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428CC" w14:textId="11724352" w:rsidR="00A04CFA" w:rsidRPr="005D764D" w:rsidRDefault="0031135C" w:rsidP="0031135C">
      <w:pPr>
        <w:jc w:val="center"/>
      </w:pPr>
      <w:r w:rsidRPr="005D764D">
        <w:fldChar w:fldCharType="begin"/>
      </w:r>
      <w:r>
        <w:instrText xml:space="preserve"> INCLUDEPICTURE "C:\\var\\folders\\hg\\l04g5z2n6079cv6l4lqdkgnm0000gn\\T\\com.microsoft.Word\\WebArchiveCopyPasteTempFiles\\page1image3871742336" \* MERGEFORMAT </w:instrText>
      </w:r>
      <w:r w:rsidRPr="005D764D">
        <w:fldChar w:fldCharType="separate"/>
      </w:r>
      <w:r w:rsidRPr="005D764D">
        <w:rPr>
          <w:noProof/>
        </w:rPr>
        <w:drawing>
          <wp:inline distT="0" distB="0" distL="0" distR="0" wp14:anchorId="678D499F" wp14:editId="324E58BE">
            <wp:extent cx="1537259" cy="1339850"/>
            <wp:effectExtent l="0" t="0" r="6350" b="0"/>
            <wp:docPr id="3" name="Picture 3" descr="page1image38717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8717423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7955" cy="1349172"/>
                    </a:xfrm>
                    <a:prstGeom prst="rect">
                      <a:avLst/>
                    </a:prstGeom>
                    <a:noFill/>
                    <a:ln>
                      <a:noFill/>
                    </a:ln>
                  </pic:spPr>
                </pic:pic>
              </a:graphicData>
            </a:graphic>
          </wp:inline>
        </w:drawing>
      </w:r>
      <w:r w:rsidRPr="005D764D">
        <w:fldChar w:fldCharType="end"/>
      </w:r>
    </w:p>
    <w:p w14:paraId="496DEC9B" w14:textId="77777777" w:rsidR="00A04CFA" w:rsidRPr="005D764D" w:rsidRDefault="00A04CFA" w:rsidP="00A04CFA">
      <w:pPr>
        <w:spacing w:before="100" w:beforeAutospacing="1" w:after="100" w:afterAutospacing="1"/>
        <w:jc w:val="center"/>
        <w:rPr>
          <w:rFonts w:ascii="Arial" w:hAnsi="Arial" w:cs="Arial"/>
          <w:b/>
          <w:bCs/>
          <w:sz w:val="32"/>
          <w:szCs w:val="32"/>
        </w:rPr>
      </w:pPr>
    </w:p>
    <w:p w14:paraId="191ACFA0" w14:textId="77777777" w:rsidR="00A04CFA" w:rsidRPr="005D764D" w:rsidRDefault="00A04CFA" w:rsidP="00A04CFA">
      <w:pPr>
        <w:spacing w:before="100" w:beforeAutospacing="1" w:after="100" w:afterAutospacing="1"/>
        <w:jc w:val="center"/>
        <w:rPr>
          <w:rFonts w:ascii="Arial" w:hAnsi="Arial" w:cs="Arial"/>
          <w:b/>
          <w:bCs/>
          <w:sz w:val="32"/>
          <w:szCs w:val="32"/>
        </w:rPr>
      </w:pPr>
      <w:r w:rsidRPr="005D764D">
        <w:rPr>
          <w:rFonts w:ascii="Arial" w:hAnsi="Arial" w:cs="Arial"/>
          <w:b/>
          <w:bCs/>
          <w:sz w:val="32"/>
          <w:szCs w:val="32"/>
        </w:rPr>
        <w:t>THE UNIVERSITY OF EDINBURGH</w:t>
      </w:r>
    </w:p>
    <w:p w14:paraId="349BF462" w14:textId="77777777" w:rsidR="00A04CFA" w:rsidRPr="005D764D" w:rsidRDefault="00A04CFA" w:rsidP="00A04CFA">
      <w:pPr>
        <w:spacing w:before="100" w:beforeAutospacing="1" w:after="100" w:afterAutospacing="1"/>
        <w:jc w:val="center"/>
        <w:rPr>
          <w:rFonts w:ascii="Arial" w:hAnsi="Arial" w:cs="Arial"/>
          <w:b/>
          <w:bCs/>
          <w:sz w:val="28"/>
          <w:szCs w:val="28"/>
        </w:rPr>
      </w:pPr>
      <w:r w:rsidRPr="005D764D">
        <w:rPr>
          <w:rFonts w:ascii="Arial" w:hAnsi="Arial" w:cs="Arial"/>
          <w:b/>
          <w:bCs/>
          <w:sz w:val="36"/>
          <w:szCs w:val="36"/>
        </w:rPr>
        <w:t>S</w:t>
      </w:r>
      <w:r w:rsidRPr="005D764D">
        <w:rPr>
          <w:rFonts w:ascii="Arial" w:hAnsi="Arial" w:cs="Arial"/>
          <w:b/>
          <w:bCs/>
          <w:sz w:val="28"/>
          <w:szCs w:val="28"/>
        </w:rPr>
        <w:t xml:space="preserve">CHOOL OF </w:t>
      </w:r>
      <w:r w:rsidRPr="005D764D">
        <w:rPr>
          <w:rFonts w:ascii="Arial" w:hAnsi="Arial" w:cs="Arial"/>
          <w:b/>
          <w:bCs/>
          <w:sz w:val="36"/>
          <w:szCs w:val="36"/>
        </w:rPr>
        <w:t>G</w:t>
      </w:r>
      <w:r w:rsidRPr="005D764D">
        <w:rPr>
          <w:rFonts w:ascii="Arial" w:hAnsi="Arial" w:cs="Arial"/>
          <w:b/>
          <w:bCs/>
          <w:sz w:val="28"/>
          <w:szCs w:val="28"/>
        </w:rPr>
        <w:t>EO</w:t>
      </w:r>
      <w:r w:rsidRPr="005D764D">
        <w:rPr>
          <w:rFonts w:ascii="Arial" w:hAnsi="Arial" w:cs="Arial"/>
          <w:b/>
          <w:bCs/>
          <w:sz w:val="36"/>
          <w:szCs w:val="36"/>
        </w:rPr>
        <w:t>S</w:t>
      </w:r>
      <w:r w:rsidRPr="005D764D">
        <w:rPr>
          <w:rFonts w:ascii="Arial" w:hAnsi="Arial" w:cs="Arial"/>
          <w:b/>
          <w:bCs/>
          <w:sz w:val="28"/>
          <w:szCs w:val="28"/>
        </w:rPr>
        <w:t>CIENCES</w:t>
      </w:r>
    </w:p>
    <w:p w14:paraId="5DFB2379" w14:textId="77777777" w:rsidR="00A04CFA" w:rsidRPr="005D764D" w:rsidRDefault="00A04CFA" w:rsidP="00A04CFA">
      <w:pPr>
        <w:spacing w:before="100" w:beforeAutospacing="1" w:after="100" w:afterAutospacing="1"/>
        <w:jc w:val="center"/>
        <w:rPr>
          <w:rFonts w:ascii="Arial" w:hAnsi="Arial" w:cs="Arial"/>
          <w:b/>
          <w:bCs/>
          <w:sz w:val="28"/>
          <w:szCs w:val="28"/>
        </w:rPr>
      </w:pPr>
    </w:p>
    <w:p w14:paraId="068CCAED" w14:textId="77777777" w:rsidR="00A04CFA" w:rsidRPr="005D764D" w:rsidRDefault="00A04CFA" w:rsidP="00A04CFA">
      <w:pPr>
        <w:spacing w:before="100" w:beforeAutospacing="1" w:after="100" w:afterAutospacing="1"/>
        <w:jc w:val="center"/>
      </w:pPr>
    </w:p>
    <w:p w14:paraId="219ED34F" w14:textId="0A51EF41" w:rsidR="008954B9" w:rsidRDefault="00887215" w:rsidP="002D6C0C">
      <w:pPr>
        <w:spacing w:before="100" w:beforeAutospacing="1" w:after="100" w:afterAutospacing="1" w:line="480" w:lineRule="auto"/>
        <w:ind w:left="567" w:right="379"/>
        <w:jc w:val="center"/>
        <w:rPr>
          <w:rFonts w:ascii="Arial" w:hAnsi="Arial" w:cs="Arial"/>
          <w:b/>
          <w:bCs/>
          <w:sz w:val="32"/>
          <w:szCs w:val="32"/>
        </w:rPr>
      </w:pPr>
      <w:r w:rsidRPr="008954B9">
        <w:rPr>
          <w:rFonts w:ascii="Arial" w:hAnsi="Arial" w:cs="Arial"/>
          <w:b/>
          <w:bCs/>
          <w:sz w:val="32"/>
          <w:szCs w:val="32"/>
        </w:rPr>
        <w:t xml:space="preserve">SLEEPING ON ICE: YEAR-ROUND ACTIVITY AND DORMANCY OF </w:t>
      </w:r>
      <w:r>
        <w:rPr>
          <w:rFonts w:ascii="Arial" w:hAnsi="Arial" w:cs="Arial"/>
          <w:b/>
          <w:bCs/>
          <w:sz w:val="32"/>
          <w:szCs w:val="32"/>
        </w:rPr>
        <w:t xml:space="preserve">CONTINENTAL </w:t>
      </w:r>
      <w:r w:rsidRPr="008954B9">
        <w:rPr>
          <w:rFonts w:ascii="Arial" w:hAnsi="Arial" w:cs="Arial"/>
          <w:b/>
          <w:bCs/>
          <w:sz w:val="32"/>
          <w:szCs w:val="32"/>
        </w:rPr>
        <w:t>ANTARCTIC LICHEN</w:t>
      </w:r>
      <w:r>
        <w:rPr>
          <w:rFonts w:ascii="Arial" w:hAnsi="Arial" w:cs="Arial"/>
          <w:b/>
          <w:bCs/>
          <w:sz w:val="32"/>
          <w:szCs w:val="32"/>
        </w:rPr>
        <w:t xml:space="preserve"> </w:t>
      </w:r>
      <w:r w:rsidRPr="008A4F6C">
        <w:rPr>
          <w:rFonts w:ascii="Arial" w:hAnsi="Arial" w:cs="Arial"/>
          <w:b/>
          <w:bCs/>
          <w:i/>
          <w:iCs/>
          <w:sz w:val="32"/>
          <w:szCs w:val="32"/>
        </w:rPr>
        <w:t xml:space="preserve">AUSTROPLACA SOROPELTA </w:t>
      </w:r>
      <w:r w:rsidRPr="008954B9">
        <w:rPr>
          <w:rFonts w:ascii="Arial" w:hAnsi="Arial" w:cs="Arial"/>
          <w:b/>
          <w:bCs/>
          <w:sz w:val="32"/>
          <w:szCs w:val="32"/>
        </w:rPr>
        <w:t>AND MOSS</w:t>
      </w:r>
      <w:r>
        <w:rPr>
          <w:rFonts w:ascii="Arial" w:hAnsi="Arial" w:cs="Arial"/>
          <w:b/>
          <w:bCs/>
          <w:sz w:val="32"/>
          <w:szCs w:val="32"/>
        </w:rPr>
        <w:t xml:space="preserve"> </w:t>
      </w:r>
      <w:r w:rsidRPr="008A4F6C">
        <w:rPr>
          <w:rFonts w:ascii="Arial" w:hAnsi="Arial" w:cs="Arial"/>
          <w:b/>
          <w:bCs/>
          <w:i/>
          <w:iCs/>
          <w:sz w:val="32"/>
          <w:szCs w:val="32"/>
        </w:rPr>
        <w:t>BRYUM ARGENTEUM</w:t>
      </w:r>
    </w:p>
    <w:p w14:paraId="7112BBD6" w14:textId="05301B95" w:rsidR="00A04CFA" w:rsidRPr="005D764D" w:rsidRDefault="00A04CFA" w:rsidP="00A04CFA">
      <w:pPr>
        <w:spacing w:before="100" w:beforeAutospacing="1" w:after="100" w:afterAutospacing="1"/>
        <w:jc w:val="center"/>
      </w:pPr>
      <w:r w:rsidRPr="005D764D">
        <w:rPr>
          <w:rFonts w:ascii="Arial" w:hAnsi="Arial" w:cs="Arial"/>
          <w:i/>
          <w:iCs/>
          <w:sz w:val="18"/>
          <w:szCs w:val="18"/>
        </w:rPr>
        <w:t>BY</w:t>
      </w:r>
    </w:p>
    <w:p w14:paraId="76BCFADF" w14:textId="427C1C84" w:rsidR="00A04CFA" w:rsidRPr="005D764D" w:rsidRDefault="008A4F6C" w:rsidP="00A04CFA">
      <w:pPr>
        <w:spacing w:before="100" w:beforeAutospacing="1" w:after="100" w:afterAutospacing="1"/>
        <w:jc w:val="center"/>
        <w:rPr>
          <w:rFonts w:ascii="Arial" w:hAnsi="Arial" w:cs="Arial"/>
          <w:b/>
          <w:bCs/>
          <w:sz w:val="32"/>
          <w:szCs w:val="32"/>
        </w:rPr>
      </w:pPr>
      <w:r>
        <w:rPr>
          <w:rFonts w:ascii="Arial" w:hAnsi="Arial" w:cs="Arial"/>
          <w:b/>
          <w:bCs/>
          <w:sz w:val="32"/>
          <w:szCs w:val="32"/>
        </w:rPr>
        <w:t>Ainhoa Jim</w:t>
      </w:r>
      <w:r w:rsidR="00093583">
        <w:rPr>
          <w:rFonts w:ascii="Arial" w:hAnsi="Arial" w:cs="Arial"/>
          <w:b/>
          <w:bCs/>
          <w:sz w:val="32"/>
          <w:szCs w:val="32"/>
        </w:rPr>
        <w:t>énez Molina</w:t>
      </w:r>
    </w:p>
    <w:p w14:paraId="4AF14036" w14:textId="77777777" w:rsidR="00A04CFA" w:rsidRPr="005D764D" w:rsidRDefault="00A04CFA" w:rsidP="00A04CFA">
      <w:pPr>
        <w:jc w:val="center"/>
        <w:rPr>
          <w:rFonts w:ascii="ArialMT" w:hAnsi="ArialMT"/>
          <w:sz w:val="22"/>
          <w:szCs w:val="22"/>
        </w:rPr>
      </w:pPr>
    </w:p>
    <w:p w14:paraId="2439338E" w14:textId="77777777" w:rsidR="00A04CFA" w:rsidRPr="005D764D" w:rsidRDefault="00A04CFA" w:rsidP="00A04CFA">
      <w:pPr>
        <w:jc w:val="center"/>
        <w:rPr>
          <w:rFonts w:ascii="ArialMT" w:hAnsi="ArialMT"/>
          <w:sz w:val="22"/>
          <w:szCs w:val="22"/>
        </w:rPr>
      </w:pPr>
    </w:p>
    <w:p w14:paraId="417BA38E" w14:textId="77777777" w:rsidR="00A04CFA" w:rsidRPr="005D764D" w:rsidRDefault="00A04CFA" w:rsidP="00A04CFA">
      <w:pPr>
        <w:spacing w:line="360" w:lineRule="auto"/>
        <w:jc w:val="center"/>
        <w:rPr>
          <w:rFonts w:ascii="ArialMT" w:hAnsi="ArialMT"/>
          <w:sz w:val="22"/>
          <w:szCs w:val="22"/>
        </w:rPr>
      </w:pPr>
      <w:r w:rsidRPr="005D764D">
        <w:rPr>
          <w:rFonts w:ascii="ArialMT" w:hAnsi="ArialMT"/>
          <w:sz w:val="22"/>
          <w:szCs w:val="22"/>
        </w:rPr>
        <w:t xml:space="preserve">in partial fulfilment of the requirement for the </w:t>
      </w:r>
    </w:p>
    <w:p w14:paraId="3F3E57AD" w14:textId="77777777" w:rsidR="00A04CFA" w:rsidRPr="005D764D" w:rsidRDefault="00A04CFA" w:rsidP="00A04CFA">
      <w:pPr>
        <w:spacing w:line="360" w:lineRule="auto"/>
        <w:jc w:val="center"/>
      </w:pPr>
      <w:r w:rsidRPr="005D764D">
        <w:rPr>
          <w:rFonts w:ascii="ArialMT" w:hAnsi="ArialMT"/>
          <w:sz w:val="22"/>
          <w:szCs w:val="22"/>
        </w:rPr>
        <w:t>Degree of BSc with Honours in</w:t>
      </w:r>
    </w:p>
    <w:p w14:paraId="55B66090" w14:textId="77777777" w:rsidR="00A04CFA" w:rsidRPr="005D764D" w:rsidRDefault="00A04CFA" w:rsidP="00A04CFA">
      <w:pPr>
        <w:spacing w:line="360" w:lineRule="auto"/>
        <w:jc w:val="center"/>
      </w:pPr>
      <w:r w:rsidRPr="005D764D">
        <w:rPr>
          <w:rFonts w:ascii="ArialMT" w:hAnsi="ArialMT"/>
          <w:sz w:val="22"/>
          <w:szCs w:val="22"/>
        </w:rPr>
        <w:t>Ecological and Environmental Sciences</w:t>
      </w:r>
    </w:p>
    <w:p w14:paraId="50A3508C" w14:textId="77777777" w:rsidR="00A04CFA" w:rsidRPr="005D764D" w:rsidRDefault="00A04CFA" w:rsidP="00A04CFA">
      <w:pPr>
        <w:jc w:val="center"/>
      </w:pPr>
    </w:p>
    <w:p w14:paraId="2455FBB4" w14:textId="77777777" w:rsidR="00A04CFA" w:rsidRPr="005D764D" w:rsidRDefault="00A04CFA" w:rsidP="00A04CFA">
      <w:pPr>
        <w:spacing w:before="100" w:beforeAutospacing="1" w:after="100" w:afterAutospacing="1"/>
        <w:jc w:val="center"/>
        <w:rPr>
          <w:rFonts w:ascii="ArialMT" w:hAnsi="ArialMT"/>
          <w:sz w:val="22"/>
          <w:szCs w:val="22"/>
        </w:rPr>
      </w:pPr>
      <w:r w:rsidRPr="005D764D">
        <w:rPr>
          <w:rFonts w:ascii="ArialMT" w:hAnsi="ArialMT"/>
          <w:sz w:val="22"/>
          <w:szCs w:val="22"/>
        </w:rPr>
        <w:t>April 20</w:t>
      </w:r>
      <w:r>
        <w:rPr>
          <w:rFonts w:ascii="ArialMT" w:hAnsi="ArialMT"/>
          <w:sz w:val="22"/>
          <w:szCs w:val="22"/>
        </w:rPr>
        <w:t>24</w:t>
      </w:r>
    </w:p>
    <w:p w14:paraId="374A6BBE" w14:textId="11A5F100" w:rsidR="00A04CFA" w:rsidRPr="00A04CFA" w:rsidRDefault="00A04CFA">
      <w:pPr>
        <w:rPr>
          <w:rFonts w:asciiTheme="majorHAnsi" w:eastAsiaTheme="majorEastAsia" w:hAnsiTheme="majorHAnsi" w:cstheme="majorBidi"/>
          <w:color w:val="2F5496" w:themeColor="accent1" w:themeShade="BF"/>
          <w:sz w:val="32"/>
          <w:szCs w:val="32"/>
        </w:rPr>
      </w:pPr>
    </w:p>
    <w:p w14:paraId="406BF84B" w14:textId="77777777" w:rsidR="00A04CFA" w:rsidRDefault="00A04CFA">
      <w:pPr>
        <w:rPr>
          <w:rFonts w:asciiTheme="majorHAnsi" w:eastAsiaTheme="majorEastAsia" w:hAnsiTheme="majorHAnsi" w:cstheme="majorBidi"/>
          <w:color w:val="2F5496" w:themeColor="accent1" w:themeShade="BF"/>
          <w:sz w:val="32"/>
          <w:szCs w:val="32"/>
          <w:lang w:val="en-US"/>
        </w:rPr>
      </w:pPr>
      <w:r>
        <w:rPr>
          <w:lang w:val="en-US"/>
        </w:rPr>
        <w:br w:type="page"/>
      </w:r>
    </w:p>
    <w:p w14:paraId="5D70551F" w14:textId="649EF00C" w:rsidR="00F94422" w:rsidRDefault="00F94422" w:rsidP="004D5AFD">
      <w:pPr>
        <w:pStyle w:val="Heading1"/>
        <w:rPr>
          <w:lang w:val="en-US"/>
        </w:rPr>
      </w:pPr>
      <w:bookmarkStart w:id="0" w:name="_Toc163811971"/>
      <w:r>
        <w:rPr>
          <w:lang w:val="en-US"/>
        </w:rPr>
        <w:lastRenderedPageBreak/>
        <w:t>ABSTRACT</w:t>
      </w:r>
      <w:bookmarkEnd w:id="0"/>
    </w:p>
    <w:p w14:paraId="0B19CAF3" w14:textId="77777777" w:rsidR="00FC63A0" w:rsidRPr="00F94422" w:rsidRDefault="00FC63A0" w:rsidP="008C1139">
      <w:pPr>
        <w:jc w:val="both"/>
        <w:rPr>
          <w:lang w:val="en-US"/>
        </w:rPr>
      </w:pPr>
    </w:p>
    <w:p w14:paraId="05474577" w14:textId="1264AF7C" w:rsidR="00310AC6" w:rsidRDefault="00F94422" w:rsidP="00D234D1">
      <w:pPr>
        <w:pStyle w:val="NormalWeb"/>
        <w:spacing w:before="0" w:beforeAutospacing="0" w:after="0" w:afterAutospacing="0" w:line="360" w:lineRule="auto"/>
        <w:jc w:val="both"/>
        <w:rPr>
          <w:rFonts w:asciiTheme="minorHAnsi" w:hAnsiTheme="minorHAnsi" w:cstheme="minorHAnsi"/>
          <w:color w:val="0D0D0D"/>
          <w:sz w:val="22"/>
          <w:szCs w:val="22"/>
          <w:shd w:val="clear" w:color="auto" w:fill="FFFFFF"/>
        </w:rPr>
      </w:pPr>
      <w:r w:rsidRPr="00D629CA">
        <w:rPr>
          <w:rFonts w:asciiTheme="minorHAnsi" w:hAnsiTheme="minorHAnsi" w:cstheme="minorHAnsi"/>
          <w:color w:val="0D0D0D"/>
          <w:sz w:val="22"/>
          <w:szCs w:val="22"/>
          <w:shd w:val="clear" w:color="auto" w:fill="FFFFFF"/>
        </w:rPr>
        <w:t xml:space="preserve">Lichens and mosses dominate the vegetation in </w:t>
      </w:r>
      <w:r w:rsidR="00D71FE4">
        <w:rPr>
          <w:rFonts w:asciiTheme="minorHAnsi" w:hAnsiTheme="minorHAnsi" w:cstheme="minorHAnsi"/>
          <w:color w:val="0D0D0D"/>
          <w:sz w:val="22"/>
          <w:szCs w:val="22"/>
          <w:shd w:val="clear" w:color="auto" w:fill="FFFFFF"/>
        </w:rPr>
        <w:t>c</w:t>
      </w:r>
      <w:r w:rsidRPr="00D629CA">
        <w:rPr>
          <w:rFonts w:asciiTheme="minorHAnsi" w:hAnsiTheme="minorHAnsi" w:cstheme="minorHAnsi"/>
          <w:color w:val="0D0D0D"/>
          <w:sz w:val="22"/>
          <w:szCs w:val="22"/>
          <w:shd w:val="clear" w:color="auto" w:fill="FFFFFF"/>
        </w:rPr>
        <w:t xml:space="preserve">ontinental Antarctica. They are poikilohydric, meaning they </w:t>
      </w:r>
      <w:r w:rsidR="000D52A4">
        <w:rPr>
          <w:rFonts w:asciiTheme="minorHAnsi" w:hAnsiTheme="minorHAnsi" w:cstheme="minorHAnsi"/>
          <w:color w:val="0D0D0D"/>
          <w:sz w:val="22"/>
          <w:szCs w:val="22"/>
          <w:shd w:val="clear" w:color="auto" w:fill="FFFFFF"/>
        </w:rPr>
        <w:t>fall</w:t>
      </w:r>
      <w:r w:rsidRPr="00D629CA">
        <w:rPr>
          <w:rFonts w:asciiTheme="minorHAnsi" w:hAnsiTheme="minorHAnsi" w:cstheme="minorHAnsi"/>
          <w:color w:val="0D0D0D"/>
          <w:sz w:val="22"/>
          <w:szCs w:val="22"/>
          <w:shd w:val="clear" w:color="auto" w:fill="FFFFFF"/>
        </w:rPr>
        <w:t xml:space="preserve"> dormant when dry and reactivate when wet</w:t>
      </w:r>
      <w:r w:rsidR="00382A60">
        <w:rPr>
          <w:rFonts w:asciiTheme="minorHAnsi" w:hAnsiTheme="minorHAnsi" w:cstheme="minorHAnsi"/>
          <w:color w:val="0D0D0D"/>
          <w:sz w:val="22"/>
          <w:szCs w:val="22"/>
          <w:shd w:val="clear" w:color="auto" w:fill="FFFFFF"/>
        </w:rPr>
        <w:t xml:space="preserve">. </w:t>
      </w:r>
      <w:r w:rsidR="002431DA">
        <w:rPr>
          <w:rFonts w:asciiTheme="minorHAnsi" w:hAnsiTheme="minorHAnsi" w:cstheme="minorHAnsi"/>
          <w:color w:val="0D0D0D"/>
          <w:sz w:val="22"/>
          <w:szCs w:val="22"/>
          <w:shd w:val="clear" w:color="auto" w:fill="FFFFFF"/>
        </w:rPr>
        <w:t>U</w:t>
      </w:r>
      <w:r w:rsidRPr="00D629CA">
        <w:rPr>
          <w:rFonts w:asciiTheme="minorHAnsi" w:hAnsiTheme="minorHAnsi" w:cstheme="minorHAnsi"/>
          <w:color w:val="0D0D0D"/>
          <w:sz w:val="22"/>
          <w:szCs w:val="22"/>
          <w:shd w:val="clear" w:color="auto" w:fill="FFFFFF"/>
        </w:rPr>
        <w:t xml:space="preserve">nderstanding their activation patterns over time is crucial for comprehending their ecological functionality in a changing climate. </w:t>
      </w:r>
      <w:r w:rsidR="00832491">
        <w:rPr>
          <w:rFonts w:asciiTheme="minorHAnsi" w:hAnsiTheme="minorHAnsi" w:cstheme="minorHAnsi"/>
          <w:color w:val="0D0D0D"/>
          <w:sz w:val="22"/>
          <w:szCs w:val="22"/>
          <w:shd w:val="clear" w:color="auto" w:fill="FFFFFF"/>
        </w:rPr>
        <w:t>L</w:t>
      </w:r>
      <w:r w:rsidR="00832491" w:rsidRPr="00D629CA">
        <w:rPr>
          <w:rFonts w:asciiTheme="minorHAnsi" w:hAnsiTheme="minorHAnsi" w:cstheme="minorHAnsi"/>
          <w:color w:val="0D0D0D"/>
          <w:sz w:val="22"/>
          <w:szCs w:val="22"/>
          <w:shd w:val="clear" w:color="auto" w:fill="FFFFFF"/>
        </w:rPr>
        <w:t>ong-term,</w:t>
      </w:r>
      <w:commentRangeStart w:id="1"/>
      <w:r w:rsidR="00832491" w:rsidRPr="00516026">
        <w:rPr>
          <w:rFonts w:asciiTheme="minorHAnsi" w:hAnsiTheme="minorHAnsi" w:cstheme="minorHAnsi"/>
          <w:i/>
          <w:iCs/>
          <w:color w:val="0D0D0D"/>
          <w:sz w:val="22"/>
          <w:szCs w:val="22"/>
          <w:shd w:val="clear" w:color="auto" w:fill="FFFFFF"/>
        </w:rPr>
        <w:t xml:space="preserve"> in-situ </w:t>
      </w:r>
      <w:commentRangeEnd w:id="1"/>
      <w:r w:rsidR="00516026">
        <w:rPr>
          <w:rStyle w:val="CommentReference"/>
          <w:rFonts w:asciiTheme="minorHAnsi" w:eastAsiaTheme="minorHAnsi" w:hAnsiTheme="minorHAnsi" w:cstheme="minorBidi"/>
          <w:kern w:val="2"/>
          <w:lang w:eastAsia="en-US"/>
          <w14:ligatures w14:val="standardContextual"/>
        </w:rPr>
        <w:commentReference w:id="1"/>
      </w:r>
      <w:r w:rsidR="00832491" w:rsidRPr="00D629CA">
        <w:rPr>
          <w:rFonts w:asciiTheme="minorHAnsi" w:hAnsiTheme="minorHAnsi" w:cstheme="minorHAnsi"/>
          <w:color w:val="0D0D0D"/>
          <w:sz w:val="22"/>
          <w:szCs w:val="22"/>
          <w:shd w:val="clear" w:color="auto" w:fill="FFFFFF"/>
        </w:rPr>
        <w:t>monitoring of these organisms</w:t>
      </w:r>
      <w:r w:rsidR="00832491">
        <w:rPr>
          <w:rFonts w:asciiTheme="minorHAnsi" w:hAnsiTheme="minorHAnsi" w:cstheme="minorHAnsi"/>
          <w:color w:val="0D0D0D"/>
          <w:sz w:val="22"/>
          <w:szCs w:val="22"/>
          <w:shd w:val="clear" w:color="auto" w:fill="FFFFFF"/>
        </w:rPr>
        <w:t xml:space="preserve"> </w:t>
      </w:r>
      <w:r w:rsidR="00C7287E">
        <w:rPr>
          <w:rFonts w:asciiTheme="minorHAnsi" w:hAnsiTheme="minorHAnsi" w:cstheme="minorHAnsi"/>
          <w:color w:val="0D0D0D"/>
          <w:sz w:val="22"/>
          <w:szCs w:val="22"/>
          <w:shd w:val="clear" w:color="auto" w:fill="FFFFFF"/>
        </w:rPr>
        <w:t xml:space="preserve">is </w:t>
      </w:r>
      <w:r w:rsidR="00810DEE">
        <w:rPr>
          <w:rFonts w:asciiTheme="minorHAnsi" w:hAnsiTheme="minorHAnsi" w:cstheme="minorHAnsi"/>
          <w:color w:val="0D0D0D"/>
          <w:sz w:val="22"/>
          <w:szCs w:val="22"/>
          <w:shd w:val="clear" w:color="auto" w:fill="FFFFFF"/>
        </w:rPr>
        <w:t xml:space="preserve">key for </w:t>
      </w:r>
      <w:r w:rsidR="0079449A">
        <w:rPr>
          <w:rFonts w:asciiTheme="minorHAnsi" w:hAnsiTheme="minorHAnsi" w:cstheme="minorHAnsi"/>
          <w:color w:val="0D0D0D"/>
          <w:sz w:val="22"/>
          <w:szCs w:val="22"/>
          <w:shd w:val="clear" w:color="auto" w:fill="FFFFFF"/>
        </w:rPr>
        <w:t xml:space="preserve">this </w:t>
      </w:r>
      <w:r w:rsidR="008B5994">
        <w:rPr>
          <w:rFonts w:asciiTheme="minorHAnsi" w:hAnsiTheme="minorHAnsi" w:cstheme="minorHAnsi"/>
          <w:color w:val="0D0D0D"/>
          <w:sz w:val="22"/>
          <w:szCs w:val="22"/>
          <w:shd w:val="clear" w:color="auto" w:fill="FFFFFF"/>
        </w:rPr>
        <w:t>purpose,</w:t>
      </w:r>
      <w:r w:rsidR="004D1173">
        <w:rPr>
          <w:rFonts w:asciiTheme="minorHAnsi" w:hAnsiTheme="minorHAnsi" w:cstheme="minorHAnsi"/>
          <w:color w:val="0D0D0D"/>
          <w:sz w:val="22"/>
          <w:szCs w:val="22"/>
          <w:shd w:val="clear" w:color="auto" w:fill="FFFFFF"/>
        </w:rPr>
        <w:t xml:space="preserve"> but</w:t>
      </w:r>
      <w:r w:rsidR="00DA3D37">
        <w:rPr>
          <w:rFonts w:asciiTheme="minorHAnsi" w:hAnsiTheme="minorHAnsi" w:cstheme="minorHAnsi"/>
          <w:color w:val="0D0D0D"/>
          <w:sz w:val="22"/>
          <w:szCs w:val="22"/>
          <w:shd w:val="clear" w:color="auto" w:fill="FFFFFF"/>
        </w:rPr>
        <w:t xml:space="preserve"> h</w:t>
      </w:r>
      <w:r w:rsidRPr="00D629CA">
        <w:rPr>
          <w:rFonts w:asciiTheme="minorHAnsi" w:hAnsiTheme="minorHAnsi" w:cstheme="minorHAnsi"/>
          <w:color w:val="0D0D0D"/>
          <w:sz w:val="22"/>
          <w:szCs w:val="22"/>
          <w:shd w:val="clear" w:color="auto" w:fill="FFFFFF"/>
        </w:rPr>
        <w:t xml:space="preserve">arsh Antarctic conditions have hindered </w:t>
      </w:r>
      <w:r w:rsidR="00DB06B4">
        <w:rPr>
          <w:rFonts w:asciiTheme="minorHAnsi" w:hAnsiTheme="minorHAnsi" w:cstheme="minorHAnsi"/>
          <w:color w:val="0D0D0D"/>
          <w:sz w:val="22"/>
          <w:szCs w:val="22"/>
          <w:shd w:val="clear" w:color="auto" w:fill="FFFFFF"/>
        </w:rPr>
        <w:t>th</w:t>
      </w:r>
      <w:r w:rsidR="00BA4EB9">
        <w:rPr>
          <w:rFonts w:asciiTheme="minorHAnsi" w:hAnsiTheme="minorHAnsi" w:cstheme="minorHAnsi"/>
          <w:color w:val="0D0D0D"/>
          <w:sz w:val="22"/>
          <w:szCs w:val="22"/>
          <w:shd w:val="clear" w:color="auto" w:fill="FFFFFF"/>
        </w:rPr>
        <w:t>is type of observations</w:t>
      </w:r>
      <w:r w:rsidRPr="00D629CA">
        <w:rPr>
          <w:rFonts w:asciiTheme="minorHAnsi" w:hAnsiTheme="minorHAnsi" w:cstheme="minorHAnsi"/>
          <w:color w:val="0D0D0D"/>
          <w:sz w:val="22"/>
          <w:szCs w:val="22"/>
          <w:shd w:val="clear" w:color="auto" w:fill="FFFFFF"/>
        </w:rPr>
        <w:t xml:space="preserve"> in the past</w:t>
      </w:r>
      <w:r w:rsidR="003A02F3">
        <w:rPr>
          <w:rFonts w:asciiTheme="minorHAnsi" w:hAnsiTheme="minorHAnsi" w:cstheme="minorHAnsi"/>
          <w:color w:val="0D0D0D"/>
          <w:sz w:val="22"/>
          <w:szCs w:val="22"/>
          <w:shd w:val="clear" w:color="auto" w:fill="FFFFFF"/>
        </w:rPr>
        <w:t>.</w:t>
      </w:r>
    </w:p>
    <w:p w14:paraId="56BED565" w14:textId="19AD01FB" w:rsidR="00F94422" w:rsidRPr="00D629CA" w:rsidRDefault="00F94422" w:rsidP="00D234D1">
      <w:pPr>
        <w:pStyle w:val="NormalWeb"/>
        <w:spacing w:before="0" w:beforeAutospacing="0" w:after="0" w:afterAutospacing="0" w:line="360" w:lineRule="auto"/>
        <w:jc w:val="both"/>
        <w:rPr>
          <w:rFonts w:asciiTheme="minorHAnsi" w:hAnsiTheme="minorHAnsi" w:cstheme="minorHAnsi"/>
          <w:color w:val="0D0D0D"/>
          <w:sz w:val="22"/>
          <w:szCs w:val="22"/>
        </w:rPr>
      </w:pPr>
      <w:r w:rsidRPr="00D629CA">
        <w:rPr>
          <w:rFonts w:asciiTheme="minorHAnsi" w:hAnsiTheme="minorHAnsi" w:cstheme="minorHAnsi"/>
          <w:color w:val="0D0D0D"/>
          <w:sz w:val="22"/>
          <w:szCs w:val="22"/>
          <w:shd w:val="clear" w:color="auto" w:fill="FFFFFF"/>
        </w:rPr>
        <w:t xml:space="preserve">Here, </w:t>
      </w:r>
      <w:r w:rsidR="00F3456C">
        <w:rPr>
          <w:rFonts w:asciiTheme="minorHAnsi" w:hAnsiTheme="minorHAnsi" w:cstheme="minorHAnsi"/>
          <w:color w:val="0D0D0D"/>
          <w:sz w:val="22"/>
          <w:szCs w:val="22"/>
          <w:shd w:val="clear" w:color="auto" w:fill="FFFFFF"/>
        </w:rPr>
        <w:t>I</w:t>
      </w:r>
      <w:r w:rsidRPr="00D629CA">
        <w:rPr>
          <w:rFonts w:asciiTheme="minorHAnsi" w:hAnsiTheme="minorHAnsi" w:cstheme="minorHAnsi"/>
          <w:color w:val="0D0D0D"/>
          <w:sz w:val="22"/>
          <w:szCs w:val="22"/>
          <w:shd w:val="clear" w:color="auto" w:fill="FFFFFF"/>
        </w:rPr>
        <w:t xml:space="preserve"> present the longest continuous record of photosynthetic activity of Antarctic cryptogams. </w:t>
      </w:r>
      <w:r w:rsidR="00611B49">
        <w:rPr>
          <w:rFonts w:asciiTheme="minorHAnsi" w:hAnsiTheme="minorHAnsi" w:cstheme="minorHAnsi"/>
          <w:color w:val="0D0D0D"/>
          <w:sz w:val="22"/>
          <w:szCs w:val="22"/>
          <w:shd w:val="clear" w:color="auto" w:fill="FFFFFF"/>
        </w:rPr>
        <w:t>Using</w:t>
      </w:r>
      <w:r w:rsidRPr="00D629CA">
        <w:rPr>
          <w:rFonts w:asciiTheme="minorHAnsi" w:hAnsiTheme="minorHAnsi" w:cstheme="minorHAnsi"/>
          <w:color w:val="0D0D0D"/>
          <w:sz w:val="22"/>
          <w:szCs w:val="22"/>
          <w:shd w:val="clear" w:color="auto" w:fill="FFFFFF"/>
        </w:rPr>
        <w:t xml:space="preserve"> measurements from a PAM (Pulse-Amplitude-Modulation) chlorophyll fluorometer from 2019 to 2023</w:t>
      </w:r>
      <w:r w:rsidR="00AE4A08">
        <w:rPr>
          <w:rFonts w:asciiTheme="minorHAnsi" w:hAnsiTheme="minorHAnsi" w:cstheme="minorHAnsi"/>
          <w:color w:val="0D0D0D"/>
          <w:sz w:val="22"/>
          <w:szCs w:val="22"/>
          <w:shd w:val="clear" w:color="auto" w:fill="FFFFFF"/>
        </w:rPr>
        <w:t>,</w:t>
      </w:r>
      <w:r w:rsidRPr="00D629CA">
        <w:rPr>
          <w:rFonts w:asciiTheme="minorHAnsi" w:hAnsiTheme="minorHAnsi" w:cstheme="minorHAnsi"/>
          <w:color w:val="0D0D0D"/>
          <w:sz w:val="22"/>
          <w:szCs w:val="22"/>
          <w:shd w:val="clear" w:color="auto" w:fill="FFFFFF"/>
        </w:rPr>
        <w:t xml:space="preserve"> </w:t>
      </w:r>
      <w:r w:rsidR="00611B49">
        <w:rPr>
          <w:rFonts w:asciiTheme="minorHAnsi" w:hAnsiTheme="minorHAnsi" w:cstheme="minorHAnsi"/>
          <w:color w:val="0D0D0D"/>
          <w:sz w:val="22"/>
          <w:szCs w:val="22"/>
          <w:shd w:val="clear" w:color="auto" w:fill="FFFFFF"/>
        </w:rPr>
        <w:t>this study</w:t>
      </w:r>
      <w:r w:rsidRPr="00D629CA">
        <w:rPr>
          <w:rFonts w:asciiTheme="minorHAnsi" w:hAnsiTheme="minorHAnsi" w:cstheme="minorHAnsi"/>
          <w:color w:val="0D0D0D"/>
          <w:sz w:val="22"/>
          <w:szCs w:val="22"/>
          <w:shd w:val="clear" w:color="auto" w:fill="FFFFFF"/>
        </w:rPr>
        <w:t xml:space="preserve">: </w:t>
      </w:r>
      <w:proofErr w:type="spellStart"/>
      <w:r w:rsidR="00D629CA" w:rsidRPr="00D629CA">
        <w:rPr>
          <w:rFonts w:asciiTheme="minorHAnsi" w:hAnsiTheme="minorHAnsi" w:cstheme="minorHAnsi"/>
          <w:sz w:val="22"/>
          <w:szCs w:val="22"/>
        </w:rPr>
        <w:t>i</w:t>
      </w:r>
      <w:proofErr w:type="spellEnd"/>
      <w:r w:rsidR="00D629CA" w:rsidRPr="00D629CA">
        <w:rPr>
          <w:rFonts w:asciiTheme="minorHAnsi" w:hAnsiTheme="minorHAnsi" w:cstheme="minorHAnsi"/>
          <w:sz w:val="22"/>
          <w:szCs w:val="22"/>
        </w:rPr>
        <w:t>) describe</w:t>
      </w:r>
      <w:r w:rsidR="00611B49">
        <w:rPr>
          <w:rFonts w:asciiTheme="minorHAnsi" w:hAnsiTheme="minorHAnsi" w:cstheme="minorHAnsi"/>
          <w:sz w:val="22"/>
          <w:szCs w:val="22"/>
        </w:rPr>
        <w:t>s</w:t>
      </w:r>
      <w:r w:rsidR="00D629CA" w:rsidRPr="00D629CA">
        <w:rPr>
          <w:rFonts w:asciiTheme="minorHAnsi" w:hAnsiTheme="minorHAnsi" w:cstheme="minorHAnsi"/>
          <w:sz w:val="22"/>
          <w:szCs w:val="22"/>
        </w:rPr>
        <w:t xml:space="preserve"> the microclimatic conditions to which </w:t>
      </w:r>
      <w:r w:rsidR="002F5594">
        <w:rPr>
          <w:rFonts w:asciiTheme="minorHAnsi" w:hAnsiTheme="minorHAnsi" w:cstheme="minorHAnsi"/>
          <w:sz w:val="22"/>
          <w:szCs w:val="22"/>
        </w:rPr>
        <w:t xml:space="preserve">the lichen </w:t>
      </w:r>
      <w:proofErr w:type="spellStart"/>
      <w:r w:rsidR="00D629CA" w:rsidRPr="00D629CA">
        <w:rPr>
          <w:rFonts w:asciiTheme="minorHAnsi" w:hAnsiTheme="minorHAnsi" w:cstheme="minorHAnsi"/>
          <w:i/>
          <w:iCs/>
          <w:sz w:val="22"/>
          <w:szCs w:val="22"/>
        </w:rPr>
        <w:t>Austroplaca</w:t>
      </w:r>
      <w:proofErr w:type="spellEnd"/>
      <w:r w:rsidR="00D629CA" w:rsidRPr="00D629CA">
        <w:rPr>
          <w:rFonts w:asciiTheme="minorHAnsi" w:hAnsiTheme="minorHAnsi" w:cstheme="minorHAnsi"/>
          <w:i/>
          <w:iCs/>
          <w:sz w:val="22"/>
          <w:szCs w:val="22"/>
        </w:rPr>
        <w:t xml:space="preserve"> </w:t>
      </w:r>
      <w:proofErr w:type="spellStart"/>
      <w:r w:rsidR="00D629CA" w:rsidRPr="00D629CA">
        <w:rPr>
          <w:rFonts w:asciiTheme="minorHAnsi" w:hAnsiTheme="minorHAnsi" w:cstheme="minorHAnsi"/>
          <w:i/>
          <w:iCs/>
          <w:sz w:val="22"/>
          <w:szCs w:val="22"/>
        </w:rPr>
        <w:t>soropelta</w:t>
      </w:r>
      <w:proofErr w:type="spellEnd"/>
      <w:r w:rsidR="00D629CA" w:rsidRPr="00D629CA">
        <w:rPr>
          <w:rFonts w:asciiTheme="minorHAnsi" w:hAnsiTheme="minorHAnsi" w:cstheme="minorHAnsi"/>
          <w:i/>
          <w:iCs/>
          <w:sz w:val="22"/>
          <w:szCs w:val="22"/>
        </w:rPr>
        <w:t xml:space="preserve"> </w:t>
      </w:r>
      <w:r w:rsidR="00D629CA" w:rsidRPr="00D629CA">
        <w:rPr>
          <w:rFonts w:asciiTheme="minorHAnsi" w:hAnsiTheme="minorHAnsi" w:cstheme="minorHAnsi"/>
          <w:sz w:val="22"/>
          <w:szCs w:val="22"/>
        </w:rPr>
        <w:t xml:space="preserve">and </w:t>
      </w:r>
      <w:r w:rsidR="002F5594">
        <w:rPr>
          <w:rFonts w:asciiTheme="minorHAnsi" w:hAnsiTheme="minorHAnsi" w:cstheme="minorHAnsi"/>
          <w:sz w:val="22"/>
          <w:szCs w:val="22"/>
        </w:rPr>
        <w:t xml:space="preserve">the moss </w:t>
      </w:r>
      <w:proofErr w:type="spellStart"/>
      <w:r w:rsidR="00D629CA" w:rsidRPr="00D629CA">
        <w:rPr>
          <w:rFonts w:asciiTheme="minorHAnsi" w:hAnsiTheme="minorHAnsi" w:cstheme="minorHAnsi"/>
          <w:i/>
          <w:iCs/>
          <w:sz w:val="22"/>
          <w:szCs w:val="22"/>
        </w:rPr>
        <w:t>Bryum</w:t>
      </w:r>
      <w:proofErr w:type="spellEnd"/>
      <w:r w:rsidR="00D629CA" w:rsidRPr="00D629CA">
        <w:rPr>
          <w:rFonts w:asciiTheme="minorHAnsi" w:hAnsiTheme="minorHAnsi" w:cstheme="minorHAnsi"/>
          <w:i/>
          <w:iCs/>
          <w:sz w:val="22"/>
          <w:szCs w:val="22"/>
        </w:rPr>
        <w:t xml:space="preserve"> argenteum</w:t>
      </w:r>
      <w:r w:rsidR="00D629CA" w:rsidRPr="00D629CA">
        <w:rPr>
          <w:rFonts w:asciiTheme="minorHAnsi" w:hAnsiTheme="minorHAnsi" w:cstheme="minorHAnsi"/>
          <w:sz w:val="22"/>
          <w:szCs w:val="22"/>
        </w:rPr>
        <w:t xml:space="preserve"> are exposed </w:t>
      </w:r>
      <w:r w:rsidR="00D629CA">
        <w:rPr>
          <w:rFonts w:asciiTheme="minorHAnsi" w:hAnsiTheme="minorHAnsi" w:cstheme="minorHAnsi"/>
          <w:sz w:val="22"/>
          <w:szCs w:val="22"/>
        </w:rPr>
        <w:t xml:space="preserve">to </w:t>
      </w:r>
      <w:r w:rsidR="00A65812">
        <w:rPr>
          <w:rFonts w:asciiTheme="minorHAnsi" w:hAnsiTheme="minorHAnsi" w:cstheme="minorHAnsi"/>
          <w:sz w:val="22"/>
          <w:szCs w:val="22"/>
        </w:rPr>
        <w:t>near</w:t>
      </w:r>
      <w:r w:rsidR="00D629CA" w:rsidRPr="00D629CA">
        <w:rPr>
          <w:rFonts w:asciiTheme="minorHAnsi" w:hAnsiTheme="minorHAnsi" w:cstheme="minorHAnsi"/>
          <w:sz w:val="22"/>
          <w:szCs w:val="22"/>
        </w:rPr>
        <w:t xml:space="preserve"> Scott Base, </w:t>
      </w:r>
      <w:r w:rsidR="00A65812">
        <w:rPr>
          <w:rFonts w:asciiTheme="minorHAnsi" w:hAnsiTheme="minorHAnsi" w:cstheme="minorHAnsi"/>
          <w:sz w:val="22"/>
          <w:szCs w:val="22"/>
        </w:rPr>
        <w:t xml:space="preserve">in </w:t>
      </w:r>
      <w:r w:rsidR="00B87B78">
        <w:rPr>
          <w:rFonts w:asciiTheme="minorHAnsi" w:hAnsiTheme="minorHAnsi" w:cstheme="minorHAnsi"/>
          <w:sz w:val="22"/>
          <w:szCs w:val="22"/>
        </w:rPr>
        <w:t>c</w:t>
      </w:r>
      <w:r w:rsidR="00D629CA" w:rsidRPr="00D629CA">
        <w:rPr>
          <w:rFonts w:asciiTheme="minorHAnsi" w:hAnsiTheme="minorHAnsi" w:cstheme="minorHAnsi"/>
          <w:sz w:val="22"/>
          <w:szCs w:val="22"/>
        </w:rPr>
        <w:t>ontinental Antarctica; ii) characterise</w:t>
      </w:r>
      <w:r w:rsidR="00611B49">
        <w:rPr>
          <w:rFonts w:asciiTheme="minorHAnsi" w:hAnsiTheme="minorHAnsi" w:cstheme="minorHAnsi"/>
          <w:sz w:val="22"/>
          <w:szCs w:val="22"/>
        </w:rPr>
        <w:t>s</w:t>
      </w:r>
      <w:r w:rsidR="00D629CA" w:rsidRPr="00D629CA">
        <w:rPr>
          <w:rFonts w:asciiTheme="minorHAnsi" w:hAnsiTheme="minorHAnsi" w:cstheme="minorHAnsi"/>
          <w:sz w:val="22"/>
          <w:szCs w:val="22"/>
        </w:rPr>
        <w:t xml:space="preserve"> their</w:t>
      </w:r>
      <w:r w:rsidR="00F02D59">
        <w:rPr>
          <w:rFonts w:asciiTheme="minorHAnsi" w:hAnsiTheme="minorHAnsi" w:cstheme="minorHAnsi"/>
          <w:sz w:val="22"/>
          <w:szCs w:val="22"/>
        </w:rPr>
        <w:t xml:space="preserve"> </w:t>
      </w:r>
      <w:r w:rsidR="00D629CA" w:rsidRPr="00D629CA">
        <w:rPr>
          <w:rFonts w:asciiTheme="minorHAnsi" w:hAnsiTheme="minorHAnsi" w:cstheme="minorHAnsi"/>
          <w:sz w:val="22"/>
          <w:szCs w:val="22"/>
        </w:rPr>
        <w:t>activation patterns,</w:t>
      </w:r>
      <w:r w:rsidR="00A923CF">
        <w:rPr>
          <w:rFonts w:asciiTheme="minorHAnsi" w:hAnsiTheme="minorHAnsi" w:cstheme="minorHAnsi"/>
          <w:sz w:val="22"/>
          <w:szCs w:val="22"/>
        </w:rPr>
        <w:t xml:space="preserve"> </w:t>
      </w:r>
      <w:r w:rsidR="00D629CA" w:rsidRPr="00D629CA">
        <w:rPr>
          <w:rFonts w:asciiTheme="minorHAnsi" w:hAnsiTheme="minorHAnsi" w:cstheme="minorHAnsi"/>
          <w:sz w:val="22"/>
          <w:szCs w:val="22"/>
        </w:rPr>
        <w:t>and analyse</w:t>
      </w:r>
      <w:r w:rsidR="00611B49">
        <w:rPr>
          <w:rFonts w:asciiTheme="minorHAnsi" w:hAnsiTheme="minorHAnsi" w:cstheme="minorHAnsi"/>
          <w:sz w:val="22"/>
          <w:szCs w:val="22"/>
        </w:rPr>
        <w:t>s</w:t>
      </w:r>
      <w:r w:rsidR="00D629CA" w:rsidRPr="00D629CA">
        <w:rPr>
          <w:rFonts w:asciiTheme="minorHAnsi" w:hAnsiTheme="minorHAnsi" w:cstheme="minorHAnsi"/>
          <w:sz w:val="22"/>
          <w:szCs w:val="22"/>
        </w:rPr>
        <w:t xml:space="preserve"> how they change over time; iii) assess</w:t>
      </w:r>
      <w:r w:rsidR="00611B49">
        <w:rPr>
          <w:rFonts w:asciiTheme="minorHAnsi" w:hAnsiTheme="minorHAnsi" w:cstheme="minorHAnsi"/>
          <w:sz w:val="22"/>
          <w:szCs w:val="22"/>
        </w:rPr>
        <w:t>es</w:t>
      </w:r>
      <w:r w:rsidR="00D629CA" w:rsidRPr="00D629CA">
        <w:rPr>
          <w:rFonts w:asciiTheme="minorHAnsi" w:hAnsiTheme="minorHAnsi" w:cstheme="minorHAnsi"/>
          <w:sz w:val="22"/>
          <w:szCs w:val="22"/>
        </w:rPr>
        <w:t xml:space="preserve"> the </w:t>
      </w:r>
      <w:r w:rsidR="001B2C2A">
        <w:rPr>
          <w:rFonts w:asciiTheme="minorHAnsi" w:hAnsiTheme="minorHAnsi" w:cstheme="minorHAnsi"/>
          <w:sz w:val="22"/>
          <w:szCs w:val="22"/>
        </w:rPr>
        <w:t xml:space="preserve">photosynthetic </w:t>
      </w:r>
      <w:r w:rsidR="00D629CA" w:rsidRPr="00D629CA">
        <w:rPr>
          <w:rFonts w:asciiTheme="minorHAnsi" w:hAnsiTheme="minorHAnsi" w:cstheme="minorHAnsi"/>
          <w:sz w:val="22"/>
          <w:szCs w:val="22"/>
        </w:rPr>
        <w:t>activity of both species under snow cover.</w:t>
      </w:r>
    </w:p>
    <w:p w14:paraId="42A67B2F" w14:textId="6E03F72E" w:rsidR="005C6CD3" w:rsidRPr="007C2C24" w:rsidRDefault="009C1E35" w:rsidP="00D234D1">
      <w:pPr>
        <w:pStyle w:val="NormalWeb"/>
        <w:spacing w:before="0" w:beforeAutospacing="0" w:after="0" w:afterAutospacing="0" w:line="360" w:lineRule="auto"/>
        <w:jc w:val="both"/>
        <w:rPr>
          <w:rFonts w:asciiTheme="minorHAnsi" w:hAnsiTheme="minorHAnsi" w:cstheme="minorHAnsi"/>
          <w:color w:val="0D0D0D"/>
          <w:sz w:val="22"/>
          <w:szCs w:val="22"/>
          <w:shd w:val="clear" w:color="auto" w:fill="FFFFFF"/>
        </w:rPr>
      </w:pPr>
      <w:r>
        <w:rPr>
          <w:rFonts w:asciiTheme="minorHAnsi" w:hAnsiTheme="minorHAnsi" w:cstheme="minorHAnsi"/>
          <w:color w:val="0D0D0D"/>
          <w:sz w:val="22"/>
          <w:szCs w:val="22"/>
          <w:shd w:val="clear" w:color="auto" w:fill="FFFFFF"/>
        </w:rPr>
        <w:t>B</w:t>
      </w:r>
      <w:r w:rsidRPr="00D629CA">
        <w:rPr>
          <w:rFonts w:asciiTheme="minorHAnsi" w:hAnsiTheme="minorHAnsi" w:cstheme="minorHAnsi"/>
          <w:color w:val="0D0D0D"/>
          <w:sz w:val="22"/>
          <w:szCs w:val="22"/>
          <w:shd w:val="clear" w:color="auto" w:fill="FFFFFF"/>
        </w:rPr>
        <w:t>oth species</w:t>
      </w:r>
      <w:r>
        <w:rPr>
          <w:rFonts w:asciiTheme="minorHAnsi" w:hAnsiTheme="minorHAnsi" w:cstheme="minorHAnsi"/>
          <w:color w:val="0D0D0D"/>
          <w:sz w:val="22"/>
          <w:szCs w:val="22"/>
          <w:shd w:val="clear" w:color="auto" w:fill="FFFFFF"/>
        </w:rPr>
        <w:t xml:space="preserve"> displayed</w:t>
      </w:r>
      <w:r w:rsidRPr="00D629CA">
        <w:rPr>
          <w:rFonts w:asciiTheme="minorHAnsi" w:hAnsiTheme="minorHAnsi" w:cstheme="minorHAnsi"/>
          <w:color w:val="0D0D0D"/>
          <w:sz w:val="22"/>
          <w:szCs w:val="22"/>
          <w:shd w:val="clear" w:color="auto" w:fill="FFFFFF"/>
        </w:rPr>
        <w:t xml:space="preserve"> </w:t>
      </w:r>
      <w:r w:rsidR="00F94422" w:rsidRPr="00D629CA">
        <w:rPr>
          <w:rFonts w:asciiTheme="minorHAnsi" w:hAnsiTheme="minorHAnsi" w:cstheme="minorHAnsi"/>
          <w:color w:val="0D0D0D"/>
          <w:sz w:val="22"/>
          <w:szCs w:val="22"/>
          <w:shd w:val="clear" w:color="auto" w:fill="FFFFFF"/>
        </w:rPr>
        <w:t xml:space="preserve">nearly identical cyclical activity patterns. </w:t>
      </w:r>
      <w:r w:rsidR="007C2823">
        <w:rPr>
          <w:rFonts w:asciiTheme="minorHAnsi" w:hAnsiTheme="minorHAnsi" w:cstheme="minorHAnsi"/>
          <w:color w:val="0D0D0D"/>
          <w:sz w:val="22"/>
          <w:szCs w:val="22"/>
          <w:shd w:val="clear" w:color="auto" w:fill="FFFFFF"/>
        </w:rPr>
        <w:t>They</w:t>
      </w:r>
      <w:r w:rsidR="00F94422" w:rsidRPr="00D629CA">
        <w:rPr>
          <w:rFonts w:asciiTheme="minorHAnsi" w:hAnsiTheme="minorHAnsi" w:cstheme="minorHAnsi"/>
          <w:color w:val="0D0D0D"/>
          <w:sz w:val="22"/>
          <w:szCs w:val="22"/>
          <w:shd w:val="clear" w:color="auto" w:fill="FFFFFF"/>
        </w:rPr>
        <w:t xml:space="preserve"> exhibited strong, continuous activity from the end of November until the beginning of February followed by dormancy for the rest of the year. Moreover, </w:t>
      </w:r>
      <w:r w:rsidR="00A65DCE">
        <w:rPr>
          <w:rFonts w:asciiTheme="minorHAnsi" w:hAnsiTheme="minorHAnsi" w:cstheme="minorHAnsi"/>
          <w:color w:val="0D0D0D"/>
          <w:sz w:val="22"/>
          <w:szCs w:val="22"/>
          <w:shd w:val="clear" w:color="auto" w:fill="FFFFFF"/>
        </w:rPr>
        <w:t>as</w:t>
      </w:r>
      <w:r w:rsidR="00A65DCE" w:rsidRPr="00D629CA">
        <w:rPr>
          <w:rFonts w:asciiTheme="minorHAnsi" w:hAnsiTheme="minorHAnsi" w:cstheme="minorHAnsi"/>
          <w:color w:val="0D0D0D"/>
          <w:sz w:val="22"/>
          <w:szCs w:val="22"/>
          <w:shd w:val="clear" w:color="auto" w:fill="FFFFFF"/>
        </w:rPr>
        <w:t xml:space="preserve"> the observation period</w:t>
      </w:r>
      <w:r w:rsidR="00A65DCE">
        <w:rPr>
          <w:rFonts w:asciiTheme="minorHAnsi" w:hAnsiTheme="minorHAnsi" w:cstheme="minorHAnsi"/>
          <w:color w:val="0D0D0D"/>
          <w:sz w:val="22"/>
          <w:szCs w:val="22"/>
          <w:shd w:val="clear" w:color="auto" w:fill="FFFFFF"/>
        </w:rPr>
        <w:t xml:space="preserve"> progressed</w:t>
      </w:r>
      <w:r w:rsidR="00A65DCE">
        <w:rPr>
          <w:rFonts w:asciiTheme="minorHAnsi" w:hAnsiTheme="minorHAnsi" w:cstheme="minorHAnsi"/>
          <w:color w:val="0D0D0D"/>
          <w:sz w:val="22"/>
          <w:szCs w:val="22"/>
          <w:shd w:val="clear" w:color="auto" w:fill="FFFFFF"/>
        </w:rPr>
        <w:t xml:space="preserve">, </w:t>
      </w:r>
      <w:r w:rsidR="007C2823">
        <w:rPr>
          <w:rFonts w:asciiTheme="minorHAnsi" w:hAnsiTheme="minorHAnsi" w:cstheme="minorHAnsi"/>
          <w:color w:val="0D0D0D"/>
          <w:sz w:val="22"/>
          <w:szCs w:val="22"/>
          <w:shd w:val="clear" w:color="auto" w:fill="FFFFFF"/>
        </w:rPr>
        <w:t>there was a</w:t>
      </w:r>
      <w:r w:rsidR="00F94422" w:rsidRPr="00D629CA">
        <w:rPr>
          <w:rFonts w:asciiTheme="minorHAnsi" w:hAnsiTheme="minorHAnsi" w:cstheme="minorHAnsi"/>
          <w:color w:val="0D0D0D"/>
          <w:sz w:val="22"/>
          <w:szCs w:val="22"/>
          <w:shd w:val="clear" w:color="auto" w:fill="FFFFFF"/>
        </w:rPr>
        <w:t xml:space="preserve"> decreasing trend </w:t>
      </w:r>
      <w:r w:rsidR="003F40B3">
        <w:rPr>
          <w:rFonts w:asciiTheme="minorHAnsi" w:hAnsiTheme="minorHAnsi" w:cstheme="minorHAnsi"/>
          <w:color w:val="0D0D0D"/>
          <w:sz w:val="22"/>
          <w:szCs w:val="22"/>
          <w:shd w:val="clear" w:color="auto" w:fill="FFFFFF"/>
        </w:rPr>
        <w:t>in the number of</w:t>
      </w:r>
      <w:r w:rsidR="00F94422" w:rsidRPr="00D629CA">
        <w:rPr>
          <w:rFonts w:asciiTheme="minorHAnsi" w:hAnsiTheme="minorHAnsi" w:cstheme="minorHAnsi"/>
          <w:color w:val="0D0D0D"/>
          <w:sz w:val="22"/>
          <w:szCs w:val="22"/>
          <w:shd w:val="clear" w:color="auto" w:fill="FFFFFF"/>
        </w:rPr>
        <w:t xml:space="preserve"> active </w:t>
      </w:r>
      <w:r w:rsidR="003F40B3">
        <w:rPr>
          <w:rFonts w:asciiTheme="minorHAnsi" w:hAnsiTheme="minorHAnsi" w:cstheme="minorHAnsi"/>
          <w:color w:val="0D0D0D"/>
          <w:sz w:val="22"/>
          <w:szCs w:val="22"/>
          <w:shd w:val="clear" w:color="auto" w:fill="FFFFFF"/>
        </w:rPr>
        <w:t>hours</w:t>
      </w:r>
      <w:r w:rsidR="00F94422" w:rsidRPr="00D629CA">
        <w:rPr>
          <w:rFonts w:asciiTheme="minorHAnsi" w:hAnsiTheme="minorHAnsi" w:cstheme="minorHAnsi"/>
          <w:color w:val="0D0D0D"/>
          <w:sz w:val="22"/>
          <w:szCs w:val="22"/>
          <w:shd w:val="clear" w:color="auto" w:fill="FFFFFF"/>
        </w:rPr>
        <w:t xml:space="preserve"> each year. </w:t>
      </w:r>
      <w:r w:rsidR="00B75B1D">
        <w:rPr>
          <w:rFonts w:asciiTheme="minorHAnsi" w:hAnsiTheme="minorHAnsi" w:cstheme="minorHAnsi"/>
          <w:color w:val="0D0D0D"/>
          <w:sz w:val="22"/>
          <w:szCs w:val="22"/>
          <w:shd w:val="clear" w:color="auto" w:fill="FFFFFF"/>
        </w:rPr>
        <w:t xml:space="preserve">Lastly, </w:t>
      </w:r>
      <w:r w:rsidR="00F94422" w:rsidRPr="00D629CA">
        <w:rPr>
          <w:rFonts w:asciiTheme="minorHAnsi" w:hAnsiTheme="minorHAnsi" w:cstheme="minorHAnsi"/>
          <w:color w:val="0D0D0D"/>
          <w:sz w:val="22"/>
          <w:szCs w:val="22"/>
          <w:shd w:val="clear" w:color="auto" w:fill="FFFFFF"/>
        </w:rPr>
        <w:t xml:space="preserve">their </w:t>
      </w:r>
      <w:r w:rsidR="00B75B1D">
        <w:rPr>
          <w:rFonts w:asciiTheme="minorHAnsi" w:hAnsiTheme="minorHAnsi" w:cstheme="minorHAnsi"/>
          <w:color w:val="0D0D0D"/>
          <w:sz w:val="22"/>
          <w:szCs w:val="22"/>
          <w:shd w:val="clear" w:color="auto" w:fill="FFFFFF"/>
        </w:rPr>
        <w:t>behaviour</w:t>
      </w:r>
      <w:r w:rsidR="00F94422" w:rsidRPr="00D629CA">
        <w:rPr>
          <w:rFonts w:asciiTheme="minorHAnsi" w:hAnsiTheme="minorHAnsi" w:cstheme="minorHAnsi"/>
          <w:color w:val="0D0D0D"/>
          <w:sz w:val="22"/>
          <w:szCs w:val="22"/>
          <w:shd w:val="clear" w:color="auto" w:fill="FFFFFF"/>
        </w:rPr>
        <w:t xml:space="preserve"> </w:t>
      </w:r>
      <w:r w:rsidR="008422E3">
        <w:rPr>
          <w:rFonts w:asciiTheme="minorHAnsi" w:hAnsiTheme="minorHAnsi" w:cstheme="minorHAnsi"/>
          <w:color w:val="0D0D0D"/>
          <w:sz w:val="22"/>
          <w:szCs w:val="22"/>
          <w:shd w:val="clear" w:color="auto" w:fill="FFFFFF"/>
        </w:rPr>
        <w:t xml:space="preserve">under snow </w:t>
      </w:r>
      <w:r w:rsidR="00F94422" w:rsidRPr="00D629CA">
        <w:rPr>
          <w:rFonts w:asciiTheme="minorHAnsi" w:hAnsiTheme="minorHAnsi" w:cstheme="minorHAnsi"/>
          <w:color w:val="0D0D0D"/>
          <w:sz w:val="22"/>
          <w:szCs w:val="22"/>
          <w:shd w:val="clear" w:color="auto" w:fill="FFFFFF"/>
        </w:rPr>
        <w:t>depended on whether the snow event occurred at the beginning, middle, or end of the summer season.</w:t>
      </w:r>
      <w:r w:rsidR="00F94422" w:rsidRPr="007C2C24">
        <w:rPr>
          <w:rFonts w:asciiTheme="minorHAnsi" w:hAnsiTheme="minorHAnsi" w:cstheme="minorHAnsi"/>
          <w:color w:val="0D0D0D"/>
          <w:sz w:val="22"/>
          <w:szCs w:val="22"/>
          <w:shd w:val="clear" w:color="auto" w:fill="FFFFFF"/>
        </w:rPr>
        <w:t xml:space="preserve"> </w:t>
      </w:r>
      <w:r w:rsidR="006327D7" w:rsidRPr="007C2C24">
        <w:rPr>
          <w:rFonts w:asciiTheme="minorHAnsi" w:hAnsiTheme="minorHAnsi" w:cstheme="minorHAnsi"/>
          <w:color w:val="0D0D0D"/>
          <w:sz w:val="22"/>
          <w:szCs w:val="22"/>
          <w:shd w:val="clear" w:color="auto" w:fill="FFFFFF"/>
        </w:rPr>
        <w:t xml:space="preserve">Whereas </w:t>
      </w:r>
      <w:r w:rsidR="007C2C24" w:rsidRPr="007C2C24">
        <w:rPr>
          <w:rFonts w:asciiTheme="minorHAnsi" w:hAnsiTheme="minorHAnsi" w:cstheme="minorHAnsi"/>
          <w:i/>
          <w:iCs/>
          <w:color w:val="0D0D0D"/>
          <w:sz w:val="22"/>
          <w:szCs w:val="22"/>
          <w:shd w:val="clear" w:color="auto" w:fill="FFFFFF"/>
        </w:rPr>
        <w:t xml:space="preserve">B. argenteum </w:t>
      </w:r>
      <w:r w:rsidR="007C2C24" w:rsidRPr="007C2C24">
        <w:rPr>
          <w:rFonts w:asciiTheme="minorHAnsi" w:hAnsiTheme="minorHAnsi" w:cstheme="minorHAnsi"/>
          <w:color w:val="0D0D0D"/>
          <w:sz w:val="22"/>
          <w:szCs w:val="22"/>
          <w:shd w:val="clear" w:color="auto" w:fill="FFFFFF"/>
        </w:rPr>
        <w:t xml:space="preserve">showed </w:t>
      </w:r>
      <w:r w:rsidR="007A1A06">
        <w:rPr>
          <w:rFonts w:asciiTheme="minorHAnsi" w:hAnsiTheme="minorHAnsi" w:cstheme="minorHAnsi"/>
          <w:color w:val="0D0D0D"/>
          <w:sz w:val="22"/>
          <w:szCs w:val="22"/>
          <w:shd w:val="clear" w:color="auto" w:fill="FFFFFF"/>
        </w:rPr>
        <w:t>more</w:t>
      </w:r>
      <w:r w:rsidR="007C2C24" w:rsidRPr="007C2C24">
        <w:rPr>
          <w:rFonts w:asciiTheme="minorHAnsi" w:hAnsiTheme="minorHAnsi" w:cstheme="minorHAnsi"/>
          <w:color w:val="0D0D0D"/>
          <w:sz w:val="22"/>
          <w:szCs w:val="22"/>
          <w:shd w:val="clear" w:color="auto" w:fill="FFFFFF"/>
        </w:rPr>
        <w:t xml:space="preserve"> activity under snow at the beginning of the season, </w:t>
      </w:r>
      <w:r w:rsidR="007C2C24" w:rsidRPr="007C2C24">
        <w:rPr>
          <w:rFonts w:asciiTheme="minorHAnsi" w:hAnsiTheme="minorHAnsi" w:cstheme="minorHAnsi"/>
          <w:i/>
          <w:iCs/>
          <w:color w:val="0D0D0D"/>
          <w:sz w:val="22"/>
          <w:szCs w:val="22"/>
          <w:shd w:val="clear" w:color="auto" w:fill="FFFFFF"/>
        </w:rPr>
        <w:t xml:space="preserve">A. </w:t>
      </w:r>
      <w:proofErr w:type="spellStart"/>
      <w:r w:rsidR="007C2C24" w:rsidRPr="007C2C24">
        <w:rPr>
          <w:rFonts w:asciiTheme="minorHAnsi" w:hAnsiTheme="minorHAnsi" w:cstheme="minorHAnsi"/>
          <w:i/>
          <w:iCs/>
          <w:color w:val="0D0D0D"/>
          <w:sz w:val="22"/>
          <w:szCs w:val="22"/>
          <w:shd w:val="clear" w:color="auto" w:fill="FFFFFF"/>
        </w:rPr>
        <w:t>soropelta</w:t>
      </w:r>
      <w:proofErr w:type="spellEnd"/>
      <w:r w:rsidR="007C2C24" w:rsidRPr="007C2C24">
        <w:rPr>
          <w:rFonts w:asciiTheme="minorHAnsi" w:hAnsiTheme="minorHAnsi" w:cstheme="minorHAnsi"/>
          <w:i/>
          <w:iCs/>
          <w:color w:val="0D0D0D"/>
          <w:sz w:val="22"/>
          <w:szCs w:val="22"/>
          <w:shd w:val="clear" w:color="auto" w:fill="FFFFFF"/>
        </w:rPr>
        <w:t xml:space="preserve"> </w:t>
      </w:r>
      <w:r w:rsidR="000912FB">
        <w:rPr>
          <w:rFonts w:asciiTheme="minorHAnsi" w:hAnsiTheme="minorHAnsi" w:cstheme="minorHAnsi"/>
          <w:color w:val="0D0D0D"/>
          <w:sz w:val="22"/>
          <w:szCs w:val="22"/>
          <w:shd w:val="clear" w:color="auto" w:fill="FFFFFF"/>
        </w:rPr>
        <w:t xml:space="preserve">was more likely to </w:t>
      </w:r>
      <w:r w:rsidR="005C1D28">
        <w:rPr>
          <w:rFonts w:asciiTheme="minorHAnsi" w:hAnsiTheme="minorHAnsi" w:cstheme="minorHAnsi"/>
          <w:color w:val="0D0D0D"/>
          <w:sz w:val="22"/>
          <w:szCs w:val="22"/>
          <w:shd w:val="clear" w:color="auto" w:fill="FFFFFF"/>
        </w:rPr>
        <w:t>remain</w:t>
      </w:r>
      <w:r w:rsidR="000912FB">
        <w:rPr>
          <w:rFonts w:asciiTheme="minorHAnsi" w:hAnsiTheme="minorHAnsi" w:cstheme="minorHAnsi"/>
          <w:color w:val="0D0D0D"/>
          <w:sz w:val="22"/>
          <w:szCs w:val="22"/>
          <w:shd w:val="clear" w:color="auto" w:fill="FFFFFF"/>
        </w:rPr>
        <w:t xml:space="preserve"> active under snow at the end of the </w:t>
      </w:r>
      <w:commentRangeStart w:id="2"/>
      <w:r w:rsidR="000912FB">
        <w:rPr>
          <w:rFonts w:asciiTheme="minorHAnsi" w:hAnsiTheme="minorHAnsi" w:cstheme="minorHAnsi"/>
          <w:color w:val="0D0D0D"/>
          <w:sz w:val="22"/>
          <w:szCs w:val="22"/>
          <w:shd w:val="clear" w:color="auto" w:fill="FFFFFF"/>
        </w:rPr>
        <w:t>season</w:t>
      </w:r>
      <w:commentRangeEnd w:id="2"/>
      <w:r w:rsidR="00F261E8">
        <w:rPr>
          <w:rStyle w:val="CommentReference"/>
          <w:rFonts w:asciiTheme="minorHAnsi" w:eastAsiaTheme="minorHAnsi" w:hAnsiTheme="minorHAnsi" w:cstheme="minorBidi"/>
          <w:kern w:val="2"/>
          <w:lang w:eastAsia="en-US"/>
          <w14:ligatures w14:val="standardContextual"/>
        </w:rPr>
        <w:commentReference w:id="2"/>
      </w:r>
      <w:r w:rsidR="000912FB">
        <w:rPr>
          <w:rFonts w:asciiTheme="minorHAnsi" w:hAnsiTheme="minorHAnsi" w:cstheme="minorHAnsi"/>
          <w:color w:val="0D0D0D"/>
          <w:sz w:val="22"/>
          <w:szCs w:val="22"/>
          <w:shd w:val="clear" w:color="auto" w:fill="FFFFFF"/>
        </w:rPr>
        <w:t xml:space="preserve">. </w:t>
      </w:r>
    </w:p>
    <w:p w14:paraId="40FAE686" w14:textId="77777777" w:rsidR="005C6CD3" w:rsidRDefault="005C6CD3">
      <w:pPr>
        <w:rPr>
          <w:rFonts w:eastAsia="Times New Roman" w:cstheme="minorHAnsi"/>
          <w:color w:val="0D0D0D"/>
          <w:kern w:val="0"/>
          <w:sz w:val="22"/>
          <w:szCs w:val="22"/>
          <w:shd w:val="clear" w:color="auto" w:fill="FFFFFF"/>
          <w:lang w:eastAsia="en-GB"/>
          <w14:ligatures w14:val="none"/>
        </w:rPr>
      </w:pPr>
      <w:r>
        <w:rPr>
          <w:rFonts w:cstheme="minorHAnsi"/>
          <w:color w:val="0D0D0D"/>
          <w:sz w:val="22"/>
          <w:szCs w:val="22"/>
          <w:shd w:val="clear" w:color="auto" w:fill="FFFFFF"/>
        </w:rPr>
        <w:br w:type="page"/>
      </w:r>
    </w:p>
    <w:p w14:paraId="7EC58DE3" w14:textId="0919C1FE" w:rsidR="00C01A56" w:rsidRDefault="001871C1" w:rsidP="005C6CD3">
      <w:pPr>
        <w:pStyle w:val="Heading1"/>
      </w:pPr>
      <w:bookmarkStart w:id="3" w:name="_Toc163811972"/>
      <w:r>
        <w:lastRenderedPageBreak/>
        <w:t>TABLE OF CONTENTS</w:t>
      </w:r>
      <w:bookmarkEnd w:id="3"/>
    </w:p>
    <w:sdt>
      <w:sdtPr>
        <w:rPr>
          <w:rFonts w:asciiTheme="minorHAnsi" w:eastAsiaTheme="minorHAnsi" w:hAnsiTheme="minorHAnsi" w:cstheme="minorBidi"/>
          <w:b w:val="0"/>
          <w:bCs w:val="0"/>
          <w:color w:val="auto"/>
          <w:kern w:val="2"/>
          <w:sz w:val="24"/>
          <w:szCs w:val="24"/>
          <w:lang w:val="en-GB"/>
          <w14:ligatures w14:val="standardContextual"/>
        </w:rPr>
        <w:id w:val="175624908"/>
        <w:docPartObj>
          <w:docPartGallery w:val="Table of Contents"/>
          <w:docPartUnique/>
        </w:docPartObj>
      </w:sdtPr>
      <w:sdtEndPr>
        <w:rPr>
          <w:noProof/>
        </w:rPr>
      </w:sdtEndPr>
      <w:sdtContent>
        <w:p w14:paraId="24FF8CB5" w14:textId="54315FFB" w:rsidR="00B32CA2" w:rsidRDefault="00B32CA2">
          <w:pPr>
            <w:pStyle w:val="TOCHeading"/>
          </w:pPr>
          <w:r>
            <w:t>Table of Contents</w:t>
          </w:r>
        </w:p>
        <w:p w14:paraId="7591FEC6" w14:textId="5CA89325" w:rsidR="00EE53B9" w:rsidRDefault="00EE53B9">
          <w:pPr>
            <w:pStyle w:val="TOC1"/>
            <w:tabs>
              <w:tab w:val="right" w:pos="9016"/>
            </w:tabs>
            <w:rPr>
              <w:rFonts w:eastAsiaTheme="minorEastAsia" w:cstheme="minorBidi"/>
              <w:b w:val="0"/>
              <w:bCs w:val="0"/>
              <w:caps w:val="0"/>
              <w:noProof/>
              <w:sz w:val="24"/>
              <w:szCs w:val="24"/>
              <w:u w:val="none"/>
              <w:lang w:eastAsia="en-GB"/>
            </w:rPr>
          </w:pPr>
          <w:r>
            <w:rPr>
              <w:caps w:val="0"/>
            </w:rPr>
            <w:fldChar w:fldCharType="begin"/>
          </w:r>
          <w:r>
            <w:rPr>
              <w:caps w:val="0"/>
            </w:rPr>
            <w:instrText xml:space="preserve"> TOC \o "1-3" \h \z \u </w:instrText>
          </w:r>
          <w:r>
            <w:rPr>
              <w:caps w:val="0"/>
            </w:rPr>
            <w:fldChar w:fldCharType="separate"/>
          </w:r>
          <w:hyperlink w:anchor="_Toc163811971" w:history="1">
            <w:r w:rsidRPr="006169C3">
              <w:rPr>
                <w:rStyle w:val="Hyperlink"/>
                <w:noProof/>
                <w:lang w:val="en-US"/>
              </w:rPr>
              <w:t>ABSTRACT</w:t>
            </w:r>
            <w:r>
              <w:rPr>
                <w:noProof/>
                <w:webHidden/>
              </w:rPr>
              <w:tab/>
            </w:r>
            <w:r>
              <w:rPr>
                <w:noProof/>
                <w:webHidden/>
              </w:rPr>
              <w:fldChar w:fldCharType="begin"/>
            </w:r>
            <w:r>
              <w:rPr>
                <w:noProof/>
                <w:webHidden/>
              </w:rPr>
              <w:instrText xml:space="preserve"> PAGEREF _Toc163811971 \h </w:instrText>
            </w:r>
            <w:r>
              <w:rPr>
                <w:noProof/>
                <w:webHidden/>
              </w:rPr>
            </w:r>
            <w:r>
              <w:rPr>
                <w:noProof/>
                <w:webHidden/>
              </w:rPr>
              <w:fldChar w:fldCharType="separate"/>
            </w:r>
            <w:r>
              <w:rPr>
                <w:noProof/>
                <w:webHidden/>
              </w:rPr>
              <w:t>II</w:t>
            </w:r>
            <w:r>
              <w:rPr>
                <w:noProof/>
                <w:webHidden/>
              </w:rPr>
              <w:fldChar w:fldCharType="end"/>
            </w:r>
          </w:hyperlink>
        </w:p>
        <w:p w14:paraId="7CE7EE75" w14:textId="6F6D6063" w:rsidR="00EE53B9" w:rsidRDefault="0003188F">
          <w:pPr>
            <w:pStyle w:val="TOC1"/>
            <w:tabs>
              <w:tab w:val="right" w:pos="9016"/>
            </w:tabs>
            <w:rPr>
              <w:rFonts w:eastAsiaTheme="minorEastAsia" w:cstheme="minorBidi"/>
              <w:b w:val="0"/>
              <w:bCs w:val="0"/>
              <w:caps w:val="0"/>
              <w:noProof/>
              <w:sz w:val="24"/>
              <w:szCs w:val="24"/>
              <w:u w:val="none"/>
              <w:lang w:eastAsia="en-GB"/>
            </w:rPr>
          </w:pPr>
          <w:hyperlink w:anchor="_Toc163811972" w:history="1">
            <w:r w:rsidR="00EE53B9" w:rsidRPr="006169C3">
              <w:rPr>
                <w:rStyle w:val="Hyperlink"/>
                <w:noProof/>
              </w:rPr>
              <w:t>TABLE OF CONTENTS</w:t>
            </w:r>
            <w:r w:rsidR="00EE53B9">
              <w:rPr>
                <w:noProof/>
                <w:webHidden/>
              </w:rPr>
              <w:tab/>
            </w:r>
            <w:r w:rsidR="00EE53B9">
              <w:rPr>
                <w:noProof/>
                <w:webHidden/>
              </w:rPr>
              <w:fldChar w:fldCharType="begin"/>
            </w:r>
            <w:r w:rsidR="00EE53B9">
              <w:rPr>
                <w:noProof/>
                <w:webHidden/>
              </w:rPr>
              <w:instrText xml:space="preserve"> PAGEREF _Toc163811972 \h </w:instrText>
            </w:r>
            <w:r w:rsidR="00EE53B9">
              <w:rPr>
                <w:noProof/>
                <w:webHidden/>
              </w:rPr>
            </w:r>
            <w:r w:rsidR="00EE53B9">
              <w:rPr>
                <w:noProof/>
                <w:webHidden/>
              </w:rPr>
              <w:fldChar w:fldCharType="separate"/>
            </w:r>
            <w:r w:rsidR="00EE53B9">
              <w:rPr>
                <w:noProof/>
                <w:webHidden/>
              </w:rPr>
              <w:t>III</w:t>
            </w:r>
            <w:r w:rsidR="00EE53B9">
              <w:rPr>
                <w:noProof/>
                <w:webHidden/>
              </w:rPr>
              <w:fldChar w:fldCharType="end"/>
            </w:r>
          </w:hyperlink>
        </w:p>
        <w:p w14:paraId="68B3FA82" w14:textId="6605795F" w:rsidR="00EE53B9" w:rsidRDefault="0003188F">
          <w:pPr>
            <w:pStyle w:val="TOC1"/>
            <w:tabs>
              <w:tab w:val="right" w:pos="9016"/>
            </w:tabs>
            <w:rPr>
              <w:rFonts w:eastAsiaTheme="minorEastAsia" w:cstheme="minorBidi"/>
              <w:b w:val="0"/>
              <w:bCs w:val="0"/>
              <w:caps w:val="0"/>
              <w:noProof/>
              <w:sz w:val="24"/>
              <w:szCs w:val="24"/>
              <w:u w:val="none"/>
              <w:lang w:eastAsia="en-GB"/>
            </w:rPr>
          </w:pPr>
          <w:hyperlink w:anchor="_Toc163811973" w:history="1">
            <w:r w:rsidR="00EE53B9" w:rsidRPr="006169C3">
              <w:rPr>
                <w:rStyle w:val="Hyperlink"/>
                <w:noProof/>
              </w:rPr>
              <w:t>ACKNOWLEDGEMENTS</w:t>
            </w:r>
            <w:r w:rsidR="00EE53B9">
              <w:rPr>
                <w:noProof/>
                <w:webHidden/>
              </w:rPr>
              <w:tab/>
            </w:r>
            <w:r w:rsidR="00EE53B9">
              <w:rPr>
                <w:noProof/>
                <w:webHidden/>
              </w:rPr>
              <w:fldChar w:fldCharType="begin"/>
            </w:r>
            <w:r w:rsidR="00EE53B9">
              <w:rPr>
                <w:noProof/>
                <w:webHidden/>
              </w:rPr>
              <w:instrText xml:space="preserve"> PAGEREF _Toc163811973 \h </w:instrText>
            </w:r>
            <w:r w:rsidR="00EE53B9">
              <w:rPr>
                <w:noProof/>
                <w:webHidden/>
              </w:rPr>
            </w:r>
            <w:r w:rsidR="00EE53B9">
              <w:rPr>
                <w:noProof/>
                <w:webHidden/>
              </w:rPr>
              <w:fldChar w:fldCharType="separate"/>
            </w:r>
            <w:r w:rsidR="00EE53B9">
              <w:rPr>
                <w:noProof/>
                <w:webHidden/>
              </w:rPr>
              <w:t>V</w:t>
            </w:r>
            <w:r w:rsidR="00EE53B9">
              <w:rPr>
                <w:noProof/>
                <w:webHidden/>
              </w:rPr>
              <w:fldChar w:fldCharType="end"/>
            </w:r>
          </w:hyperlink>
        </w:p>
        <w:p w14:paraId="5B9E3EBE" w14:textId="569A94D3" w:rsidR="00EE53B9" w:rsidRDefault="0003188F">
          <w:pPr>
            <w:pStyle w:val="TOC1"/>
            <w:tabs>
              <w:tab w:val="right" w:pos="9016"/>
            </w:tabs>
            <w:rPr>
              <w:rFonts w:eastAsiaTheme="minorEastAsia" w:cstheme="minorBidi"/>
              <w:b w:val="0"/>
              <w:bCs w:val="0"/>
              <w:caps w:val="0"/>
              <w:noProof/>
              <w:sz w:val="24"/>
              <w:szCs w:val="24"/>
              <w:u w:val="none"/>
              <w:lang w:eastAsia="en-GB"/>
            </w:rPr>
          </w:pPr>
          <w:hyperlink w:anchor="_Toc163811974" w:history="1">
            <w:r w:rsidR="00EE53B9" w:rsidRPr="006169C3">
              <w:rPr>
                <w:rStyle w:val="Hyperlink"/>
                <w:noProof/>
                <w:lang w:val="en-US"/>
              </w:rPr>
              <w:t>LIST OF ABBREVIATIONS</w:t>
            </w:r>
            <w:r w:rsidR="00EE53B9">
              <w:rPr>
                <w:noProof/>
                <w:webHidden/>
              </w:rPr>
              <w:tab/>
            </w:r>
            <w:r w:rsidR="00EE53B9">
              <w:rPr>
                <w:noProof/>
                <w:webHidden/>
              </w:rPr>
              <w:fldChar w:fldCharType="begin"/>
            </w:r>
            <w:r w:rsidR="00EE53B9">
              <w:rPr>
                <w:noProof/>
                <w:webHidden/>
              </w:rPr>
              <w:instrText xml:space="preserve"> PAGEREF _Toc163811974 \h </w:instrText>
            </w:r>
            <w:r w:rsidR="00EE53B9">
              <w:rPr>
                <w:noProof/>
                <w:webHidden/>
              </w:rPr>
            </w:r>
            <w:r w:rsidR="00EE53B9">
              <w:rPr>
                <w:noProof/>
                <w:webHidden/>
              </w:rPr>
              <w:fldChar w:fldCharType="separate"/>
            </w:r>
            <w:r w:rsidR="00EE53B9">
              <w:rPr>
                <w:noProof/>
                <w:webHidden/>
              </w:rPr>
              <w:t>VI</w:t>
            </w:r>
            <w:r w:rsidR="00EE53B9">
              <w:rPr>
                <w:noProof/>
                <w:webHidden/>
              </w:rPr>
              <w:fldChar w:fldCharType="end"/>
            </w:r>
          </w:hyperlink>
        </w:p>
        <w:p w14:paraId="60D9DFFB" w14:textId="747CE90B" w:rsidR="00EE53B9" w:rsidRDefault="0003188F">
          <w:pPr>
            <w:pStyle w:val="TOC1"/>
            <w:tabs>
              <w:tab w:val="left" w:pos="410"/>
              <w:tab w:val="right" w:pos="9016"/>
            </w:tabs>
            <w:rPr>
              <w:rFonts w:eastAsiaTheme="minorEastAsia" w:cstheme="minorBidi"/>
              <w:b w:val="0"/>
              <w:bCs w:val="0"/>
              <w:caps w:val="0"/>
              <w:noProof/>
              <w:sz w:val="24"/>
              <w:szCs w:val="24"/>
              <w:u w:val="none"/>
              <w:lang w:eastAsia="en-GB"/>
            </w:rPr>
          </w:pPr>
          <w:hyperlink w:anchor="_Toc163811975" w:history="1">
            <w:r w:rsidR="00EE53B9" w:rsidRPr="006169C3">
              <w:rPr>
                <w:rStyle w:val="Hyperlink"/>
                <w:noProof/>
                <w:lang w:val="en-US"/>
              </w:rPr>
              <w:t>1.</w:t>
            </w:r>
            <w:r w:rsidR="00EE53B9">
              <w:rPr>
                <w:rFonts w:eastAsiaTheme="minorEastAsia" w:cstheme="minorBidi"/>
                <w:b w:val="0"/>
                <w:bCs w:val="0"/>
                <w:caps w:val="0"/>
                <w:noProof/>
                <w:sz w:val="24"/>
                <w:szCs w:val="24"/>
                <w:u w:val="none"/>
                <w:lang w:eastAsia="en-GB"/>
              </w:rPr>
              <w:tab/>
            </w:r>
            <w:r w:rsidR="00EE53B9" w:rsidRPr="006169C3">
              <w:rPr>
                <w:rStyle w:val="Hyperlink"/>
                <w:noProof/>
                <w:lang w:val="en-US"/>
              </w:rPr>
              <w:t>INTRODUCTION</w:t>
            </w:r>
            <w:r w:rsidR="00EE53B9">
              <w:rPr>
                <w:noProof/>
                <w:webHidden/>
              </w:rPr>
              <w:tab/>
            </w:r>
            <w:r w:rsidR="00EE53B9">
              <w:rPr>
                <w:noProof/>
                <w:webHidden/>
              </w:rPr>
              <w:fldChar w:fldCharType="begin"/>
            </w:r>
            <w:r w:rsidR="00EE53B9">
              <w:rPr>
                <w:noProof/>
                <w:webHidden/>
              </w:rPr>
              <w:instrText xml:space="preserve"> PAGEREF _Toc163811975 \h </w:instrText>
            </w:r>
            <w:r w:rsidR="00EE53B9">
              <w:rPr>
                <w:noProof/>
                <w:webHidden/>
              </w:rPr>
            </w:r>
            <w:r w:rsidR="00EE53B9">
              <w:rPr>
                <w:noProof/>
                <w:webHidden/>
              </w:rPr>
              <w:fldChar w:fldCharType="separate"/>
            </w:r>
            <w:r w:rsidR="00EE53B9">
              <w:rPr>
                <w:noProof/>
                <w:webHidden/>
              </w:rPr>
              <w:t>- 1 -</w:t>
            </w:r>
            <w:r w:rsidR="00EE53B9">
              <w:rPr>
                <w:noProof/>
                <w:webHidden/>
              </w:rPr>
              <w:fldChar w:fldCharType="end"/>
            </w:r>
          </w:hyperlink>
        </w:p>
        <w:p w14:paraId="21727BAC" w14:textId="6F648245" w:rsidR="00EE53B9" w:rsidRDefault="0003188F">
          <w:pPr>
            <w:pStyle w:val="TOC3"/>
            <w:tabs>
              <w:tab w:val="left" w:pos="574"/>
              <w:tab w:val="right" w:pos="9016"/>
            </w:tabs>
            <w:rPr>
              <w:rFonts w:eastAsiaTheme="minorEastAsia" w:cstheme="minorBidi"/>
              <w:smallCaps w:val="0"/>
              <w:noProof/>
              <w:sz w:val="24"/>
              <w:szCs w:val="24"/>
              <w:lang w:eastAsia="en-GB"/>
            </w:rPr>
          </w:pPr>
          <w:hyperlink w:anchor="_Toc163811976" w:history="1">
            <w:r w:rsidR="00EE53B9" w:rsidRPr="006169C3">
              <w:rPr>
                <w:rStyle w:val="Hyperlink"/>
                <w:noProof/>
              </w:rPr>
              <w:t>1.1.</w:t>
            </w:r>
            <w:r w:rsidR="00EE53B9">
              <w:rPr>
                <w:rFonts w:eastAsiaTheme="minorEastAsia" w:cstheme="minorBidi"/>
                <w:smallCaps w:val="0"/>
                <w:noProof/>
                <w:sz w:val="24"/>
                <w:szCs w:val="24"/>
                <w:lang w:eastAsia="en-GB"/>
              </w:rPr>
              <w:tab/>
            </w:r>
            <w:r w:rsidR="00EE53B9" w:rsidRPr="006169C3">
              <w:rPr>
                <w:rStyle w:val="Hyperlink"/>
                <w:noProof/>
              </w:rPr>
              <w:t>Pulse-amplitude modulated (PAM) chlorophyll fluorometer.</w:t>
            </w:r>
            <w:r w:rsidR="00EE53B9">
              <w:rPr>
                <w:noProof/>
                <w:webHidden/>
              </w:rPr>
              <w:tab/>
            </w:r>
            <w:r w:rsidR="00EE53B9">
              <w:rPr>
                <w:noProof/>
                <w:webHidden/>
              </w:rPr>
              <w:fldChar w:fldCharType="begin"/>
            </w:r>
            <w:r w:rsidR="00EE53B9">
              <w:rPr>
                <w:noProof/>
                <w:webHidden/>
              </w:rPr>
              <w:instrText xml:space="preserve"> PAGEREF _Toc163811976 \h </w:instrText>
            </w:r>
            <w:r w:rsidR="00EE53B9">
              <w:rPr>
                <w:noProof/>
                <w:webHidden/>
              </w:rPr>
            </w:r>
            <w:r w:rsidR="00EE53B9">
              <w:rPr>
                <w:noProof/>
                <w:webHidden/>
              </w:rPr>
              <w:fldChar w:fldCharType="separate"/>
            </w:r>
            <w:r w:rsidR="00EE53B9">
              <w:rPr>
                <w:noProof/>
                <w:webHidden/>
              </w:rPr>
              <w:t>- 3 -</w:t>
            </w:r>
            <w:r w:rsidR="00EE53B9">
              <w:rPr>
                <w:noProof/>
                <w:webHidden/>
              </w:rPr>
              <w:fldChar w:fldCharType="end"/>
            </w:r>
          </w:hyperlink>
        </w:p>
        <w:p w14:paraId="3FFF4702" w14:textId="5A084968" w:rsidR="00EE53B9" w:rsidRDefault="0003188F">
          <w:pPr>
            <w:pStyle w:val="TOC3"/>
            <w:tabs>
              <w:tab w:val="left" w:pos="572"/>
              <w:tab w:val="right" w:pos="9016"/>
            </w:tabs>
            <w:rPr>
              <w:rFonts w:eastAsiaTheme="minorEastAsia" w:cstheme="minorBidi"/>
              <w:smallCaps w:val="0"/>
              <w:noProof/>
              <w:sz w:val="24"/>
              <w:szCs w:val="24"/>
              <w:lang w:eastAsia="en-GB"/>
            </w:rPr>
          </w:pPr>
          <w:hyperlink w:anchor="_Toc163811977" w:history="1">
            <w:r w:rsidR="00EE53B9" w:rsidRPr="006169C3">
              <w:rPr>
                <w:rStyle w:val="Hyperlink"/>
                <w:noProof/>
                <w:lang w:val="en-US"/>
              </w:rPr>
              <w:t>1.2.</w:t>
            </w:r>
            <w:r w:rsidR="00EE53B9">
              <w:rPr>
                <w:rFonts w:eastAsiaTheme="minorEastAsia" w:cstheme="minorBidi"/>
                <w:smallCaps w:val="0"/>
                <w:noProof/>
                <w:sz w:val="24"/>
                <w:szCs w:val="24"/>
                <w:lang w:eastAsia="en-GB"/>
              </w:rPr>
              <w:tab/>
            </w:r>
            <w:r w:rsidR="00EE53B9" w:rsidRPr="006169C3">
              <w:rPr>
                <w:rStyle w:val="Hyperlink"/>
                <w:noProof/>
                <w:lang w:val="en-US"/>
              </w:rPr>
              <w:t>Objectives &amp; Research Questions</w:t>
            </w:r>
            <w:r w:rsidR="00EE53B9">
              <w:rPr>
                <w:noProof/>
                <w:webHidden/>
              </w:rPr>
              <w:tab/>
            </w:r>
            <w:r w:rsidR="00EE53B9">
              <w:rPr>
                <w:noProof/>
                <w:webHidden/>
              </w:rPr>
              <w:fldChar w:fldCharType="begin"/>
            </w:r>
            <w:r w:rsidR="00EE53B9">
              <w:rPr>
                <w:noProof/>
                <w:webHidden/>
              </w:rPr>
              <w:instrText xml:space="preserve"> PAGEREF _Toc163811977 \h </w:instrText>
            </w:r>
            <w:r w:rsidR="00EE53B9">
              <w:rPr>
                <w:noProof/>
                <w:webHidden/>
              </w:rPr>
            </w:r>
            <w:r w:rsidR="00EE53B9">
              <w:rPr>
                <w:noProof/>
                <w:webHidden/>
              </w:rPr>
              <w:fldChar w:fldCharType="separate"/>
            </w:r>
            <w:r w:rsidR="00EE53B9">
              <w:rPr>
                <w:noProof/>
                <w:webHidden/>
              </w:rPr>
              <w:t>- 4 -</w:t>
            </w:r>
            <w:r w:rsidR="00EE53B9">
              <w:rPr>
                <w:noProof/>
                <w:webHidden/>
              </w:rPr>
              <w:fldChar w:fldCharType="end"/>
            </w:r>
          </w:hyperlink>
        </w:p>
        <w:p w14:paraId="3F53E32E" w14:textId="73D25A44" w:rsidR="00EE53B9" w:rsidRDefault="0003188F">
          <w:pPr>
            <w:pStyle w:val="TOC1"/>
            <w:tabs>
              <w:tab w:val="left" w:pos="410"/>
              <w:tab w:val="right" w:pos="9016"/>
            </w:tabs>
            <w:rPr>
              <w:rFonts w:eastAsiaTheme="minorEastAsia" w:cstheme="minorBidi"/>
              <w:b w:val="0"/>
              <w:bCs w:val="0"/>
              <w:caps w:val="0"/>
              <w:noProof/>
              <w:sz w:val="24"/>
              <w:szCs w:val="24"/>
              <w:u w:val="none"/>
              <w:lang w:eastAsia="en-GB"/>
            </w:rPr>
          </w:pPr>
          <w:hyperlink w:anchor="_Toc163811978" w:history="1">
            <w:r w:rsidR="00EE53B9" w:rsidRPr="006169C3">
              <w:rPr>
                <w:rStyle w:val="Hyperlink"/>
                <w:noProof/>
                <w:lang w:val="en-US"/>
              </w:rPr>
              <w:t>2.</w:t>
            </w:r>
            <w:r w:rsidR="00EE53B9">
              <w:rPr>
                <w:rFonts w:eastAsiaTheme="minorEastAsia" w:cstheme="minorBidi"/>
                <w:b w:val="0"/>
                <w:bCs w:val="0"/>
                <w:caps w:val="0"/>
                <w:noProof/>
                <w:sz w:val="24"/>
                <w:szCs w:val="24"/>
                <w:u w:val="none"/>
                <w:lang w:eastAsia="en-GB"/>
              </w:rPr>
              <w:tab/>
            </w:r>
            <w:r w:rsidR="00EE53B9" w:rsidRPr="006169C3">
              <w:rPr>
                <w:rStyle w:val="Hyperlink"/>
                <w:noProof/>
                <w:lang w:val="en-US"/>
              </w:rPr>
              <w:t>METHODS</w:t>
            </w:r>
            <w:r w:rsidR="00EE53B9">
              <w:rPr>
                <w:noProof/>
                <w:webHidden/>
              </w:rPr>
              <w:tab/>
            </w:r>
            <w:r w:rsidR="00EE53B9">
              <w:rPr>
                <w:noProof/>
                <w:webHidden/>
              </w:rPr>
              <w:fldChar w:fldCharType="begin"/>
            </w:r>
            <w:r w:rsidR="00EE53B9">
              <w:rPr>
                <w:noProof/>
                <w:webHidden/>
              </w:rPr>
              <w:instrText xml:space="preserve"> PAGEREF _Toc163811978 \h </w:instrText>
            </w:r>
            <w:r w:rsidR="00EE53B9">
              <w:rPr>
                <w:noProof/>
                <w:webHidden/>
              </w:rPr>
            </w:r>
            <w:r w:rsidR="00EE53B9">
              <w:rPr>
                <w:noProof/>
                <w:webHidden/>
              </w:rPr>
              <w:fldChar w:fldCharType="separate"/>
            </w:r>
            <w:r w:rsidR="00EE53B9">
              <w:rPr>
                <w:noProof/>
                <w:webHidden/>
              </w:rPr>
              <w:t>- 5 -</w:t>
            </w:r>
            <w:r w:rsidR="00EE53B9">
              <w:rPr>
                <w:noProof/>
                <w:webHidden/>
              </w:rPr>
              <w:fldChar w:fldCharType="end"/>
            </w:r>
          </w:hyperlink>
        </w:p>
        <w:p w14:paraId="103F322E" w14:textId="6B8EEF94" w:rsidR="00EE53B9" w:rsidRDefault="0003188F">
          <w:pPr>
            <w:pStyle w:val="TOC2"/>
            <w:tabs>
              <w:tab w:val="left" w:pos="581"/>
              <w:tab w:val="right" w:pos="9016"/>
            </w:tabs>
            <w:rPr>
              <w:rFonts w:eastAsiaTheme="minorEastAsia" w:cstheme="minorBidi"/>
              <w:b w:val="0"/>
              <w:bCs w:val="0"/>
              <w:smallCaps w:val="0"/>
              <w:noProof/>
              <w:sz w:val="24"/>
              <w:szCs w:val="24"/>
              <w:lang w:eastAsia="en-GB"/>
            </w:rPr>
          </w:pPr>
          <w:hyperlink w:anchor="_Toc163811979" w:history="1">
            <w:r w:rsidR="00EE53B9" w:rsidRPr="006169C3">
              <w:rPr>
                <w:rStyle w:val="Hyperlink"/>
                <w:noProof/>
                <w:lang w:val="en-US"/>
              </w:rPr>
              <w:t>2.1.</w:t>
            </w:r>
            <w:r w:rsidR="00EE53B9">
              <w:rPr>
                <w:rFonts w:eastAsiaTheme="minorEastAsia" w:cstheme="minorBidi"/>
                <w:b w:val="0"/>
                <w:bCs w:val="0"/>
                <w:smallCaps w:val="0"/>
                <w:noProof/>
                <w:sz w:val="24"/>
                <w:szCs w:val="24"/>
                <w:lang w:eastAsia="en-GB"/>
              </w:rPr>
              <w:tab/>
            </w:r>
            <w:r w:rsidR="00EE53B9" w:rsidRPr="006169C3">
              <w:rPr>
                <w:rStyle w:val="Hyperlink"/>
                <w:noProof/>
                <w:lang w:val="en-US"/>
              </w:rPr>
              <w:t>Site description</w:t>
            </w:r>
            <w:r w:rsidR="00EE53B9">
              <w:rPr>
                <w:noProof/>
                <w:webHidden/>
              </w:rPr>
              <w:tab/>
            </w:r>
            <w:r w:rsidR="00EE53B9">
              <w:rPr>
                <w:noProof/>
                <w:webHidden/>
              </w:rPr>
              <w:fldChar w:fldCharType="begin"/>
            </w:r>
            <w:r w:rsidR="00EE53B9">
              <w:rPr>
                <w:noProof/>
                <w:webHidden/>
              </w:rPr>
              <w:instrText xml:space="preserve"> PAGEREF _Toc163811979 \h </w:instrText>
            </w:r>
            <w:r w:rsidR="00EE53B9">
              <w:rPr>
                <w:noProof/>
                <w:webHidden/>
              </w:rPr>
            </w:r>
            <w:r w:rsidR="00EE53B9">
              <w:rPr>
                <w:noProof/>
                <w:webHidden/>
              </w:rPr>
              <w:fldChar w:fldCharType="separate"/>
            </w:r>
            <w:r w:rsidR="00EE53B9">
              <w:rPr>
                <w:noProof/>
                <w:webHidden/>
              </w:rPr>
              <w:t>- 5 -</w:t>
            </w:r>
            <w:r w:rsidR="00EE53B9">
              <w:rPr>
                <w:noProof/>
                <w:webHidden/>
              </w:rPr>
              <w:fldChar w:fldCharType="end"/>
            </w:r>
          </w:hyperlink>
        </w:p>
        <w:p w14:paraId="14D11481" w14:textId="639DC4AD" w:rsidR="00EE53B9" w:rsidRDefault="0003188F" w:rsidP="008524C1">
          <w:pPr>
            <w:pStyle w:val="TOC2"/>
            <w:tabs>
              <w:tab w:val="left" w:pos="581"/>
              <w:tab w:val="right" w:pos="9016"/>
            </w:tabs>
            <w:rPr>
              <w:rFonts w:eastAsiaTheme="minorEastAsia" w:cstheme="minorBidi"/>
              <w:b w:val="0"/>
              <w:bCs w:val="0"/>
              <w:smallCaps w:val="0"/>
              <w:noProof/>
              <w:sz w:val="24"/>
              <w:szCs w:val="24"/>
              <w:lang w:eastAsia="en-GB"/>
            </w:rPr>
          </w:pPr>
          <w:hyperlink w:anchor="_Toc163811980" w:history="1">
            <w:r w:rsidR="00EE53B9" w:rsidRPr="006169C3">
              <w:rPr>
                <w:rStyle w:val="Hyperlink"/>
                <w:noProof/>
                <w:lang w:val="en-US"/>
              </w:rPr>
              <w:t>2.2.</w:t>
            </w:r>
            <w:r w:rsidR="00EE53B9">
              <w:rPr>
                <w:rFonts w:eastAsiaTheme="minorEastAsia" w:cstheme="minorBidi"/>
                <w:b w:val="0"/>
                <w:bCs w:val="0"/>
                <w:smallCaps w:val="0"/>
                <w:noProof/>
                <w:sz w:val="24"/>
                <w:szCs w:val="24"/>
                <w:lang w:eastAsia="en-GB"/>
              </w:rPr>
              <w:tab/>
            </w:r>
            <w:r w:rsidR="00EE53B9" w:rsidRPr="006169C3">
              <w:rPr>
                <w:rStyle w:val="Hyperlink"/>
                <w:noProof/>
                <w:lang w:val="en-US"/>
              </w:rPr>
              <w:t>Investigated Species</w:t>
            </w:r>
            <w:r w:rsidR="00EE53B9">
              <w:rPr>
                <w:noProof/>
                <w:webHidden/>
              </w:rPr>
              <w:tab/>
            </w:r>
            <w:r w:rsidR="00EE53B9">
              <w:rPr>
                <w:noProof/>
                <w:webHidden/>
              </w:rPr>
              <w:fldChar w:fldCharType="begin"/>
            </w:r>
            <w:r w:rsidR="00EE53B9">
              <w:rPr>
                <w:noProof/>
                <w:webHidden/>
              </w:rPr>
              <w:instrText xml:space="preserve"> PAGEREF _Toc163811980 \h </w:instrText>
            </w:r>
            <w:r w:rsidR="00EE53B9">
              <w:rPr>
                <w:noProof/>
                <w:webHidden/>
              </w:rPr>
            </w:r>
            <w:r w:rsidR="00EE53B9">
              <w:rPr>
                <w:noProof/>
                <w:webHidden/>
              </w:rPr>
              <w:fldChar w:fldCharType="separate"/>
            </w:r>
            <w:r w:rsidR="00EE53B9">
              <w:rPr>
                <w:noProof/>
                <w:webHidden/>
              </w:rPr>
              <w:t>- 6 -</w:t>
            </w:r>
            <w:r w:rsidR="00EE53B9">
              <w:rPr>
                <w:noProof/>
                <w:webHidden/>
              </w:rPr>
              <w:fldChar w:fldCharType="end"/>
            </w:r>
          </w:hyperlink>
        </w:p>
        <w:p w14:paraId="340C563B" w14:textId="4099DB79" w:rsidR="00EE53B9" w:rsidRDefault="0003188F">
          <w:pPr>
            <w:pStyle w:val="TOC2"/>
            <w:tabs>
              <w:tab w:val="left" w:pos="581"/>
              <w:tab w:val="right" w:pos="9016"/>
            </w:tabs>
            <w:rPr>
              <w:rFonts w:eastAsiaTheme="minorEastAsia" w:cstheme="minorBidi"/>
              <w:b w:val="0"/>
              <w:bCs w:val="0"/>
              <w:smallCaps w:val="0"/>
              <w:noProof/>
              <w:sz w:val="24"/>
              <w:szCs w:val="24"/>
              <w:lang w:eastAsia="en-GB"/>
            </w:rPr>
          </w:pPr>
          <w:hyperlink w:anchor="_Toc163811982" w:history="1">
            <w:r w:rsidR="00EE53B9" w:rsidRPr="006169C3">
              <w:rPr>
                <w:rStyle w:val="Hyperlink"/>
                <w:noProof/>
                <w:lang w:val="en-US"/>
              </w:rPr>
              <w:t>2.3.</w:t>
            </w:r>
            <w:r w:rsidR="00EE53B9">
              <w:rPr>
                <w:rFonts w:eastAsiaTheme="minorEastAsia" w:cstheme="minorBidi"/>
                <w:b w:val="0"/>
                <w:bCs w:val="0"/>
                <w:smallCaps w:val="0"/>
                <w:noProof/>
                <w:sz w:val="24"/>
                <w:szCs w:val="24"/>
                <w:lang w:eastAsia="en-GB"/>
              </w:rPr>
              <w:tab/>
            </w:r>
            <w:r w:rsidR="00EE53B9" w:rsidRPr="006169C3">
              <w:rPr>
                <w:rStyle w:val="Hyperlink"/>
                <w:noProof/>
                <w:lang w:val="en-US"/>
              </w:rPr>
              <w:t>Data collection</w:t>
            </w:r>
            <w:r w:rsidR="00EE53B9">
              <w:rPr>
                <w:noProof/>
                <w:webHidden/>
              </w:rPr>
              <w:tab/>
            </w:r>
            <w:r w:rsidR="00EE53B9">
              <w:rPr>
                <w:noProof/>
                <w:webHidden/>
              </w:rPr>
              <w:fldChar w:fldCharType="begin"/>
            </w:r>
            <w:r w:rsidR="00EE53B9">
              <w:rPr>
                <w:noProof/>
                <w:webHidden/>
              </w:rPr>
              <w:instrText xml:space="preserve"> PAGEREF _Toc163811982 \h </w:instrText>
            </w:r>
            <w:r w:rsidR="00EE53B9">
              <w:rPr>
                <w:noProof/>
                <w:webHidden/>
              </w:rPr>
            </w:r>
            <w:r w:rsidR="00EE53B9">
              <w:rPr>
                <w:noProof/>
                <w:webHidden/>
              </w:rPr>
              <w:fldChar w:fldCharType="separate"/>
            </w:r>
            <w:r w:rsidR="00EE53B9">
              <w:rPr>
                <w:noProof/>
                <w:webHidden/>
              </w:rPr>
              <w:t>- 7 -</w:t>
            </w:r>
            <w:r w:rsidR="00EE53B9">
              <w:rPr>
                <w:noProof/>
                <w:webHidden/>
              </w:rPr>
              <w:fldChar w:fldCharType="end"/>
            </w:r>
          </w:hyperlink>
        </w:p>
        <w:p w14:paraId="5854E635" w14:textId="29FB1198" w:rsidR="00EE53B9" w:rsidRDefault="0003188F">
          <w:pPr>
            <w:pStyle w:val="TOC2"/>
            <w:tabs>
              <w:tab w:val="left" w:pos="581"/>
              <w:tab w:val="right" w:pos="9016"/>
            </w:tabs>
            <w:rPr>
              <w:rFonts w:eastAsiaTheme="minorEastAsia" w:cstheme="minorBidi"/>
              <w:b w:val="0"/>
              <w:bCs w:val="0"/>
              <w:smallCaps w:val="0"/>
              <w:noProof/>
              <w:sz w:val="24"/>
              <w:szCs w:val="24"/>
              <w:lang w:eastAsia="en-GB"/>
            </w:rPr>
          </w:pPr>
          <w:hyperlink w:anchor="_Toc163811983" w:history="1">
            <w:r w:rsidR="00EE53B9" w:rsidRPr="006169C3">
              <w:rPr>
                <w:rStyle w:val="Hyperlink"/>
                <w:noProof/>
                <w:lang w:val="en-US"/>
              </w:rPr>
              <w:t>2.4.</w:t>
            </w:r>
            <w:r w:rsidR="00EE53B9">
              <w:rPr>
                <w:rFonts w:eastAsiaTheme="minorEastAsia" w:cstheme="minorBidi"/>
                <w:b w:val="0"/>
                <w:bCs w:val="0"/>
                <w:smallCaps w:val="0"/>
                <w:noProof/>
                <w:sz w:val="24"/>
                <w:szCs w:val="24"/>
                <w:lang w:eastAsia="en-GB"/>
              </w:rPr>
              <w:tab/>
            </w:r>
            <w:r w:rsidR="00EE53B9" w:rsidRPr="006169C3">
              <w:rPr>
                <w:rStyle w:val="Hyperlink"/>
                <w:noProof/>
                <w:lang w:val="en-US"/>
              </w:rPr>
              <w:t>Data Processing</w:t>
            </w:r>
            <w:r w:rsidR="00EE53B9">
              <w:rPr>
                <w:noProof/>
                <w:webHidden/>
              </w:rPr>
              <w:tab/>
            </w:r>
            <w:r w:rsidR="00EE53B9">
              <w:rPr>
                <w:noProof/>
                <w:webHidden/>
              </w:rPr>
              <w:fldChar w:fldCharType="begin"/>
            </w:r>
            <w:r w:rsidR="00EE53B9">
              <w:rPr>
                <w:noProof/>
                <w:webHidden/>
              </w:rPr>
              <w:instrText xml:space="preserve"> PAGEREF _Toc163811983 \h </w:instrText>
            </w:r>
            <w:r w:rsidR="00EE53B9">
              <w:rPr>
                <w:noProof/>
                <w:webHidden/>
              </w:rPr>
            </w:r>
            <w:r w:rsidR="00EE53B9">
              <w:rPr>
                <w:noProof/>
                <w:webHidden/>
              </w:rPr>
              <w:fldChar w:fldCharType="separate"/>
            </w:r>
            <w:r w:rsidR="00EE53B9">
              <w:rPr>
                <w:noProof/>
                <w:webHidden/>
              </w:rPr>
              <w:t>- 8 -</w:t>
            </w:r>
            <w:r w:rsidR="00EE53B9">
              <w:rPr>
                <w:noProof/>
                <w:webHidden/>
              </w:rPr>
              <w:fldChar w:fldCharType="end"/>
            </w:r>
          </w:hyperlink>
        </w:p>
        <w:p w14:paraId="4C1051C0" w14:textId="5893F555" w:rsidR="00EE53B9" w:rsidRDefault="0003188F">
          <w:pPr>
            <w:pStyle w:val="TOC2"/>
            <w:tabs>
              <w:tab w:val="left" w:pos="581"/>
              <w:tab w:val="right" w:pos="9016"/>
            </w:tabs>
            <w:rPr>
              <w:rFonts w:eastAsiaTheme="minorEastAsia" w:cstheme="minorBidi"/>
              <w:b w:val="0"/>
              <w:bCs w:val="0"/>
              <w:smallCaps w:val="0"/>
              <w:noProof/>
              <w:sz w:val="24"/>
              <w:szCs w:val="24"/>
              <w:lang w:eastAsia="en-GB"/>
            </w:rPr>
          </w:pPr>
          <w:hyperlink w:anchor="_Toc163811984" w:history="1">
            <w:r w:rsidR="00EE53B9" w:rsidRPr="006169C3">
              <w:rPr>
                <w:rStyle w:val="Hyperlink"/>
                <w:rFonts w:eastAsia="Times New Roman"/>
                <w:noProof/>
                <w:lang w:val="en-US"/>
              </w:rPr>
              <w:t>2.5.</w:t>
            </w:r>
            <w:r w:rsidR="00EE53B9">
              <w:rPr>
                <w:rFonts w:eastAsiaTheme="minorEastAsia" w:cstheme="minorBidi"/>
                <w:b w:val="0"/>
                <w:bCs w:val="0"/>
                <w:smallCaps w:val="0"/>
                <w:noProof/>
                <w:sz w:val="24"/>
                <w:szCs w:val="24"/>
                <w:lang w:eastAsia="en-GB"/>
              </w:rPr>
              <w:tab/>
            </w:r>
            <w:r w:rsidR="00EE53B9" w:rsidRPr="006169C3">
              <w:rPr>
                <w:rStyle w:val="Hyperlink"/>
                <w:rFonts w:eastAsia="Times New Roman"/>
                <w:noProof/>
                <w:lang w:val="en-US"/>
              </w:rPr>
              <w:t>Data analysis</w:t>
            </w:r>
            <w:r w:rsidR="00EE53B9">
              <w:rPr>
                <w:noProof/>
                <w:webHidden/>
              </w:rPr>
              <w:tab/>
            </w:r>
            <w:r w:rsidR="00EE53B9">
              <w:rPr>
                <w:noProof/>
                <w:webHidden/>
              </w:rPr>
              <w:fldChar w:fldCharType="begin"/>
            </w:r>
            <w:r w:rsidR="00EE53B9">
              <w:rPr>
                <w:noProof/>
                <w:webHidden/>
              </w:rPr>
              <w:instrText xml:space="preserve"> PAGEREF _Toc163811984 \h </w:instrText>
            </w:r>
            <w:r w:rsidR="00EE53B9">
              <w:rPr>
                <w:noProof/>
                <w:webHidden/>
              </w:rPr>
            </w:r>
            <w:r w:rsidR="00EE53B9">
              <w:rPr>
                <w:noProof/>
                <w:webHidden/>
              </w:rPr>
              <w:fldChar w:fldCharType="separate"/>
            </w:r>
            <w:r w:rsidR="00EE53B9">
              <w:rPr>
                <w:noProof/>
                <w:webHidden/>
              </w:rPr>
              <w:t>- 8 -</w:t>
            </w:r>
            <w:r w:rsidR="00EE53B9">
              <w:rPr>
                <w:noProof/>
                <w:webHidden/>
              </w:rPr>
              <w:fldChar w:fldCharType="end"/>
            </w:r>
          </w:hyperlink>
        </w:p>
        <w:p w14:paraId="291D0C11" w14:textId="733EB1BB" w:rsidR="00EE53B9" w:rsidRDefault="0003188F">
          <w:pPr>
            <w:pStyle w:val="TOC1"/>
            <w:tabs>
              <w:tab w:val="left" w:pos="410"/>
              <w:tab w:val="right" w:pos="9016"/>
            </w:tabs>
            <w:rPr>
              <w:rFonts w:eastAsiaTheme="minorEastAsia" w:cstheme="minorBidi"/>
              <w:b w:val="0"/>
              <w:bCs w:val="0"/>
              <w:caps w:val="0"/>
              <w:noProof/>
              <w:sz w:val="24"/>
              <w:szCs w:val="24"/>
              <w:u w:val="none"/>
              <w:lang w:eastAsia="en-GB"/>
            </w:rPr>
          </w:pPr>
          <w:hyperlink w:anchor="_Toc163811985" w:history="1">
            <w:r w:rsidR="00EE53B9" w:rsidRPr="006169C3">
              <w:rPr>
                <w:rStyle w:val="Hyperlink"/>
                <w:noProof/>
              </w:rPr>
              <w:t>3.</w:t>
            </w:r>
            <w:r w:rsidR="00EE53B9">
              <w:rPr>
                <w:rFonts w:eastAsiaTheme="minorEastAsia" w:cstheme="minorBidi"/>
                <w:b w:val="0"/>
                <w:bCs w:val="0"/>
                <w:caps w:val="0"/>
                <w:noProof/>
                <w:sz w:val="24"/>
                <w:szCs w:val="24"/>
                <w:u w:val="none"/>
                <w:lang w:eastAsia="en-GB"/>
              </w:rPr>
              <w:tab/>
            </w:r>
            <w:r w:rsidR="00EE53B9" w:rsidRPr="006169C3">
              <w:rPr>
                <w:rStyle w:val="Hyperlink"/>
                <w:noProof/>
              </w:rPr>
              <w:t>RESULTS</w:t>
            </w:r>
            <w:r w:rsidR="00EE53B9">
              <w:rPr>
                <w:noProof/>
                <w:webHidden/>
              </w:rPr>
              <w:tab/>
            </w:r>
            <w:r w:rsidR="00EE53B9">
              <w:rPr>
                <w:noProof/>
                <w:webHidden/>
              </w:rPr>
              <w:fldChar w:fldCharType="begin"/>
            </w:r>
            <w:r w:rsidR="00EE53B9">
              <w:rPr>
                <w:noProof/>
                <w:webHidden/>
              </w:rPr>
              <w:instrText xml:space="preserve"> PAGEREF _Toc163811985 \h </w:instrText>
            </w:r>
            <w:r w:rsidR="00EE53B9">
              <w:rPr>
                <w:noProof/>
                <w:webHidden/>
              </w:rPr>
            </w:r>
            <w:r w:rsidR="00EE53B9">
              <w:rPr>
                <w:noProof/>
                <w:webHidden/>
              </w:rPr>
              <w:fldChar w:fldCharType="separate"/>
            </w:r>
            <w:r w:rsidR="00EE53B9">
              <w:rPr>
                <w:noProof/>
                <w:webHidden/>
              </w:rPr>
              <w:t>- 11 -</w:t>
            </w:r>
            <w:r w:rsidR="00EE53B9">
              <w:rPr>
                <w:noProof/>
                <w:webHidden/>
              </w:rPr>
              <w:fldChar w:fldCharType="end"/>
            </w:r>
          </w:hyperlink>
        </w:p>
        <w:p w14:paraId="5A64AF6E" w14:textId="49EF501E" w:rsidR="00EE53B9" w:rsidRDefault="0003188F">
          <w:pPr>
            <w:pStyle w:val="TOC2"/>
            <w:tabs>
              <w:tab w:val="left" w:pos="581"/>
              <w:tab w:val="right" w:pos="9016"/>
            </w:tabs>
            <w:rPr>
              <w:rFonts w:eastAsiaTheme="minorEastAsia" w:cstheme="minorBidi"/>
              <w:b w:val="0"/>
              <w:bCs w:val="0"/>
              <w:smallCaps w:val="0"/>
              <w:noProof/>
              <w:sz w:val="24"/>
              <w:szCs w:val="24"/>
              <w:lang w:eastAsia="en-GB"/>
            </w:rPr>
          </w:pPr>
          <w:hyperlink w:anchor="_Toc163811986" w:history="1">
            <w:r w:rsidR="00EE53B9" w:rsidRPr="006169C3">
              <w:rPr>
                <w:rStyle w:val="Hyperlink"/>
                <w:noProof/>
              </w:rPr>
              <w:t>3.1.</w:t>
            </w:r>
            <w:r w:rsidR="00EE53B9">
              <w:rPr>
                <w:rFonts w:eastAsiaTheme="minorEastAsia" w:cstheme="minorBidi"/>
                <w:b w:val="0"/>
                <w:bCs w:val="0"/>
                <w:smallCaps w:val="0"/>
                <w:noProof/>
                <w:sz w:val="24"/>
                <w:szCs w:val="24"/>
                <w:lang w:eastAsia="en-GB"/>
              </w:rPr>
              <w:tab/>
            </w:r>
            <w:r w:rsidR="00EE53B9" w:rsidRPr="006169C3">
              <w:rPr>
                <w:rStyle w:val="Hyperlink"/>
                <w:noProof/>
              </w:rPr>
              <w:t>MICROCLIMATIC CONDITIONS IN SCOTT BASE</w:t>
            </w:r>
            <w:r w:rsidR="00EE53B9">
              <w:rPr>
                <w:noProof/>
                <w:webHidden/>
              </w:rPr>
              <w:tab/>
            </w:r>
            <w:r w:rsidR="00EE53B9">
              <w:rPr>
                <w:noProof/>
                <w:webHidden/>
              </w:rPr>
              <w:fldChar w:fldCharType="begin"/>
            </w:r>
            <w:r w:rsidR="00EE53B9">
              <w:rPr>
                <w:noProof/>
                <w:webHidden/>
              </w:rPr>
              <w:instrText xml:space="preserve"> PAGEREF _Toc163811986 \h </w:instrText>
            </w:r>
            <w:r w:rsidR="00EE53B9">
              <w:rPr>
                <w:noProof/>
                <w:webHidden/>
              </w:rPr>
            </w:r>
            <w:r w:rsidR="00EE53B9">
              <w:rPr>
                <w:noProof/>
                <w:webHidden/>
              </w:rPr>
              <w:fldChar w:fldCharType="separate"/>
            </w:r>
            <w:r w:rsidR="00EE53B9">
              <w:rPr>
                <w:noProof/>
                <w:webHidden/>
              </w:rPr>
              <w:t>- 11 -</w:t>
            </w:r>
            <w:r w:rsidR="00EE53B9">
              <w:rPr>
                <w:noProof/>
                <w:webHidden/>
              </w:rPr>
              <w:fldChar w:fldCharType="end"/>
            </w:r>
          </w:hyperlink>
        </w:p>
        <w:p w14:paraId="63AB0532" w14:textId="325D72EE" w:rsidR="00EE53B9" w:rsidRDefault="0003188F">
          <w:pPr>
            <w:pStyle w:val="TOC2"/>
            <w:tabs>
              <w:tab w:val="left" w:pos="577"/>
              <w:tab w:val="right" w:pos="9016"/>
            </w:tabs>
            <w:rPr>
              <w:rFonts w:eastAsiaTheme="minorEastAsia" w:cstheme="minorBidi"/>
              <w:b w:val="0"/>
              <w:bCs w:val="0"/>
              <w:smallCaps w:val="0"/>
              <w:noProof/>
              <w:sz w:val="24"/>
              <w:szCs w:val="24"/>
              <w:lang w:eastAsia="en-GB"/>
            </w:rPr>
          </w:pPr>
          <w:hyperlink w:anchor="_Toc163811987" w:history="1">
            <w:r w:rsidR="00EE53B9" w:rsidRPr="006169C3">
              <w:rPr>
                <w:rStyle w:val="Hyperlink"/>
                <w:noProof/>
                <w:lang w:val="en-US"/>
              </w:rPr>
              <w:t>3.2.</w:t>
            </w:r>
            <w:r w:rsidR="00EE53B9">
              <w:rPr>
                <w:rFonts w:eastAsiaTheme="minorEastAsia" w:cstheme="minorBidi"/>
                <w:b w:val="0"/>
                <w:bCs w:val="0"/>
                <w:smallCaps w:val="0"/>
                <w:noProof/>
                <w:sz w:val="24"/>
                <w:szCs w:val="24"/>
                <w:lang w:eastAsia="en-GB"/>
              </w:rPr>
              <w:tab/>
            </w:r>
            <w:r w:rsidR="00EE53B9" w:rsidRPr="006169C3">
              <w:rPr>
                <w:rStyle w:val="Hyperlink"/>
                <w:noProof/>
                <w:lang w:val="en-US"/>
              </w:rPr>
              <w:t>CHARACTERIZATION OF AUSTROPLACA AND BRYUM ACTIVIVTY AND ACTIVATION PATTERNS AND CHANGE OF THOSE OVER TIME</w:t>
            </w:r>
            <w:r w:rsidR="00EE53B9">
              <w:rPr>
                <w:noProof/>
                <w:webHidden/>
              </w:rPr>
              <w:tab/>
            </w:r>
            <w:r w:rsidR="00EE53B9">
              <w:rPr>
                <w:noProof/>
                <w:webHidden/>
              </w:rPr>
              <w:fldChar w:fldCharType="begin"/>
            </w:r>
            <w:r w:rsidR="00EE53B9">
              <w:rPr>
                <w:noProof/>
                <w:webHidden/>
              </w:rPr>
              <w:instrText xml:space="preserve"> PAGEREF _Toc163811987 \h </w:instrText>
            </w:r>
            <w:r w:rsidR="00EE53B9">
              <w:rPr>
                <w:noProof/>
                <w:webHidden/>
              </w:rPr>
            </w:r>
            <w:r w:rsidR="00EE53B9">
              <w:rPr>
                <w:noProof/>
                <w:webHidden/>
              </w:rPr>
              <w:fldChar w:fldCharType="separate"/>
            </w:r>
            <w:r w:rsidR="00EE53B9">
              <w:rPr>
                <w:noProof/>
                <w:webHidden/>
              </w:rPr>
              <w:t>- 15 -</w:t>
            </w:r>
            <w:r w:rsidR="00EE53B9">
              <w:rPr>
                <w:noProof/>
                <w:webHidden/>
              </w:rPr>
              <w:fldChar w:fldCharType="end"/>
            </w:r>
          </w:hyperlink>
        </w:p>
        <w:p w14:paraId="32F34122" w14:textId="18550755" w:rsidR="00EE53B9" w:rsidRDefault="0003188F">
          <w:pPr>
            <w:pStyle w:val="TOC2"/>
            <w:tabs>
              <w:tab w:val="left" w:pos="577"/>
              <w:tab w:val="right" w:pos="9016"/>
            </w:tabs>
            <w:rPr>
              <w:rFonts w:eastAsiaTheme="minorEastAsia" w:cstheme="minorBidi"/>
              <w:b w:val="0"/>
              <w:bCs w:val="0"/>
              <w:smallCaps w:val="0"/>
              <w:noProof/>
              <w:sz w:val="24"/>
              <w:szCs w:val="24"/>
              <w:lang w:eastAsia="en-GB"/>
            </w:rPr>
          </w:pPr>
          <w:hyperlink w:anchor="_Toc163811988" w:history="1">
            <w:r w:rsidR="00EE53B9" w:rsidRPr="006169C3">
              <w:rPr>
                <w:rStyle w:val="Hyperlink"/>
                <w:noProof/>
              </w:rPr>
              <w:t>3.3.</w:t>
            </w:r>
            <w:r w:rsidR="00EE53B9">
              <w:rPr>
                <w:rFonts w:eastAsiaTheme="minorEastAsia" w:cstheme="minorBidi"/>
                <w:b w:val="0"/>
                <w:bCs w:val="0"/>
                <w:smallCaps w:val="0"/>
                <w:noProof/>
                <w:sz w:val="24"/>
                <w:szCs w:val="24"/>
                <w:lang w:eastAsia="en-GB"/>
              </w:rPr>
              <w:tab/>
            </w:r>
            <w:r w:rsidR="00EE53B9" w:rsidRPr="006169C3">
              <w:rPr>
                <w:rStyle w:val="Hyperlink"/>
                <w:noProof/>
              </w:rPr>
              <w:t>CORRELATION BETWEEN ACTIVITY AND MICROENVIRONMENTAL VARIABLES- DRIVERS OF ACTIVITY</w:t>
            </w:r>
            <w:r w:rsidR="00EE53B9">
              <w:rPr>
                <w:noProof/>
                <w:webHidden/>
              </w:rPr>
              <w:tab/>
            </w:r>
            <w:r w:rsidR="00EE53B9">
              <w:rPr>
                <w:noProof/>
                <w:webHidden/>
              </w:rPr>
              <w:fldChar w:fldCharType="begin"/>
            </w:r>
            <w:r w:rsidR="00EE53B9">
              <w:rPr>
                <w:noProof/>
                <w:webHidden/>
              </w:rPr>
              <w:instrText xml:space="preserve"> PAGEREF _Toc163811988 \h </w:instrText>
            </w:r>
            <w:r w:rsidR="00EE53B9">
              <w:rPr>
                <w:noProof/>
                <w:webHidden/>
              </w:rPr>
            </w:r>
            <w:r w:rsidR="00EE53B9">
              <w:rPr>
                <w:noProof/>
                <w:webHidden/>
              </w:rPr>
              <w:fldChar w:fldCharType="separate"/>
            </w:r>
            <w:r w:rsidR="00EE53B9">
              <w:rPr>
                <w:noProof/>
                <w:webHidden/>
              </w:rPr>
              <w:t>- 17 -</w:t>
            </w:r>
            <w:r w:rsidR="00EE53B9">
              <w:rPr>
                <w:noProof/>
                <w:webHidden/>
              </w:rPr>
              <w:fldChar w:fldCharType="end"/>
            </w:r>
          </w:hyperlink>
        </w:p>
        <w:p w14:paraId="39167365" w14:textId="1BF46448" w:rsidR="00EE53B9" w:rsidRDefault="0003188F">
          <w:pPr>
            <w:pStyle w:val="TOC2"/>
            <w:tabs>
              <w:tab w:val="left" w:pos="581"/>
              <w:tab w:val="right" w:pos="9016"/>
            </w:tabs>
            <w:rPr>
              <w:rFonts w:eastAsiaTheme="minorEastAsia" w:cstheme="minorBidi"/>
              <w:b w:val="0"/>
              <w:bCs w:val="0"/>
              <w:smallCaps w:val="0"/>
              <w:noProof/>
              <w:sz w:val="24"/>
              <w:szCs w:val="24"/>
              <w:lang w:eastAsia="en-GB"/>
            </w:rPr>
          </w:pPr>
          <w:hyperlink w:anchor="_Toc163811989" w:history="1">
            <w:r w:rsidR="00EE53B9" w:rsidRPr="006169C3">
              <w:rPr>
                <w:rStyle w:val="Hyperlink"/>
                <w:noProof/>
                <w:lang w:val="en-US"/>
              </w:rPr>
              <w:t>3.4.</w:t>
            </w:r>
            <w:r w:rsidR="00EE53B9">
              <w:rPr>
                <w:rFonts w:eastAsiaTheme="minorEastAsia" w:cstheme="minorBidi"/>
                <w:b w:val="0"/>
                <w:bCs w:val="0"/>
                <w:smallCaps w:val="0"/>
                <w:noProof/>
                <w:sz w:val="24"/>
                <w:szCs w:val="24"/>
                <w:lang w:eastAsia="en-GB"/>
              </w:rPr>
              <w:tab/>
            </w:r>
            <w:r w:rsidR="00EE53B9" w:rsidRPr="006169C3">
              <w:rPr>
                <w:rStyle w:val="Hyperlink"/>
                <w:noProof/>
                <w:lang w:val="en-US"/>
              </w:rPr>
              <w:t>BEHAVIOUR UNDER SNOW</w:t>
            </w:r>
            <w:r w:rsidR="00EE53B9">
              <w:rPr>
                <w:noProof/>
                <w:webHidden/>
              </w:rPr>
              <w:tab/>
            </w:r>
            <w:r w:rsidR="00EE53B9">
              <w:rPr>
                <w:noProof/>
                <w:webHidden/>
              </w:rPr>
              <w:fldChar w:fldCharType="begin"/>
            </w:r>
            <w:r w:rsidR="00EE53B9">
              <w:rPr>
                <w:noProof/>
                <w:webHidden/>
              </w:rPr>
              <w:instrText xml:space="preserve"> PAGEREF _Toc163811989 \h </w:instrText>
            </w:r>
            <w:r w:rsidR="00EE53B9">
              <w:rPr>
                <w:noProof/>
                <w:webHidden/>
              </w:rPr>
            </w:r>
            <w:r w:rsidR="00EE53B9">
              <w:rPr>
                <w:noProof/>
                <w:webHidden/>
              </w:rPr>
              <w:fldChar w:fldCharType="separate"/>
            </w:r>
            <w:r w:rsidR="00EE53B9">
              <w:rPr>
                <w:noProof/>
                <w:webHidden/>
              </w:rPr>
              <w:t>- 19 -</w:t>
            </w:r>
            <w:r w:rsidR="00EE53B9">
              <w:rPr>
                <w:noProof/>
                <w:webHidden/>
              </w:rPr>
              <w:fldChar w:fldCharType="end"/>
            </w:r>
          </w:hyperlink>
        </w:p>
        <w:p w14:paraId="2D55AC74" w14:textId="2B0B27CA" w:rsidR="00EE53B9" w:rsidRDefault="0003188F">
          <w:pPr>
            <w:pStyle w:val="TOC1"/>
            <w:tabs>
              <w:tab w:val="left" w:pos="410"/>
              <w:tab w:val="right" w:pos="9016"/>
            </w:tabs>
            <w:rPr>
              <w:rFonts w:eastAsiaTheme="minorEastAsia" w:cstheme="minorBidi"/>
              <w:b w:val="0"/>
              <w:bCs w:val="0"/>
              <w:caps w:val="0"/>
              <w:noProof/>
              <w:sz w:val="24"/>
              <w:szCs w:val="24"/>
              <w:u w:val="none"/>
              <w:lang w:eastAsia="en-GB"/>
            </w:rPr>
          </w:pPr>
          <w:hyperlink w:anchor="_Toc163811990" w:history="1">
            <w:r w:rsidR="00EE53B9" w:rsidRPr="006169C3">
              <w:rPr>
                <w:rStyle w:val="Hyperlink"/>
                <w:noProof/>
                <w:lang w:val="en-US"/>
              </w:rPr>
              <w:t>4.</w:t>
            </w:r>
            <w:r w:rsidR="00EE53B9">
              <w:rPr>
                <w:rFonts w:eastAsiaTheme="minorEastAsia" w:cstheme="minorBidi"/>
                <w:b w:val="0"/>
                <w:bCs w:val="0"/>
                <w:caps w:val="0"/>
                <w:noProof/>
                <w:sz w:val="24"/>
                <w:szCs w:val="24"/>
                <w:u w:val="none"/>
                <w:lang w:eastAsia="en-GB"/>
              </w:rPr>
              <w:tab/>
            </w:r>
            <w:r w:rsidR="00EE53B9" w:rsidRPr="006169C3">
              <w:rPr>
                <w:rStyle w:val="Hyperlink"/>
                <w:noProof/>
                <w:lang w:val="en-US"/>
              </w:rPr>
              <w:t>DISCUSSION</w:t>
            </w:r>
            <w:r w:rsidR="00EE53B9">
              <w:rPr>
                <w:noProof/>
                <w:webHidden/>
              </w:rPr>
              <w:tab/>
            </w:r>
            <w:r w:rsidR="00EE53B9">
              <w:rPr>
                <w:noProof/>
                <w:webHidden/>
              </w:rPr>
              <w:fldChar w:fldCharType="begin"/>
            </w:r>
            <w:r w:rsidR="00EE53B9">
              <w:rPr>
                <w:noProof/>
                <w:webHidden/>
              </w:rPr>
              <w:instrText xml:space="preserve"> PAGEREF _Toc163811990 \h </w:instrText>
            </w:r>
            <w:r w:rsidR="00EE53B9">
              <w:rPr>
                <w:noProof/>
                <w:webHidden/>
              </w:rPr>
            </w:r>
            <w:r w:rsidR="00EE53B9">
              <w:rPr>
                <w:noProof/>
                <w:webHidden/>
              </w:rPr>
              <w:fldChar w:fldCharType="separate"/>
            </w:r>
            <w:r w:rsidR="00EE53B9">
              <w:rPr>
                <w:noProof/>
                <w:webHidden/>
              </w:rPr>
              <w:t>- 21 -</w:t>
            </w:r>
            <w:r w:rsidR="00EE53B9">
              <w:rPr>
                <w:noProof/>
                <w:webHidden/>
              </w:rPr>
              <w:fldChar w:fldCharType="end"/>
            </w:r>
          </w:hyperlink>
        </w:p>
        <w:p w14:paraId="4AC5B1E9" w14:textId="62DA4110" w:rsidR="00EE53B9" w:rsidRDefault="0003188F">
          <w:pPr>
            <w:pStyle w:val="TOC2"/>
            <w:tabs>
              <w:tab w:val="left" w:pos="577"/>
              <w:tab w:val="right" w:pos="9016"/>
            </w:tabs>
            <w:rPr>
              <w:rFonts w:eastAsiaTheme="minorEastAsia" w:cstheme="minorBidi"/>
              <w:b w:val="0"/>
              <w:bCs w:val="0"/>
              <w:smallCaps w:val="0"/>
              <w:noProof/>
              <w:sz w:val="24"/>
              <w:szCs w:val="24"/>
              <w:lang w:eastAsia="en-GB"/>
            </w:rPr>
          </w:pPr>
          <w:hyperlink w:anchor="_Toc163811991" w:history="1">
            <w:r w:rsidR="00EE53B9" w:rsidRPr="006169C3">
              <w:rPr>
                <w:rStyle w:val="Hyperlink"/>
                <w:noProof/>
              </w:rPr>
              <w:t>4.1.</w:t>
            </w:r>
            <w:r w:rsidR="00EE53B9">
              <w:rPr>
                <w:rFonts w:eastAsiaTheme="minorEastAsia" w:cstheme="minorBidi"/>
                <w:b w:val="0"/>
                <w:bCs w:val="0"/>
                <w:smallCaps w:val="0"/>
                <w:noProof/>
                <w:sz w:val="24"/>
                <w:szCs w:val="24"/>
                <w:lang w:eastAsia="en-GB"/>
              </w:rPr>
              <w:tab/>
            </w:r>
            <w:r w:rsidR="00EE53B9" w:rsidRPr="006169C3">
              <w:rPr>
                <w:rStyle w:val="Hyperlink"/>
                <w:noProof/>
              </w:rPr>
              <w:t>Climatic conditions in Scott Base and comparison with the rest of Antarctica</w:t>
            </w:r>
            <w:r w:rsidR="00EE53B9">
              <w:rPr>
                <w:noProof/>
                <w:webHidden/>
              </w:rPr>
              <w:tab/>
            </w:r>
            <w:r w:rsidR="00EE53B9">
              <w:rPr>
                <w:noProof/>
                <w:webHidden/>
              </w:rPr>
              <w:fldChar w:fldCharType="begin"/>
            </w:r>
            <w:r w:rsidR="00EE53B9">
              <w:rPr>
                <w:noProof/>
                <w:webHidden/>
              </w:rPr>
              <w:instrText xml:space="preserve"> PAGEREF _Toc163811991 \h </w:instrText>
            </w:r>
            <w:r w:rsidR="00EE53B9">
              <w:rPr>
                <w:noProof/>
                <w:webHidden/>
              </w:rPr>
            </w:r>
            <w:r w:rsidR="00EE53B9">
              <w:rPr>
                <w:noProof/>
                <w:webHidden/>
              </w:rPr>
              <w:fldChar w:fldCharType="separate"/>
            </w:r>
            <w:r w:rsidR="00EE53B9">
              <w:rPr>
                <w:noProof/>
                <w:webHidden/>
              </w:rPr>
              <w:t>- 21 -</w:t>
            </w:r>
            <w:r w:rsidR="00EE53B9">
              <w:rPr>
                <w:noProof/>
                <w:webHidden/>
              </w:rPr>
              <w:fldChar w:fldCharType="end"/>
            </w:r>
          </w:hyperlink>
        </w:p>
        <w:p w14:paraId="1D471455" w14:textId="47D9485D" w:rsidR="00EE53B9" w:rsidRDefault="0003188F">
          <w:pPr>
            <w:pStyle w:val="TOC2"/>
            <w:tabs>
              <w:tab w:val="left" w:pos="577"/>
              <w:tab w:val="right" w:pos="9016"/>
            </w:tabs>
            <w:rPr>
              <w:rFonts w:eastAsiaTheme="minorEastAsia" w:cstheme="minorBidi"/>
              <w:b w:val="0"/>
              <w:bCs w:val="0"/>
              <w:smallCaps w:val="0"/>
              <w:noProof/>
              <w:sz w:val="24"/>
              <w:szCs w:val="24"/>
              <w:lang w:eastAsia="en-GB"/>
            </w:rPr>
          </w:pPr>
          <w:hyperlink w:anchor="_Toc163811992" w:history="1">
            <w:r w:rsidR="00EE53B9" w:rsidRPr="006169C3">
              <w:rPr>
                <w:rStyle w:val="Hyperlink"/>
                <w:noProof/>
              </w:rPr>
              <w:t>4.2.</w:t>
            </w:r>
            <w:r w:rsidR="00EE53B9">
              <w:rPr>
                <w:rFonts w:eastAsiaTheme="minorEastAsia" w:cstheme="minorBidi"/>
                <w:b w:val="0"/>
                <w:bCs w:val="0"/>
                <w:smallCaps w:val="0"/>
                <w:noProof/>
                <w:sz w:val="24"/>
                <w:szCs w:val="24"/>
                <w:lang w:eastAsia="en-GB"/>
              </w:rPr>
              <w:tab/>
            </w:r>
            <w:r w:rsidR="00EE53B9" w:rsidRPr="006169C3">
              <w:rPr>
                <w:rStyle w:val="Hyperlink"/>
                <w:noProof/>
              </w:rPr>
              <w:t>Cyclical identical continuous activity in both species</w:t>
            </w:r>
            <w:r w:rsidR="00EE53B9">
              <w:rPr>
                <w:noProof/>
                <w:webHidden/>
              </w:rPr>
              <w:tab/>
            </w:r>
            <w:r w:rsidR="00EE53B9">
              <w:rPr>
                <w:noProof/>
                <w:webHidden/>
              </w:rPr>
              <w:fldChar w:fldCharType="begin"/>
            </w:r>
            <w:r w:rsidR="00EE53B9">
              <w:rPr>
                <w:noProof/>
                <w:webHidden/>
              </w:rPr>
              <w:instrText xml:space="preserve"> PAGEREF _Toc163811992 \h </w:instrText>
            </w:r>
            <w:r w:rsidR="00EE53B9">
              <w:rPr>
                <w:noProof/>
                <w:webHidden/>
              </w:rPr>
            </w:r>
            <w:r w:rsidR="00EE53B9">
              <w:rPr>
                <w:noProof/>
                <w:webHidden/>
              </w:rPr>
              <w:fldChar w:fldCharType="separate"/>
            </w:r>
            <w:r w:rsidR="00EE53B9">
              <w:rPr>
                <w:noProof/>
                <w:webHidden/>
              </w:rPr>
              <w:t>- 22 -</w:t>
            </w:r>
            <w:r w:rsidR="00EE53B9">
              <w:rPr>
                <w:noProof/>
                <w:webHidden/>
              </w:rPr>
              <w:fldChar w:fldCharType="end"/>
            </w:r>
          </w:hyperlink>
        </w:p>
        <w:p w14:paraId="4AE3CECE" w14:textId="3BE01494" w:rsidR="00EE53B9" w:rsidRDefault="0003188F">
          <w:pPr>
            <w:pStyle w:val="TOC3"/>
            <w:tabs>
              <w:tab w:val="left" w:pos="737"/>
              <w:tab w:val="right" w:pos="9016"/>
            </w:tabs>
            <w:rPr>
              <w:rFonts w:eastAsiaTheme="minorEastAsia" w:cstheme="minorBidi"/>
              <w:smallCaps w:val="0"/>
              <w:noProof/>
              <w:sz w:val="24"/>
              <w:szCs w:val="24"/>
              <w:lang w:eastAsia="en-GB"/>
            </w:rPr>
          </w:pPr>
          <w:hyperlink w:anchor="_Toc163811993" w:history="1">
            <w:r w:rsidR="00EE53B9" w:rsidRPr="006169C3">
              <w:rPr>
                <w:rStyle w:val="Hyperlink"/>
                <w:noProof/>
              </w:rPr>
              <w:t>4.2.1.</w:t>
            </w:r>
            <w:r w:rsidR="00EE53B9">
              <w:rPr>
                <w:rFonts w:eastAsiaTheme="minorEastAsia" w:cstheme="minorBidi"/>
                <w:smallCaps w:val="0"/>
                <w:noProof/>
                <w:sz w:val="24"/>
                <w:szCs w:val="24"/>
                <w:lang w:eastAsia="en-GB"/>
              </w:rPr>
              <w:tab/>
            </w:r>
            <w:r w:rsidR="00EE53B9" w:rsidRPr="006169C3">
              <w:rPr>
                <w:rStyle w:val="Hyperlink"/>
                <w:noProof/>
              </w:rPr>
              <w:t>Cyclical and Identical activity</w:t>
            </w:r>
            <w:r w:rsidR="00EE53B9">
              <w:rPr>
                <w:noProof/>
                <w:webHidden/>
              </w:rPr>
              <w:tab/>
            </w:r>
            <w:r w:rsidR="00EE53B9">
              <w:rPr>
                <w:noProof/>
                <w:webHidden/>
              </w:rPr>
              <w:fldChar w:fldCharType="begin"/>
            </w:r>
            <w:r w:rsidR="00EE53B9">
              <w:rPr>
                <w:noProof/>
                <w:webHidden/>
              </w:rPr>
              <w:instrText xml:space="preserve"> PAGEREF _Toc163811993 \h </w:instrText>
            </w:r>
            <w:r w:rsidR="00EE53B9">
              <w:rPr>
                <w:noProof/>
                <w:webHidden/>
              </w:rPr>
            </w:r>
            <w:r w:rsidR="00EE53B9">
              <w:rPr>
                <w:noProof/>
                <w:webHidden/>
              </w:rPr>
              <w:fldChar w:fldCharType="separate"/>
            </w:r>
            <w:r w:rsidR="00EE53B9">
              <w:rPr>
                <w:noProof/>
                <w:webHidden/>
              </w:rPr>
              <w:t>- 22 -</w:t>
            </w:r>
            <w:r w:rsidR="00EE53B9">
              <w:rPr>
                <w:noProof/>
                <w:webHidden/>
              </w:rPr>
              <w:fldChar w:fldCharType="end"/>
            </w:r>
          </w:hyperlink>
        </w:p>
        <w:p w14:paraId="20818B15" w14:textId="3C7D99C2" w:rsidR="00EE53B9" w:rsidRDefault="0003188F">
          <w:pPr>
            <w:pStyle w:val="TOC3"/>
            <w:tabs>
              <w:tab w:val="left" w:pos="570"/>
              <w:tab w:val="right" w:pos="9016"/>
            </w:tabs>
            <w:rPr>
              <w:rFonts w:eastAsiaTheme="minorEastAsia" w:cstheme="minorBidi"/>
              <w:smallCaps w:val="0"/>
              <w:noProof/>
              <w:sz w:val="24"/>
              <w:szCs w:val="24"/>
              <w:lang w:eastAsia="en-GB"/>
            </w:rPr>
          </w:pPr>
          <w:hyperlink w:anchor="_Toc163811994" w:history="1">
            <w:r w:rsidR="00EE53B9" w:rsidRPr="006169C3">
              <w:rPr>
                <w:rStyle w:val="Hyperlink"/>
                <w:noProof/>
              </w:rPr>
              <w:t>4.3.</w:t>
            </w:r>
            <w:r w:rsidR="00EE53B9">
              <w:rPr>
                <w:rFonts w:eastAsiaTheme="minorEastAsia" w:cstheme="minorBidi"/>
                <w:smallCaps w:val="0"/>
                <w:noProof/>
                <w:sz w:val="24"/>
                <w:szCs w:val="24"/>
                <w:lang w:eastAsia="en-GB"/>
              </w:rPr>
              <w:tab/>
            </w:r>
            <w:r w:rsidR="00EE53B9" w:rsidRPr="006169C3">
              <w:rPr>
                <w:rStyle w:val="Hyperlink"/>
                <w:noProof/>
              </w:rPr>
              <w:t>Continuous activity</w:t>
            </w:r>
            <w:r w:rsidR="00EE53B9">
              <w:rPr>
                <w:noProof/>
                <w:webHidden/>
              </w:rPr>
              <w:tab/>
            </w:r>
            <w:r w:rsidR="00EE53B9">
              <w:rPr>
                <w:noProof/>
                <w:webHidden/>
              </w:rPr>
              <w:fldChar w:fldCharType="begin"/>
            </w:r>
            <w:r w:rsidR="00EE53B9">
              <w:rPr>
                <w:noProof/>
                <w:webHidden/>
              </w:rPr>
              <w:instrText xml:space="preserve"> PAGEREF _Toc163811994 \h </w:instrText>
            </w:r>
            <w:r w:rsidR="00EE53B9">
              <w:rPr>
                <w:noProof/>
                <w:webHidden/>
              </w:rPr>
            </w:r>
            <w:r w:rsidR="00EE53B9">
              <w:rPr>
                <w:noProof/>
                <w:webHidden/>
              </w:rPr>
              <w:fldChar w:fldCharType="separate"/>
            </w:r>
            <w:r w:rsidR="00EE53B9">
              <w:rPr>
                <w:noProof/>
                <w:webHidden/>
              </w:rPr>
              <w:t>- 23 -</w:t>
            </w:r>
            <w:r w:rsidR="00EE53B9">
              <w:rPr>
                <w:noProof/>
                <w:webHidden/>
              </w:rPr>
              <w:fldChar w:fldCharType="end"/>
            </w:r>
          </w:hyperlink>
        </w:p>
        <w:p w14:paraId="24C15ABB" w14:textId="484DD35C" w:rsidR="00EE53B9" w:rsidRDefault="0003188F">
          <w:pPr>
            <w:pStyle w:val="TOC2"/>
            <w:tabs>
              <w:tab w:val="left" w:pos="581"/>
              <w:tab w:val="right" w:pos="9016"/>
            </w:tabs>
            <w:rPr>
              <w:rFonts w:eastAsiaTheme="minorEastAsia" w:cstheme="minorBidi"/>
              <w:b w:val="0"/>
              <w:bCs w:val="0"/>
              <w:smallCaps w:val="0"/>
              <w:noProof/>
              <w:sz w:val="24"/>
              <w:szCs w:val="24"/>
              <w:lang w:eastAsia="en-GB"/>
            </w:rPr>
          </w:pPr>
          <w:hyperlink w:anchor="_Toc163811995" w:history="1">
            <w:r w:rsidR="00EE53B9" w:rsidRPr="006169C3">
              <w:rPr>
                <w:rStyle w:val="Hyperlink"/>
                <w:noProof/>
              </w:rPr>
              <w:t>4.4.</w:t>
            </w:r>
            <w:r w:rsidR="00EE53B9">
              <w:rPr>
                <w:rFonts w:eastAsiaTheme="minorEastAsia" w:cstheme="minorBidi"/>
                <w:b w:val="0"/>
                <w:bCs w:val="0"/>
                <w:smallCaps w:val="0"/>
                <w:noProof/>
                <w:sz w:val="24"/>
                <w:szCs w:val="24"/>
                <w:lang w:eastAsia="en-GB"/>
              </w:rPr>
              <w:tab/>
            </w:r>
            <w:r w:rsidR="00EE53B9" w:rsidRPr="006169C3">
              <w:rPr>
                <w:rStyle w:val="Hyperlink"/>
                <w:noProof/>
              </w:rPr>
              <w:t>Decrease in active time.</w:t>
            </w:r>
            <w:r w:rsidR="00EE53B9">
              <w:rPr>
                <w:noProof/>
                <w:webHidden/>
              </w:rPr>
              <w:tab/>
            </w:r>
            <w:r w:rsidR="00EE53B9">
              <w:rPr>
                <w:noProof/>
                <w:webHidden/>
              </w:rPr>
              <w:fldChar w:fldCharType="begin"/>
            </w:r>
            <w:r w:rsidR="00EE53B9">
              <w:rPr>
                <w:noProof/>
                <w:webHidden/>
              </w:rPr>
              <w:instrText xml:space="preserve"> PAGEREF _Toc163811995 \h </w:instrText>
            </w:r>
            <w:r w:rsidR="00EE53B9">
              <w:rPr>
                <w:noProof/>
                <w:webHidden/>
              </w:rPr>
            </w:r>
            <w:r w:rsidR="00EE53B9">
              <w:rPr>
                <w:noProof/>
                <w:webHidden/>
              </w:rPr>
              <w:fldChar w:fldCharType="separate"/>
            </w:r>
            <w:r w:rsidR="00EE53B9">
              <w:rPr>
                <w:noProof/>
                <w:webHidden/>
              </w:rPr>
              <w:t>- 24 -</w:t>
            </w:r>
            <w:r w:rsidR="00EE53B9">
              <w:rPr>
                <w:noProof/>
                <w:webHidden/>
              </w:rPr>
              <w:fldChar w:fldCharType="end"/>
            </w:r>
          </w:hyperlink>
        </w:p>
        <w:p w14:paraId="28C270F5" w14:textId="1D2EB1E4" w:rsidR="00EE53B9" w:rsidRDefault="0003188F">
          <w:pPr>
            <w:pStyle w:val="TOC2"/>
            <w:tabs>
              <w:tab w:val="left" w:pos="581"/>
              <w:tab w:val="right" w:pos="9016"/>
            </w:tabs>
            <w:rPr>
              <w:rFonts w:eastAsiaTheme="minorEastAsia" w:cstheme="minorBidi"/>
              <w:b w:val="0"/>
              <w:bCs w:val="0"/>
              <w:smallCaps w:val="0"/>
              <w:noProof/>
              <w:sz w:val="24"/>
              <w:szCs w:val="24"/>
              <w:lang w:eastAsia="en-GB"/>
            </w:rPr>
          </w:pPr>
          <w:hyperlink w:anchor="_Toc163811996" w:history="1">
            <w:r w:rsidR="00EE53B9" w:rsidRPr="006169C3">
              <w:rPr>
                <w:rStyle w:val="Hyperlink"/>
                <w:noProof/>
              </w:rPr>
              <w:t>4.5.</w:t>
            </w:r>
            <w:r w:rsidR="00EE53B9">
              <w:rPr>
                <w:rFonts w:eastAsiaTheme="minorEastAsia" w:cstheme="minorBidi"/>
                <w:b w:val="0"/>
                <w:bCs w:val="0"/>
                <w:smallCaps w:val="0"/>
                <w:noProof/>
                <w:sz w:val="24"/>
                <w:szCs w:val="24"/>
                <w:lang w:eastAsia="en-GB"/>
              </w:rPr>
              <w:tab/>
            </w:r>
            <w:r w:rsidR="00EE53B9" w:rsidRPr="006169C3">
              <w:rPr>
                <w:rStyle w:val="Hyperlink"/>
                <w:noProof/>
              </w:rPr>
              <w:t>Different behaviour under snow</w:t>
            </w:r>
            <w:r w:rsidR="00EE53B9">
              <w:rPr>
                <w:noProof/>
                <w:webHidden/>
              </w:rPr>
              <w:tab/>
            </w:r>
            <w:r w:rsidR="00EE53B9">
              <w:rPr>
                <w:noProof/>
                <w:webHidden/>
              </w:rPr>
              <w:fldChar w:fldCharType="begin"/>
            </w:r>
            <w:r w:rsidR="00EE53B9">
              <w:rPr>
                <w:noProof/>
                <w:webHidden/>
              </w:rPr>
              <w:instrText xml:space="preserve"> PAGEREF _Toc163811996 \h </w:instrText>
            </w:r>
            <w:r w:rsidR="00EE53B9">
              <w:rPr>
                <w:noProof/>
                <w:webHidden/>
              </w:rPr>
            </w:r>
            <w:r w:rsidR="00EE53B9">
              <w:rPr>
                <w:noProof/>
                <w:webHidden/>
              </w:rPr>
              <w:fldChar w:fldCharType="separate"/>
            </w:r>
            <w:r w:rsidR="00EE53B9">
              <w:rPr>
                <w:noProof/>
                <w:webHidden/>
              </w:rPr>
              <w:t>- 25 -</w:t>
            </w:r>
            <w:r w:rsidR="00EE53B9">
              <w:rPr>
                <w:noProof/>
                <w:webHidden/>
              </w:rPr>
              <w:fldChar w:fldCharType="end"/>
            </w:r>
          </w:hyperlink>
        </w:p>
        <w:p w14:paraId="4674233F" w14:textId="4A44E31A" w:rsidR="00EE53B9" w:rsidRDefault="0003188F">
          <w:pPr>
            <w:pStyle w:val="TOC3"/>
            <w:tabs>
              <w:tab w:val="left" w:pos="741"/>
              <w:tab w:val="right" w:pos="9016"/>
            </w:tabs>
            <w:rPr>
              <w:rFonts w:eastAsiaTheme="minorEastAsia" w:cstheme="minorBidi"/>
              <w:smallCaps w:val="0"/>
              <w:noProof/>
              <w:sz w:val="24"/>
              <w:szCs w:val="24"/>
              <w:lang w:eastAsia="en-GB"/>
            </w:rPr>
          </w:pPr>
          <w:hyperlink w:anchor="_Toc163811997" w:history="1">
            <w:r w:rsidR="00EE53B9" w:rsidRPr="006169C3">
              <w:rPr>
                <w:rStyle w:val="Hyperlink"/>
                <w:noProof/>
              </w:rPr>
              <w:t>4.5.1.</w:t>
            </w:r>
            <w:r w:rsidR="00EE53B9">
              <w:rPr>
                <w:rFonts w:eastAsiaTheme="minorEastAsia" w:cstheme="minorBidi"/>
                <w:smallCaps w:val="0"/>
                <w:noProof/>
                <w:sz w:val="24"/>
                <w:szCs w:val="24"/>
                <w:lang w:eastAsia="en-GB"/>
              </w:rPr>
              <w:tab/>
            </w:r>
            <w:r w:rsidR="00EE53B9" w:rsidRPr="006169C3">
              <w:rPr>
                <w:rStyle w:val="Hyperlink"/>
                <w:noProof/>
              </w:rPr>
              <w:t>Behaviour under snow at the beginning of the season</w:t>
            </w:r>
            <w:r w:rsidR="00EE53B9">
              <w:rPr>
                <w:noProof/>
                <w:webHidden/>
              </w:rPr>
              <w:tab/>
            </w:r>
            <w:r w:rsidR="00EE53B9">
              <w:rPr>
                <w:noProof/>
                <w:webHidden/>
              </w:rPr>
              <w:fldChar w:fldCharType="begin"/>
            </w:r>
            <w:r w:rsidR="00EE53B9">
              <w:rPr>
                <w:noProof/>
                <w:webHidden/>
              </w:rPr>
              <w:instrText xml:space="preserve"> PAGEREF _Toc163811997 \h </w:instrText>
            </w:r>
            <w:r w:rsidR="00EE53B9">
              <w:rPr>
                <w:noProof/>
                <w:webHidden/>
              </w:rPr>
            </w:r>
            <w:r w:rsidR="00EE53B9">
              <w:rPr>
                <w:noProof/>
                <w:webHidden/>
              </w:rPr>
              <w:fldChar w:fldCharType="separate"/>
            </w:r>
            <w:r w:rsidR="00EE53B9">
              <w:rPr>
                <w:noProof/>
                <w:webHidden/>
              </w:rPr>
              <w:t>- 26 -</w:t>
            </w:r>
            <w:r w:rsidR="00EE53B9">
              <w:rPr>
                <w:noProof/>
                <w:webHidden/>
              </w:rPr>
              <w:fldChar w:fldCharType="end"/>
            </w:r>
          </w:hyperlink>
        </w:p>
        <w:p w14:paraId="70790339" w14:textId="265CB412" w:rsidR="00EE53B9" w:rsidRDefault="0003188F">
          <w:pPr>
            <w:pStyle w:val="TOC3"/>
            <w:tabs>
              <w:tab w:val="left" w:pos="741"/>
              <w:tab w:val="right" w:pos="9016"/>
            </w:tabs>
            <w:rPr>
              <w:rFonts w:eastAsiaTheme="minorEastAsia" w:cstheme="minorBidi"/>
              <w:smallCaps w:val="0"/>
              <w:noProof/>
              <w:sz w:val="24"/>
              <w:szCs w:val="24"/>
              <w:lang w:eastAsia="en-GB"/>
            </w:rPr>
          </w:pPr>
          <w:hyperlink w:anchor="_Toc163811998" w:history="1">
            <w:r w:rsidR="00EE53B9" w:rsidRPr="006169C3">
              <w:rPr>
                <w:rStyle w:val="Hyperlink"/>
                <w:noProof/>
              </w:rPr>
              <w:t>4.5.2.</w:t>
            </w:r>
            <w:r w:rsidR="00EE53B9">
              <w:rPr>
                <w:rFonts w:eastAsiaTheme="minorEastAsia" w:cstheme="minorBidi"/>
                <w:smallCaps w:val="0"/>
                <w:noProof/>
                <w:sz w:val="24"/>
                <w:szCs w:val="24"/>
                <w:lang w:eastAsia="en-GB"/>
              </w:rPr>
              <w:tab/>
            </w:r>
            <w:r w:rsidR="00EE53B9" w:rsidRPr="006169C3">
              <w:rPr>
                <w:rStyle w:val="Hyperlink"/>
                <w:noProof/>
              </w:rPr>
              <w:t>Behaviour under snow in the middle of the season</w:t>
            </w:r>
            <w:r w:rsidR="00EE53B9">
              <w:rPr>
                <w:noProof/>
                <w:webHidden/>
              </w:rPr>
              <w:tab/>
            </w:r>
            <w:r w:rsidR="00EE53B9">
              <w:rPr>
                <w:noProof/>
                <w:webHidden/>
              </w:rPr>
              <w:fldChar w:fldCharType="begin"/>
            </w:r>
            <w:r w:rsidR="00EE53B9">
              <w:rPr>
                <w:noProof/>
                <w:webHidden/>
              </w:rPr>
              <w:instrText xml:space="preserve"> PAGEREF _Toc163811998 \h </w:instrText>
            </w:r>
            <w:r w:rsidR="00EE53B9">
              <w:rPr>
                <w:noProof/>
                <w:webHidden/>
              </w:rPr>
            </w:r>
            <w:r w:rsidR="00EE53B9">
              <w:rPr>
                <w:noProof/>
                <w:webHidden/>
              </w:rPr>
              <w:fldChar w:fldCharType="separate"/>
            </w:r>
            <w:r w:rsidR="00EE53B9">
              <w:rPr>
                <w:noProof/>
                <w:webHidden/>
              </w:rPr>
              <w:t>- 26 -</w:t>
            </w:r>
            <w:r w:rsidR="00EE53B9">
              <w:rPr>
                <w:noProof/>
                <w:webHidden/>
              </w:rPr>
              <w:fldChar w:fldCharType="end"/>
            </w:r>
          </w:hyperlink>
        </w:p>
        <w:p w14:paraId="6D7D8BA7" w14:textId="4B549940" w:rsidR="00EE53B9" w:rsidRDefault="0003188F">
          <w:pPr>
            <w:pStyle w:val="TOC3"/>
            <w:tabs>
              <w:tab w:val="left" w:pos="741"/>
              <w:tab w:val="right" w:pos="9016"/>
            </w:tabs>
            <w:rPr>
              <w:rFonts w:eastAsiaTheme="minorEastAsia" w:cstheme="minorBidi"/>
              <w:smallCaps w:val="0"/>
              <w:noProof/>
              <w:sz w:val="24"/>
              <w:szCs w:val="24"/>
              <w:lang w:eastAsia="en-GB"/>
            </w:rPr>
          </w:pPr>
          <w:hyperlink w:anchor="_Toc163811999" w:history="1">
            <w:r w:rsidR="00EE53B9" w:rsidRPr="006169C3">
              <w:rPr>
                <w:rStyle w:val="Hyperlink"/>
                <w:noProof/>
              </w:rPr>
              <w:t>4.5.3.</w:t>
            </w:r>
            <w:r w:rsidR="00EE53B9">
              <w:rPr>
                <w:rFonts w:eastAsiaTheme="minorEastAsia" w:cstheme="minorBidi"/>
                <w:smallCaps w:val="0"/>
                <w:noProof/>
                <w:sz w:val="24"/>
                <w:szCs w:val="24"/>
                <w:lang w:eastAsia="en-GB"/>
              </w:rPr>
              <w:tab/>
            </w:r>
            <w:r w:rsidR="00EE53B9" w:rsidRPr="006169C3">
              <w:rPr>
                <w:rStyle w:val="Hyperlink"/>
                <w:noProof/>
              </w:rPr>
              <w:t>Behaviour under snow at the end of the season</w:t>
            </w:r>
            <w:r w:rsidR="00EE53B9">
              <w:rPr>
                <w:noProof/>
                <w:webHidden/>
              </w:rPr>
              <w:tab/>
            </w:r>
            <w:r w:rsidR="00EE53B9">
              <w:rPr>
                <w:noProof/>
                <w:webHidden/>
              </w:rPr>
              <w:fldChar w:fldCharType="begin"/>
            </w:r>
            <w:r w:rsidR="00EE53B9">
              <w:rPr>
                <w:noProof/>
                <w:webHidden/>
              </w:rPr>
              <w:instrText xml:space="preserve"> PAGEREF _Toc163811999 \h </w:instrText>
            </w:r>
            <w:r w:rsidR="00EE53B9">
              <w:rPr>
                <w:noProof/>
                <w:webHidden/>
              </w:rPr>
            </w:r>
            <w:r w:rsidR="00EE53B9">
              <w:rPr>
                <w:noProof/>
                <w:webHidden/>
              </w:rPr>
              <w:fldChar w:fldCharType="separate"/>
            </w:r>
            <w:r w:rsidR="00EE53B9">
              <w:rPr>
                <w:noProof/>
                <w:webHidden/>
              </w:rPr>
              <w:t>- 26 -</w:t>
            </w:r>
            <w:r w:rsidR="00EE53B9">
              <w:rPr>
                <w:noProof/>
                <w:webHidden/>
              </w:rPr>
              <w:fldChar w:fldCharType="end"/>
            </w:r>
          </w:hyperlink>
        </w:p>
        <w:p w14:paraId="04637FE1" w14:textId="4BB67AFB" w:rsidR="00EE53B9" w:rsidRDefault="0003188F">
          <w:pPr>
            <w:pStyle w:val="TOC2"/>
            <w:tabs>
              <w:tab w:val="left" w:pos="578"/>
              <w:tab w:val="right" w:pos="9016"/>
            </w:tabs>
            <w:rPr>
              <w:rFonts w:eastAsiaTheme="minorEastAsia" w:cstheme="minorBidi"/>
              <w:b w:val="0"/>
              <w:bCs w:val="0"/>
              <w:smallCaps w:val="0"/>
              <w:noProof/>
              <w:sz w:val="24"/>
              <w:szCs w:val="24"/>
              <w:lang w:eastAsia="en-GB"/>
            </w:rPr>
          </w:pPr>
          <w:hyperlink w:anchor="_Toc163812000" w:history="1">
            <w:r w:rsidR="00EE53B9" w:rsidRPr="006169C3">
              <w:rPr>
                <w:rStyle w:val="Hyperlink"/>
                <w:noProof/>
              </w:rPr>
              <w:t>4.6.</w:t>
            </w:r>
            <w:r w:rsidR="00EE53B9">
              <w:rPr>
                <w:rFonts w:eastAsiaTheme="minorEastAsia" w:cstheme="minorBidi"/>
                <w:b w:val="0"/>
                <w:bCs w:val="0"/>
                <w:smallCaps w:val="0"/>
                <w:noProof/>
                <w:sz w:val="24"/>
                <w:szCs w:val="24"/>
                <w:lang w:eastAsia="en-GB"/>
              </w:rPr>
              <w:tab/>
            </w:r>
            <w:r w:rsidR="00EE53B9" w:rsidRPr="006169C3">
              <w:rPr>
                <w:rStyle w:val="Hyperlink"/>
                <w:noProof/>
              </w:rPr>
              <w:t>Other results</w:t>
            </w:r>
            <w:r w:rsidR="00EE53B9">
              <w:rPr>
                <w:noProof/>
                <w:webHidden/>
              </w:rPr>
              <w:tab/>
            </w:r>
            <w:r w:rsidR="00EE53B9">
              <w:rPr>
                <w:noProof/>
                <w:webHidden/>
              </w:rPr>
              <w:fldChar w:fldCharType="begin"/>
            </w:r>
            <w:r w:rsidR="00EE53B9">
              <w:rPr>
                <w:noProof/>
                <w:webHidden/>
              </w:rPr>
              <w:instrText xml:space="preserve"> PAGEREF _Toc163812000 \h </w:instrText>
            </w:r>
            <w:r w:rsidR="00EE53B9">
              <w:rPr>
                <w:noProof/>
                <w:webHidden/>
              </w:rPr>
            </w:r>
            <w:r w:rsidR="00EE53B9">
              <w:rPr>
                <w:noProof/>
                <w:webHidden/>
              </w:rPr>
              <w:fldChar w:fldCharType="separate"/>
            </w:r>
            <w:r w:rsidR="00EE53B9">
              <w:rPr>
                <w:noProof/>
                <w:webHidden/>
              </w:rPr>
              <w:t>- 27 -</w:t>
            </w:r>
            <w:r w:rsidR="00EE53B9">
              <w:rPr>
                <w:noProof/>
                <w:webHidden/>
              </w:rPr>
              <w:fldChar w:fldCharType="end"/>
            </w:r>
          </w:hyperlink>
        </w:p>
        <w:p w14:paraId="782D981A" w14:textId="582D8AC5" w:rsidR="00EE53B9" w:rsidRDefault="0003188F">
          <w:pPr>
            <w:pStyle w:val="TOC2"/>
            <w:tabs>
              <w:tab w:val="left" w:pos="581"/>
              <w:tab w:val="right" w:pos="9016"/>
            </w:tabs>
            <w:rPr>
              <w:rFonts w:eastAsiaTheme="minorEastAsia" w:cstheme="minorBidi"/>
              <w:b w:val="0"/>
              <w:bCs w:val="0"/>
              <w:smallCaps w:val="0"/>
              <w:noProof/>
              <w:sz w:val="24"/>
              <w:szCs w:val="24"/>
              <w:lang w:eastAsia="en-GB"/>
            </w:rPr>
          </w:pPr>
          <w:hyperlink w:anchor="_Toc163812001" w:history="1">
            <w:r w:rsidR="00EE53B9" w:rsidRPr="006169C3">
              <w:rPr>
                <w:rStyle w:val="Hyperlink"/>
                <w:noProof/>
              </w:rPr>
              <w:t>4.7.</w:t>
            </w:r>
            <w:r w:rsidR="00EE53B9">
              <w:rPr>
                <w:rFonts w:eastAsiaTheme="minorEastAsia" w:cstheme="minorBidi"/>
                <w:b w:val="0"/>
                <w:bCs w:val="0"/>
                <w:smallCaps w:val="0"/>
                <w:noProof/>
                <w:sz w:val="24"/>
                <w:szCs w:val="24"/>
                <w:lang w:eastAsia="en-GB"/>
              </w:rPr>
              <w:tab/>
            </w:r>
            <w:r w:rsidR="00EE53B9" w:rsidRPr="006169C3">
              <w:rPr>
                <w:rStyle w:val="Hyperlink"/>
                <w:noProof/>
              </w:rPr>
              <w:t>Limitations and further study</w:t>
            </w:r>
            <w:r w:rsidR="00EE53B9">
              <w:rPr>
                <w:noProof/>
                <w:webHidden/>
              </w:rPr>
              <w:tab/>
            </w:r>
            <w:r w:rsidR="00EE53B9">
              <w:rPr>
                <w:noProof/>
                <w:webHidden/>
              </w:rPr>
              <w:fldChar w:fldCharType="begin"/>
            </w:r>
            <w:r w:rsidR="00EE53B9">
              <w:rPr>
                <w:noProof/>
                <w:webHidden/>
              </w:rPr>
              <w:instrText xml:space="preserve"> PAGEREF _Toc163812001 \h </w:instrText>
            </w:r>
            <w:r w:rsidR="00EE53B9">
              <w:rPr>
                <w:noProof/>
                <w:webHidden/>
              </w:rPr>
            </w:r>
            <w:r w:rsidR="00EE53B9">
              <w:rPr>
                <w:noProof/>
                <w:webHidden/>
              </w:rPr>
              <w:fldChar w:fldCharType="separate"/>
            </w:r>
            <w:r w:rsidR="00EE53B9">
              <w:rPr>
                <w:noProof/>
                <w:webHidden/>
              </w:rPr>
              <w:t>- 27 -</w:t>
            </w:r>
            <w:r w:rsidR="00EE53B9">
              <w:rPr>
                <w:noProof/>
                <w:webHidden/>
              </w:rPr>
              <w:fldChar w:fldCharType="end"/>
            </w:r>
          </w:hyperlink>
        </w:p>
        <w:p w14:paraId="08311496" w14:textId="68853D6E" w:rsidR="00EE53B9" w:rsidRDefault="0003188F">
          <w:pPr>
            <w:pStyle w:val="TOC1"/>
            <w:tabs>
              <w:tab w:val="left" w:pos="407"/>
              <w:tab w:val="right" w:pos="9016"/>
            </w:tabs>
            <w:rPr>
              <w:rFonts w:eastAsiaTheme="minorEastAsia" w:cstheme="minorBidi"/>
              <w:b w:val="0"/>
              <w:bCs w:val="0"/>
              <w:caps w:val="0"/>
              <w:noProof/>
              <w:sz w:val="24"/>
              <w:szCs w:val="24"/>
              <w:u w:val="none"/>
              <w:lang w:eastAsia="en-GB"/>
            </w:rPr>
          </w:pPr>
          <w:hyperlink w:anchor="_Toc163812002" w:history="1">
            <w:r w:rsidR="00EE53B9" w:rsidRPr="006169C3">
              <w:rPr>
                <w:rStyle w:val="Hyperlink"/>
                <w:noProof/>
              </w:rPr>
              <w:t>5.</w:t>
            </w:r>
            <w:r w:rsidR="00EE53B9">
              <w:rPr>
                <w:rFonts w:eastAsiaTheme="minorEastAsia" w:cstheme="minorBidi"/>
                <w:b w:val="0"/>
                <w:bCs w:val="0"/>
                <w:caps w:val="0"/>
                <w:noProof/>
                <w:sz w:val="24"/>
                <w:szCs w:val="24"/>
                <w:u w:val="none"/>
                <w:lang w:eastAsia="en-GB"/>
              </w:rPr>
              <w:tab/>
            </w:r>
            <w:r w:rsidR="00EE53B9" w:rsidRPr="006169C3">
              <w:rPr>
                <w:rStyle w:val="Hyperlink"/>
                <w:noProof/>
              </w:rPr>
              <w:t>CONCLUSION AND IMPLICATIONS</w:t>
            </w:r>
            <w:r w:rsidR="00EE53B9">
              <w:rPr>
                <w:noProof/>
                <w:webHidden/>
              </w:rPr>
              <w:tab/>
            </w:r>
            <w:r w:rsidR="00EE53B9">
              <w:rPr>
                <w:noProof/>
                <w:webHidden/>
              </w:rPr>
              <w:fldChar w:fldCharType="begin"/>
            </w:r>
            <w:r w:rsidR="00EE53B9">
              <w:rPr>
                <w:noProof/>
                <w:webHidden/>
              </w:rPr>
              <w:instrText xml:space="preserve"> PAGEREF _Toc163812002 \h </w:instrText>
            </w:r>
            <w:r w:rsidR="00EE53B9">
              <w:rPr>
                <w:noProof/>
                <w:webHidden/>
              </w:rPr>
            </w:r>
            <w:r w:rsidR="00EE53B9">
              <w:rPr>
                <w:noProof/>
                <w:webHidden/>
              </w:rPr>
              <w:fldChar w:fldCharType="separate"/>
            </w:r>
            <w:r w:rsidR="00EE53B9">
              <w:rPr>
                <w:noProof/>
                <w:webHidden/>
              </w:rPr>
              <w:t>- 28 -</w:t>
            </w:r>
            <w:r w:rsidR="00EE53B9">
              <w:rPr>
                <w:noProof/>
                <w:webHidden/>
              </w:rPr>
              <w:fldChar w:fldCharType="end"/>
            </w:r>
          </w:hyperlink>
        </w:p>
        <w:p w14:paraId="5DEF6AC6" w14:textId="5F924D3D" w:rsidR="00EE53B9" w:rsidRDefault="0003188F">
          <w:pPr>
            <w:pStyle w:val="TOC1"/>
            <w:tabs>
              <w:tab w:val="right" w:pos="9016"/>
            </w:tabs>
            <w:rPr>
              <w:rFonts w:eastAsiaTheme="minorEastAsia" w:cstheme="minorBidi"/>
              <w:b w:val="0"/>
              <w:bCs w:val="0"/>
              <w:caps w:val="0"/>
              <w:noProof/>
              <w:sz w:val="24"/>
              <w:szCs w:val="24"/>
              <w:u w:val="none"/>
              <w:lang w:eastAsia="en-GB"/>
            </w:rPr>
          </w:pPr>
          <w:hyperlink w:anchor="_Toc163812003" w:history="1">
            <w:r w:rsidR="00EE53B9" w:rsidRPr="006169C3">
              <w:rPr>
                <w:rStyle w:val="Hyperlink"/>
                <w:noProof/>
              </w:rPr>
              <w:t>BIBLIOGRAPHY</w:t>
            </w:r>
            <w:r w:rsidR="00EE53B9">
              <w:rPr>
                <w:noProof/>
                <w:webHidden/>
              </w:rPr>
              <w:tab/>
            </w:r>
            <w:r w:rsidR="00EE53B9">
              <w:rPr>
                <w:noProof/>
                <w:webHidden/>
              </w:rPr>
              <w:fldChar w:fldCharType="begin"/>
            </w:r>
            <w:r w:rsidR="00EE53B9">
              <w:rPr>
                <w:noProof/>
                <w:webHidden/>
              </w:rPr>
              <w:instrText xml:space="preserve"> PAGEREF _Toc163812003 \h </w:instrText>
            </w:r>
            <w:r w:rsidR="00EE53B9">
              <w:rPr>
                <w:noProof/>
                <w:webHidden/>
              </w:rPr>
            </w:r>
            <w:r w:rsidR="00EE53B9">
              <w:rPr>
                <w:noProof/>
                <w:webHidden/>
              </w:rPr>
              <w:fldChar w:fldCharType="separate"/>
            </w:r>
            <w:r w:rsidR="00EE53B9">
              <w:rPr>
                <w:noProof/>
                <w:webHidden/>
              </w:rPr>
              <w:t>- 29 -</w:t>
            </w:r>
            <w:r w:rsidR="00EE53B9">
              <w:rPr>
                <w:noProof/>
                <w:webHidden/>
              </w:rPr>
              <w:fldChar w:fldCharType="end"/>
            </w:r>
          </w:hyperlink>
        </w:p>
        <w:p w14:paraId="7AC5C21C" w14:textId="44E0152E" w:rsidR="00B32CA2" w:rsidRDefault="00EE53B9">
          <w:r>
            <w:rPr>
              <w:rFonts w:cstheme="minorHAnsi"/>
              <w:caps/>
              <w:sz w:val="22"/>
              <w:szCs w:val="22"/>
              <w:u w:val="single"/>
            </w:rPr>
            <w:fldChar w:fldCharType="end"/>
          </w:r>
        </w:p>
      </w:sdtContent>
    </w:sdt>
    <w:p w14:paraId="632B22FC" w14:textId="7B0FB77F" w:rsidR="002A2BCB" w:rsidRPr="00390356" w:rsidRDefault="002A2BCB" w:rsidP="00390356">
      <w:pPr>
        <w:tabs>
          <w:tab w:val="right" w:pos="8828"/>
        </w:tabs>
        <w:rPr>
          <w:rFonts w:ascii="Cambria" w:hAnsi="Cambria"/>
          <w:smallCaps/>
          <w:noProof/>
          <w:sz w:val="22"/>
          <w:szCs w:val="22"/>
        </w:rPr>
      </w:pPr>
    </w:p>
    <w:p w14:paraId="2E7E2933" w14:textId="77777777" w:rsidR="001871C1" w:rsidRPr="001871C1" w:rsidRDefault="001871C1" w:rsidP="001871C1"/>
    <w:p w14:paraId="084FFA2B" w14:textId="77777777" w:rsidR="00C01A56" w:rsidRDefault="00C01A56">
      <w:pPr>
        <w:rPr>
          <w:rFonts w:asciiTheme="majorHAnsi" w:eastAsiaTheme="majorEastAsia" w:hAnsiTheme="majorHAnsi" w:cstheme="majorBidi"/>
          <w:color w:val="2F5496" w:themeColor="accent1" w:themeShade="BF"/>
          <w:sz w:val="32"/>
          <w:szCs w:val="32"/>
        </w:rPr>
      </w:pPr>
      <w:r>
        <w:br w:type="page"/>
      </w:r>
    </w:p>
    <w:p w14:paraId="0E67B517" w14:textId="7BE12B88" w:rsidR="00F94422" w:rsidRPr="00606DF2" w:rsidRDefault="005C6CD3" w:rsidP="00606DF2">
      <w:pPr>
        <w:pStyle w:val="Heading1"/>
      </w:pPr>
      <w:bookmarkStart w:id="4" w:name="_Toc163811973"/>
      <w:r w:rsidRPr="00606DF2">
        <w:lastRenderedPageBreak/>
        <w:t>ACKNOWLEDGEMENTS</w:t>
      </w:r>
      <w:bookmarkEnd w:id="4"/>
    </w:p>
    <w:p w14:paraId="348AC1C6" w14:textId="569D1471" w:rsidR="00347875" w:rsidRPr="00606DF2" w:rsidRDefault="005C6CD3" w:rsidP="00606DF2">
      <w:pPr>
        <w:spacing w:line="360" w:lineRule="auto"/>
        <w:rPr>
          <w:rFonts w:ascii="Arial" w:hAnsi="Arial" w:cs="Arial"/>
          <w:sz w:val="22"/>
          <w:szCs w:val="22"/>
          <w:lang w:val="en-US"/>
        </w:rPr>
      </w:pPr>
      <w:r w:rsidRPr="00606DF2">
        <w:rPr>
          <w:rFonts w:ascii="Arial" w:hAnsi="Arial" w:cs="Arial"/>
          <w:sz w:val="22"/>
          <w:szCs w:val="22"/>
          <w:lang w:val="en-US"/>
        </w:rPr>
        <w:t>I want to thank my superv</w:t>
      </w:r>
      <w:r w:rsidR="006E711C" w:rsidRPr="00606DF2">
        <w:rPr>
          <w:rFonts w:ascii="Arial" w:hAnsi="Arial" w:cs="Arial"/>
          <w:sz w:val="22"/>
          <w:szCs w:val="22"/>
          <w:lang w:val="en-US"/>
        </w:rPr>
        <w:t xml:space="preserve">isor Dr. Claudia </w:t>
      </w:r>
      <w:proofErr w:type="spellStart"/>
      <w:r w:rsidR="006E711C" w:rsidRPr="00606DF2">
        <w:rPr>
          <w:rFonts w:ascii="Arial" w:hAnsi="Arial" w:cs="Arial"/>
          <w:sz w:val="22"/>
          <w:szCs w:val="22"/>
          <w:lang w:val="en-US"/>
        </w:rPr>
        <w:t>Colesie</w:t>
      </w:r>
      <w:proofErr w:type="spellEnd"/>
      <w:r w:rsidR="006E711C" w:rsidRPr="00606DF2">
        <w:rPr>
          <w:rFonts w:ascii="Arial" w:hAnsi="Arial" w:cs="Arial"/>
          <w:sz w:val="22"/>
          <w:szCs w:val="22"/>
          <w:lang w:val="en-US"/>
        </w:rPr>
        <w:t xml:space="preserve"> and Professor Allan Green for their invaluable guidance and support </w:t>
      </w:r>
      <w:r w:rsidR="00040289" w:rsidRPr="00606DF2">
        <w:rPr>
          <w:rFonts w:ascii="Arial" w:hAnsi="Arial" w:cs="Arial"/>
          <w:sz w:val="22"/>
          <w:szCs w:val="22"/>
          <w:lang w:val="en-US"/>
        </w:rPr>
        <w:t>through</w:t>
      </w:r>
      <w:r w:rsidR="006E711C" w:rsidRPr="00606DF2">
        <w:rPr>
          <w:rFonts w:ascii="Arial" w:hAnsi="Arial" w:cs="Arial"/>
          <w:sz w:val="22"/>
          <w:szCs w:val="22"/>
          <w:lang w:val="en-US"/>
        </w:rPr>
        <w:t xml:space="preserve"> this project</w:t>
      </w:r>
      <w:r w:rsidR="00A859A3" w:rsidRPr="00606DF2">
        <w:rPr>
          <w:rFonts w:ascii="Arial" w:hAnsi="Arial" w:cs="Arial"/>
          <w:sz w:val="22"/>
          <w:szCs w:val="22"/>
          <w:lang w:val="en-US"/>
        </w:rPr>
        <w:t xml:space="preserve"> and for introducing me to the world of cryptograms</w:t>
      </w:r>
      <w:r w:rsidR="00347875" w:rsidRPr="00606DF2">
        <w:rPr>
          <w:rFonts w:ascii="Arial" w:hAnsi="Arial" w:cs="Arial"/>
          <w:sz w:val="22"/>
          <w:szCs w:val="22"/>
          <w:lang w:val="en-US"/>
        </w:rPr>
        <w:t xml:space="preserve"> and polar studies</w:t>
      </w:r>
      <w:r w:rsidR="00A859A3" w:rsidRPr="00606DF2">
        <w:rPr>
          <w:rFonts w:ascii="Arial" w:hAnsi="Arial" w:cs="Arial"/>
          <w:sz w:val="22"/>
          <w:szCs w:val="22"/>
          <w:lang w:val="en-US"/>
        </w:rPr>
        <w:t xml:space="preserve">. </w:t>
      </w:r>
      <w:r w:rsidR="009B3884" w:rsidRPr="00606DF2">
        <w:rPr>
          <w:rFonts w:ascii="Arial" w:hAnsi="Arial" w:cs="Arial"/>
          <w:sz w:val="22"/>
          <w:szCs w:val="22"/>
          <w:lang w:val="en-US"/>
        </w:rPr>
        <w:t xml:space="preserve">The data set used for the completion of this study was provided </w:t>
      </w:r>
      <w:r w:rsidR="00347875" w:rsidRPr="00606DF2">
        <w:rPr>
          <w:rFonts w:ascii="Arial" w:hAnsi="Arial" w:cs="Arial"/>
          <w:sz w:val="22"/>
          <w:szCs w:val="22"/>
          <w:lang w:val="en-US"/>
        </w:rPr>
        <w:t xml:space="preserve">to me </w:t>
      </w:r>
      <w:r w:rsidR="009B3884" w:rsidRPr="00606DF2">
        <w:rPr>
          <w:rFonts w:ascii="Arial" w:hAnsi="Arial" w:cs="Arial"/>
          <w:sz w:val="22"/>
          <w:szCs w:val="22"/>
          <w:lang w:val="en-US"/>
        </w:rPr>
        <w:t xml:space="preserve">by Dr. </w:t>
      </w:r>
      <w:proofErr w:type="spellStart"/>
      <w:r w:rsidR="009B3884" w:rsidRPr="00606DF2">
        <w:rPr>
          <w:rFonts w:ascii="Arial" w:hAnsi="Arial" w:cs="Arial"/>
          <w:sz w:val="22"/>
          <w:szCs w:val="22"/>
          <w:lang w:val="en-US"/>
        </w:rPr>
        <w:t>C</w:t>
      </w:r>
      <w:r w:rsidR="00347875" w:rsidRPr="00606DF2">
        <w:rPr>
          <w:rFonts w:ascii="Arial" w:hAnsi="Arial" w:cs="Arial"/>
          <w:sz w:val="22"/>
          <w:szCs w:val="22"/>
          <w:lang w:val="en-US"/>
        </w:rPr>
        <w:t>olesie</w:t>
      </w:r>
      <w:proofErr w:type="spellEnd"/>
      <w:r w:rsidR="00347875" w:rsidRPr="00606DF2">
        <w:rPr>
          <w:rFonts w:ascii="Arial" w:hAnsi="Arial" w:cs="Arial"/>
          <w:sz w:val="22"/>
          <w:szCs w:val="22"/>
          <w:lang w:val="en-US"/>
        </w:rPr>
        <w:t xml:space="preserve"> and installed and maintained by Dr. Craig Cary and the team of New Zealand Antarctica.</w:t>
      </w:r>
    </w:p>
    <w:p w14:paraId="01D46D07" w14:textId="2D0B74A8" w:rsidR="00AD3E52" w:rsidRDefault="00347875" w:rsidP="00606DF2">
      <w:pPr>
        <w:spacing w:line="360" w:lineRule="auto"/>
        <w:rPr>
          <w:rFonts w:asciiTheme="majorHAnsi" w:eastAsiaTheme="majorEastAsia" w:hAnsiTheme="majorHAnsi" w:cstheme="majorBidi"/>
          <w:color w:val="2F5496" w:themeColor="accent1" w:themeShade="BF"/>
          <w:sz w:val="32"/>
          <w:szCs w:val="32"/>
          <w:lang w:val="en-US"/>
        </w:rPr>
      </w:pPr>
      <w:r w:rsidRPr="00606DF2">
        <w:rPr>
          <w:rFonts w:ascii="Arial" w:hAnsi="Arial" w:cs="Arial"/>
          <w:sz w:val="22"/>
          <w:szCs w:val="22"/>
          <w:lang w:val="en-US"/>
        </w:rPr>
        <w:t>Lastly</w:t>
      </w:r>
      <w:r w:rsidR="00CA3FBB" w:rsidRPr="00606DF2">
        <w:rPr>
          <w:rFonts w:ascii="Arial" w:hAnsi="Arial" w:cs="Arial"/>
          <w:sz w:val="22"/>
          <w:szCs w:val="22"/>
          <w:lang w:val="en-US"/>
        </w:rPr>
        <w:t xml:space="preserve">, I </w:t>
      </w:r>
      <w:proofErr w:type="spellStart"/>
      <w:r w:rsidR="00CA3FBB" w:rsidRPr="00606DF2">
        <w:rPr>
          <w:rFonts w:ascii="Arial" w:hAnsi="Arial" w:cs="Arial"/>
          <w:sz w:val="22"/>
          <w:szCs w:val="22"/>
          <w:lang w:val="en-US"/>
        </w:rPr>
        <w:t>wa</w:t>
      </w:r>
      <w:r w:rsidR="000E7CCC">
        <w:rPr>
          <w:rFonts w:ascii="Arial" w:hAnsi="Arial" w:cs="Arial"/>
          <w:sz w:val="22"/>
          <w:szCs w:val="22"/>
          <w:lang w:val="en-US"/>
        </w:rPr>
        <w:t>jhj</w:t>
      </w:r>
      <w:r w:rsidR="00CA3FBB" w:rsidRPr="00606DF2">
        <w:rPr>
          <w:rFonts w:ascii="Arial" w:hAnsi="Arial" w:cs="Arial"/>
          <w:sz w:val="22"/>
          <w:szCs w:val="22"/>
          <w:lang w:val="en-US"/>
        </w:rPr>
        <w:t>nt</w:t>
      </w:r>
      <w:proofErr w:type="spellEnd"/>
      <w:r w:rsidR="00CA3FBB" w:rsidRPr="00606DF2">
        <w:rPr>
          <w:rFonts w:ascii="Arial" w:hAnsi="Arial" w:cs="Arial"/>
          <w:sz w:val="22"/>
          <w:szCs w:val="22"/>
          <w:lang w:val="en-US"/>
        </w:rPr>
        <w:t xml:space="preserve"> to </w:t>
      </w:r>
      <w:proofErr w:type="gramStart"/>
      <w:r w:rsidR="00CA3FBB" w:rsidRPr="00606DF2">
        <w:rPr>
          <w:rFonts w:ascii="Arial" w:hAnsi="Arial" w:cs="Arial"/>
          <w:sz w:val="22"/>
          <w:szCs w:val="22"/>
          <w:lang w:val="en-US"/>
        </w:rPr>
        <w:t xml:space="preserve">thank </w:t>
      </w:r>
      <w:r w:rsidRPr="00606DF2">
        <w:rPr>
          <w:rFonts w:ascii="Arial" w:hAnsi="Arial" w:cs="Arial"/>
          <w:sz w:val="22"/>
          <w:szCs w:val="22"/>
          <w:lang w:val="en-US"/>
        </w:rPr>
        <w:t xml:space="preserve"> (</w:t>
      </w:r>
      <w:proofErr w:type="spellStart"/>
      <w:proofErr w:type="gramEnd"/>
      <w:r w:rsidRPr="00606DF2">
        <w:rPr>
          <w:rFonts w:ascii="Arial" w:hAnsi="Arial" w:cs="Arial"/>
          <w:color w:val="FF0000"/>
          <w:sz w:val="22"/>
          <w:szCs w:val="22"/>
          <w:lang w:val="en-US"/>
        </w:rPr>
        <w:t>familia</w:t>
      </w:r>
      <w:proofErr w:type="spellEnd"/>
      <w:r w:rsidRPr="00606DF2">
        <w:rPr>
          <w:rFonts w:ascii="Arial" w:hAnsi="Arial" w:cs="Arial"/>
          <w:color w:val="FF0000"/>
          <w:sz w:val="22"/>
          <w:szCs w:val="22"/>
          <w:lang w:val="en-US"/>
        </w:rPr>
        <w:t xml:space="preserve"> y amigos!!!)</w:t>
      </w:r>
      <w:r w:rsidR="00AD3E52">
        <w:rPr>
          <w:lang w:val="en-US"/>
        </w:rPr>
        <w:br w:type="page"/>
      </w:r>
    </w:p>
    <w:p w14:paraId="476B7AAE" w14:textId="39CEF952" w:rsidR="001902EB" w:rsidRDefault="001902EB" w:rsidP="00D55A2A">
      <w:pPr>
        <w:pStyle w:val="Heading1"/>
        <w:rPr>
          <w:lang w:val="en-US"/>
        </w:rPr>
        <w:sectPr w:rsidR="001902EB" w:rsidSect="00CD6F7B">
          <w:footerReference w:type="even" r:id="rId13"/>
          <w:footerReference w:type="default" r:id="rId14"/>
          <w:pgSz w:w="11906" w:h="16838"/>
          <w:pgMar w:top="1440" w:right="1440" w:bottom="1440" w:left="1440" w:header="708" w:footer="708" w:gutter="0"/>
          <w:pgNumType w:fmt="upperRoman"/>
          <w:cols w:space="708"/>
          <w:docGrid w:linePitch="360"/>
        </w:sectPr>
      </w:pPr>
    </w:p>
    <w:p w14:paraId="27C058E1" w14:textId="4536A7EB" w:rsidR="00245C07" w:rsidRDefault="009D2669">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lastRenderedPageBreak/>
        <w:t>LIST OF ABBREVIATIONS</w:t>
      </w:r>
    </w:p>
    <w:p w14:paraId="69BDC458" w14:textId="77777777" w:rsidR="009D2669" w:rsidRDefault="009D2669">
      <w:pPr>
        <w:rPr>
          <w:rFonts w:asciiTheme="majorHAnsi" w:eastAsiaTheme="majorEastAsia" w:hAnsiTheme="majorHAnsi" w:cstheme="majorBidi"/>
          <w:color w:val="2F5496" w:themeColor="accent1" w:themeShade="BF"/>
          <w:sz w:val="32"/>
          <w:szCs w:val="32"/>
          <w:lang w:val="en-US"/>
        </w:rPr>
      </w:pPr>
    </w:p>
    <w:tbl>
      <w:tblPr>
        <w:tblStyle w:val="PlainTable4"/>
        <w:tblW w:w="9444" w:type="dxa"/>
        <w:tblLook w:val="04A0" w:firstRow="1" w:lastRow="0" w:firstColumn="1" w:lastColumn="0" w:noHBand="0" w:noVBand="1"/>
      </w:tblPr>
      <w:tblGrid>
        <w:gridCol w:w="3005"/>
        <w:gridCol w:w="3433"/>
        <w:gridCol w:w="3006"/>
      </w:tblGrid>
      <w:tr w:rsidR="009D2669" w14:paraId="477DC4C3" w14:textId="77777777" w:rsidTr="00CD53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7C9E620" w14:textId="77777777" w:rsidR="009D2669" w:rsidRPr="005C60FC" w:rsidRDefault="009D2669" w:rsidP="00723E93">
            <w:pPr>
              <w:spacing w:line="720" w:lineRule="auto"/>
              <w:jc w:val="center"/>
              <w:rPr>
                <w:u w:val="single"/>
                <w:lang w:val="en-US"/>
              </w:rPr>
            </w:pPr>
            <w:r w:rsidRPr="005C60FC">
              <w:rPr>
                <w:u w:val="single"/>
                <w:lang w:val="en-US"/>
              </w:rPr>
              <w:t>Abbreviation</w:t>
            </w:r>
          </w:p>
        </w:tc>
        <w:tc>
          <w:tcPr>
            <w:tcW w:w="3433" w:type="dxa"/>
          </w:tcPr>
          <w:p w14:paraId="378E17BE" w14:textId="77777777" w:rsidR="009D2669" w:rsidRPr="005C60FC" w:rsidRDefault="009D2669" w:rsidP="00723E93">
            <w:pPr>
              <w:spacing w:line="720" w:lineRule="auto"/>
              <w:jc w:val="center"/>
              <w:cnfStyle w:val="100000000000" w:firstRow="1" w:lastRow="0" w:firstColumn="0" w:lastColumn="0" w:oddVBand="0" w:evenVBand="0" w:oddHBand="0" w:evenHBand="0" w:firstRowFirstColumn="0" w:firstRowLastColumn="0" w:lastRowFirstColumn="0" w:lastRowLastColumn="0"/>
              <w:rPr>
                <w:u w:val="single"/>
                <w:lang w:val="en-US"/>
              </w:rPr>
            </w:pPr>
            <w:r w:rsidRPr="005C60FC">
              <w:rPr>
                <w:u w:val="single"/>
                <w:lang w:val="en-US"/>
              </w:rPr>
              <w:t>Term</w:t>
            </w:r>
          </w:p>
        </w:tc>
        <w:tc>
          <w:tcPr>
            <w:tcW w:w="3006" w:type="dxa"/>
          </w:tcPr>
          <w:p w14:paraId="61319DC0" w14:textId="77777777" w:rsidR="009D2669" w:rsidRPr="005C60FC" w:rsidRDefault="009D2669" w:rsidP="00723E93">
            <w:pPr>
              <w:spacing w:line="720" w:lineRule="auto"/>
              <w:jc w:val="center"/>
              <w:cnfStyle w:val="100000000000" w:firstRow="1" w:lastRow="0" w:firstColumn="0" w:lastColumn="0" w:oddVBand="0" w:evenVBand="0" w:oddHBand="0" w:evenHBand="0" w:firstRowFirstColumn="0" w:firstRowLastColumn="0" w:lastRowFirstColumn="0" w:lastRowLastColumn="0"/>
              <w:rPr>
                <w:u w:val="single"/>
                <w:lang w:val="en-US"/>
              </w:rPr>
            </w:pPr>
            <w:r w:rsidRPr="005C60FC">
              <w:rPr>
                <w:u w:val="single"/>
                <w:lang w:val="en-US"/>
              </w:rPr>
              <w:t>Unit</w:t>
            </w:r>
          </w:p>
        </w:tc>
      </w:tr>
      <w:tr w:rsidR="009D2669" w14:paraId="4F5C05B8" w14:textId="77777777" w:rsidTr="00CD53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3EF249E7" w14:textId="77777777" w:rsidR="009D2669" w:rsidRDefault="009D2669" w:rsidP="00723E93">
            <w:pPr>
              <w:spacing w:line="720" w:lineRule="auto"/>
              <w:jc w:val="center"/>
              <w:rPr>
                <w:lang w:val="en-US"/>
              </w:rPr>
            </w:pPr>
            <w:r>
              <w:rPr>
                <w:lang w:val="en-US"/>
              </w:rPr>
              <w:t>BSC</w:t>
            </w:r>
          </w:p>
        </w:tc>
        <w:tc>
          <w:tcPr>
            <w:tcW w:w="3433" w:type="dxa"/>
            <w:shd w:val="clear" w:color="auto" w:fill="auto"/>
          </w:tcPr>
          <w:p w14:paraId="7009ED52"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Biological Soil Crust</w:t>
            </w:r>
          </w:p>
        </w:tc>
        <w:tc>
          <w:tcPr>
            <w:tcW w:w="3006" w:type="dxa"/>
            <w:shd w:val="clear" w:color="auto" w:fill="auto"/>
          </w:tcPr>
          <w:p w14:paraId="47E24ACA"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9D2669" w14:paraId="1841B760" w14:textId="77777777" w:rsidTr="00CD53E5">
        <w:tc>
          <w:tcPr>
            <w:cnfStyle w:val="001000000000" w:firstRow="0" w:lastRow="0" w:firstColumn="1" w:lastColumn="0" w:oddVBand="0" w:evenVBand="0" w:oddHBand="0" w:evenHBand="0" w:firstRowFirstColumn="0" w:firstRowLastColumn="0" w:lastRowFirstColumn="0" w:lastRowLastColumn="0"/>
            <w:tcW w:w="3005" w:type="dxa"/>
          </w:tcPr>
          <w:p w14:paraId="1854319F" w14:textId="77777777" w:rsidR="009D2669" w:rsidRDefault="009D2669" w:rsidP="00723E93">
            <w:pPr>
              <w:spacing w:line="720" w:lineRule="auto"/>
              <w:jc w:val="center"/>
              <w:rPr>
                <w:lang w:val="en-US"/>
              </w:rPr>
            </w:pPr>
            <w:r>
              <w:rPr>
                <w:lang w:val="en-US"/>
              </w:rPr>
              <w:t>PAM</w:t>
            </w:r>
          </w:p>
        </w:tc>
        <w:tc>
          <w:tcPr>
            <w:tcW w:w="3433" w:type="dxa"/>
          </w:tcPr>
          <w:p w14:paraId="71006911"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sidRPr="00D629CA">
              <w:rPr>
                <w:rFonts w:cstheme="minorHAnsi"/>
                <w:color w:val="0D0D0D"/>
                <w:sz w:val="22"/>
                <w:szCs w:val="22"/>
                <w:shd w:val="clear" w:color="auto" w:fill="FFFFFF"/>
              </w:rPr>
              <w:t>P</w:t>
            </w:r>
            <w:r>
              <w:rPr>
                <w:rFonts w:cstheme="minorHAnsi"/>
                <w:color w:val="0D0D0D"/>
                <w:sz w:val="22"/>
                <w:szCs w:val="22"/>
                <w:shd w:val="clear" w:color="auto" w:fill="FFFFFF"/>
              </w:rPr>
              <w:t>ulse Amplitude Modulation</w:t>
            </w:r>
          </w:p>
        </w:tc>
        <w:tc>
          <w:tcPr>
            <w:tcW w:w="3006" w:type="dxa"/>
          </w:tcPr>
          <w:p w14:paraId="37CB95E1"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D2669" w14:paraId="01867D25" w14:textId="77777777" w:rsidTr="00CD53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2C24A12A" w14:textId="77777777" w:rsidR="009D2669" w:rsidRDefault="009D2669" w:rsidP="00723E93">
            <w:pPr>
              <w:spacing w:line="720" w:lineRule="auto"/>
              <w:jc w:val="center"/>
              <w:rPr>
                <w:lang w:val="en-US"/>
              </w:rPr>
            </w:pPr>
            <w:r>
              <w:rPr>
                <w:lang w:val="en-US"/>
              </w:rPr>
              <w:t>PAR</w:t>
            </w:r>
          </w:p>
        </w:tc>
        <w:tc>
          <w:tcPr>
            <w:tcW w:w="3433" w:type="dxa"/>
            <w:shd w:val="clear" w:color="auto" w:fill="auto"/>
          </w:tcPr>
          <w:p w14:paraId="14478015"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Photosynthetic Active Radiation</w:t>
            </w:r>
          </w:p>
        </w:tc>
        <w:tc>
          <w:tcPr>
            <w:tcW w:w="3006" w:type="dxa"/>
            <w:shd w:val="clear" w:color="auto" w:fill="auto"/>
          </w:tcPr>
          <w:p w14:paraId="16096578"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-1</w:t>
            </w:r>
          </w:p>
        </w:tc>
      </w:tr>
      <w:tr w:rsidR="009D2669" w14:paraId="386FA2AD" w14:textId="77777777" w:rsidTr="00CD53E5">
        <w:trPr>
          <w:trHeight w:val="214"/>
        </w:trPr>
        <w:tc>
          <w:tcPr>
            <w:cnfStyle w:val="001000000000" w:firstRow="0" w:lastRow="0" w:firstColumn="1" w:lastColumn="0" w:oddVBand="0" w:evenVBand="0" w:oddHBand="0" w:evenHBand="0" w:firstRowFirstColumn="0" w:firstRowLastColumn="0" w:lastRowFirstColumn="0" w:lastRowLastColumn="0"/>
            <w:tcW w:w="3005" w:type="dxa"/>
          </w:tcPr>
          <w:p w14:paraId="1F7BB209" w14:textId="77777777" w:rsidR="009D2669" w:rsidRDefault="009D2669" w:rsidP="00723E93">
            <w:pPr>
              <w:spacing w:line="720" w:lineRule="auto"/>
              <w:jc w:val="center"/>
              <w:rPr>
                <w:lang w:val="en-US"/>
              </w:rPr>
            </w:pPr>
            <w:r>
              <w:rPr>
                <w:lang w:val="en-US"/>
              </w:rPr>
              <w:t>RH</w:t>
            </w:r>
          </w:p>
        </w:tc>
        <w:tc>
          <w:tcPr>
            <w:tcW w:w="3433" w:type="dxa"/>
          </w:tcPr>
          <w:p w14:paraId="6769C295"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Relative Humidity</w:t>
            </w:r>
          </w:p>
        </w:tc>
        <w:tc>
          <w:tcPr>
            <w:tcW w:w="3006" w:type="dxa"/>
          </w:tcPr>
          <w:p w14:paraId="5F5AC620"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CD53E5" w14:paraId="1E8F8772" w14:textId="77777777" w:rsidTr="00CD53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1EC3DA34" w14:textId="034BEC05" w:rsidR="00CD53E5" w:rsidRDefault="00CD53E5" w:rsidP="00723E93">
            <w:pPr>
              <w:spacing w:line="720" w:lineRule="auto"/>
              <w:jc w:val="center"/>
              <w:rPr>
                <w:lang w:val="en-US"/>
              </w:rPr>
            </w:pPr>
            <w:r>
              <w:rPr>
                <w:lang w:val="en-US"/>
              </w:rPr>
              <w:t>T</w:t>
            </w:r>
          </w:p>
        </w:tc>
        <w:tc>
          <w:tcPr>
            <w:tcW w:w="3433" w:type="dxa"/>
            <w:shd w:val="clear" w:color="auto" w:fill="auto"/>
          </w:tcPr>
          <w:p w14:paraId="5A96AFD7" w14:textId="57F2BE4E" w:rsidR="00CD53E5" w:rsidRDefault="00CD53E5"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Temperature</w:t>
            </w:r>
          </w:p>
        </w:tc>
        <w:tc>
          <w:tcPr>
            <w:tcW w:w="3006" w:type="dxa"/>
            <w:shd w:val="clear" w:color="auto" w:fill="auto"/>
          </w:tcPr>
          <w:p w14:paraId="61E4B8B9" w14:textId="564F0E2C" w:rsidR="00CD53E5" w:rsidRDefault="00CD53E5"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sym w:font="Symbol" w:char="F0B0"/>
            </w:r>
            <w:r w:rsidRPr="00D46EE6">
              <w:rPr>
                <w:lang w:val="en-US"/>
              </w:rPr>
              <w:t>C</w:t>
            </w:r>
          </w:p>
        </w:tc>
      </w:tr>
      <w:tr w:rsidR="009D2669" w14:paraId="2BAB5BC2" w14:textId="77777777" w:rsidTr="00CD53E5">
        <w:tc>
          <w:tcPr>
            <w:cnfStyle w:val="001000000000" w:firstRow="0" w:lastRow="0" w:firstColumn="1" w:lastColumn="0" w:oddVBand="0" w:evenVBand="0" w:oddHBand="0" w:evenHBand="0" w:firstRowFirstColumn="0" w:firstRowLastColumn="0" w:lastRowFirstColumn="0" w:lastRowLastColumn="0"/>
            <w:tcW w:w="3005" w:type="dxa"/>
          </w:tcPr>
          <w:p w14:paraId="2DC093A7" w14:textId="77777777" w:rsidR="009D2669" w:rsidRDefault="009D2669" w:rsidP="00723E93">
            <w:pPr>
              <w:spacing w:line="720" w:lineRule="auto"/>
              <w:jc w:val="center"/>
              <w:rPr>
                <w:lang w:val="en-US"/>
              </w:rPr>
            </w:pPr>
            <w:r>
              <w:rPr>
                <w:lang w:val="en-US"/>
              </w:rPr>
              <w:t>TT</w:t>
            </w:r>
          </w:p>
        </w:tc>
        <w:tc>
          <w:tcPr>
            <w:tcW w:w="3433" w:type="dxa"/>
          </w:tcPr>
          <w:p w14:paraId="4FED281D"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Thallus Temperature</w:t>
            </w:r>
          </w:p>
        </w:tc>
        <w:tc>
          <w:tcPr>
            <w:tcW w:w="3006" w:type="dxa"/>
          </w:tcPr>
          <w:p w14:paraId="5828AE16"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sym w:font="Symbol" w:char="F0B0"/>
            </w:r>
            <w:r w:rsidRPr="00D46EE6">
              <w:rPr>
                <w:lang w:val="en-US"/>
              </w:rPr>
              <w:t>C</w:t>
            </w:r>
          </w:p>
        </w:tc>
      </w:tr>
      <w:tr w:rsidR="009D2669" w14:paraId="0FAC233A" w14:textId="77777777" w:rsidTr="00CD53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67EBEC2E" w14:textId="77777777" w:rsidR="009D2669" w:rsidRDefault="009D2669" w:rsidP="00723E93">
            <w:pPr>
              <w:spacing w:line="720" w:lineRule="auto"/>
              <w:jc w:val="center"/>
              <w:rPr>
                <w:lang w:val="en-US"/>
              </w:rPr>
            </w:pPr>
            <w:r>
              <w:rPr>
                <w:lang w:val="en-US"/>
              </w:rPr>
              <w:t>WC</w:t>
            </w:r>
          </w:p>
        </w:tc>
        <w:tc>
          <w:tcPr>
            <w:tcW w:w="3433" w:type="dxa"/>
            <w:shd w:val="clear" w:color="auto" w:fill="auto"/>
          </w:tcPr>
          <w:p w14:paraId="60D07E38"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Water Content</w:t>
            </w:r>
          </w:p>
        </w:tc>
        <w:tc>
          <w:tcPr>
            <w:tcW w:w="3006" w:type="dxa"/>
            <w:shd w:val="clear" w:color="auto" w:fill="auto"/>
          </w:tcPr>
          <w:p w14:paraId="39871E8F"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9D2669" w14:paraId="19FB5796" w14:textId="77777777" w:rsidTr="00CD53E5">
        <w:tc>
          <w:tcPr>
            <w:cnfStyle w:val="001000000000" w:firstRow="0" w:lastRow="0" w:firstColumn="1" w:lastColumn="0" w:oddVBand="0" w:evenVBand="0" w:oddHBand="0" w:evenHBand="0" w:firstRowFirstColumn="0" w:firstRowLastColumn="0" w:lastRowFirstColumn="0" w:lastRowLastColumn="0"/>
            <w:tcW w:w="3005" w:type="dxa"/>
          </w:tcPr>
          <w:p w14:paraId="59D0224A" w14:textId="77777777" w:rsidR="009D2669" w:rsidRDefault="009D2669" w:rsidP="00723E93">
            <w:pPr>
              <w:spacing w:line="720" w:lineRule="auto"/>
              <w:jc w:val="center"/>
              <w:rPr>
                <w:lang w:val="en-US"/>
              </w:rPr>
            </w:pPr>
            <w:r>
              <w:rPr>
                <w:lang w:val="en-US"/>
              </w:rPr>
              <w:t>ETR</w:t>
            </w:r>
          </w:p>
        </w:tc>
        <w:tc>
          <w:tcPr>
            <w:tcW w:w="3433" w:type="dxa"/>
          </w:tcPr>
          <w:p w14:paraId="20C04FE5"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Electron Transport Rate</w:t>
            </w:r>
          </w:p>
        </w:tc>
        <w:tc>
          <w:tcPr>
            <w:tcW w:w="3006" w:type="dxa"/>
          </w:tcPr>
          <w:p w14:paraId="0CC5C3F5"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sidRPr="00C52B28">
              <w:rPr>
                <w:rFonts w:cstheme="minorHAnsi"/>
              </w:rPr>
              <w:sym w:font="Symbol" w:char="F06D"/>
            </w:r>
            <w:r w:rsidRPr="00C52B28">
              <w:rPr>
                <w:rFonts w:cstheme="minorHAnsi"/>
              </w:rPr>
              <w:t xml:space="preserve">mol </w:t>
            </w:r>
            <w:r>
              <w:rPr>
                <w:rFonts w:cstheme="minorHAnsi"/>
              </w:rPr>
              <w:t>e</w:t>
            </w:r>
            <w:r w:rsidRPr="00D70BE4">
              <w:rPr>
                <w:rFonts w:cstheme="minorHAnsi"/>
                <w:vertAlign w:val="superscript"/>
              </w:rPr>
              <w:t>-</w:t>
            </w:r>
            <w:r>
              <w:rPr>
                <w:rFonts w:cstheme="minorHAnsi"/>
              </w:rPr>
              <w:t xml:space="preserve"> </w:t>
            </w:r>
            <w:r w:rsidRPr="00C52B28">
              <w:rPr>
                <w:rFonts w:cstheme="minorHAnsi"/>
              </w:rPr>
              <w:t>m</w:t>
            </w:r>
            <w:r w:rsidRPr="00C52B28">
              <w:rPr>
                <w:rFonts w:cstheme="minorHAnsi"/>
                <w:vertAlign w:val="superscript"/>
              </w:rPr>
              <w:t>-2</w:t>
            </w:r>
            <w:r w:rsidRPr="00C52B28">
              <w:rPr>
                <w:rFonts w:cstheme="minorHAnsi"/>
              </w:rPr>
              <w:t xml:space="preserve"> s</w:t>
            </w:r>
            <w:r w:rsidRPr="00C52B28">
              <w:rPr>
                <w:rFonts w:cstheme="minorHAnsi"/>
                <w:vertAlign w:val="superscript"/>
              </w:rPr>
              <w:t>-1</w:t>
            </w:r>
          </w:p>
        </w:tc>
      </w:tr>
    </w:tbl>
    <w:p w14:paraId="31EE2338" w14:textId="77777777" w:rsidR="009D2669" w:rsidRDefault="009D2669">
      <w:pPr>
        <w:rPr>
          <w:rFonts w:asciiTheme="majorHAnsi" w:eastAsiaTheme="majorEastAsia" w:hAnsiTheme="majorHAnsi" w:cstheme="majorBidi"/>
          <w:color w:val="2F5496" w:themeColor="accent1" w:themeShade="BF"/>
          <w:sz w:val="32"/>
          <w:szCs w:val="32"/>
          <w:lang w:val="en-US"/>
        </w:rPr>
      </w:pPr>
    </w:p>
    <w:p w14:paraId="41FE568B" w14:textId="77777777" w:rsidR="009D2669" w:rsidRDefault="009D2669">
      <w:pPr>
        <w:rPr>
          <w:rFonts w:asciiTheme="majorHAnsi" w:eastAsiaTheme="majorEastAsia" w:hAnsiTheme="majorHAnsi" w:cstheme="majorBidi"/>
          <w:color w:val="2F5496" w:themeColor="accent1" w:themeShade="BF"/>
          <w:sz w:val="32"/>
          <w:szCs w:val="32"/>
          <w:lang w:val="en-US"/>
        </w:rPr>
      </w:pPr>
    </w:p>
    <w:p w14:paraId="3681AF1B" w14:textId="77777777" w:rsidR="009D2669" w:rsidRDefault="009D2669">
      <w:pPr>
        <w:rPr>
          <w:rFonts w:asciiTheme="majorHAnsi" w:eastAsiaTheme="majorEastAsia" w:hAnsiTheme="majorHAnsi" w:cstheme="majorBidi"/>
          <w:color w:val="2F5496" w:themeColor="accent1" w:themeShade="BF"/>
          <w:sz w:val="32"/>
          <w:szCs w:val="32"/>
          <w:lang w:val="en-US"/>
        </w:rPr>
      </w:pPr>
    </w:p>
    <w:p w14:paraId="0A556C1F" w14:textId="77777777" w:rsidR="009D2669" w:rsidRDefault="009D2669">
      <w:pPr>
        <w:rPr>
          <w:rFonts w:asciiTheme="majorHAnsi" w:eastAsiaTheme="majorEastAsia" w:hAnsiTheme="majorHAnsi" w:cstheme="majorBidi"/>
          <w:color w:val="2F5496" w:themeColor="accent1" w:themeShade="BF"/>
          <w:sz w:val="32"/>
          <w:szCs w:val="32"/>
          <w:lang w:val="en-US"/>
        </w:rPr>
      </w:pPr>
    </w:p>
    <w:p w14:paraId="7800EFCF" w14:textId="77777777" w:rsidR="009D2669" w:rsidRDefault="009D2669">
      <w:pPr>
        <w:rPr>
          <w:rFonts w:asciiTheme="majorHAnsi" w:eastAsiaTheme="majorEastAsia" w:hAnsiTheme="majorHAnsi" w:cstheme="majorBidi"/>
          <w:color w:val="2F5496" w:themeColor="accent1" w:themeShade="BF"/>
          <w:sz w:val="32"/>
          <w:szCs w:val="32"/>
          <w:lang w:val="en-US"/>
        </w:rPr>
        <w:sectPr w:rsidR="009D2669" w:rsidSect="0053142B">
          <w:pgSz w:w="11906" w:h="16838"/>
          <w:pgMar w:top="1134" w:right="1134" w:bottom="1134" w:left="1418" w:header="709" w:footer="709" w:gutter="0"/>
          <w:pgNumType w:start="1"/>
          <w:cols w:space="708"/>
          <w:docGrid w:linePitch="360"/>
        </w:sectPr>
      </w:pPr>
    </w:p>
    <w:p w14:paraId="5BE61E61" w14:textId="2F27A391" w:rsidR="00D46EE6" w:rsidRDefault="00D46EE6" w:rsidP="00D433A5">
      <w:pPr>
        <w:pStyle w:val="Heading1"/>
        <w:numPr>
          <w:ilvl w:val="0"/>
          <w:numId w:val="19"/>
        </w:numPr>
        <w:rPr>
          <w:lang w:val="en-US"/>
        </w:rPr>
      </w:pPr>
      <w:bookmarkStart w:id="5" w:name="_Toc163811975"/>
      <w:r>
        <w:rPr>
          <w:lang w:val="en-US"/>
        </w:rPr>
        <w:lastRenderedPageBreak/>
        <w:t>INTRODUCTION</w:t>
      </w:r>
      <w:bookmarkEnd w:id="5"/>
    </w:p>
    <w:p w14:paraId="0C149CB3" w14:textId="77777777" w:rsidR="00D46EE6" w:rsidRDefault="00D46EE6" w:rsidP="00D46EE6">
      <w:pPr>
        <w:rPr>
          <w:lang w:val="en-US"/>
        </w:rPr>
      </w:pPr>
    </w:p>
    <w:p w14:paraId="241ED55D" w14:textId="13F54847" w:rsidR="00A77DFE" w:rsidRPr="00191FE5" w:rsidRDefault="00D46EE6" w:rsidP="00191FE5">
      <w:pPr>
        <w:spacing w:line="360" w:lineRule="auto"/>
        <w:jc w:val="both"/>
        <w:rPr>
          <w:rFonts w:ascii="Arial" w:hAnsi="Arial" w:cs="Arial"/>
          <w:sz w:val="22"/>
          <w:szCs w:val="22"/>
          <w:lang w:val="en-US"/>
        </w:rPr>
      </w:pPr>
      <w:r w:rsidRPr="00191FE5">
        <w:rPr>
          <w:rFonts w:ascii="Arial" w:hAnsi="Arial" w:cs="Arial"/>
          <w:sz w:val="22"/>
          <w:szCs w:val="22"/>
          <w:lang w:val="en-US"/>
        </w:rPr>
        <w:t xml:space="preserve">Polar regions are particularly vulnerable to climate change </w:t>
      </w:r>
      <w:sdt>
        <w:sdtPr>
          <w:rPr>
            <w:rFonts w:ascii="Arial" w:hAnsi="Arial" w:cs="Arial"/>
            <w:color w:val="000000"/>
            <w:sz w:val="22"/>
            <w:szCs w:val="22"/>
            <w:lang w:val="en-US"/>
          </w:rPr>
          <w:tag w:val="MENDELEY_CITATION_v3_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739168740"/>
          <w:placeholder>
            <w:docPart w:val="228A3EB4E827EA40A1A5BA204CBA3877"/>
          </w:placeholder>
        </w:sdtPr>
        <w:sdtEndPr/>
        <w:sdtContent>
          <w:r w:rsidR="000E127D" w:rsidRPr="000E127D">
            <w:rPr>
              <w:rFonts w:ascii="Arial" w:hAnsi="Arial" w:cs="Arial"/>
              <w:color w:val="000000"/>
              <w:sz w:val="22"/>
              <w:szCs w:val="22"/>
              <w:lang w:val="en-US"/>
            </w:rPr>
            <w:t xml:space="preserve">(Robinson et al., 2003; </w:t>
          </w:r>
          <w:proofErr w:type="spellStart"/>
          <w:r w:rsidR="000E127D" w:rsidRPr="000E127D">
            <w:rPr>
              <w:rFonts w:ascii="Arial" w:hAnsi="Arial" w:cs="Arial"/>
              <w:color w:val="000000"/>
              <w:sz w:val="22"/>
              <w:szCs w:val="22"/>
              <w:lang w:val="en-US"/>
            </w:rPr>
            <w:t>Schroeter</w:t>
          </w:r>
          <w:proofErr w:type="spellEnd"/>
          <w:r w:rsidR="000E127D" w:rsidRPr="000E127D">
            <w:rPr>
              <w:rFonts w:ascii="Arial" w:hAnsi="Arial" w:cs="Arial"/>
              <w:color w:val="000000"/>
              <w:sz w:val="22"/>
              <w:szCs w:val="22"/>
              <w:lang w:val="en-US"/>
            </w:rPr>
            <w:t xml:space="preserve"> et al., 2010, 2011)</w:t>
          </w:r>
        </w:sdtContent>
      </w:sdt>
      <w:r w:rsidRPr="00191FE5">
        <w:rPr>
          <w:rFonts w:ascii="Arial" w:hAnsi="Arial" w:cs="Arial"/>
          <w:sz w:val="22"/>
          <w:szCs w:val="22"/>
          <w:lang w:val="en-US"/>
        </w:rPr>
        <w:t xml:space="preserve">. There is strong evidence of ongoing impact in terrestrial and aquatic ecosystems in both the Arctic and the Antarctic </w:t>
      </w:r>
      <w:sdt>
        <w:sdtPr>
          <w:rPr>
            <w:rFonts w:ascii="Arial" w:hAnsi="Arial" w:cs="Arial"/>
            <w:color w:val="000000"/>
            <w:sz w:val="22"/>
            <w:szCs w:val="22"/>
            <w:lang w:val="en-US"/>
          </w:rPr>
          <w:tag w:val="MENDELEY_CITATION_v3_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"/>
          <w:id w:val="1439484227"/>
          <w:placeholder>
            <w:docPart w:val="228A3EB4E827EA40A1A5BA204CBA3877"/>
          </w:placeholder>
        </w:sdtPr>
        <w:sdtEndPr/>
        <w:sdtContent>
          <w:r w:rsidR="000E127D" w:rsidRPr="000E127D">
            <w:rPr>
              <w:rFonts w:ascii="Arial" w:hAnsi="Arial" w:cs="Arial"/>
              <w:color w:val="000000"/>
              <w:sz w:val="22"/>
              <w:szCs w:val="22"/>
              <w:lang w:val="en-US"/>
            </w:rPr>
            <w:t>(IPCC, 2024)</w:t>
          </w:r>
        </w:sdtContent>
      </w:sdt>
      <w:r w:rsidR="00AB15ED" w:rsidRPr="00191FE5">
        <w:rPr>
          <w:rFonts w:ascii="Arial" w:hAnsi="Arial" w:cs="Arial"/>
          <w:sz w:val="22"/>
          <w:szCs w:val="22"/>
          <w:lang w:val="en-US"/>
        </w:rPr>
        <w:t xml:space="preserve">. </w:t>
      </w:r>
      <w:r w:rsidR="00956716" w:rsidRPr="00191FE5">
        <w:rPr>
          <w:rFonts w:ascii="Arial" w:hAnsi="Arial" w:cs="Arial"/>
          <w:sz w:val="22"/>
          <w:szCs w:val="22"/>
          <w:lang w:val="en-US"/>
        </w:rPr>
        <w:t>While t</w:t>
      </w:r>
      <w:r w:rsidR="001661D5" w:rsidRPr="00191FE5">
        <w:rPr>
          <w:rFonts w:ascii="Arial" w:hAnsi="Arial" w:cs="Arial"/>
          <w:sz w:val="22"/>
          <w:szCs w:val="22"/>
          <w:lang w:val="en-US"/>
        </w:rPr>
        <w:t xml:space="preserve">he </w:t>
      </w:r>
      <w:r w:rsidR="00D13490" w:rsidRPr="00191FE5">
        <w:rPr>
          <w:rFonts w:ascii="Arial" w:hAnsi="Arial" w:cs="Arial"/>
          <w:sz w:val="22"/>
          <w:szCs w:val="22"/>
        </w:rPr>
        <w:t>effects</w:t>
      </w:r>
      <w:r w:rsidR="001661D5" w:rsidRPr="00191FE5">
        <w:rPr>
          <w:rFonts w:ascii="Arial" w:hAnsi="Arial" w:cs="Arial"/>
          <w:sz w:val="22"/>
          <w:szCs w:val="22"/>
        </w:rPr>
        <w:t xml:space="preserve"> </w:t>
      </w:r>
      <w:r w:rsidR="00B2115E" w:rsidRPr="00191FE5">
        <w:rPr>
          <w:rFonts w:ascii="Arial" w:hAnsi="Arial" w:cs="Arial"/>
          <w:sz w:val="22"/>
          <w:szCs w:val="22"/>
        </w:rPr>
        <w:t xml:space="preserve">in maritime Antarctica are </w:t>
      </w:r>
      <w:r w:rsidR="00E50B79" w:rsidRPr="00191FE5">
        <w:rPr>
          <w:rFonts w:ascii="Arial" w:hAnsi="Arial" w:cs="Arial"/>
          <w:sz w:val="22"/>
          <w:szCs w:val="22"/>
        </w:rPr>
        <w:t xml:space="preserve">well understood </w:t>
      </w:r>
      <w:sdt>
        <w:sdtPr>
          <w:rPr>
            <w:rFonts w:ascii="Arial" w:hAnsi="Arial" w:cs="Arial"/>
            <w:sz w:val="22"/>
            <w:szCs w:val="22"/>
          </w:rPr>
          <w:tag w:val="MENDELEY_CITATION_v3_eyJjaXRhdGlvbklEIjoiTUVOREVMRVlfQ0lUQVRJT05fOTA5NTRhZGYtYWNlZi00YmU5LTliYWQtZWFiZmFmZjIxNzVmIiwicHJvcGVydGllcyI6eyJub3RlSW5kZXgiOjB9LCJpc0VkaXRlZCI6ZmFsc2UsIm1hbnVhbE92ZXJyaWRlIjp7ImlzTWFudWFsbHlPdmVycmlkZGVuIjpmYWxzZSwiY2l0ZXByb2NUZXh0IjoiKENvbWlzbywgMjAwMDsgRG9yYW4gZXQgYWwuLCAyMDAyOyBSYWdnaW8gZXQgYWwuLCAyMDE2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LCJjb250YWluZXItdGl0bGUtc2hvcnQiOiJKIENsaW0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002014334"/>
          <w:placeholder>
            <w:docPart w:val="7B938BACF4D1D544B6145E29002C3D2A"/>
          </w:placeholder>
        </w:sdtPr>
        <w:sdtContent>
          <w:r w:rsidR="000E127D">
            <w:rPr>
              <w:rFonts w:eastAsia="Times New Roman"/>
            </w:rPr>
            <w:t>(</w:t>
          </w:r>
          <w:proofErr w:type="spellStart"/>
          <w:r w:rsidR="000E127D">
            <w:rPr>
              <w:rFonts w:eastAsia="Times New Roman"/>
            </w:rPr>
            <w:t>Comiso</w:t>
          </w:r>
          <w:proofErr w:type="spellEnd"/>
          <w:r w:rsidR="000E127D">
            <w:rPr>
              <w:rFonts w:eastAsia="Times New Roman"/>
            </w:rPr>
            <w:t xml:space="preserve">, 2000; Doran et al., 2002; </w:t>
          </w:r>
          <w:proofErr w:type="spellStart"/>
          <w:r w:rsidR="000E127D">
            <w:rPr>
              <w:rFonts w:eastAsia="Times New Roman"/>
            </w:rPr>
            <w:t>Raggio</w:t>
          </w:r>
          <w:proofErr w:type="spellEnd"/>
          <w:r w:rsidR="000E127D">
            <w:rPr>
              <w:rFonts w:eastAsia="Times New Roman"/>
            </w:rPr>
            <w:t xml:space="preserve"> et al., 2016; </w:t>
          </w:r>
          <w:proofErr w:type="spellStart"/>
          <w:r w:rsidR="000E127D">
            <w:rPr>
              <w:rFonts w:eastAsia="Times New Roman"/>
            </w:rPr>
            <w:t>Shindell</w:t>
          </w:r>
          <w:proofErr w:type="spellEnd"/>
          <w:r w:rsidR="000E127D">
            <w:rPr>
              <w:rFonts w:eastAsia="Times New Roman"/>
            </w:rPr>
            <w:t xml:space="preserve"> &amp; Schmidt, 2004; Thompson &amp; Solomon, 2002)</w:t>
          </w:r>
        </w:sdtContent>
      </w:sdt>
      <w:r w:rsidR="00714EC7" w:rsidRPr="00191FE5">
        <w:rPr>
          <w:rFonts w:ascii="Arial" w:hAnsi="Arial" w:cs="Arial"/>
          <w:sz w:val="22"/>
          <w:szCs w:val="22"/>
          <w:lang w:val="en-US"/>
        </w:rPr>
        <w:t xml:space="preserve">, </w:t>
      </w:r>
      <w:r w:rsidR="00491E10" w:rsidRPr="00191FE5">
        <w:rPr>
          <w:rFonts w:ascii="Arial" w:hAnsi="Arial" w:cs="Arial"/>
          <w:color w:val="0D0D0D"/>
          <w:sz w:val="22"/>
          <w:szCs w:val="22"/>
          <w:shd w:val="clear" w:color="auto" w:fill="FFFFFF"/>
        </w:rPr>
        <w:t>the impacts in continental Antarctica are yet to be fully determined.</w:t>
      </w:r>
      <w:r w:rsidR="00666F2F" w:rsidRPr="00191FE5">
        <w:rPr>
          <w:rFonts w:ascii="Arial" w:hAnsi="Arial" w:cs="Arial"/>
          <w:sz w:val="22"/>
          <w:szCs w:val="22"/>
          <w:lang w:val="en-US"/>
        </w:rPr>
        <w:t xml:space="preserve"> </w:t>
      </w:r>
      <w:r w:rsidR="00A60039" w:rsidRPr="00191FE5">
        <w:rPr>
          <w:rFonts w:ascii="Arial" w:hAnsi="Arial" w:cs="Arial"/>
          <w:sz w:val="22"/>
          <w:szCs w:val="22"/>
          <w:lang w:val="en-US"/>
        </w:rPr>
        <w:t>S</w:t>
      </w:r>
      <w:r w:rsidR="00666F2F" w:rsidRPr="00191FE5">
        <w:rPr>
          <w:rFonts w:ascii="Arial" w:hAnsi="Arial" w:cs="Arial"/>
          <w:sz w:val="22"/>
          <w:szCs w:val="22"/>
          <w:lang w:val="en-US"/>
        </w:rPr>
        <w:t xml:space="preserve">ome studies claim that East Antarctica has suffered a cooling </w:t>
      </w:r>
      <w:r w:rsidR="00332F0A" w:rsidRPr="00191FE5">
        <w:rPr>
          <w:rFonts w:ascii="Arial" w:hAnsi="Arial" w:cs="Arial"/>
          <w:sz w:val="22"/>
          <w:szCs w:val="22"/>
          <w:lang w:val="en-US"/>
        </w:rPr>
        <w:t xml:space="preserve">over </w:t>
      </w:r>
      <w:r w:rsidR="00666F2F" w:rsidRPr="00191FE5">
        <w:rPr>
          <w:rFonts w:ascii="Arial" w:hAnsi="Arial" w:cs="Arial"/>
          <w:sz w:val="22"/>
          <w:szCs w:val="22"/>
          <w:lang w:val="en-US"/>
        </w:rPr>
        <w:t xml:space="preserve">the last 30 years, </w:t>
      </w:r>
      <w:r w:rsidR="00787EA3" w:rsidRPr="00191FE5">
        <w:rPr>
          <w:rFonts w:ascii="Arial" w:hAnsi="Arial" w:cs="Arial"/>
          <w:sz w:val="22"/>
          <w:szCs w:val="22"/>
          <w:lang w:val="en-US"/>
        </w:rPr>
        <w:t>mostly</w:t>
      </w:r>
      <w:r w:rsidR="00ED01ED" w:rsidRPr="00191FE5">
        <w:rPr>
          <w:rFonts w:ascii="Arial" w:hAnsi="Arial" w:cs="Arial"/>
          <w:sz w:val="22"/>
          <w:szCs w:val="22"/>
          <w:lang w:val="en-US"/>
        </w:rPr>
        <w:t xml:space="preserve"> </w:t>
      </w:r>
      <w:r w:rsidR="006B12FE" w:rsidRPr="00191FE5">
        <w:rPr>
          <w:rFonts w:ascii="Arial" w:hAnsi="Arial" w:cs="Arial"/>
          <w:sz w:val="22"/>
          <w:szCs w:val="22"/>
          <w:lang w:val="en-US"/>
        </w:rPr>
        <w:t>discernible</w:t>
      </w:r>
      <w:r w:rsidR="00332F0A" w:rsidRPr="00191FE5">
        <w:rPr>
          <w:rFonts w:ascii="Arial" w:hAnsi="Arial" w:cs="Arial"/>
          <w:sz w:val="22"/>
          <w:szCs w:val="22"/>
          <w:lang w:val="en-US"/>
        </w:rPr>
        <w:t xml:space="preserve"> </w:t>
      </w:r>
      <w:r w:rsidR="006B12FE" w:rsidRPr="00191FE5">
        <w:rPr>
          <w:rFonts w:ascii="Arial" w:hAnsi="Arial" w:cs="Arial"/>
          <w:sz w:val="22"/>
          <w:szCs w:val="22"/>
          <w:lang w:val="en-US"/>
        </w:rPr>
        <w:t>during the</w:t>
      </w:r>
      <w:r w:rsidR="00666F2F" w:rsidRPr="00191FE5">
        <w:rPr>
          <w:rFonts w:ascii="Arial" w:hAnsi="Arial" w:cs="Arial"/>
          <w:sz w:val="22"/>
          <w:szCs w:val="22"/>
          <w:lang w:val="en-US"/>
        </w:rPr>
        <w:t xml:space="preserve"> summer seaso</w:t>
      </w:r>
      <w:r w:rsidR="00332F0A" w:rsidRPr="00191FE5">
        <w:rPr>
          <w:rFonts w:ascii="Arial" w:hAnsi="Arial" w:cs="Arial"/>
          <w:sz w:val="22"/>
          <w:szCs w:val="22"/>
          <w:lang w:val="en-US"/>
        </w:rPr>
        <w:t>n</w:t>
      </w:r>
      <w:r w:rsidR="00666F2F" w:rsidRPr="00191FE5">
        <w:rPr>
          <w:rFonts w:ascii="Arial" w:hAnsi="Arial" w:cs="Arial"/>
          <w:sz w:val="22"/>
          <w:szCs w:val="22"/>
          <w:lang w:val="en-US"/>
        </w:rPr>
        <w:t xml:space="preserve"> (</w:t>
      </w:r>
      <w:proofErr w:type="spellStart"/>
      <w:r w:rsidR="00666F2F" w:rsidRPr="00191FE5">
        <w:rPr>
          <w:rFonts w:ascii="Arial" w:hAnsi="Arial" w:cs="Arial"/>
          <w:sz w:val="22"/>
          <w:szCs w:val="22"/>
          <w:lang w:val="en-US"/>
        </w:rPr>
        <w:t>Comiso</w:t>
      </w:r>
      <w:proofErr w:type="spellEnd"/>
      <w:r w:rsidR="00666F2F" w:rsidRPr="00191FE5">
        <w:rPr>
          <w:rFonts w:ascii="Arial" w:hAnsi="Arial" w:cs="Arial"/>
          <w:sz w:val="22"/>
          <w:szCs w:val="22"/>
          <w:lang w:val="en-US"/>
        </w:rPr>
        <w:t xml:space="preserve">, 2000; Doran et al., 2002; </w:t>
      </w:r>
      <w:proofErr w:type="spellStart"/>
      <w:r w:rsidR="00666F2F" w:rsidRPr="00191FE5">
        <w:rPr>
          <w:rFonts w:ascii="Arial" w:hAnsi="Arial" w:cs="Arial"/>
          <w:sz w:val="22"/>
          <w:szCs w:val="22"/>
          <w:lang w:val="en-US"/>
        </w:rPr>
        <w:t>Shindell</w:t>
      </w:r>
      <w:proofErr w:type="spellEnd"/>
      <w:r w:rsidR="00666F2F" w:rsidRPr="00191FE5">
        <w:rPr>
          <w:rFonts w:ascii="Arial" w:hAnsi="Arial" w:cs="Arial"/>
          <w:sz w:val="22"/>
          <w:szCs w:val="22"/>
          <w:lang w:val="en-US"/>
        </w:rPr>
        <w:t xml:space="preserve"> &amp; Schmidt, 2004; Thompson &amp; Solomon, 2002)</w:t>
      </w:r>
      <w:r w:rsidR="00A60039" w:rsidRPr="00191FE5">
        <w:rPr>
          <w:rFonts w:ascii="Arial" w:hAnsi="Arial" w:cs="Arial"/>
          <w:sz w:val="22"/>
          <w:szCs w:val="22"/>
          <w:lang w:val="en-US"/>
        </w:rPr>
        <w:t>. O</w:t>
      </w:r>
      <w:r w:rsidR="00666F2F" w:rsidRPr="00191FE5">
        <w:rPr>
          <w:rFonts w:ascii="Arial" w:hAnsi="Arial" w:cs="Arial"/>
          <w:sz w:val="22"/>
          <w:szCs w:val="22"/>
          <w:lang w:val="en-US"/>
        </w:rPr>
        <w:t xml:space="preserve">thers </w:t>
      </w:r>
      <w:r w:rsidR="00F47901">
        <w:rPr>
          <w:rFonts w:ascii="Arial" w:hAnsi="Arial" w:cs="Arial"/>
          <w:sz w:val="22"/>
          <w:szCs w:val="22"/>
          <w:lang w:val="en-US"/>
        </w:rPr>
        <w:t>observed</w:t>
      </w:r>
      <w:r w:rsidR="00666F2F" w:rsidRPr="00191FE5">
        <w:rPr>
          <w:rFonts w:ascii="Arial" w:hAnsi="Arial" w:cs="Arial"/>
          <w:sz w:val="22"/>
          <w:szCs w:val="22"/>
          <w:lang w:val="en-US"/>
        </w:rPr>
        <w:t xml:space="preserve"> an overall warming (Bertler et al., 2004) that in the future will dominate (</w:t>
      </w:r>
      <w:proofErr w:type="spellStart"/>
      <w:r w:rsidR="00666F2F" w:rsidRPr="00191FE5">
        <w:rPr>
          <w:rFonts w:ascii="Arial" w:hAnsi="Arial" w:cs="Arial"/>
          <w:sz w:val="22"/>
          <w:szCs w:val="22"/>
          <w:lang w:val="en-US"/>
        </w:rPr>
        <w:t>Shindell</w:t>
      </w:r>
      <w:proofErr w:type="spellEnd"/>
      <w:r w:rsidR="00666F2F" w:rsidRPr="00191FE5">
        <w:rPr>
          <w:rFonts w:ascii="Arial" w:hAnsi="Arial" w:cs="Arial"/>
          <w:sz w:val="22"/>
          <w:szCs w:val="22"/>
          <w:lang w:val="en-US"/>
        </w:rPr>
        <w:t xml:space="preserve"> &amp; Schmidt, 2004).</w:t>
      </w:r>
      <w:r w:rsidR="00A77DFE" w:rsidRPr="00191FE5">
        <w:rPr>
          <w:rFonts w:ascii="Arial" w:hAnsi="Arial" w:cs="Arial"/>
          <w:sz w:val="22"/>
          <w:szCs w:val="22"/>
          <w:lang w:val="en-US"/>
        </w:rPr>
        <w:t xml:space="preserve"> </w:t>
      </w:r>
      <w:r w:rsidR="00A77DFE" w:rsidRPr="00191FE5">
        <w:rPr>
          <w:rFonts w:ascii="Arial" w:hAnsi="Arial" w:cs="Arial"/>
          <w:sz w:val="22"/>
          <w:szCs w:val="22"/>
          <w:lang w:val="en-US"/>
        </w:rPr>
        <w:t xml:space="preserve">There is an urgency to ascertain the climatic future of the Continent, since </w:t>
      </w:r>
      <w:r w:rsidR="00D128B7" w:rsidRPr="00191FE5">
        <w:rPr>
          <w:rFonts w:ascii="Arial" w:hAnsi="Arial" w:cs="Arial"/>
          <w:sz w:val="22"/>
          <w:szCs w:val="22"/>
          <w:lang w:val="en-US"/>
        </w:rPr>
        <w:t>each</w:t>
      </w:r>
      <w:r w:rsidR="00A77DFE" w:rsidRPr="00191FE5">
        <w:rPr>
          <w:rFonts w:ascii="Arial" w:hAnsi="Arial" w:cs="Arial"/>
          <w:sz w:val="22"/>
          <w:szCs w:val="22"/>
          <w:lang w:val="en-US"/>
        </w:rPr>
        <w:t xml:space="preserve"> scenario pose</w:t>
      </w:r>
      <w:r w:rsidR="00D128B7" w:rsidRPr="00191FE5">
        <w:rPr>
          <w:rFonts w:ascii="Arial" w:hAnsi="Arial" w:cs="Arial"/>
          <w:sz w:val="22"/>
          <w:szCs w:val="22"/>
          <w:lang w:val="en-US"/>
        </w:rPr>
        <w:t>s a</w:t>
      </w:r>
      <w:r w:rsidR="00A77DFE" w:rsidRPr="00191FE5">
        <w:rPr>
          <w:rFonts w:ascii="Arial" w:hAnsi="Arial" w:cs="Arial"/>
          <w:sz w:val="22"/>
          <w:szCs w:val="22"/>
          <w:lang w:val="en-US"/>
        </w:rPr>
        <w:t xml:space="preserve"> different challenge for ecosystems in the area, which, already exposed to extreme climatic conditions, are highly sensitive to </w:t>
      </w:r>
      <w:r w:rsidR="002F534E" w:rsidRPr="00191FE5">
        <w:rPr>
          <w:rFonts w:ascii="Arial" w:hAnsi="Arial" w:cs="Arial"/>
          <w:sz w:val="22"/>
          <w:szCs w:val="22"/>
          <w:lang w:val="en-US"/>
        </w:rPr>
        <w:t xml:space="preserve">environmental </w:t>
      </w:r>
      <w:commentRangeStart w:id="6"/>
      <w:r w:rsidR="00A77DFE" w:rsidRPr="00191FE5">
        <w:rPr>
          <w:rFonts w:ascii="Arial" w:hAnsi="Arial" w:cs="Arial"/>
          <w:sz w:val="22"/>
          <w:szCs w:val="22"/>
          <w:lang w:val="en-US"/>
        </w:rPr>
        <w:t>changes</w:t>
      </w:r>
      <w:r w:rsidR="002F534E" w:rsidRPr="00191FE5">
        <w:rPr>
          <w:rFonts w:ascii="Arial" w:hAnsi="Arial" w:cs="Arial"/>
          <w:color w:val="000000"/>
          <w:sz w:val="22"/>
          <w:szCs w:val="22"/>
          <w:lang w:val="en-US"/>
        </w:rPr>
        <w:t xml:space="preserve"> </w:t>
      </w:r>
      <w:commentRangeEnd w:id="6"/>
      <w:r w:rsidR="00857F6D" w:rsidRPr="00191FE5">
        <w:rPr>
          <w:rStyle w:val="CommentReference"/>
          <w:rFonts w:ascii="Arial" w:hAnsi="Arial" w:cs="Arial"/>
          <w:sz w:val="22"/>
          <w:szCs w:val="22"/>
        </w:rPr>
        <w:commentReference w:id="6"/>
      </w:r>
      <w:sdt>
        <w:sdtPr>
          <w:rPr>
            <w:rFonts w:ascii="Arial" w:hAnsi="Arial" w:cs="Arial"/>
            <w:color w:val="000000"/>
            <w:sz w:val="22"/>
            <w:szCs w:val="22"/>
            <w:lang w:val="en-US"/>
          </w:rPr>
          <w:tag w:val="MENDELEY_CITATION_v3_eyJjaXRhdGlvbklEIjoiTUVOREVMRVlfQ0lUQVRJT05fMTc5ZDkwN2YtZWRmMC00YjFkLTgzZDAtZjdmODJmN2VjZTQ1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LCJjb250YWluZXItdGl0bGUtc2hvcnQiOiJOYXR1cmUifSwiaXNUZW1wb3JhcnkiOmZhbHNlfV19"/>
          <w:id w:val="-1757431704"/>
          <w:placeholder>
            <w:docPart w:val="36289BC711C2F845B1E993682DFC0172"/>
          </w:placeholder>
        </w:sdtPr>
        <w:sdtContent>
          <w:r w:rsidR="000E127D" w:rsidRPr="000E127D">
            <w:rPr>
              <w:rFonts w:ascii="Arial" w:hAnsi="Arial" w:cs="Arial"/>
              <w:color w:val="000000"/>
              <w:sz w:val="22"/>
              <w:szCs w:val="22"/>
              <w:lang w:val="en-US"/>
            </w:rPr>
            <w:t>(Doran et al., 2002)</w:t>
          </w:r>
        </w:sdtContent>
      </w:sdt>
      <w:r w:rsidR="00857F6D" w:rsidRPr="00191FE5">
        <w:rPr>
          <w:rFonts w:ascii="Arial" w:hAnsi="Arial" w:cs="Arial"/>
          <w:color w:val="000000"/>
          <w:sz w:val="22"/>
          <w:szCs w:val="22"/>
          <w:lang w:val="en-US"/>
        </w:rPr>
        <w:t>.</w:t>
      </w:r>
    </w:p>
    <w:p w14:paraId="64009242" w14:textId="77777777" w:rsidR="00D46EE6" w:rsidRPr="00191FE5" w:rsidRDefault="00D46EE6" w:rsidP="00191FE5">
      <w:pPr>
        <w:spacing w:line="360" w:lineRule="auto"/>
        <w:jc w:val="both"/>
        <w:rPr>
          <w:rFonts w:ascii="Arial" w:hAnsi="Arial" w:cs="Arial"/>
          <w:sz w:val="22"/>
          <w:szCs w:val="22"/>
          <w:lang w:val="en-US"/>
        </w:rPr>
      </w:pPr>
    </w:p>
    <w:p w14:paraId="04F7C9B1" w14:textId="77406E55" w:rsidR="00D46EE6" w:rsidRPr="00191FE5" w:rsidRDefault="003A1DDA" w:rsidP="00191FE5">
      <w:pPr>
        <w:spacing w:line="360" w:lineRule="auto"/>
        <w:jc w:val="both"/>
        <w:rPr>
          <w:rFonts w:ascii="Arial" w:hAnsi="Arial" w:cs="Arial"/>
          <w:sz w:val="22"/>
          <w:szCs w:val="22"/>
          <w:lang w:val="en-US"/>
        </w:rPr>
      </w:pPr>
      <w:r w:rsidRPr="00191FE5">
        <w:rPr>
          <w:rFonts w:ascii="Arial" w:hAnsi="Arial" w:cs="Arial"/>
          <w:sz w:val="22"/>
          <w:szCs w:val="22"/>
        </w:rPr>
        <w:t xml:space="preserve">Continental Antarctica stands as the coldest, </w:t>
      </w:r>
      <w:r w:rsidR="00332AF6">
        <w:rPr>
          <w:rFonts w:ascii="Arial" w:hAnsi="Arial" w:cs="Arial"/>
          <w:sz w:val="22"/>
          <w:szCs w:val="22"/>
        </w:rPr>
        <w:t>windiest</w:t>
      </w:r>
      <w:r w:rsidRPr="00191FE5">
        <w:rPr>
          <w:rFonts w:ascii="Arial" w:hAnsi="Arial" w:cs="Arial"/>
          <w:sz w:val="22"/>
          <w:szCs w:val="22"/>
        </w:rPr>
        <w:t xml:space="preserve">, and </w:t>
      </w:r>
      <w:r w:rsidR="00332AF6">
        <w:rPr>
          <w:rFonts w:ascii="Arial" w:hAnsi="Arial" w:cs="Arial"/>
          <w:sz w:val="22"/>
          <w:szCs w:val="22"/>
        </w:rPr>
        <w:t>driest</w:t>
      </w:r>
      <w:r w:rsidRPr="00191FE5">
        <w:rPr>
          <w:rFonts w:ascii="Arial" w:hAnsi="Arial" w:cs="Arial"/>
          <w:sz w:val="22"/>
          <w:szCs w:val="22"/>
        </w:rPr>
        <w:t xml:space="preserve"> continent on Earth</w:t>
      </w:r>
      <w:r w:rsidRPr="00191FE5">
        <w:rPr>
          <w:rFonts w:ascii="Arial" w:hAnsi="Arial" w:cs="Arial"/>
          <w:sz w:val="22"/>
          <w:szCs w:val="22"/>
        </w:rPr>
        <w:t xml:space="preserve"> </w:t>
      </w:r>
      <w:sdt>
        <w:sdtPr>
          <w:rPr>
            <w:rFonts w:ascii="Arial" w:hAnsi="Arial" w:cs="Arial"/>
            <w:color w:val="000000"/>
            <w:sz w:val="22"/>
            <w:szCs w:val="22"/>
            <w:lang w:val="en-US"/>
          </w:rPr>
          <w:tag w:val="MENDELEY_CITATION_v3_eyJjaXRhdGlvbklEIjoiTUVOREVMRVlfQ0lUQVRJT05fZTJhODQ4YTItZTMxYy00OTBlLTkxNTgtMDIyZmU4ZTkzM2E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230507321"/>
          <w:placeholder>
            <w:docPart w:val="228A3EB4E827EA40A1A5BA204CBA3877"/>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Raggio</w:t>
          </w:r>
          <w:proofErr w:type="spellEnd"/>
          <w:r w:rsidR="000E127D" w:rsidRPr="000E127D">
            <w:rPr>
              <w:rFonts w:ascii="Arial" w:hAnsi="Arial" w:cs="Arial"/>
              <w:color w:val="000000"/>
              <w:sz w:val="22"/>
              <w:szCs w:val="22"/>
              <w:lang w:val="en-US"/>
            </w:rPr>
            <w:t xml:space="preserve"> et al., 2016)</w:t>
          </w:r>
        </w:sdtContent>
      </w:sdt>
      <w:r w:rsidR="00D46EE6" w:rsidRPr="00191FE5">
        <w:rPr>
          <w:rFonts w:ascii="Arial" w:hAnsi="Arial" w:cs="Arial"/>
          <w:sz w:val="22"/>
          <w:szCs w:val="22"/>
          <w:lang w:val="en-US"/>
        </w:rPr>
        <w:t xml:space="preserve">. Precipitation </w:t>
      </w:r>
      <w:r w:rsidRPr="00191FE5">
        <w:rPr>
          <w:rFonts w:ascii="Arial" w:hAnsi="Arial" w:cs="Arial"/>
          <w:sz w:val="22"/>
          <w:szCs w:val="22"/>
          <w:lang w:val="en-US"/>
        </w:rPr>
        <w:t>remains</w:t>
      </w:r>
      <w:r w:rsidR="00D46EE6" w:rsidRPr="00191FE5">
        <w:rPr>
          <w:rFonts w:ascii="Arial" w:hAnsi="Arial" w:cs="Arial"/>
          <w:sz w:val="22"/>
          <w:szCs w:val="22"/>
          <w:lang w:val="en-US"/>
        </w:rPr>
        <w:t xml:space="preserve"> below 100 mm yr</w:t>
      </w:r>
      <w:r w:rsidR="00D46EE6" w:rsidRPr="00191FE5">
        <w:rPr>
          <w:rFonts w:ascii="Arial" w:hAnsi="Arial" w:cs="Arial"/>
          <w:sz w:val="22"/>
          <w:szCs w:val="22"/>
          <w:vertAlign w:val="superscript"/>
          <w:lang w:val="en-US"/>
        </w:rPr>
        <w:t>-1</w:t>
      </w:r>
      <w:r w:rsidR="00D46EE6" w:rsidRPr="00191FE5">
        <w:rPr>
          <w:rFonts w:ascii="Arial" w:hAnsi="Arial" w:cs="Arial"/>
          <w:sz w:val="22"/>
          <w:szCs w:val="22"/>
          <w:lang w:val="en-US"/>
        </w:rPr>
        <w:t xml:space="preserve">, </w:t>
      </w:r>
      <w:r w:rsidR="004D47B0" w:rsidRPr="00191FE5">
        <w:rPr>
          <w:rFonts w:ascii="Arial" w:hAnsi="Arial" w:cs="Arial"/>
          <w:sz w:val="22"/>
          <w:szCs w:val="22"/>
        </w:rPr>
        <w:t xml:space="preserve">primarily in the form of snowfall </w:t>
      </w:r>
      <w:r w:rsidR="00D46EE6" w:rsidRPr="00191FE5">
        <w:rPr>
          <w:rFonts w:ascii="Arial" w:hAnsi="Arial" w:cs="Arial"/>
          <w:sz w:val="22"/>
          <w:szCs w:val="22"/>
          <w:lang w:val="en-US"/>
        </w:rPr>
        <w:t xml:space="preserve">during </w:t>
      </w:r>
      <w:r w:rsidR="00621E53" w:rsidRPr="00191FE5">
        <w:rPr>
          <w:rFonts w:ascii="Arial" w:hAnsi="Arial" w:cs="Arial"/>
          <w:sz w:val="22"/>
          <w:szCs w:val="22"/>
          <w:lang w:val="en-US"/>
        </w:rPr>
        <w:t xml:space="preserve">the </w:t>
      </w:r>
      <w:r w:rsidR="00D46EE6" w:rsidRPr="00191FE5">
        <w:rPr>
          <w:rFonts w:ascii="Arial" w:hAnsi="Arial" w:cs="Arial"/>
          <w:sz w:val="22"/>
          <w:szCs w:val="22"/>
          <w:lang w:val="en-US"/>
        </w:rPr>
        <w:t>winter</w:t>
      </w:r>
      <w:r w:rsidR="00E147BF" w:rsidRPr="00191FE5">
        <w:rPr>
          <w:rFonts w:ascii="Arial" w:hAnsi="Arial" w:cs="Arial"/>
          <w:sz w:val="22"/>
          <w:szCs w:val="22"/>
          <w:lang w:val="en-US"/>
        </w:rPr>
        <w:t xml:space="preserve"> </w:t>
      </w:r>
      <w:sdt>
        <w:sdtPr>
          <w:rPr>
            <w:rFonts w:ascii="Arial" w:hAnsi="Arial" w:cs="Arial"/>
            <w:color w:val="000000"/>
            <w:sz w:val="22"/>
            <w:szCs w:val="22"/>
            <w:lang w:val="en-US"/>
          </w:rPr>
          <w:tag w:val="MENDELEY_CITATION_v3_eyJjaXRhdGlvbklEIjoiTUVOREVMRVlfQ0lUQVRJT05fYjBiYzYwZTYtNDliYi00YzcwLTg5NmUtMTRmNThlNWZmYTE2IiwicHJvcGVydGllcyI6eyJub3RlSW5kZXgiOjB9LCJpc0VkaXRlZCI6ZmFsc2UsIm1hbnVhbE92ZXJyaWRlIjp7ImlzTWFudWFsbHlPdmVycmlkZGVuIjpmYWxzZSwiY2l0ZXByb2NUZXh0IjoiKFBhbm5ld2l0eiwgR3JlZW4sIGV0IGFsLiwgMjAwMzsgU2Nocm9ldGVyIGV0IGFsLiwgMjAxMC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
          <w:id w:val="-1566183161"/>
          <w:placeholder>
            <w:docPart w:val="F1B5BD132752174EBD3F583F5C26C4BF"/>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Pannewitz</w:t>
          </w:r>
          <w:proofErr w:type="spellEnd"/>
          <w:r w:rsidR="000E127D" w:rsidRPr="000E127D">
            <w:rPr>
              <w:rFonts w:ascii="Arial" w:hAnsi="Arial" w:cs="Arial"/>
              <w:color w:val="000000"/>
              <w:sz w:val="22"/>
              <w:szCs w:val="22"/>
              <w:lang w:val="en-US"/>
            </w:rPr>
            <w:t xml:space="preserve">, Green, et al., 2003; </w:t>
          </w:r>
          <w:proofErr w:type="spellStart"/>
          <w:r w:rsidR="000E127D" w:rsidRPr="000E127D">
            <w:rPr>
              <w:rFonts w:ascii="Arial" w:hAnsi="Arial" w:cs="Arial"/>
              <w:color w:val="000000"/>
              <w:sz w:val="22"/>
              <w:szCs w:val="22"/>
              <w:lang w:val="en-US"/>
            </w:rPr>
            <w:t>Schroeter</w:t>
          </w:r>
          <w:proofErr w:type="spellEnd"/>
          <w:r w:rsidR="000E127D" w:rsidRPr="000E127D">
            <w:rPr>
              <w:rFonts w:ascii="Arial" w:hAnsi="Arial" w:cs="Arial"/>
              <w:color w:val="000000"/>
              <w:sz w:val="22"/>
              <w:szCs w:val="22"/>
              <w:lang w:val="en-US"/>
            </w:rPr>
            <w:t xml:space="preserve"> et al., 2010)</w:t>
          </w:r>
        </w:sdtContent>
      </w:sdt>
      <w:r w:rsidR="001B6DB5" w:rsidRPr="00191FE5">
        <w:rPr>
          <w:rFonts w:ascii="Arial" w:hAnsi="Arial" w:cs="Arial"/>
          <w:sz w:val="22"/>
          <w:szCs w:val="22"/>
          <w:lang w:val="en-US"/>
        </w:rPr>
        <w:t>. Moreover,</w:t>
      </w:r>
      <w:r w:rsidR="00D46EE6" w:rsidRPr="00191FE5">
        <w:rPr>
          <w:rFonts w:ascii="Arial" w:hAnsi="Arial" w:cs="Arial"/>
          <w:sz w:val="22"/>
          <w:szCs w:val="22"/>
          <w:lang w:val="en-US"/>
        </w:rPr>
        <w:t xml:space="preserve"> under cold conditions, </w:t>
      </w:r>
      <w:r w:rsidR="004D47B0" w:rsidRPr="00191FE5">
        <w:rPr>
          <w:rFonts w:ascii="Arial" w:hAnsi="Arial" w:cs="Arial"/>
          <w:sz w:val="22"/>
          <w:szCs w:val="22"/>
        </w:rPr>
        <w:t>snow sublimes rather than melts, and soil water freezes, leaving no liquid water accessible for plants</w:t>
      </w:r>
      <w:r w:rsidR="00D46EE6" w:rsidRPr="00191FE5">
        <w:rPr>
          <w:rFonts w:ascii="Arial" w:hAnsi="Arial" w:cs="Arial"/>
          <w:sz w:val="22"/>
          <w:szCs w:val="22"/>
          <w:lang w:val="en-US"/>
        </w:rPr>
        <w:t xml:space="preserve"> </w:t>
      </w:r>
      <w:sdt>
        <w:sdtPr>
          <w:rPr>
            <w:rFonts w:ascii="Arial" w:hAnsi="Arial" w:cs="Arial"/>
            <w:color w:val="000000"/>
            <w:sz w:val="22"/>
            <w:szCs w:val="22"/>
            <w:lang w:val="en-US"/>
          </w:rPr>
          <w:tag w:val="MENDELEY_CITATION_v3_eyJjaXRhdGlvbklEIjoiTUVOREVMRVlfQ0lUQVRJT05fZGJhNjE4MTEtNWNlMy00ODE0LWFjZDItYTQwMDEzYTk1MWY0IiwicHJvcGVydGllcyI6eyJub3RlSW5kZXgiOjB9LCJpc0VkaXRlZCI6ZmFsc2UsIm1hbnVhbE92ZXJyaWRlIjp7ImlzTWFudWFsbHlPdmVycmlkZGVuIjpmYWxzZSwiY2l0ZXByb2NUZXh0IjoiKENvbGVzaWUgZXQgYWwuLCAyMDE2OyBTZXlib2xkIGV0IGFsLiwgMjAw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2088964168"/>
          <w:placeholder>
            <w:docPart w:val="7CBA44EBBF6CE8448D24E2FF1EBA5EC2"/>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Colesie</w:t>
          </w:r>
          <w:proofErr w:type="spellEnd"/>
          <w:r w:rsidR="000E127D" w:rsidRPr="000E127D">
            <w:rPr>
              <w:rFonts w:ascii="Arial" w:hAnsi="Arial" w:cs="Arial"/>
              <w:color w:val="000000"/>
              <w:sz w:val="22"/>
              <w:szCs w:val="22"/>
              <w:lang w:val="en-US"/>
            </w:rPr>
            <w:t xml:space="preserve"> et al., 2016; Seybold et al., 2009)</w:t>
          </w:r>
        </w:sdtContent>
      </w:sdt>
      <w:r w:rsidR="00D46EE6" w:rsidRPr="00191FE5">
        <w:rPr>
          <w:rFonts w:ascii="Arial" w:hAnsi="Arial" w:cs="Arial"/>
          <w:sz w:val="22"/>
          <w:szCs w:val="22"/>
          <w:lang w:val="en-US"/>
        </w:rPr>
        <w:t>.</w:t>
      </w:r>
      <w:r w:rsidR="004D4E7A">
        <w:rPr>
          <w:rFonts w:ascii="Arial" w:hAnsi="Arial" w:cs="Arial"/>
          <w:sz w:val="22"/>
          <w:szCs w:val="22"/>
          <w:lang w:val="en-US"/>
        </w:rPr>
        <w:t xml:space="preserve"> T</w:t>
      </w:r>
      <w:r w:rsidR="00413F0A" w:rsidRPr="00191FE5">
        <w:rPr>
          <w:rFonts w:ascii="Arial" w:hAnsi="Arial" w:cs="Arial"/>
          <w:sz w:val="22"/>
          <w:szCs w:val="22"/>
        </w:rPr>
        <w:t xml:space="preserve">he </w:t>
      </w:r>
      <w:r w:rsidR="00BF2CD0">
        <w:rPr>
          <w:rFonts w:ascii="Arial" w:hAnsi="Arial" w:cs="Arial"/>
          <w:sz w:val="22"/>
          <w:szCs w:val="22"/>
        </w:rPr>
        <w:t>Continent</w:t>
      </w:r>
      <w:r w:rsidR="00413F0A" w:rsidRPr="00191FE5">
        <w:rPr>
          <w:rFonts w:ascii="Arial" w:hAnsi="Arial" w:cs="Arial"/>
          <w:sz w:val="22"/>
          <w:szCs w:val="22"/>
        </w:rPr>
        <w:t xml:space="preserve"> </w:t>
      </w:r>
      <w:r w:rsidR="0068730C">
        <w:rPr>
          <w:rFonts w:ascii="Arial" w:hAnsi="Arial" w:cs="Arial"/>
          <w:sz w:val="22"/>
          <w:szCs w:val="22"/>
        </w:rPr>
        <w:t>is characterised by</w:t>
      </w:r>
      <w:r w:rsidR="00413F0A" w:rsidRPr="00191FE5">
        <w:rPr>
          <w:rFonts w:ascii="Arial" w:hAnsi="Arial" w:cs="Arial"/>
          <w:sz w:val="22"/>
          <w:szCs w:val="22"/>
        </w:rPr>
        <w:t xml:space="preserve"> a </w:t>
      </w:r>
      <w:r w:rsidR="00C61BEB">
        <w:rPr>
          <w:rFonts w:ascii="Arial" w:hAnsi="Arial" w:cs="Arial"/>
          <w:sz w:val="22"/>
          <w:szCs w:val="22"/>
        </w:rPr>
        <w:t>s</w:t>
      </w:r>
      <w:r w:rsidR="00FC7872">
        <w:rPr>
          <w:rFonts w:ascii="Arial" w:hAnsi="Arial" w:cs="Arial"/>
          <w:sz w:val="22"/>
          <w:szCs w:val="22"/>
        </w:rPr>
        <w:t>teep</w:t>
      </w:r>
      <w:r w:rsidR="00413F0A" w:rsidRPr="00191FE5">
        <w:rPr>
          <w:rFonts w:ascii="Arial" w:hAnsi="Arial" w:cs="Arial"/>
          <w:sz w:val="22"/>
          <w:szCs w:val="22"/>
        </w:rPr>
        <w:t xml:space="preserve"> seasonal </w:t>
      </w:r>
      <w:r w:rsidR="00BF2CD0">
        <w:rPr>
          <w:rFonts w:ascii="Arial" w:hAnsi="Arial" w:cs="Arial"/>
          <w:sz w:val="22"/>
          <w:szCs w:val="22"/>
        </w:rPr>
        <w:t xml:space="preserve">climatic </w:t>
      </w:r>
      <w:r w:rsidR="00413F0A" w:rsidRPr="00191FE5">
        <w:rPr>
          <w:rFonts w:ascii="Arial" w:hAnsi="Arial" w:cs="Arial"/>
          <w:sz w:val="22"/>
          <w:szCs w:val="22"/>
        </w:rPr>
        <w:t>variation</w:t>
      </w:r>
      <w:r w:rsidR="00BA0C32" w:rsidRPr="00191FE5">
        <w:rPr>
          <w:rFonts w:ascii="Arial" w:hAnsi="Arial" w:cs="Arial"/>
          <w:sz w:val="22"/>
          <w:szCs w:val="22"/>
          <w:lang w:val="en-US"/>
        </w:rPr>
        <w:t xml:space="preserve"> </w:t>
      </w:r>
      <w:sdt>
        <w:sdtPr>
          <w:rPr>
            <w:rFonts w:ascii="Arial" w:hAnsi="Arial" w:cs="Arial"/>
            <w:color w:val="000000"/>
            <w:sz w:val="22"/>
            <w:szCs w:val="22"/>
            <w:lang w:val="en-US"/>
          </w:rPr>
          <w:tag w:val="MENDELEY_CITATION_v3_eyJjaXRhdGlvbklEIjoiTUVOREVMRVlfQ0lUQVRJT05fN2Y1NDEzOTYtMTU4NS00MTNkLTk3N2UtMWQ1MjNjZTU3Y2E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
          <w:id w:val="-1319184655"/>
          <w:placeholder>
            <w:docPart w:val="A7B657AA612D7E4996A9AF1C9893AA5D"/>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Gemal</w:t>
          </w:r>
          <w:proofErr w:type="spellEnd"/>
          <w:r w:rsidR="000E127D" w:rsidRPr="000E127D">
            <w:rPr>
              <w:rFonts w:ascii="Arial" w:hAnsi="Arial" w:cs="Arial"/>
              <w:color w:val="000000"/>
              <w:sz w:val="22"/>
              <w:szCs w:val="22"/>
              <w:lang w:val="en-US"/>
            </w:rPr>
            <w:t xml:space="preserve"> et al., 2022)</w:t>
          </w:r>
        </w:sdtContent>
      </w:sdt>
      <w:r w:rsidR="00D46EE6" w:rsidRPr="00191FE5">
        <w:rPr>
          <w:rFonts w:ascii="Arial" w:hAnsi="Arial" w:cs="Arial"/>
          <w:sz w:val="22"/>
          <w:szCs w:val="22"/>
          <w:lang w:val="en-US"/>
        </w:rPr>
        <w:t xml:space="preserve">. </w:t>
      </w:r>
      <w:r w:rsidR="00B75BA7" w:rsidRPr="00191FE5">
        <w:rPr>
          <w:rFonts w:ascii="Arial" w:hAnsi="Arial" w:cs="Arial"/>
          <w:sz w:val="22"/>
          <w:szCs w:val="22"/>
        </w:rPr>
        <w:t xml:space="preserve">Summers bring continuous sunlight, with </w:t>
      </w:r>
      <w:r w:rsidR="00340ECD" w:rsidRPr="00191FE5">
        <w:rPr>
          <w:rFonts w:ascii="Arial" w:hAnsi="Arial" w:cs="Arial"/>
          <w:sz w:val="22"/>
          <w:szCs w:val="22"/>
        </w:rPr>
        <w:t xml:space="preserve">high </w:t>
      </w:r>
      <w:r w:rsidR="00B75BA7" w:rsidRPr="00191FE5">
        <w:rPr>
          <w:rFonts w:ascii="Arial" w:hAnsi="Arial" w:cs="Arial"/>
          <w:sz w:val="22"/>
          <w:szCs w:val="22"/>
        </w:rPr>
        <w:t>light levels ranging from</w:t>
      </w:r>
      <w:r w:rsidR="00B75BA7" w:rsidRPr="00191FE5">
        <w:rPr>
          <w:rFonts w:ascii="Arial" w:hAnsi="Arial" w:cs="Arial"/>
          <w:sz w:val="22"/>
          <w:szCs w:val="22"/>
          <w:lang w:val="en-US"/>
        </w:rPr>
        <w:t xml:space="preserve"> </w:t>
      </w:r>
      <w:r w:rsidR="00D46EE6" w:rsidRPr="00191FE5">
        <w:rPr>
          <w:rFonts w:ascii="Arial" w:hAnsi="Arial" w:cs="Arial"/>
          <w:sz w:val="22"/>
          <w:szCs w:val="22"/>
          <w:lang w:val="en-US"/>
        </w:rPr>
        <w:t xml:space="preserve">1500 to 2500 </w:t>
      </w:r>
      <w:r w:rsidR="00D46EE6" w:rsidRPr="00191FE5">
        <w:rPr>
          <w:rFonts w:ascii="Arial" w:hAnsi="Arial" w:cs="Arial"/>
          <w:sz w:val="22"/>
          <w:szCs w:val="22"/>
        </w:rPr>
        <w:sym w:font="Symbol" w:char="F06D"/>
      </w:r>
      <w:r w:rsidR="00D46EE6" w:rsidRPr="00191FE5">
        <w:rPr>
          <w:rFonts w:ascii="Arial" w:hAnsi="Arial" w:cs="Arial"/>
          <w:sz w:val="22"/>
          <w:szCs w:val="22"/>
        </w:rPr>
        <w:t>mol m</w:t>
      </w:r>
      <w:r w:rsidR="00D46EE6" w:rsidRPr="00191FE5">
        <w:rPr>
          <w:rFonts w:ascii="Arial" w:hAnsi="Arial" w:cs="Arial"/>
          <w:sz w:val="22"/>
          <w:szCs w:val="22"/>
          <w:vertAlign w:val="superscript"/>
        </w:rPr>
        <w:t>-2</w:t>
      </w:r>
      <w:r w:rsidR="00D46EE6" w:rsidRPr="00191FE5">
        <w:rPr>
          <w:rFonts w:ascii="Arial" w:hAnsi="Arial" w:cs="Arial"/>
          <w:sz w:val="22"/>
          <w:szCs w:val="22"/>
        </w:rPr>
        <w:t xml:space="preserve"> s</w:t>
      </w:r>
      <w:r w:rsidR="00D46EE6" w:rsidRPr="00191FE5">
        <w:rPr>
          <w:rFonts w:ascii="Arial" w:hAnsi="Arial" w:cs="Arial"/>
          <w:sz w:val="22"/>
          <w:szCs w:val="22"/>
          <w:vertAlign w:val="superscript"/>
        </w:rPr>
        <w:t>-1</w:t>
      </w:r>
      <w:r w:rsidR="00D46EE6" w:rsidRPr="00191FE5">
        <w:rPr>
          <w:rFonts w:ascii="Arial" w:hAnsi="Arial" w:cs="Arial"/>
          <w:sz w:val="22"/>
          <w:szCs w:val="22"/>
          <w:lang w:val="en-US"/>
        </w:rPr>
        <w:t xml:space="preserve"> </w:t>
      </w:r>
      <w:sdt>
        <w:sdtPr>
          <w:rPr>
            <w:rFonts w:ascii="Arial" w:hAnsi="Arial" w:cs="Arial"/>
            <w:color w:val="000000"/>
            <w:sz w:val="22"/>
            <w:szCs w:val="22"/>
            <w:lang w:val="en-US"/>
          </w:rPr>
          <w:tag w:val="MENDELEY_CITATION_v3_eyJjaXRhdGlvbklEIjoiTUVOREVMRVlfQ0lUQVRJT05fY2Q3ZWJkMjAtMGI5Yy00NGI2LWFiNzMtM2ZjODcxOGNmNjE4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461460578"/>
          <w:placeholder>
            <w:docPart w:val="A7B657AA612D7E4996A9AF1C9893AA5D"/>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Schroeter</w:t>
          </w:r>
          <w:proofErr w:type="spellEnd"/>
          <w:r w:rsidR="000E127D" w:rsidRPr="000E127D">
            <w:rPr>
              <w:rFonts w:ascii="Arial" w:hAnsi="Arial" w:cs="Arial"/>
              <w:color w:val="000000"/>
              <w:sz w:val="22"/>
              <w:szCs w:val="22"/>
              <w:lang w:val="en-US"/>
            </w:rPr>
            <w:t xml:space="preserve"> et al., 2011)</w:t>
          </w:r>
        </w:sdtContent>
      </w:sdt>
      <w:r w:rsidR="00315188">
        <w:rPr>
          <w:rFonts w:ascii="Arial" w:hAnsi="Arial" w:cs="Arial"/>
          <w:sz w:val="22"/>
          <w:szCs w:val="22"/>
          <w:lang w:val="en-US"/>
        </w:rPr>
        <w:t xml:space="preserve"> that</w:t>
      </w:r>
      <w:r w:rsidR="00245CC8" w:rsidRPr="00191FE5">
        <w:rPr>
          <w:rFonts w:ascii="Arial" w:hAnsi="Arial" w:cs="Arial"/>
          <w:sz w:val="22"/>
          <w:szCs w:val="22"/>
          <w:lang w:val="en-US"/>
        </w:rPr>
        <w:t xml:space="preserve"> </w:t>
      </w:r>
      <w:r w:rsidR="00D46EE6" w:rsidRPr="00191FE5">
        <w:rPr>
          <w:rFonts w:ascii="Arial" w:hAnsi="Arial" w:cs="Arial"/>
          <w:sz w:val="22"/>
          <w:szCs w:val="22"/>
          <w:lang w:val="en-US"/>
        </w:rPr>
        <w:t xml:space="preserve">can heat the ground </w:t>
      </w:r>
      <w:r w:rsidR="008F5576" w:rsidRPr="00191FE5">
        <w:rPr>
          <w:rFonts w:ascii="Arial" w:hAnsi="Arial" w:cs="Arial"/>
          <w:sz w:val="22"/>
          <w:szCs w:val="22"/>
          <w:lang w:val="en-US"/>
        </w:rPr>
        <w:t>to highs of</w:t>
      </w:r>
      <w:r w:rsidR="00D46EE6" w:rsidRPr="00191FE5">
        <w:rPr>
          <w:rFonts w:ascii="Arial" w:hAnsi="Arial" w:cs="Arial"/>
          <w:sz w:val="22"/>
          <w:szCs w:val="22"/>
          <w:lang w:val="en-US"/>
        </w:rPr>
        <w:t xml:space="preserve"> 35.2 </w:t>
      </w:r>
      <w:r w:rsidR="00D46EE6" w:rsidRPr="00191FE5">
        <w:rPr>
          <w:rFonts w:ascii="Arial" w:hAnsi="Arial" w:cs="Arial"/>
          <w:sz w:val="22"/>
          <w:szCs w:val="22"/>
          <w:lang w:val="en-US"/>
        </w:rPr>
        <w:sym w:font="Symbol" w:char="F0B0"/>
      </w:r>
      <w:r w:rsidR="00D46EE6" w:rsidRPr="00191FE5">
        <w:rPr>
          <w:rFonts w:ascii="Arial" w:hAnsi="Arial" w:cs="Arial"/>
          <w:sz w:val="22"/>
          <w:szCs w:val="22"/>
          <w:lang w:val="en-US"/>
        </w:rPr>
        <w:t xml:space="preserve">C </w:t>
      </w:r>
      <w:sdt>
        <w:sdtPr>
          <w:rPr>
            <w:rFonts w:ascii="Arial" w:hAnsi="Arial" w:cs="Arial"/>
            <w:color w:val="000000"/>
            <w:sz w:val="22"/>
            <w:szCs w:val="22"/>
            <w:lang w:val="en-US"/>
          </w:rPr>
          <w:tag w:val="MENDELEY_CITATION_v3_eyJjaXRhdGlvbklEIjoiTUVOREVMRVlfQ0lUQVRJT05fYjM3ZTNlYzctZjJlYi00OTVlLWFmM2MtN2M2MzIwZjE1NGI1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501661323"/>
          <w:placeholder>
            <w:docPart w:val="A7B657AA612D7E4996A9AF1C9893AA5D"/>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Pannewitz</w:t>
          </w:r>
          <w:proofErr w:type="spellEnd"/>
          <w:r w:rsidR="000E127D" w:rsidRPr="000E127D">
            <w:rPr>
              <w:rFonts w:ascii="Arial" w:hAnsi="Arial" w:cs="Arial"/>
              <w:color w:val="000000"/>
              <w:sz w:val="22"/>
              <w:szCs w:val="22"/>
              <w:lang w:val="en-US"/>
            </w:rPr>
            <w:t xml:space="preserve"> et al., 2005a)</w:t>
          </w:r>
        </w:sdtContent>
      </w:sdt>
      <w:r w:rsidR="00D46EE6" w:rsidRPr="00191FE5">
        <w:rPr>
          <w:rFonts w:ascii="Arial" w:hAnsi="Arial" w:cs="Arial"/>
          <w:sz w:val="22"/>
          <w:szCs w:val="22"/>
          <w:lang w:val="en-US"/>
        </w:rPr>
        <w:t xml:space="preserve">. </w:t>
      </w:r>
      <w:r w:rsidR="00BB4B2D" w:rsidRPr="00191FE5">
        <w:rPr>
          <w:rFonts w:ascii="Arial" w:hAnsi="Arial" w:cs="Arial"/>
          <w:sz w:val="22"/>
          <w:szCs w:val="22"/>
        </w:rPr>
        <w:t>In contrast, winters plunge into three months of complete darkness</w:t>
      </w:r>
      <w:sdt>
        <w:sdtPr>
          <w:rPr>
            <w:rFonts w:ascii="Arial" w:hAnsi="Arial" w:cs="Arial"/>
            <w:color w:val="000000"/>
            <w:sz w:val="22"/>
            <w:szCs w:val="22"/>
            <w:lang w:val="en-US"/>
          </w:rPr>
          <w:tag w:val="MENDELEY_CITATION_v3_eyJjaXRhdGlvbklEIjoiTUVOREVMRVlfQ0lUQVRJT05fMmFlYmFhZmYtZTcyNC00OGMzLThmYTAtMzI3MWY1NmJlNWIwIiwicHJvcGVydGllcyI6eyJub3RlSW5kZXgiOjB9LCJpc0VkaXRlZCI6ZmFsc2UsIm1hbnVhbE92ZXJyaWRlIjp7ImlzTWFudWFsbHlPdmVycmlkZGVuIjpmYWxzZSwiY2l0ZXByb2NUZXh0IjoiKEdlbWFsIGV0IGFsLiwgMjAyMjsgU2Nocm9ldGVyIGV0IGFsLiwgMjAxMCkiLCJtYW51YWxPdmVycmlkZVRleHQiOiI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iwiY29udGFpbmVyLXRpdGxlLXNob3J0IjoiQmlvbG9neSAoQmFzZWwpIn0sImlzVGVtcG9yYXJ5IjpmYWxzZX1dfQ=="/>
          <w:id w:val="1911886709"/>
          <w:placeholder>
            <w:docPart w:val="A7B657AA612D7E4996A9AF1C9893AA5D"/>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Gemal</w:t>
          </w:r>
          <w:proofErr w:type="spellEnd"/>
          <w:r w:rsidR="000E127D" w:rsidRPr="000E127D">
            <w:rPr>
              <w:rFonts w:ascii="Arial" w:hAnsi="Arial" w:cs="Arial"/>
              <w:color w:val="000000"/>
              <w:sz w:val="22"/>
              <w:szCs w:val="22"/>
              <w:lang w:val="en-US"/>
            </w:rPr>
            <w:t xml:space="preserve"> et al., 2022; </w:t>
          </w:r>
          <w:proofErr w:type="spellStart"/>
          <w:r w:rsidR="000E127D" w:rsidRPr="000E127D">
            <w:rPr>
              <w:rFonts w:ascii="Arial" w:hAnsi="Arial" w:cs="Arial"/>
              <w:color w:val="000000"/>
              <w:sz w:val="22"/>
              <w:szCs w:val="22"/>
              <w:lang w:val="en-US"/>
            </w:rPr>
            <w:t>Schroeter</w:t>
          </w:r>
          <w:proofErr w:type="spellEnd"/>
          <w:r w:rsidR="000E127D" w:rsidRPr="000E127D">
            <w:rPr>
              <w:rFonts w:ascii="Arial" w:hAnsi="Arial" w:cs="Arial"/>
              <w:color w:val="000000"/>
              <w:sz w:val="22"/>
              <w:szCs w:val="22"/>
              <w:lang w:val="en-US"/>
            </w:rPr>
            <w:t xml:space="preserve"> et al., 2010)</w:t>
          </w:r>
        </w:sdtContent>
      </w:sdt>
      <w:r w:rsidR="00D46EE6" w:rsidRPr="00191FE5">
        <w:rPr>
          <w:rFonts w:ascii="Arial" w:hAnsi="Arial" w:cs="Arial"/>
          <w:sz w:val="22"/>
          <w:szCs w:val="22"/>
          <w:lang w:val="en-US"/>
        </w:rPr>
        <w:t xml:space="preserve"> </w:t>
      </w:r>
      <w:r w:rsidR="00BB4B2D" w:rsidRPr="00191FE5">
        <w:rPr>
          <w:rFonts w:ascii="Arial" w:hAnsi="Arial" w:cs="Arial"/>
          <w:sz w:val="22"/>
          <w:szCs w:val="22"/>
        </w:rPr>
        <w:t xml:space="preserve">with temperatures averaging below -50°C and the record low reaching -89.2°C </w:t>
      </w:r>
      <w:sdt>
        <w:sdtPr>
          <w:rPr>
            <w:rFonts w:ascii="Arial" w:hAnsi="Arial" w:cs="Arial"/>
            <w:color w:val="000000"/>
            <w:sz w:val="22"/>
            <w:szCs w:val="22"/>
            <w:lang w:val="en-US"/>
          </w:rPr>
          <w:tag w:val="MENDELEY_CITATION_v3_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911698940"/>
          <w:placeholder>
            <w:docPart w:val="A7B657AA612D7E4996A9AF1C9893AA5D"/>
          </w:placeholder>
        </w:sdtPr>
        <w:sdtEndPr/>
        <w:sdtContent>
          <w:r w:rsidR="000E127D" w:rsidRPr="000E127D">
            <w:rPr>
              <w:rFonts w:ascii="Arial" w:hAnsi="Arial" w:cs="Arial"/>
              <w:color w:val="000000"/>
              <w:sz w:val="22"/>
              <w:szCs w:val="22"/>
              <w:lang w:val="en-US"/>
            </w:rPr>
            <w:t xml:space="preserve">(“Encyclopedia of the Antarctic,” 2006; </w:t>
          </w:r>
          <w:proofErr w:type="spellStart"/>
          <w:r w:rsidR="000E127D" w:rsidRPr="000E127D">
            <w:rPr>
              <w:rFonts w:ascii="Arial" w:hAnsi="Arial" w:cs="Arial"/>
              <w:color w:val="000000"/>
              <w:sz w:val="22"/>
              <w:szCs w:val="22"/>
              <w:lang w:val="en-US"/>
            </w:rPr>
            <w:t>Pannewitz</w:t>
          </w:r>
          <w:proofErr w:type="spellEnd"/>
          <w:r w:rsidR="000E127D" w:rsidRPr="000E127D">
            <w:rPr>
              <w:rFonts w:ascii="Arial" w:hAnsi="Arial" w:cs="Arial"/>
              <w:color w:val="000000"/>
              <w:sz w:val="22"/>
              <w:szCs w:val="22"/>
              <w:lang w:val="en-US"/>
            </w:rPr>
            <w:t xml:space="preserve">, </w:t>
          </w:r>
          <w:proofErr w:type="spellStart"/>
          <w:r w:rsidR="000E127D" w:rsidRPr="000E127D">
            <w:rPr>
              <w:rFonts w:ascii="Arial" w:hAnsi="Arial" w:cs="Arial"/>
              <w:color w:val="000000"/>
              <w:sz w:val="22"/>
              <w:szCs w:val="22"/>
              <w:lang w:val="en-US"/>
            </w:rPr>
            <w:t>Schlensog</w:t>
          </w:r>
          <w:proofErr w:type="spellEnd"/>
          <w:r w:rsidR="000E127D" w:rsidRPr="000E127D">
            <w:rPr>
              <w:rFonts w:ascii="Arial" w:hAnsi="Arial" w:cs="Arial"/>
              <w:color w:val="000000"/>
              <w:sz w:val="22"/>
              <w:szCs w:val="22"/>
              <w:lang w:val="en-US"/>
            </w:rPr>
            <w:t>, et al., 2003)</w:t>
          </w:r>
        </w:sdtContent>
      </w:sdt>
      <w:r w:rsidR="00D46EE6" w:rsidRPr="00191FE5">
        <w:rPr>
          <w:rFonts w:ascii="Arial" w:hAnsi="Arial" w:cs="Arial"/>
          <w:sz w:val="22"/>
          <w:szCs w:val="22"/>
          <w:lang w:val="en-US"/>
        </w:rPr>
        <w:t xml:space="preserve">. </w:t>
      </w:r>
      <w:r w:rsidR="00D46EE6" w:rsidRPr="00191FE5">
        <w:rPr>
          <w:rFonts w:ascii="Arial" w:hAnsi="Arial" w:cs="Arial"/>
          <w:sz w:val="22"/>
          <w:szCs w:val="22"/>
        </w:rPr>
        <w:t xml:space="preserve">The Ross Sea Region is the most </w:t>
      </w:r>
      <w:r w:rsidR="00E275FE" w:rsidRPr="00191FE5">
        <w:rPr>
          <w:rFonts w:ascii="Arial" w:hAnsi="Arial" w:cs="Arial"/>
          <w:sz w:val="22"/>
          <w:szCs w:val="22"/>
        </w:rPr>
        <w:t>extensively</w:t>
      </w:r>
      <w:r w:rsidR="00E275FE" w:rsidRPr="00191FE5">
        <w:rPr>
          <w:rFonts w:ascii="Arial" w:hAnsi="Arial" w:cs="Arial"/>
          <w:sz w:val="22"/>
          <w:szCs w:val="22"/>
        </w:rPr>
        <w:t xml:space="preserve"> </w:t>
      </w:r>
      <w:r w:rsidR="00D46EE6" w:rsidRPr="00191FE5">
        <w:rPr>
          <w:rFonts w:ascii="Arial" w:hAnsi="Arial" w:cs="Arial"/>
          <w:sz w:val="22"/>
          <w:szCs w:val="22"/>
        </w:rPr>
        <w:t xml:space="preserve">researched area within </w:t>
      </w:r>
      <w:r w:rsidR="00B87B78" w:rsidRPr="00191FE5">
        <w:rPr>
          <w:rFonts w:ascii="Arial" w:hAnsi="Arial" w:cs="Arial"/>
          <w:sz w:val="22"/>
          <w:szCs w:val="22"/>
        </w:rPr>
        <w:t>c</w:t>
      </w:r>
      <w:r w:rsidR="00D46EE6" w:rsidRPr="00191FE5">
        <w:rPr>
          <w:rFonts w:ascii="Arial" w:hAnsi="Arial" w:cs="Arial"/>
          <w:sz w:val="22"/>
          <w:szCs w:val="22"/>
        </w:rPr>
        <w:t>ontinental Antarctica</w:t>
      </w:r>
      <w:r w:rsidR="00B01004">
        <w:rPr>
          <w:rFonts w:ascii="Arial" w:hAnsi="Arial" w:cs="Arial"/>
          <w:sz w:val="22"/>
          <w:szCs w:val="22"/>
        </w:rPr>
        <w:t xml:space="preserve">, </w:t>
      </w:r>
      <w:r w:rsidR="00E117A7">
        <w:rPr>
          <w:rFonts w:ascii="Arial" w:hAnsi="Arial" w:cs="Arial"/>
          <w:sz w:val="22"/>
          <w:szCs w:val="22"/>
        </w:rPr>
        <w:t>and</w:t>
      </w:r>
      <w:r w:rsidR="00B01004">
        <w:rPr>
          <w:rFonts w:ascii="Arial" w:hAnsi="Arial" w:cs="Arial"/>
          <w:sz w:val="22"/>
          <w:szCs w:val="22"/>
        </w:rPr>
        <w:t xml:space="preserve"> it is a perfect example </w:t>
      </w:r>
      <w:r w:rsidR="00806D4E">
        <w:rPr>
          <w:rFonts w:ascii="Arial" w:hAnsi="Arial" w:cs="Arial"/>
          <w:sz w:val="22"/>
          <w:szCs w:val="22"/>
        </w:rPr>
        <w:t xml:space="preserve">of </w:t>
      </w:r>
      <w:r w:rsidR="00F06096">
        <w:rPr>
          <w:rFonts w:ascii="Arial" w:hAnsi="Arial" w:cs="Arial"/>
          <w:sz w:val="22"/>
          <w:szCs w:val="22"/>
        </w:rPr>
        <w:t>its</w:t>
      </w:r>
      <w:r w:rsidR="00806D4E">
        <w:rPr>
          <w:rFonts w:ascii="Arial" w:hAnsi="Arial" w:cs="Arial"/>
          <w:sz w:val="22"/>
          <w:szCs w:val="22"/>
        </w:rPr>
        <w:t xml:space="preserve"> characteristic environment</w:t>
      </w:r>
      <w:r w:rsidR="00F06096">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2JiYWVkN2MtZjJhNS00NTlhLTlmMWUtYWNmMDJhOGIyYWFiIiwicHJvcGVydGllcyI6eyJub3RlSW5kZXgiOjB9LCJpc0VkaXRlZCI6ZmFsc2UsIm1hbnVhbE92ZXJyaWRlIjp7ImlzTWFudWFsbHlPdmVycmlkZGVuIjpmYWxzZSwiY2l0ZXByb2NUZXh0IjoiKERvcmFuIGV0IGFsLiwgMjAxMDsgUmFnZ2lvIGV0IGFsLiwgMjAxNjsgU2Nocm9ldGVyIGV0IGFsLiwgMjAxMC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412934183"/>
          <w:placeholder>
            <w:docPart w:val="228A3EB4E827EA40A1A5BA204CBA3877"/>
          </w:placeholder>
        </w:sdtPr>
        <w:sdtEndPr/>
        <w:sdtContent>
          <w:r w:rsidR="000E127D" w:rsidRPr="000E127D">
            <w:rPr>
              <w:rFonts w:ascii="Arial" w:hAnsi="Arial" w:cs="Arial"/>
              <w:color w:val="000000"/>
              <w:sz w:val="22"/>
              <w:szCs w:val="22"/>
            </w:rPr>
            <w:t xml:space="preserve">(Doran et al., 2010; </w:t>
          </w:r>
          <w:proofErr w:type="spellStart"/>
          <w:r w:rsidR="000E127D" w:rsidRPr="000E127D">
            <w:rPr>
              <w:rFonts w:ascii="Arial" w:hAnsi="Arial" w:cs="Arial"/>
              <w:color w:val="000000"/>
              <w:sz w:val="22"/>
              <w:szCs w:val="22"/>
            </w:rPr>
            <w:t>Raggio</w:t>
          </w:r>
          <w:proofErr w:type="spellEnd"/>
          <w:r w:rsidR="000E127D" w:rsidRPr="000E127D">
            <w:rPr>
              <w:rFonts w:ascii="Arial" w:hAnsi="Arial" w:cs="Arial"/>
              <w:color w:val="000000"/>
              <w:sz w:val="22"/>
              <w:szCs w:val="22"/>
            </w:rPr>
            <w:t xml:space="preserve"> et al., 2016; </w:t>
          </w:r>
          <w:proofErr w:type="spellStart"/>
          <w:r w:rsidR="000E127D" w:rsidRPr="000E127D">
            <w:rPr>
              <w:rFonts w:ascii="Arial" w:hAnsi="Arial" w:cs="Arial"/>
              <w:color w:val="000000"/>
              <w:sz w:val="22"/>
              <w:szCs w:val="22"/>
            </w:rPr>
            <w:t>Schroeter</w:t>
          </w:r>
          <w:proofErr w:type="spellEnd"/>
          <w:r w:rsidR="000E127D" w:rsidRPr="000E127D">
            <w:rPr>
              <w:rFonts w:ascii="Arial" w:hAnsi="Arial" w:cs="Arial"/>
              <w:color w:val="000000"/>
              <w:sz w:val="22"/>
              <w:szCs w:val="22"/>
            </w:rPr>
            <w:t xml:space="preserve"> et al., 2010, 2011)</w:t>
          </w:r>
        </w:sdtContent>
      </w:sdt>
      <w:r w:rsidR="00806D4E">
        <w:rPr>
          <w:rFonts w:ascii="Arial" w:hAnsi="Arial" w:cs="Arial"/>
          <w:sz w:val="22"/>
          <w:szCs w:val="22"/>
        </w:rPr>
        <w:t xml:space="preserve">. </w:t>
      </w:r>
      <w:r w:rsidR="003B3098">
        <w:rPr>
          <w:rFonts w:ascii="Arial" w:hAnsi="Arial" w:cs="Arial"/>
          <w:sz w:val="22"/>
          <w:szCs w:val="22"/>
        </w:rPr>
        <w:t xml:space="preserve">It is </w:t>
      </w:r>
      <w:r w:rsidR="00C233C0">
        <w:rPr>
          <w:rFonts w:ascii="Arial" w:hAnsi="Arial" w:cs="Arial"/>
          <w:sz w:val="22"/>
          <w:szCs w:val="22"/>
        </w:rPr>
        <w:t>within</w:t>
      </w:r>
      <w:r w:rsidR="003B3098">
        <w:rPr>
          <w:rFonts w:ascii="Arial" w:hAnsi="Arial" w:cs="Arial"/>
          <w:sz w:val="22"/>
          <w:szCs w:val="22"/>
        </w:rPr>
        <w:t xml:space="preserve"> South Victoria Land, and </w:t>
      </w:r>
      <w:r w:rsidR="000C2D9B">
        <w:rPr>
          <w:rFonts w:ascii="Arial" w:hAnsi="Arial" w:cs="Arial"/>
          <w:sz w:val="22"/>
          <w:szCs w:val="22"/>
        </w:rPr>
        <w:t>here</w:t>
      </w:r>
      <w:r w:rsidR="0086670D" w:rsidRPr="00191FE5">
        <w:rPr>
          <w:rFonts w:ascii="Arial" w:hAnsi="Arial" w:cs="Arial"/>
          <w:sz w:val="22"/>
          <w:szCs w:val="22"/>
        </w:rPr>
        <w:t>,</w:t>
      </w:r>
      <w:r w:rsidR="00D46EE6" w:rsidRPr="00191FE5">
        <w:rPr>
          <w:rFonts w:ascii="Arial" w:hAnsi="Arial" w:cs="Arial"/>
          <w:sz w:val="22"/>
          <w:szCs w:val="22"/>
        </w:rPr>
        <w:t xml:space="preserve"> life approaches its environmental limit </w:t>
      </w:r>
      <w:sdt>
        <w:sdtPr>
          <w:rPr>
            <w:rFonts w:ascii="Arial" w:hAnsi="Arial" w:cs="Arial"/>
            <w:color w:val="000000"/>
            <w:sz w:val="22"/>
            <w:szCs w:val="22"/>
          </w:rPr>
          <w:tag w:val="MENDELEY_CITATION_v3_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"/>
          <w:id w:val="-1496097419"/>
          <w:placeholder>
            <w:docPart w:val="228A3EB4E827EA40A1A5BA204CBA3877"/>
          </w:placeholder>
        </w:sdtPr>
        <w:sdtEndPr/>
        <w:sdtContent>
          <w:r w:rsidR="000E127D" w:rsidRPr="000E127D">
            <w:rPr>
              <w:rFonts w:ascii="Arial" w:hAnsi="Arial" w:cs="Arial"/>
              <w:color w:val="000000"/>
              <w:sz w:val="22"/>
              <w:szCs w:val="22"/>
            </w:rPr>
            <w:t>(Doran et al., 2010)</w:t>
          </w:r>
        </w:sdtContent>
      </w:sdt>
      <w:r w:rsidR="00D46EE6" w:rsidRPr="00191FE5">
        <w:rPr>
          <w:rFonts w:ascii="Arial" w:hAnsi="Arial" w:cs="Arial"/>
          <w:sz w:val="22"/>
          <w:szCs w:val="22"/>
        </w:rPr>
        <w:t xml:space="preserve">. </w:t>
      </w:r>
    </w:p>
    <w:p w14:paraId="19B5143E" w14:textId="77777777" w:rsidR="00D46EE6" w:rsidRPr="00191FE5" w:rsidRDefault="00D46EE6" w:rsidP="00191FE5">
      <w:pPr>
        <w:spacing w:line="360" w:lineRule="auto"/>
        <w:jc w:val="both"/>
        <w:rPr>
          <w:rFonts w:ascii="Arial" w:hAnsi="Arial" w:cs="Arial"/>
          <w:sz w:val="22"/>
          <w:szCs w:val="22"/>
          <w:lang w:val="en-US"/>
        </w:rPr>
      </w:pPr>
    </w:p>
    <w:p w14:paraId="52D63FC0" w14:textId="7A965267" w:rsidR="00D46EE6" w:rsidRPr="00191FE5" w:rsidRDefault="00D46EE6" w:rsidP="00191FE5">
      <w:pPr>
        <w:spacing w:line="360" w:lineRule="auto"/>
        <w:jc w:val="both"/>
        <w:rPr>
          <w:rFonts w:ascii="Arial" w:hAnsi="Arial" w:cs="Arial"/>
          <w:sz w:val="22"/>
          <w:szCs w:val="22"/>
          <w:lang w:val="en-US"/>
        </w:rPr>
      </w:pPr>
      <w:r w:rsidRPr="00191FE5">
        <w:rPr>
          <w:rFonts w:ascii="Arial" w:hAnsi="Arial" w:cs="Arial"/>
          <w:sz w:val="22"/>
          <w:szCs w:val="22"/>
          <w:lang w:val="en-US"/>
        </w:rPr>
        <w:t>As a result of th</w:t>
      </w:r>
      <w:r w:rsidR="00396B79">
        <w:rPr>
          <w:rFonts w:ascii="Arial" w:hAnsi="Arial" w:cs="Arial"/>
          <w:sz w:val="22"/>
          <w:szCs w:val="22"/>
          <w:lang w:val="en-US"/>
        </w:rPr>
        <w:t>ese</w:t>
      </w:r>
      <w:r w:rsidRPr="00191FE5">
        <w:rPr>
          <w:rFonts w:ascii="Arial" w:hAnsi="Arial" w:cs="Arial"/>
          <w:sz w:val="22"/>
          <w:szCs w:val="22"/>
          <w:lang w:val="en-US"/>
        </w:rPr>
        <w:t xml:space="preserve"> </w:t>
      </w:r>
      <w:r w:rsidR="00396B79">
        <w:rPr>
          <w:rFonts w:ascii="Arial" w:hAnsi="Arial" w:cs="Arial"/>
          <w:sz w:val="22"/>
          <w:szCs w:val="22"/>
          <w:lang w:val="en-US"/>
        </w:rPr>
        <w:t>conditions</w:t>
      </w:r>
      <w:r w:rsidRPr="00191FE5">
        <w:rPr>
          <w:rFonts w:ascii="Arial" w:hAnsi="Arial" w:cs="Arial"/>
          <w:sz w:val="22"/>
          <w:szCs w:val="22"/>
          <w:lang w:val="en-US"/>
        </w:rPr>
        <w:t xml:space="preserve">, </w:t>
      </w:r>
      <w:r w:rsidR="00446912" w:rsidRPr="00446912">
        <w:rPr>
          <w:rFonts w:ascii="Arial" w:hAnsi="Arial" w:cs="Arial"/>
          <w:sz w:val="22"/>
          <w:szCs w:val="22"/>
        </w:rPr>
        <w:t>biodiversity</w:t>
      </w:r>
      <w:r w:rsidR="00E83213">
        <w:rPr>
          <w:rFonts w:ascii="Arial" w:hAnsi="Arial" w:cs="Arial"/>
          <w:sz w:val="22"/>
          <w:szCs w:val="22"/>
        </w:rPr>
        <w:t xml:space="preserve"> in this region</w:t>
      </w:r>
      <w:r w:rsidR="00446912" w:rsidRPr="00446912">
        <w:rPr>
          <w:rFonts w:ascii="Arial" w:hAnsi="Arial" w:cs="Arial"/>
          <w:sz w:val="22"/>
          <w:szCs w:val="22"/>
        </w:rPr>
        <w:t xml:space="preserve"> is significantly reduced</w:t>
      </w:r>
      <w:r w:rsidR="00E83213">
        <w:rPr>
          <w:rFonts w:ascii="Arial" w:hAnsi="Arial" w:cs="Arial"/>
          <w:sz w:val="22"/>
          <w:szCs w:val="22"/>
        </w:rPr>
        <w:t xml:space="preserve"> </w:t>
      </w:r>
      <w:sdt>
        <w:sdtPr>
          <w:rPr>
            <w:rFonts w:ascii="Arial" w:hAnsi="Arial" w:cs="Arial"/>
            <w:color w:val="000000"/>
            <w:sz w:val="22"/>
            <w:szCs w:val="22"/>
            <w:lang w:val="en-US"/>
          </w:rPr>
          <w:tag w:val="MENDELEY_CITATION_v3_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"/>
          <w:id w:val="-278563505"/>
          <w:placeholder>
            <w:docPart w:val="228A3EB4E827EA40A1A5BA204CBA3877"/>
          </w:placeholder>
        </w:sdtPr>
        <w:sdtEndPr/>
        <w:sdtContent>
          <w:r w:rsidR="000E127D" w:rsidRPr="000E127D">
            <w:rPr>
              <w:rFonts w:ascii="Arial" w:hAnsi="Arial" w:cs="Arial"/>
              <w:color w:val="000000"/>
              <w:sz w:val="22"/>
              <w:szCs w:val="22"/>
              <w:lang w:val="en-US"/>
            </w:rPr>
            <w:t xml:space="preserve">(T. G. A. Green, Sancho, </w:t>
          </w:r>
          <w:proofErr w:type="spellStart"/>
          <w:r w:rsidR="000E127D" w:rsidRPr="000E127D">
            <w:rPr>
              <w:rFonts w:ascii="Arial" w:hAnsi="Arial" w:cs="Arial"/>
              <w:color w:val="000000"/>
              <w:sz w:val="22"/>
              <w:szCs w:val="22"/>
              <w:lang w:val="en-US"/>
            </w:rPr>
            <w:t>Türk</w:t>
          </w:r>
          <w:proofErr w:type="spellEnd"/>
          <w:r w:rsidR="000E127D" w:rsidRPr="000E127D">
            <w:rPr>
              <w:rFonts w:ascii="Arial" w:hAnsi="Arial" w:cs="Arial"/>
              <w:color w:val="000000"/>
              <w:sz w:val="22"/>
              <w:szCs w:val="22"/>
              <w:lang w:val="en-US"/>
            </w:rPr>
            <w:t>, et al., 2011)</w:t>
          </w:r>
        </w:sdtContent>
      </w:sdt>
      <w:r w:rsidR="00446912">
        <w:rPr>
          <w:rFonts w:ascii="Arial" w:hAnsi="Arial" w:cs="Arial"/>
          <w:color w:val="000000"/>
          <w:sz w:val="22"/>
          <w:szCs w:val="22"/>
          <w:lang w:val="en-US"/>
        </w:rPr>
        <w:t>,</w:t>
      </w:r>
      <w:r w:rsidRPr="00191FE5">
        <w:rPr>
          <w:rFonts w:ascii="Arial" w:hAnsi="Arial" w:cs="Arial"/>
          <w:sz w:val="22"/>
          <w:szCs w:val="22"/>
          <w:lang w:val="en-US"/>
        </w:rPr>
        <w:t xml:space="preserve"> and vegetation </w:t>
      </w:r>
      <w:r w:rsidR="00446912">
        <w:rPr>
          <w:rFonts w:ascii="Arial" w:hAnsi="Arial" w:cs="Arial"/>
          <w:sz w:val="22"/>
          <w:szCs w:val="22"/>
          <w:lang w:val="en-US"/>
        </w:rPr>
        <w:t>limited</w:t>
      </w:r>
      <w:r w:rsidRPr="00191FE5">
        <w:rPr>
          <w:rFonts w:ascii="Arial" w:hAnsi="Arial" w:cs="Arial"/>
          <w:sz w:val="22"/>
          <w:szCs w:val="22"/>
          <w:lang w:val="en-US"/>
        </w:rPr>
        <w:t xml:space="preserve"> to Biological Soil Crusts (BSC). These are small-scale communities of cryptograms</w:t>
      </w:r>
      <w:r w:rsidR="000B670A">
        <w:rPr>
          <w:rFonts w:ascii="Arial" w:hAnsi="Arial" w:cs="Arial"/>
          <w:sz w:val="22"/>
          <w:szCs w:val="22"/>
          <w:lang w:val="en-US"/>
        </w:rPr>
        <w:t>,</w:t>
      </w:r>
      <w:r w:rsidRPr="00191FE5">
        <w:rPr>
          <w:rFonts w:ascii="Arial" w:hAnsi="Arial" w:cs="Arial"/>
          <w:sz w:val="22"/>
          <w:szCs w:val="22"/>
          <w:lang w:val="en-US"/>
        </w:rPr>
        <w:t xml:space="preserve"> like lichens or mosses, algae or cyanobacteria that live within or on top of the uppermost millimeters of soil in areas where vascular plant growth is restricted due to </w:t>
      </w:r>
      <w:r w:rsidR="00161416">
        <w:rPr>
          <w:rFonts w:ascii="Arial" w:hAnsi="Arial" w:cs="Arial"/>
          <w:sz w:val="22"/>
          <w:szCs w:val="22"/>
          <w:lang w:val="en-US"/>
        </w:rPr>
        <w:t xml:space="preserve">a </w:t>
      </w:r>
      <w:r w:rsidRPr="00191FE5">
        <w:rPr>
          <w:rFonts w:ascii="Arial" w:hAnsi="Arial" w:cs="Arial"/>
          <w:sz w:val="22"/>
          <w:szCs w:val="22"/>
          <w:lang w:val="en-US"/>
        </w:rPr>
        <w:t xml:space="preserve">severe environmental </w:t>
      </w:r>
      <w:r w:rsidR="00161416">
        <w:rPr>
          <w:rFonts w:ascii="Arial" w:hAnsi="Arial" w:cs="Arial"/>
          <w:sz w:val="22"/>
          <w:szCs w:val="22"/>
          <w:lang w:val="en-US"/>
        </w:rPr>
        <w:t>context</w:t>
      </w:r>
      <w:r w:rsidRPr="00191FE5">
        <w:rPr>
          <w:rFonts w:ascii="Arial" w:hAnsi="Arial" w:cs="Arial"/>
          <w:sz w:val="22"/>
          <w:szCs w:val="22"/>
          <w:lang w:val="en-US"/>
        </w:rPr>
        <w:t xml:space="preserve"> </w:t>
      </w:r>
      <w:sdt>
        <w:sdtPr>
          <w:rPr>
            <w:rFonts w:ascii="Arial" w:hAnsi="Arial" w:cs="Arial"/>
            <w:color w:val="000000"/>
            <w:sz w:val="22"/>
            <w:szCs w:val="22"/>
            <w:lang w:val="en-US"/>
          </w:rPr>
          <w:tag w:val="MENDELEY_CITATION_v3_eyJjaXRhdGlvbklEIjoiTUVOREVMRVlfQ0lUQVRJT05fZThmZDhlMzItMjkzYi00ODNjLThhODctNjIzODNhYzBiZGUy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1655527228"/>
          <w:placeholder>
            <w:docPart w:val="21E01DA90AD78142B9C71F90267B4B57"/>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Colesie</w:t>
          </w:r>
          <w:proofErr w:type="spellEnd"/>
          <w:r w:rsidR="000E127D" w:rsidRPr="000E127D">
            <w:rPr>
              <w:rFonts w:ascii="Arial" w:hAnsi="Arial" w:cs="Arial"/>
              <w:color w:val="000000"/>
              <w:sz w:val="22"/>
              <w:szCs w:val="22"/>
              <w:lang w:val="en-US"/>
            </w:rPr>
            <w:t xml:space="preserve"> et al., 2016)</w:t>
          </w:r>
        </w:sdtContent>
      </w:sdt>
      <w:r w:rsidRPr="00191FE5">
        <w:rPr>
          <w:rFonts w:ascii="Arial" w:hAnsi="Arial" w:cs="Arial"/>
          <w:sz w:val="22"/>
          <w:szCs w:val="22"/>
          <w:lang w:val="en-US"/>
        </w:rPr>
        <w:t xml:space="preserve">. They </w:t>
      </w:r>
      <w:r w:rsidR="007B670E" w:rsidRPr="00191FE5">
        <w:rPr>
          <w:rFonts w:ascii="Arial" w:hAnsi="Arial" w:cs="Arial"/>
          <w:sz w:val="22"/>
          <w:szCs w:val="22"/>
          <w:lang w:val="en-US"/>
        </w:rPr>
        <w:t xml:space="preserve">cover around 8% of the terrestrial surface </w:t>
      </w:r>
      <w:r w:rsidR="007B670E" w:rsidRPr="00191FE5">
        <w:rPr>
          <w:rFonts w:ascii="Arial" w:hAnsi="Arial" w:cs="Arial"/>
          <w:sz w:val="22"/>
          <w:szCs w:val="22"/>
          <w:lang w:val="en-US"/>
        </w:rPr>
        <w:t xml:space="preserve">and </w:t>
      </w:r>
      <w:r w:rsidRPr="00191FE5">
        <w:rPr>
          <w:rFonts w:ascii="Arial" w:hAnsi="Arial" w:cs="Arial"/>
          <w:sz w:val="22"/>
          <w:szCs w:val="22"/>
          <w:lang w:val="en-US"/>
        </w:rPr>
        <w:t xml:space="preserve">are present in most landscapes across the globe </w:t>
      </w:r>
      <w:sdt>
        <w:sdtPr>
          <w:rPr>
            <w:rFonts w:ascii="Arial" w:hAnsi="Arial" w:cs="Arial"/>
            <w:sz w:val="22"/>
            <w:szCs w:val="22"/>
            <w:lang w:val="en-US"/>
          </w:rPr>
          <w:tag w:val="MENDELEY_CITATION_v3_eyJjaXRhdGlvbklEIjoiTUVOREVMRVlfQ0lUQVRJT05fMTNlMmU3ODYtN2ZjNi00ZDA2LTgyMjItY2JlMzg4NzFlZDIw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1036473083"/>
          <w:placeholder>
            <w:docPart w:val="228A3EB4E827EA40A1A5BA204CBA3877"/>
          </w:placeholder>
        </w:sdtPr>
        <w:sdtEndPr/>
        <w:sdtContent>
          <w:r w:rsidR="000E127D">
            <w:rPr>
              <w:rFonts w:eastAsia="Times New Roman"/>
            </w:rPr>
            <w:t xml:space="preserve">(T. G. A. Green, </w:t>
          </w:r>
          <w:r w:rsidR="000E127D">
            <w:rPr>
              <w:rFonts w:eastAsia="Times New Roman"/>
            </w:rPr>
            <w:lastRenderedPageBreak/>
            <w:t>Sancho, &amp; Pintado, 2011)</w:t>
          </w:r>
        </w:sdtContent>
      </w:sdt>
      <w:r w:rsidRPr="00191FE5">
        <w:rPr>
          <w:rFonts w:ascii="Arial" w:hAnsi="Arial" w:cs="Arial"/>
          <w:sz w:val="22"/>
          <w:szCs w:val="22"/>
          <w:lang w:val="en-US"/>
        </w:rPr>
        <w:t xml:space="preserve">, but are especially important in environments with </w:t>
      </w:r>
      <w:r w:rsidR="004B06F5">
        <w:rPr>
          <w:rFonts w:ascii="Arial" w:hAnsi="Arial" w:cs="Arial"/>
          <w:sz w:val="22"/>
          <w:szCs w:val="22"/>
          <w:lang w:val="en-US"/>
        </w:rPr>
        <w:t xml:space="preserve">limited </w:t>
      </w:r>
      <w:r w:rsidRPr="00191FE5">
        <w:rPr>
          <w:rFonts w:ascii="Arial" w:hAnsi="Arial" w:cs="Arial"/>
          <w:sz w:val="22"/>
          <w:szCs w:val="22"/>
          <w:lang w:val="en-US"/>
        </w:rPr>
        <w:t xml:space="preserve">liquid </w:t>
      </w:r>
      <w:commentRangeStart w:id="7"/>
      <w:r w:rsidRPr="00191FE5">
        <w:rPr>
          <w:rFonts w:ascii="Arial" w:hAnsi="Arial" w:cs="Arial"/>
          <w:sz w:val="22"/>
          <w:szCs w:val="22"/>
          <w:lang w:val="en-US"/>
        </w:rPr>
        <w:t xml:space="preserve">water </w:t>
      </w:r>
      <w:commentRangeEnd w:id="7"/>
      <w:r w:rsidRPr="00191FE5">
        <w:rPr>
          <w:rFonts w:ascii="Arial" w:hAnsi="Arial" w:cs="Arial"/>
          <w:sz w:val="22"/>
          <w:szCs w:val="22"/>
        </w:rPr>
        <w:commentReference w:id="7"/>
      </w:r>
      <w:r w:rsidR="004B06F5" w:rsidRPr="004B06F5">
        <w:rPr>
          <w:rFonts w:ascii="Arial" w:hAnsi="Arial" w:cs="Arial"/>
          <w:sz w:val="22"/>
          <w:szCs w:val="22"/>
          <w:lang w:val="en-US"/>
        </w:rPr>
        <w:t xml:space="preserve"> </w:t>
      </w:r>
      <w:r w:rsidR="004B06F5" w:rsidRPr="00191FE5">
        <w:rPr>
          <w:rFonts w:ascii="Arial" w:hAnsi="Arial" w:cs="Arial"/>
          <w:sz w:val="22"/>
          <w:szCs w:val="22"/>
          <w:lang w:val="en-US"/>
        </w:rPr>
        <w:t>available</w:t>
      </w:r>
      <w:r w:rsidR="00FE2F3E">
        <w:rPr>
          <w:rFonts w:ascii="Arial" w:hAnsi="Arial" w:cs="Arial"/>
          <w:sz w:val="22"/>
          <w:szCs w:val="22"/>
          <w:lang w:val="en-US"/>
        </w:rPr>
        <w:t xml:space="preserve">, </w:t>
      </w:r>
      <w:r w:rsidR="00FE2F3E">
        <w:rPr>
          <w:rFonts w:ascii="Arial" w:hAnsi="Arial" w:cs="Arial"/>
          <w:sz w:val="22"/>
          <w:szCs w:val="22"/>
          <w:lang w:val="en-US"/>
        </w:rPr>
        <w:t xml:space="preserve">like the Ross </w:t>
      </w:r>
      <w:r w:rsidR="00C40BD0">
        <w:rPr>
          <w:rFonts w:ascii="Arial" w:hAnsi="Arial" w:cs="Arial"/>
          <w:sz w:val="22"/>
          <w:szCs w:val="22"/>
          <w:lang w:val="en-US"/>
        </w:rPr>
        <w:t>Sea r</w:t>
      </w:r>
      <w:r w:rsidR="00FE2F3E">
        <w:rPr>
          <w:rFonts w:ascii="Arial" w:hAnsi="Arial" w:cs="Arial"/>
          <w:sz w:val="22"/>
          <w:szCs w:val="22"/>
          <w:lang w:val="en-US"/>
        </w:rPr>
        <w:t>egion</w:t>
      </w:r>
      <w:r w:rsidR="004B06F5" w:rsidRPr="00191FE5">
        <w:rPr>
          <w:rFonts w:ascii="Arial" w:hAnsi="Arial" w:cs="Arial"/>
          <w:sz w:val="22"/>
          <w:szCs w:val="22"/>
          <w:lang w:val="en-US"/>
        </w:rPr>
        <w:t xml:space="preserve"> </w:t>
      </w:r>
      <w:sdt>
        <w:sdtPr>
          <w:rPr>
            <w:rFonts w:ascii="Arial" w:hAnsi="Arial" w:cs="Arial"/>
            <w:color w:val="000000"/>
            <w:sz w:val="22"/>
            <w:szCs w:val="22"/>
            <w:lang w:val="en-US"/>
          </w:rPr>
          <w:tag w:val="MENDELEY_CITATION_v3_eyJjaXRhdGlvbklEIjoiTUVOREVMRVlfQ0lUQVRJT05fNjYyNDU0MjAtZTg1ZS00YTZjLWIyMGYtOTRhMDZiNzQ0NDIyIiwicHJvcGVydGllcyI6eyJub3RlSW5kZXgiOjB9LCJpc0VkaXRlZCI6ZmFsc2UsIm1hbnVhbE92ZXJyaWRlIjp7ImlzTWFudWFsbHlPdmVycmlkZGVuIjpmYWxzZSwiY2l0ZXByb2NUZXh0IjoiKENvbGVzaWUgZXQgYWwuLCAyMDE2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388378069"/>
          <w:placeholder>
            <w:docPart w:val="228A3EB4E827EA40A1A5BA204CBA3877"/>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Colesie</w:t>
          </w:r>
          <w:proofErr w:type="spellEnd"/>
          <w:r w:rsidR="000E127D" w:rsidRPr="000E127D">
            <w:rPr>
              <w:rFonts w:ascii="Arial" w:hAnsi="Arial" w:cs="Arial"/>
              <w:color w:val="000000"/>
              <w:sz w:val="22"/>
              <w:szCs w:val="22"/>
              <w:lang w:val="en-US"/>
            </w:rPr>
            <w:t xml:space="preserve"> et al., 2016; </w:t>
          </w:r>
          <w:proofErr w:type="spellStart"/>
          <w:r w:rsidR="000E127D" w:rsidRPr="000E127D">
            <w:rPr>
              <w:rFonts w:ascii="Arial" w:hAnsi="Arial" w:cs="Arial"/>
              <w:color w:val="000000"/>
              <w:sz w:val="22"/>
              <w:szCs w:val="22"/>
              <w:lang w:val="en-US"/>
            </w:rPr>
            <w:t>Raggio</w:t>
          </w:r>
          <w:proofErr w:type="spellEnd"/>
          <w:r w:rsidR="000E127D" w:rsidRPr="000E127D">
            <w:rPr>
              <w:rFonts w:ascii="Arial" w:hAnsi="Arial" w:cs="Arial"/>
              <w:color w:val="000000"/>
              <w:sz w:val="22"/>
              <w:szCs w:val="22"/>
              <w:lang w:val="en-US"/>
            </w:rPr>
            <w:t xml:space="preserve"> et al., 2014)</w:t>
          </w:r>
        </w:sdtContent>
      </w:sdt>
      <w:commentRangeStart w:id="8"/>
      <w:commentRangeEnd w:id="8"/>
      <w:r w:rsidRPr="00191FE5">
        <w:rPr>
          <w:rFonts w:ascii="Arial" w:hAnsi="Arial" w:cs="Arial"/>
          <w:sz w:val="22"/>
          <w:szCs w:val="22"/>
        </w:rPr>
        <w:commentReference w:id="8"/>
      </w:r>
      <w:commentRangeStart w:id="9"/>
      <w:commentRangeEnd w:id="9"/>
      <w:r w:rsidRPr="00191FE5">
        <w:rPr>
          <w:rFonts w:ascii="Arial" w:hAnsi="Arial" w:cs="Arial"/>
          <w:sz w:val="22"/>
          <w:szCs w:val="22"/>
        </w:rPr>
        <w:commentReference w:id="9"/>
      </w:r>
      <w:r w:rsidR="00FE2F3E">
        <w:rPr>
          <w:rFonts w:ascii="Arial" w:hAnsi="Arial" w:cs="Arial"/>
          <w:sz w:val="22"/>
          <w:szCs w:val="22"/>
        </w:rPr>
        <w:t xml:space="preserve">, </w:t>
      </w:r>
      <w:r w:rsidR="00FE2F3E">
        <w:rPr>
          <w:rFonts w:ascii="Arial" w:hAnsi="Arial" w:cs="Arial"/>
          <w:sz w:val="22"/>
          <w:szCs w:val="22"/>
          <w:lang w:val="en-US"/>
        </w:rPr>
        <w:t>where</w:t>
      </w:r>
      <w:r w:rsidRPr="00191FE5">
        <w:rPr>
          <w:rFonts w:ascii="Arial" w:hAnsi="Arial" w:cs="Arial"/>
          <w:sz w:val="22"/>
          <w:szCs w:val="22"/>
          <w:lang w:val="en-US"/>
        </w:rPr>
        <w:t xml:space="preserve"> </w:t>
      </w:r>
      <w:r w:rsidR="00FE2F3E">
        <w:rPr>
          <w:rFonts w:ascii="Arial" w:hAnsi="Arial" w:cs="Arial"/>
          <w:sz w:val="22"/>
          <w:szCs w:val="22"/>
          <w:lang w:val="en-US"/>
        </w:rPr>
        <w:t xml:space="preserve">they </w:t>
      </w:r>
      <w:r w:rsidRPr="00191FE5">
        <w:rPr>
          <w:rFonts w:ascii="Arial" w:hAnsi="Arial" w:cs="Arial"/>
          <w:sz w:val="22"/>
          <w:szCs w:val="22"/>
          <w:lang w:val="en-US"/>
        </w:rPr>
        <w:t xml:space="preserve">can </w:t>
      </w:r>
      <w:r w:rsidR="001F301B">
        <w:rPr>
          <w:rFonts w:ascii="Arial" w:hAnsi="Arial" w:cs="Arial"/>
          <w:sz w:val="22"/>
          <w:szCs w:val="22"/>
          <w:lang w:val="en-US"/>
        </w:rPr>
        <w:t>thrive</w:t>
      </w:r>
      <w:r w:rsidR="00F178D4">
        <w:rPr>
          <w:rFonts w:ascii="Arial" w:hAnsi="Arial" w:cs="Arial"/>
          <w:sz w:val="22"/>
          <w:szCs w:val="22"/>
          <w:lang w:val="en-US"/>
        </w:rPr>
        <w:t xml:space="preserve"> </w:t>
      </w:r>
      <w:r w:rsidR="00052AB3">
        <w:rPr>
          <w:rFonts w:ascii="Arial" w:hAnsi="Arial" w:cs="Arial"/>
          <w:sz w:val="22"/>
          <w:szCs w:val="22"/>
          <w:lang w:val="en-US"/>
        </w:rPr>
        <w:t>due to</w:t>
      </w:r>
      <w:r w:rsidR="00F178D4">
        <w:rPr>
          <w:rFonts w:ascii="Arial" w:hAnsi="Arial" w:cs="Arial"/>
          <w:sz w:val="22"/>
          <w:szCs w:val="22"/>
          <w:lang w:val="en-US"/>
        </w:rPr>
        <w:t xml:space="preserve"> </w:t>
      </w:r>
      <w:r w:rsidRPr="00191FE5">
        <w:rPr>
          <w:rFonts w:ascii="Arial" w:hAnsi="Arial" w:cs="Arial"/>
          <w:sz w:val="22"/>
          <w:szCs w:val="22"/>
          <w:lang w:val="en-US"/>
        </w:rPr>
        <w:t xml:space="preserve">their poikilohydric nature </w:t>
      </w:r>
      <w:sdt>
        <w:sdtPr>
          <w:rPr>
            <w:rFonts w:ascii="Arial" w:hAnsi="Arial" w:cs="Arial"/>
            <w:color w:val="000000"/>
            <w:sz w:val="22"/>
            <w:szCs w:val="22"/>
            <w:lang w:val="en-US"/>
          </w:rPr>
          <w:tag w:val="MENDELEY_CITATION_v3_eyJjaXRhdGlvbklEIjoiTUVOREVMRVlfQ0lUQVRJT05fNmRkMzMzY2YtNWEyYy00OGM2LTlhYjctNzZmMTgzZmM5YmM0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439423662"/>
          <w:placeholder>
            <w:docPart w:val="228A3EB4E827EA40A1A5BA204CBA3877"/>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Pannewitz</w:t>
          </w:r>
          <w:proofErr w:type="spellEnd"/>
          <w:r w:rsidR="000E127D" w:rsidRPr="000E127D">
            <w:rPr>
              <w:rFonts w:ascii="Arial" w:hAnsi="Arial" w:cs="Arial"/>
              <w:color w:val="000000"/>
              <w:sz w:val="22"/>
              <w:szCs w:val="22"/>
              <w:lang w:val="en-US"/>
            </w:rPr>
            <w:t xml:space="preserve"> et al., 2005a)</w:t>
          </w:r>
        </w:sdtContent>
      </w:sdt>
      <w:r w:rsidRPr="00191FE5">
        <w:rPr>
          <w:rFonts w:ascii="Arial" w:hAnsi="Arial" w:cs="Arial"/>
          <w:sz w:val="22"/>
          <w:szCs w:val="22"/>
          <w:lang w:val="en-US"/>
        </w:rPr>
        <w:t>. Poikilohydric organisms keep their water content (WC) in equilibrium with their environment</w:t>
      </w:r>
      <w:r w:rsidR="00F178D4">
        <w:rPr>
          <w:rFonts w:ascii="Arial" w:hAnsi="Arial" w:cs="Arial"/>
          <w:sz w:val="22"/>
          <w:szCs w:val="22"/>
          <w:lang w:val="en-US"/>
        </w:rPr>
        <w:t>,</w:t>
      </w:r>
      <w:r w:rsidRPr="00191FE5">
        <w:rPr>
          <w:rFonts w:ascii="Arial" w:hAnsi="Arial" w:cs="Arial"/>
          <w:sz w:val="22"/>
          <w:szCs w:val="22"/>
          <w:lang w:val="en-US"/>
        </w:rPr>
        <w:t xml:space="preserve"> so that they </w:t>
      </w:r>
      <w:r w:rsidR="00DC1275">
        <w:rPr>
          <w:rFonts w:ascii="Arial" w:hAnsi="Arial" w:cs="Arial"/>
          <w:sz w:val="22"/>
          <w:szCs w:val="22"/>
          <w:lang w:val="en-US"/>
        </w:rPr>
        <w:t>fall</w:t>
      </w:r>
      <w:r w:rsidRPr="00191FE5">
        <w:rPr>
          <w:rFonts w:ascii="Arial" w:hAnsi="Arial" w:cs="Arial"/>
          <w:sz w:val="22"/>
          <w:szCs w:val="22"/>
          <w:lang w:val="en-US"/>
        </w:rPr>
        <w:t xml:space="preserve"> dormant when the environment is dry and reactivate again when there is water available</w:t>
      </w:r>
      <w:sdt>
        <w:sdtPr>
          <w:rPr>
            <w:rFonts w:ascii="Arial" w:hAnsi="Arial" w:cs="Arial"/>
            <w:sz w:val="22"/>
            <w:szCs w:val="22"/>
            <w:lang w:val="en-US"/>
          </w:rPr>
          <w:tag w:val="MENDELEY_CITATION_v3_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LCJjb250YWluZXItdGl0bGUtc2hvcnQiOiJGbG9yY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745535288"/>
          <w:placeholder>
            <w:docPart w:val="228A3EB4E827EA40A1A5BA204CBA3877"/>
          </w:placeholder>
        </w:sdtPr>
        <w:sdtEndPr/>
        <w:sdtContent>
          <w:r w:rsidR="000E127D">
            <w:rPr>
              <w:rFonts w:eastAsia="Times New Roman"/>
            </w:rPr>
            <w:t xml:space="preserve">(Kappen &amp; Valladares, 2007; </w:t>
          </w:r>
          <w:proofErr w:type="spellStart"/>
          <w:r w:rsidR="000E127D">
            <w:rPr>
              <w:rFonts w:eastAsia="Times New Roman"/>
            </w:rPr>
            <w:t>Raggio</w:t>
          </w:r>
          <w:proofErr w:type="spellEnd"/>
          <w:r w:rsidR="000E127D">
            <w:rPr>
              <w:rFonts w:eastAsia="Times New Roman"/>
            </w:rPr>
            <w:t xml:space="preserve"> et al., 2014; </w:t>
          </w:r>
          <w:proofErr w:type="spellStart"/>
          <w:r w:rsidR="000E127D">
            <w:rPr>
              <w:rFonts w:eastAsia="Times New Roman"/>
            </w:rPr>
            <w:t>Rundel</w:t>
          </w:r>
          <w:proofErr w:type="spellEnd"/>
          <w:r w:rsidR="000E127D">
            <w:rPr>
              <w:rFonts w:eastAsia="Times New Roman"/>
            </w:rPr>
            <w:t xml:space="preserve"> &amp; Lange, 1980)</w:t>
          </w:r>
        </w:sdtContent>
      </w:sdt>
      <w:r w:rsidRPr="00191FE5">
        <w:rPr>
          <w:rFonts w:ascii="Arial" w:hAnsi="Arial" w:cs="Arial"/>
          <w:sz w:val="22"/>
          <w:szCs w:val="22"/>
          <w:lang w:val="en-US"/>
        </w:rPr>
        <w:t xml:space="preserve">. </w:t>
      </w:r>
      <w:r w:rsidR="008A7246">
        <w:rPr>
          <w:rFonts w:ascii="Arial" w:hAnsi="Arial" w:cs="Arial"/>
          <w:sz w:val="22"/>
          <w:szCs w:val="22"/>
          <w:lang w:val="en-US"/>
        </w:rPr>
        <w:t xml:space="preserve">In most cases, </w:t>
      </w:r>
      <w:r w:rsidR="008A7246" w:rsidRPr="00191FE5">
        <w:rPr>
          <w:rFonts w:ascii="Arial" w:hAnsi="Arial" w:cs="Arial"/>
          <w:sz w:val="22"/>
          <w:szCs w:val="22"/>
          <w:lang w:val="en-US"/>
        </w:rPr>
        <w:t xml:space="preserve">desiccation and reactivation happen </w:t>
      </w:r>
      <w:r w:rsidR="00710671" w:rsidRPr="00191FE5">
        <w:rPr>
          <w:rFonts w:ascii="Arial" w:hAnsi="Arial" w:cs="Arial"/>
          <w:sz w:val="22"/>
          <w:szCs w:val="22"/>
          <w:lang w:val="en-US"/>
        </w:rPr>
        <w:t xml:space="preserve">without major damage </w:t>
      </w:r>
      <w:r w:rsidR="00710671">
        <w:rPr>
          <w:rFonts w:ascii="Arial" w:hAnsi="Arial" w:cs="Arial"/>
          <w:sz w:val="22"/>
          <w:szCs w:val="22"/>
          <w:lang w:val="en-US"/>
        </w:rPr>
        <w:t xml:space="preserve">and </w:t>
      </w:r>
      <w:r w:rsidR="008A7246" w:rsidRPr="00191FE5">
        <w:rPr>
          <w:rFonts w:ascii="Arial" w:hAnsi="Arial" w:cs="Arial"/>
          <w:sz w:val="22"/>
          <w:szCs w:val="22"/>
          <w:lang w:val="en-US"/>
        </w:rPr>
        <w:t xml:space="preserve">very quickly </w:t>
      </w:r>
      <w:sdt>
        <w:sdtPr>
          <w:rPr>
            <w:rFonts w:ascii="Arial" w:hAnsi="Arial" w:cs="Arial"/>
            <w:color w:val="000000"/>
            <w:sz w:val="22"/>
            <w:szCs w:val="22"/>
            <w:lang w:val="en-US"/>
          </w:rPr>
          <w:tag w:val="MENDELEY_CITATION_v3_eyJjaXRhdGlvbklEIjoiTUVOREVMRVlfQ0lUQVRJT05fMzdhYzlmYmUtZTA2YS00ZWY5LTliODYtMmIzODBkMjJmNzQxIiwicHJvcGVydGllcyI6eyJub3RlSW5kZXgiOjB9LCJpc0VkaXRlZCI6ZmFsc2UsIm1hbnVhbE92ZXJyaWRlIjp7ImlzTWFudWFsbHlPdmVycmlkZGVuIjpmYWxzZSwiY2l0ZXByb2NUZXh0IjoiKFNjaGxlbnNvZyBldCBhbC4sIDIwMDQ7IFNjaHJvZXRlciBldCBhbC4sIDIwMTEpIiwibWFudWFsT3ZlcnJpZGVUZXh0IjoiIn0sImNpdGF0aW9uSXRlbXMiOlt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LCJjb250YWluZXItdGl0bGUtc2hvcnQiOiJQb2xhciBCaW9s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1098710366"/>
          <w:placeholder>
            <w:docPart w:val="A8675CC318A46F439036D0987906F534"/>
          </w:placeholder>
        </w:sdt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Schlensog</w:t>
          </w:r>
          <w:proofErr w:type="spellEnd"/>
          <w:r w:rsidR="000E127D" w:rsidRPr="000E127D">
            <w:rPr>
              <w:rFonts w:ascii="Arial" w:hAnsi="Arial" w:cs="Arial"/>
              <w:color w:val="000000"/>
              <w:sz w:val="22"/>
              <w:szCs w:val="22"/>
              <w:lang w:val="en-US"/>
            </w:rPr>
            <w:t xml:space="preserve"> et al., 2004; </w:t>
          </w:r>
          <w:proofErr w:type="spellStart"/>
          <w:r w:rsidR="000E127D" w:rsidRPr="000E127D">
            <w:rPr>
              <w:rFonts w:ascii="Arial" w:hAnsi="Arial" w:cs="Arial"/>
              <w:color w:val="000000"/>
              <w:sz w:val="22"/>
              <w:szCs w:val="22"/>
              <w:lang w:val="en-US"/>
            </w:rPr>
            <w:t>Schroeter</w:t>
          </w:r>
          <w:proofErr w:type="spellEnd"/>
          <w:r w:rsidR="000E127D" w:rsidRPr="000E127D">
            <w:rPr>
              <w:rFonts w:ascii="Arial" w:hAnsi="Arial" w:cs="Arial"/>
              <w:color w:val="000000"/>
              <w:sz w:val="22"/>
              <w:szCs w:val="22"/>
              <w:lang w:val="en-US"/>
            </w:rPr>
            <w:t xml:space="preserve"> et al., 2011)</w:t>
          </w:r>
        </w:sdtContent>
      </w:sdt>
      <w:r w:rsidR="008A7246" w:rsidRPr="00191FE5">
        <w:rPr>
          <w:rFonts w:ascii="Arial" w:hAnsi="Arial" w:cs="Arial"/>
          <w:sz w:val="22"/>
          <w:szCs w:val="22"/>
          <w:lang w:val="en-US"/>
        </w:rPr>
        <w:t xml:space="preserve">, which makes </w:t>
      </w:r>
      <w:r w:rsidR="00710671">
        <w:rPr>
          <w:rFonts w:ascii="Arial" w:hAnsi="Arial" w:cs="Arial"/>
          <w:sz w:val="22"/>
          <w:szCs w:val="22"/>
          <w:lang w:val="en-US"/>
        </w:rPr>
        <w:t>lichens and mosses</w:t>
      </w:r>
      <w:r w:rsidR="008A7246" w:rsidRPr="00191FE5">
        <w:rPr>
          <w:rFonts w:ascii="Arial" w:hAnsi="Arial" w:cs="Arial"/>
          <w:sz w:val="22"/>
          <w:szCs w:val="22"/>
          <w:lang w:val="en-US"/>
        </w:rPr>
        <w:t xml:space="preserve"> highly </w:t>
      </w:r>
      <w:r w:rsidR="00F86F27">
        <w:rPr>
          <w:rFonts w:ascii="Arial" w:hAnsi="Arial" w:cs="Arial"/>
          <w:sz w:val="22"/>
          <w:szCs w:val="22"/>
          <w:lang w:val="en-US"/>
        </w:rPr>
        <w:t>responsive</w:t>
      </w:r>
      <w:r w:rsidR="008A7246" w:rsidRPr="00191FE5">
        <w:rPr>
          <w:rFonts w:ascii="Arial" w:hAnsi="Arial" w:cs="Arial"/>
          <w:sz w:val="22"/>
          <w:szCs w:val="22"/>
          <w:lang w:val="en-US"/>
        </w:rPr>
        <w:t xml:space="preserve"> to their environment </w:t>
      </w:r>
      <w:sdt>
        <w:sdtPr>
          <w:rPr>
            <w:rFonts w:ascii="Arial" w:hAnsi="Arial" w:cs="Arial"/>
            <w:color w:val="000000"/>
            <w:sz w:val="22"/>
            <w:szCs w:val="22"/>
            <w:lang w:val="en-US"/>
          </w:rPr>
          <w:tag w:val="MENDELEY_CITATION_v3_eyJjaXRhdGlvbklEIjoiTUVOREVMRVlfQ0lUQVRJT05fOTI3NzE2MTctOTYxNC00ZmE4LWE3NTMtMTA4NDU0MTM2MjVj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1156581773"/>
          <w:placeholder>
            <w:docPart w:val="A8675CC318A46F439036D0987906F534"/>
          </w:placeholder>
        </w:sdt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Raggio</w:t>
          </w:r>
          <w:proofErr w:type="spellEnd"/>
          <w:r w:rsidR="000E127D" w:rsidRPr="000E127D">
            <w:rPr>
              <w:rFonts w:ascii="Arial" w:hAnsi="Arial" w:cs="Arial"/>
              <w:color w:val="000000"/>
              <w:sz w:val="22"/>
              <w:szCs w:val="22"/>
              <w:lang w:val="en-US"/>
            </w:rPr>
            <w:t xml:space="preserve"> et al., 2016; </w:t>
          </w:r>
          <w:proofErr w:type="spellStart"/>
          <w:r w:rsidR="000E127D" w:rsidRPr="000E127D">
            <w:rPr>
              <w:rFonts w:ascii="Arial" w:hAnsi="Arial" w:cs="Arial"/>
              <w:color w:val="000000"/>
              <w:sz w:val="22"/>
              <w:szCs w:val="22"/>
              <w:lang w:val="en-US"/>
            </w:rPr>
            <w:t>Schroeter</w:t>
          </w:r>
          <w:proofErr w:type="spellEnd"/>
          <w:r w:rsidR="000E127D" w:rsidRPr="000E127D">
            <w:rPr>
              <w:rFonts w:ascii="Arial" w:hAnsi="Arial" w:cs="Arial"/>
              <w:color w:val="000000"/>
              <w:sz w:val="22"/>
              <w:szCs w:val="22"/>
              <w:lang w:val="en-US"/>
            </w:rPr>
            <w:t xml:space="preserve"> et al., 2011)</w:t>
          </w:r>
        </w:sdtContent>
      </w:sdt>
      <w:r w:rsidR="008A7246" w:rsidRPr="00191FE5">
        <w:rPr>
          <w:rFonts w:ascii="Arial" w:hAnsi="Arial" w:cs="Arial"/>
          <w:sz w:val="22"/>
          <w:szCs w:val="22"/>
          <w:lang w:val="en-US"/>
        </w:rPr>
        <w:t>.</w:t>
      </w:r>
      <w:r w:rsidRPr="00191FE5">
        <w:rPr>
          <w:rFonts w:ascii="Arial" w:hAnsi="Arial" w:cs="Arial"/>
          <w:sz w:val="22"/>
          <w:szCs w:val="22"/>
          <w:lang w:val="en-US"/>
        </w:rPr>
        <w:t xml:space="preserve">This strategy increases their resistance to drought but limits their potential carbon gain to times when there is sufficient water available </w:t>
      </w:r>
      <w:sdt>
        <w:sdtPr>
          <w:rPr>
            <w:rFonts w:ascii="Arial" w:hAnsi="Arial" w:cs="Arial"/>
            <w:color w:val="000000"/>
            <w:sz w:val="22"/>
            <w:szCs w:val="22"/>
            <w:lang w:val="en-US"/>
          </w:rPr>
          <w:tag w:val="MENDELEY_CITATION_v3_eyJjaXRhdGlvbklEIjoiTUVOREVMRVlfQ0lUQVRJT05fYWU3ZDljZmYtZGE0OC00OTUyLWI2ZTEtOGM4YjIzMmJjMjFmIiwicHJvcGVydGllcyI6eyJub3RlSW5kZXgiOjB9LCJpc0VkaXRlZCI6ZmFsc2UsIm1hbnVhbE92ZXJyaWRlIjp7ImlzTWFudWFsbHlPdmVycmlkZGVuIjpmYWxzZSwiY2l0ZXByb2NUZXh0IjoiKFJhZ2dpbyBldCBhbC4sIDIwMTQ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1323083696"/>
          <w:placeholder>
            <w:docPart w:val="228A3EB4E827EA40A1A5BA204CBA3877"/>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Raggio</w:t>
          </w:r>
          <w:proofErr w:type="spellEnd"/>
          <w:r w:rsidR="000E127D" w:rsidRPr="000E127D">
            <w:rPr>
              <w:rFonts w:ascii="Arial" w:hAnsi="Arial" w:cs="Arial"/>
              <w:color w:val="000000"/>
              <w:sz w:val="22"/>
              <w:szCs w:val="22"/>
              <w:lang w:val="en-US"/>
            </w:rPr>
            <w:t xml:space="preserve"> et al., 2014; </w:t>
          </w:r>
          <w:proofErr w:type="spellStart"/>
          <w:r w:rsidR="000E127D" w:rsidRPr="000E127D">
            <w:rPr>
              <w:rFonts w:ascii="Arial" w:hAnsi="Arial" w:cs="Arial"/>
              <w:color w:val="000000"/>
              <w:sz w:val="22"/>
              <w:szCs w:val="22"/>
              <w:lang w:val="en-US"/>
            </w:rPr>
            <w:t>Schroeter</w:t>
          </w:r>
          <w:proofErr w:type="spellEnd"/>
          <w:r w:rsidR="000E127D" w:rsidRPr="000E127D">
            <w:rPr>
              <w:rFonts w:ascii="Arial" w:hAnsi="Arial" w:cs="Arial"/>
              <w:color w:val="000000"/>
              <w:sz w:val="22"/>
              <w:szCs w:val="22"/>
              <w:lang w:val="en-US"/>
            </w:rPr>
            <w:t xml:space="preserve"> et al., 2011)</w:t>
          </w:r>
        </w:sdtContent>
      </w:sdt>
      <w:r w:rsidRPr="00191FE5">
        <w:rPr>
          <w:rFonts w:ascii="Arial" w:hAnsi="Arial" w:cs="Arial"/>
          <w:sz w:val="22"/>
          <w:szCs w:val="22"/>
          <w:lang w:val="en-US"/>
        </w:rPr>
        <w:t xml:space="preserve">. </w:t>
      </w:r>
    </w:p>
    <w:p w14:paraId="00588F8E" w14:textId="77777777" w:rsidR="00D46EE6" w:rsidRPr="00D46EE6" w:rsidRDefault="00D46EE6" w:rsidP="00D46EE6">
      <w:pPr>
        <w:jc w:val="both"/>
        <w:rPr>
          <w:lang w:val="en-US"/>
        </w:rPr>
      </w:pPr>
    </w:p>
    <w:p w14:paraId="6087F627" w14:textId="2D02166D" w:rsidR="00D46EE6" w:rsidRDefault="00D46EE6" w:rsidP="00F86F27">
      <w:pPr>
        <w:spacing w:line="360" w:lineRule="auto"/>
        <w:jc w:val="both"/>
        <w:rPr>
          <w:rFonts w:ascii="Arial" w:hAnsi="Arial" w:cs="Arial"/>
          <w:sz w:val="22"/>
          <w:szCs w:val="22"/>
        </w:rPr>
      </w:pPr>
      <w:r w:rsidRPr="00F86F27">
        <w:rPr>
          <w:rFonts w:ascii="Arial" w:hAnsi="Arial" w:cs="Arial"/>
          <w:sz w:val="22"/>
          <w:szCs w:val="22"/>
          <w:lang w:val="en-US"/>
        </w:rPr>
        <w:t xml:space="preserve">Lichen and mosses are </w:t>
      </w:r>
      <w:r w:rsidR="00A25012">
        <w:rPr>
          <w:rFonts w:ascii="Arial" w:hAnsi="Arial" w:cs="Arial"/>
          <w:sz w:val="22"/>
          <w:szCs w:val="22"/>
          <w:lang w:val="en-US"/>
        </w:rPr>
        <w:t>an essential part of the Antarctic ecosystem. The</w:t>
      </w:r>
      <w:r w:rsidR="001E53B8">
        <w:rPr>
          <w:rFonts w:ascii="Arial" w:hAnsi="Arial" w:cs="Arial"/>
          <w:sz w:val="22"/>
          <w:szCs w:val="22"/>
          <w:lang w:val="en-US"/>
        </w:rPr>
        <w:t>y</w:t>
      </w:r>
      <w:r w:rsidR="00A25012">
        <w:rPr>
          <w:rFonts w:ascii="Arial" w:hAnsi="Arial" w:cs="Arial"/>
          <w:sz w:val="22"/>
          <w:szCs w:val="22"/>
          <w:lang w:val="en-US"/>
        </w:rPr>
        <w:t xml:space="preserve"> are </w:t>
      </w:r>
      <w:r w:rsidRPr="00F86F27">
        <w:rPr>
          <w:rFonts w:ascii="Arial" w:hAnsi="Arial" w:cs="Arial"/>
          <w:sz w:val="22"/>
          <w:szCs w:val="22"/>
          <w:lang w:val="en-US"/>
        </w:rPr>
        <w:t xml:space="preserve">the only carbon fixator in </w:t>
      </w:r>
      <w:r w:rsidR="001E53B8">
        <w:rPr>
          <w:rFonts w:ascii="Arial" w:hAnsi="Arial" w:cs="Arial"/>
          <w:sz w:val="22"/>
          <w:szCs w:val="22"/>
          <w:lang w:val="en-US"/>
        </w:rPr>
        <w:t xml:space="preserve">the </w:t>
      </w:r>
      <w:r w:rsidR="00A25012">
        <w:rPr>
          <w:rFonts w:ascii="Arial" w:hAnsi="Arial" w:cs="Arial"/>
          <w:sz w:val="22"/>
          <w:szCs w:val="22"/>
          <w:lang w:val="en-US"/>
        </w:rPr>
        <w:t xml:space="preserve">Ross </w:t>
      </w:r>
      <w:r w:rsidR="00C40BD0">
        <w:rPr>
          <w:rFonts w:ascii="Arial" w:hAnsi="Arial" w:cs="Arial"/>
          <w:sz w:val="22"/>
          <w:szCs w:val="22"/>
          <w:lang w:val="en-US"/>
        </w:rPr>
        <w:t>Sea r</w:t>
      </w:r>
      <w:r w:rsidR="001E53B8">
        <w:rPr>
          <w:rFonts w:ascii="Arial" w:hAnsi="Arial" w:cs="Arial"/>
          <w:sz w:val="22"/>
          <w:szCs w:val="22"/>
          <w:lang w:val="en-US"/>
        </w:rPr>
        <w:t>egion</w:t>
      </w:r>
      <w:r w:rsidRPr="00F86F27">
        <w:rPr>
          <w:rFonts w:ascii="Arial" w:hAnsi="Arial" w:cs="Arial"/>
          <w:sz w:val="22"/>
          <w:szCs w:val="22"/>
          <w:lang w:val="en-US"/>
        </w:rPr>
        <w:t xml:space="preserve"> </w:t>
      </w:r>
      <w:sdt>
        <w:sdtPr>
          <w:rPr>
            <w:rFonts w:ascii="Arial" w:hAnsi="Arial" w:cs="Arial"/>
            <w:sz w:val="22"/>
            <w:szCs w:val="22"/>
            <w:lang w:val="en-US"/>
          </w:rPr>
          <w:tag w:val="MENDELEY_CITATION_v3_eyJjaXRhdGlvbklEIjoiTUVOREVMRVlfQ0lUQVRJT05fYmM3NmMwOTUtMjgxZC00ODlmLWIwNjEtMjUzNTdjZmI5ZjQ1IiwicHJvcGVydGllcyI6eyJub3RlSW5kZXgiOjB9LCJpc0VkaXRlZCI6ZmFsc2UsIm1hbnVhbE92ZXJyaWRlIjp7ImlzTWFudWFsbHlPdmVycmlkZGVuIjpmYWxzZSwiY2l0ZXByb2NUZXh0IjoiKFQuIEcuIEEuIEdyZWVuLCBTYW5jaG8sICYjMzg7IFBpbnRhZG8sIDIwMTE7I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
          <w:id w:val="-396665934"/>
          <w:placeholder>
            <w:docPart w:val="228A3EB4E827EA40A1A5BA204CBA3877"/>
          </w:placeholder>
        </w:sdtPr>
        <w:sdtEndPr/>
        <w:sdtContent>
          <w:r w:rsidR="000E127D">
            <w:rPr>
              <w:rFonts w:eastAsia="Times New Roman"/>
            </w:rPr>
            <w:t xml:space="preserve">(T. G. A. Green, Sancho, &amp; Pintado, 2011; </w:t>
          </w:r>
          <w:proofErr w:type="spellStart"/>
          <w:r w:rsidR="000E127D">
            <w:rPr>
              <w:rFonts w:eastAsia="Times New Roman"/>
            </w:rPr>
            <w:t>Raggio</w:t>
          </w:r>
          <w:proofErr w:type="spellEnd"/>
          <w:r w:rsidR="000E127D">
            <w:rPr>
              <w:rFonts w:eastAsia="Times New Roman"/>
            </w:rPr>
            <w:t xml:space="preserve"> et al., 2014)</w:t>
          </w:r>
        </w:sdtContent>
      </w:sdt>
      <w:r w:rsidRPr="00F86F27">
        <w:rPr>
          <w:rFonts w:ascii="Arial" w:hAnsi="Arial" w:cs="Arial"/>
          <w:sz w:val="22"/>
          <w:szCs w:val="22"/>
          <w:lang w:val="en-US"/>
        </w:rPr>
        <w:t xml:space="preserve">. They also are ecosystem engineers: they stabilize the soil and prevent habitat degradation while creating micro niches for other organisms with increased water and nutrient availability </w:t>
      </w:r>
      <w:sdt>
        <w:sdtPr>
          <w:rPr>
            <w:rFonts w:ascii="Arial" w:hAnsi="Arial" w:cs="Arial"/>
            <w:color w:val="000000"/>
            <w:sz w:val="22"/>
            <w:szCs w:val="22"/>
            <w:lang w:val="en-US"/>
          </w:rPr>
          <w:tag w:val="MENDELEY_CITATION_v3_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437488302"/>
          <w:placeholder>
            <w:docPart w:val="228A3EB4E827EA40A1A5BA204CBA3877"/>
          </w:placeholder>
        </w:sdtPr>
        <w:sdtEndPr/>
        <w:sdtContent>
          <w:r w:rsidR="000E127D" w:rsidRPr="000E127D">
            <w:rPr>
              <w:rFonts w:ascii="Arial" w:hAnsi="Arial" w:cs="Arial"/>
              <w:color w:val="000000"/>
              <w:sz w:val="22"/>
              <w:szCs w:val="22"/>
              <w:lang w:val="en-US"/>
            </w:rPr>
            <w:t xml:space="preserve">(Barrera et al., 2022; </w:t>
          </w:r>
          <w:proofErr w:type="spellStart"/>
          <w:r w:rsidR="000E127D" w:rsidRPr="000E127D">
            <w:rPr>
              <w:rFonts w:ascii="Arial" w:hAnsi="Arial" w:cs="Arial"/>
              <w:color w:val="000000"/>
              <w:sz w:val="22"/>
              <w:szCs w:val="22"/>
              <w:lang w:val="en-US"/>
            </w:rPr>
            <w:t>Colesie</w:t>
          </w:r>
          <w:proofErr w:type="spellEnd"/>
          <w:r w:rsidR="000E127D" w:rsidRPr="000E127D">
            <w:rPr>
              <w:rFonts w:ascii="Arial" w:hAnsi="Arial" w:cs="Arial"/>
              <w:color w:val="000000"/>
              <w:sz w:val="22"/>
              <w:szCs w:val="22"/>
              <w:lang w:val="en-US"/>
            </w:rPr>
            <w:t xml:space="preserve"> et al., 2016; </w:t>
          </w:r>
          <w:proofErr w:type="spellStart"/>
          <w:r w:rsidR="000E127D" w:rsidRPr="000E127D">
            <w:rPr>
              <w:rFonts w:ascii="Arial" w:hAnsi="Arial" w:cs="Arial"/>
              <w:color w:val="000000"/>
              <w:sz w:val="22"/>
              <w:szCs w:val="22"/>
              <w:lang w:val="en-US"/>
            </w:rPr>
            <w:t>Raggio</w:t>
          </w:r>
          <w:proofErr w:type="spellEnd"/>
          <w:r w:rsidR="000E127D" w:rsidRPr="000E127D">
            <w:rPr>
              <w:rFonts w:ascii="Arial" w:hAnsi="Arial" w:cs="Arial"/>
              <w:color w:val="000000"/>
              <w:sz w:val="22"/>
              <w:szCs w:val="22"/>
              <w:lang w:val="en-US"/>
            </w:rPr>
            <w:t xml:space="preserve"> et al., 2014)</w:t>
          </w:r>
        </w:sdtContent>
      </w:sdt>
      <w:r w:rsidRPr="00F86F27">
        <w:rPr>
          <w:rFonts w:ascii="Arial" w:hAnsi="Arial" w:cs="Arial"/>
          <w:sz w:val="22"/>
          <w:szCs w:val="22"/>
          <w:lang w:val="en-US"/>
        </w:rPr>
        <w:t xml:space="preserve">. </w:t>
      </w:r>
      <w:r w:rsidRPr="00F86F27">
        <w:rPr>
          <w:rFonts w:ascii="Arial" w:hAnsi="Arial" w:cs="Arial"/>
          <w:sz w:val="22"/>
          <w:szCs w:val="22"/>
        </w:rPr>
        <w:t xml:space="preserve">In consequence, understanding the links between microclimatic conditions and physiological performance of lichens and mosses is essential to understand ecosystem functioning and generate nutrient or climatic models </w:t>
      </w:r>
      <w:sdt>
        <w:sdtPr>
          <w:rPr>
            <w:rFonts w:ascii="Arial" w:hAnsi="Arial" w:cs="Arial"/>
            <w:color w:val="000000"/>
            <w:sz w:val="22"/>
            <w:szCs w:val="22"/>
          </w:rPr>
          <w:tag w:val="MENDELEY_CITATION_v3_eyJjaXRhdGlvbklEIjoiTUVOREVMRVlfQ0lUQVRJT05fZWJhMDZmOGMtMDVmYi00Y2MyLTgzNWQtYWI3NmM2OTRiYjAw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345183187"/>
          <w:placeholder>
            <w:docPart w:val="228A3EB4E827EA40A1A5BA204CBA3877"/>
          </w:placeholder>
        </w:sdtPr>
        <w:sdtEnd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Raggio</w:t>
          </w:r>
          <w:proofErr w:type="spellEnd"/>
          <w:r w:rsidR="000E127D" w:rsidRPr="000E127D">
            <w:rPr>
              <w:rFonts w:ascii="Arial" w:hAnsi="Arial" w:cs="Arial"/>
              <w:color w:val="000000"/>
              <w:sz w:val="22"/>
              <w:szCs w:val="22"/>
            </w:rPr>
            <w:t xml:space="preserve"> et al., 2014)</w:t>
          </w:r>
        </w:sdtContent>
      </w:sdt>
      <w:r w:rsidRPr="00F86F27">
        <w:rPr>
          <w:rFonts w:ascii="Arial" w:hAnsi="Arial" w:cs="Arial"/>
          <w:sz w:val="22"/>
          <w:szCs w:val="22"/>
        </w:rPr>
        <w:t>. Moreover</w:t>
      </w:r>
      <w:r w:rsidR="00FA6911">
        <w:rPr>
          <w:rFonts w:ascii="Arial" w:hAnsi="Arial" w:cs="Arial"/>
          <w:sz w:val="22"/>
          <w:szCs w:val="22"/>
        </w:rPr>
        <w:t>,</w:t>
      </w:r>
      <w:r w:rsidR="00FA6911" w:rsidRPr="00FA6911">
        <w:rPr>
          <w:rFonts w:ascii="Arial" w:hAnsi="Arial" w:cs="Arial"/>
          <w:sz w:val="22"/>
          <w:szCs w:val="22"/>
        </w:rPr>
        <w:t xml:space="preserve"> </w:t>
      </w:r>
      <w:r w:rsidR="00FA6911" w:rsidRPr="00F86F27">
        <w:rPr>
          <w:rFonts w:ascii="Arial" w:hAnsi="Arial" w:cs="Arial"/>
          <w:sz w:val="22"/>
          <w:szCs w:val="22"/>
        </w:rPr>
        <w:t>in extreme environment</w:t>
      </w:r>
      <w:r w:rsidR="00FA6911">
        <w:rPr>
          <w:rFonts w:ascii="Arial" w:hAnsi="Arial" w:cs="Arial"/>
          <w:sz w:val="22"/>
          <w:szCs w:val="22"/>
        </w:rPr>
        <w:t>s</w:t>
      </w:r>
      <w:r w:rsidRPr="00F86F27">
        <w:rPr>
          <w:rFonts w:ascii="Arial" w:hAnsi="Arial" w:cs="Arial"/>
          <w:sz w:val="22"/>
          <w:szCs w:val="22"/>
        </w:rPr>
        <w:t>, the effects of climatic changes</w:t>
      </w:r>
      <w:r w:rsidR="00202CED">
        <w:rPr>
          <w:rFonts w:ascii="Arial" w:hAnsi="Arial" w:cs="Arial"/>
          <w:sz w:val="22"/>
          <w:szCs w:val="22"/>
        </w:rPr>
        <w:t>,</w:t>
      </w:r>
      <w:r w:rsidRPr="00F86F27">
        <w:rPr>
          <w:rFonts w:ascii="Arial" w:hAnsi="Arial" w:cs="Arial"/>
          <w:sz w:val="22"/>
          <w:szCs w:val="22"/>
        </w:rPr>
        <w:t xml:space="preserve"> </w:t>
      </w:r>
      <w:r w:rsidR="00202CED">
        <w:rPr>
          <w:rFonts w:ascii="Arial" w:hAnsi="Arial" w:cs="Arial"/>
          <w:sz w:val="22"/>
          <w:szCs w:val="22"/>
        </w:rPr>
        <w:t>e</w:t>
      </w:r>
      <w:r w:rsidR="00202CED" w:rsidRPr="00A63E59">
        <w:rPr>
          <w:rFonts w:ascii="Arial" w:hAnsi="Arial" w:cs="Arial"/>
          <w:sz w:val="22"/>
          <w:szCs w:val="22"/>
        </w:rPr>
        <w:t>specially those in temperature and radiation, which eventually translate in changes in water availability</w:t>
      </w:r>
      <w:r w:rsidR="00202CED">
        <w:rPr>
          <w:rFonts w:ascii="Arial" w:hAnsi="Arial" w:cs="Arial"/>
          <w:sz w:val="22"/>
          <w:szCs w:val="22"/>
        </w:rPr>
        <w:t>,</w:t>
      </w:r>
      <w:r w:rsidR="00202CED" w:rsidRPr="00A63E59">
        <w:rPr>
          <w:rFonts w:ascii="Arial" w:hAnsi="Arial" w:cs="Arial"/>
          <w:sz w:val="22"/>
          <w:szCs w:val="22"/>
        </w:rPr>
        <w:t xml:space="preserve"> </w:t>
      </w:r>
      <w:r w:rsidRPr="00F86F27">
        <w:rPr>
          <w:rFonts w:ascii="Arial" w:hAnsi="Arial" w:cs="Arial"/>
          <w:sz w:val="22"/>
          <w:szCs w:val="22"/>
        </w:rPr>
        <w:t>are quickly visible in primary producers</w:t>
      </w:r>
      <w:r w:rsidR="00FA6911">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MmEyZDJkYmQtMzMwNy00YmNiLTljZjctOTAzODY3YjQ3Yjc2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
          <w:id w:val="235907595"/>
          <w:placeholder>
            <w:docPart w:val="DefaultPlaceholder_-1854013440"/>
          </w:placeholder>
        </w:sdtPr>
        <w:sdtContent>
          <w:r w:rsidR="000E127D" w:rsidRPr="000E127D">
            <w:rPr>
              <w:rFonts w:ascii="Arial" w:hAnsi="Arial" w:cs="Arial"/>
              <w:color w:val="000000"/>
              <w:sz w:val="22"/>
              <w:szCs w:val="22"/>
            </w:rPr>
            <w:t>(Doran et al., 2002)</w:t>
          </w:r>
        </w:sdtContent>
      </w:sdt>
      <w:r w:rsidR="00FA6911">
        <w:rPr>
          <w:rFonts w:ascii="Arial" w:hAnsi="Arial" w:cs="Arial"/>
          <w:sz w:val="22"/>
          <w:szCs w:val="22"/>
        </w:rPr>
        <w:t>.</w:t>
      </w:r>
      <w:r w:rsidRPr="00F86F27">
        <w:rPr>
          <w:rFonts w:ascii="Arial" w:hAnsi="Arial" w:cs="Arial"/>
          <w:sz w:val="22"/>
          <w:szCs w:val="22"/>
        </w:rPr>
        <w:t xml:space="preserve"> </w:t>
      </w:r>
      <w:r w:rsidR="00F45284">
        <w:rPr>
          <w:rFonts w:ascii="Arial" w:hAnsi="Arial" w:cs="Arial"/>
          <w:sz w:val="22"/>
          <w:szCs w:val="22"/>
        </w:rPr>
        <w:t xml:space="preserve">They </w:t>
      </w:r>
      <w:r w:rsidRPr="00F86F27">
        <w:rPr>
          <w:rFonts w:ascii="Arial" w:hAnsi="Arial" w:cs="Arial"/>
          <w:sz w:val="22"/>
          <w:szCs w:val="22"/>
        </w:rPr>
        <w:t xml:space="preserve">can affect their survival and productivity, generating ecological cascades </w:t>
      </w:r>
      <w:sdt>
        <w:sdtPr>
          <w:rPr>
            <w:rFonts w:ascii="Arial" w:hAnsi="Arial" w:cs="Arial"/>
            <w:color w:val="000000"/>
            <w:sz w:val="22"/>
            <w:szCs w:val="22"/>
          </w:rPr>
          <w:tag w:val="MENDELEY_CITATION_v3_eyJjaXRhdGlvbklEIjoiTUVOREVMRVlfQ0lUQVRJT05fZmQ0YzZjZjEtNmMzMC00ZDNhLThiOTItYTUxZDJiODZkNGZk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LCJjb250YWluZXItdGl0bGUtc2hvcnQiOiJOYXR1cmUifSwiaXNUZW1wb3JhcnkiOmZhbHNlfV19"/>
          <w:id w:val="1465617561"/>
          <w:placeholder>
            <w:docPart w:val="228A3EB4E827EA40A1A5BA204CBA3877"/>
          </w:placeholder>
        </w:sdtPr>
        <w:sdtEndPr/>
        <w:sdtContent>
          <w:r w:rsidR="000E127D" w:rsidRPr="000E127D">
            <w:rPr>
              <w:rFonts w:ascii="Arial" w:hAnsi="Arial" w:cs="Arial"/>
              <w:color w:val="000000"/>
              <w:sz w:val="22"/>
              <w:szCs w:val="22"/>
            </w:rPr>
            <w:t>(Doran et al., 2002)</w:t>
          </w:r>
        </w:sdtContent>
      </w:sdt>
      <w:r w:rsidRPr="00F86F27">
        <w:rPr>
          <w:rFonts w:ascii="Arial" w:hAnsi="Arial" w:cs="Arial"/>
          <w:sz w:val="22"/>
          <w:szCs w:val="22"/>
        </w:rPr>
        <w:t xml:space="preserve">. For instance, changes in precipitation or snow melting patterns can impede or improve carbon </w:t>
      </w:r>
      <w:r w:rsidR="006534C2">
        <w:rPr>
          <w:rFonts w:ascii="Arial" w:hAnsi="Arial" w:cs="Arial"/>
          <w:sz w:val="22"/>
          <w:szCs w:val="22"/>
        </w:rPr>
        <w:t>fixation</w:t>
      </w:r>
      <w:r w:rsidRPr="00F86F27">
        <w:rPr>
          <w:rFonts w:ascii="Arial" w:hAnsi="Arial" w:cs="Arial"/>
          <w:sz w:val="22"/>
          <w:szCs w:val="22"/>
        </w:rPr>
        <w:t xml:space="preserve">, </w:t>
      </w:r>
      <w:r w:rsidR="0030796E">
        <w:rPr>
          <w:rFonts w:ascii="Arial" w:hAnsi="Arial" w:cs="Arial"/>
          <w:sz w:val="22"/>
          <w:szCs w:val="22"/>
        </w:rPr>
        <w:t>which</w:t>
      </w:r>
      <w:r w:rsidRPr="00F86F27">
        <w:rPr>
          <w:rFonts w:ascii="Arial" w:hAnsi="Arial" w:cs="Arial"/>
          <w:sz w:val="22"/>
          <w:szCs w:val="22"/>
        </w:rPr>
        <w:t xml:space="preserve"> is already restricted to a few months a year </w:t>
      </w:r>
      <w:sdt>
        <w:sdtPr>
          <w:rPr>
            <w:rFonts w:ascii="Arial" w:hAnsi="Arial" w:cs="Arial"/>
            <w:color w:val="000000"/>
            <w:sz w:val="22"/>
            <w:szCs w:val="22"/>
          </w:rPr>
          <w:tag w:val="MENDELEY_CITATION_v3_eyJjaXRhdGlvbklEIjoiTUVOREVMRVlfQ0lUQVRJT05fNTRlMjEwM2MtZjQzYy00YTIzLWFjZGYtYTE3ZWRiMzQzNzB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166675341"/>
          <w:placeholder>
            <w:docPart w:val="228A3EB4E827EA40A1A5BA204CBA3877"/>
          </w:placeholder>
        </w:sdtPr>
        <w:sdtEnd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Schroeter</w:t>
          </w:r>
          <w:proofErr w:type="spellEnd"/>
          <w:r w:rsidR="000E127D" w:rsidRPr="000E127D">
            <w:rPr>
              <w:rFonts w:ascii="Arial" w:hAnsi="Arial" w:cs="Arial"/>
              <w:color w:val="000000"/>
              <w:sz w:val="22"/>
              <w:szCs w:val="22"/>
            </w:rPr>
            <w:t xml:space="preserve"> et al., 2011)</w:t>
          </w:r>
        </w:sdtContent>
      </w:sdt>
      <w:r w:rsidRPr="00F86F27">
        <w:rPr>
          <w:rFonts w:ascii="Arial" w:hAnsi="Arial" w:cs="Arial"/>
          <w:sz w:val="22"/>
          <w:szCs w:val="22"/>
        </w:rPr>
        <w:t xml:space="preserve">. Therefore, we must understand which factors control photosynthetic productivity </w:t>
      </w:r>
      <w:r w:rsidR="00C13EAA">
        <w:rPr>
          <w:rFonts w:ascii="Arial" w:hAnsi="Arial" w:cs="Arial"/>
          <w:sz w:val="22"/>
          <w:szCs w:val="22"/>
        </w:rPr>
        <w:t xml:space="preserve">so </w:t>
      </w:r>
      <w:r w:rsidR="00107451">
        <w:rPr>
          <w:rFonts w:ascii="Arial" w:hAnsi="Arial" w:cs="Arial"/>
          <w:sz w:val="22"/>
          <w:szCs w:val="22"/>
        </w:rPr>
        <w:t xml:space="preserve">that </w:t>
      </w:r>
      <w:r w:rsidR="00C13EAA">
        <w:rPr>
          <w:rFonts w:ascii="Arial" w:hAnsi="Arial" w:cs="Arial"/>
          <w:sz w:val="22"/>
          <w:szCs w:val="22"/>
        </w:rPr>
        <w:t>we can</w:t>
      </w:r>
      <w:r w:rsidRPr="00F86F27">
        <w:rPr>
          <w:rFonts w:ascii="Arial" w:hAnsi="Arial" w:cs="Arial"/>
          <w:sz w:val="22"/>
          <w:szCs w:val="22"/>
        </w:rPr>
        <w:t xml:space="preserve"> forecast</w:t>
      </w:r>
      <w:r w:rsidR="00973E9B">
        <w:rPr>
          <w:rFonts w:ascii="Arial" w:hAnsi="Arial" w:cs="Arial"/>
          <w:sz w:val="22"/>
          <w:szCs w:val="22"/>
        </w:rPr>
        <w:t xml:space="preserve"> </w:t>
      </w:r>
      <w:r w:rsidRPr="00F86F27">
        <w:rPr>
          <w:rFonts w:ascii="Arial" w:hAnsi="Arial" w:cs="Arial"/>
          <w:sz w:val="22"/>
          <w:szCs w:val="22"/>
        </w:rPr>
        <w:t>possible climatic repercussions</w:t>
      </w:r>
      <w:r w:rsidR="00C13EAA">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N2I3OTE1ZWMtZmQ5NC00MzhlLWJiMzctNDZjMzcxYWUwMjl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926074227"/>
          <w:placeholder>
            <w:docPart w:val="228A3EB4E827EA40A1A5BA204CBA3877"/>
          </w:placeholder>
        </w:sdtPr>
        <w:sdtEnd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Schroeter</w:t>
          </w:r>
          <w:proofErr w:type="spellEnd"/>
          <w:r w:rsidR="000E127D" w:rsidRPr="000E127D">
            <w:rPr>
              <w:rFonts w:ascii="Arial" w:hAnsi="Arial" w:cs="Arial"/>
              <w:color w:val="000000"/>
              <w:sz w:val="22"/>
              <w:szCs w:val="22"/>
            </w:rPr>
            <w:t xml:space="preserve"> et al., 2011)</w:t>
          </w:r>
        </w:sdtContent>
      </w:sdt>
      <w:r w:rsidRPr="00F86F27">
        <w:rPr>
          <w:rFonts w:ascii="Arial" w:hAnsi="Arial" w:cs="Arial"/>
          <w:sz w:val="22"/>
          <w:szCs w:val="22"/>
        </w:rPr>
        <w:t xml:space="preserve">. </w:t>
      </w:r>
      <w:r w:rsidR="002C38E7" w:rsidRPr="002C38E7">
        <w:rPr>
          <w:rFonts w:ascii="Arial" w:hAnsi="Arial" w:cs="Arial"/>
          <w:sz w:val="22"/>
          <w:szCs w:val="22"/>
        </w:rPr>
        <w:t>Lastly, the sensitivity of cryptograms to their environment positions them as bioindicators for effectively tracking and monitoring climatic changes in areas of the continent where other monitoring would be more challenging. This provides valuable information in the currently uncertain landscape of climate change in continental Antarctica</w:t>
      </w:r>
      <w:r w:rsidR="002C38E7">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ZDZkYzA3OGMtYTI0ZC00MGM3LWIyMDItZjdiNzE3ZjZhMmI5IiwicHJvcGVydGllcyI6eyJub3RlSW5kZXgiOjB9LCJpc0VkaXRlZCI6ZmFsc2UsIm1hbnVhbE92ZXJyaWRlIjp7ImlzTWFudWFsbHlPdmVycmlkZGVuIjpmYWxzZSwiY2l0ZXByb2NUZXh0IjoiKFBhbm5ld2l0eiBldCBhbC4sIDIwMDVhOyBSYWdnaW8gZXQgYWwuLCAyMDE2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87316525"/>
          <w:placeholder>
            <w:docPart w:val="228A3EB4E827EA40A1A5BA204CBA3877"/>
          </w:placeholder>
        </w:sdtPr>
        <w:sdtEnd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Pannewitz</w:t>
          </w:r>
          <w:proofErr w:type="spellEnd"/>
          <w:r w:rsidR="000E127D" w:rsidRPr="000E127D">
            <w:rPr>
              <w:rFonts w:ascii="Arial" w:hAnsi="Arial" w:cs="Arial"/>
              <w:color w:val="000000"/>
              <w:sz w:val="22"/>
              <w:szCs w:val="22"/>
            </w:rPr>
            <w:t xml:space="preserve"> et al., 2005a; </w:t>
          </w:r>
          <w:proofErr w:type="spellStart"/>
          <w:r w:rsidR="000E127D" w:rsidRPr="000E127D">
            <w:rPr>
              <w:rFonts w:ascii="Arial" w:hAnsi="Arial" w:cs="Arial"/>
              <w:color w:val="000000"/>
              <w:sz w:val="22"/>
              <w:szCs w:val="22"/>
            </w:rPr>
            <w:t>Raggio</w:t>
          </w:r>
          <w:proofErr w:type="spellEnd"/>
          <w:r w:rsidR="000E127D" w:rsidRPr="000E127D">
            <w:rPr>
              <w:rFonts w:ascii="Arial" w:hAnsi="Arial" w:cs="Arial"/>
              <w:color w:val="000000"/>
              <w:sz w:val="22"/>
              <w:szCs w:val="22"/>
            </w:rPr>
            <w:t xml:space="preserve"> et al., 2016)</w:t>
          </w:r>
        </w:sdtContent>
      </w:sdt>
      <w:r w:rsidRPr="00F86F27">
        <w:rPr>
          <w:rFonts w:ascii="Arial" w:hAnsi="Arial" w:cs="Arial"/>
          <w:sz w:val="22"/>
          <w:szCs w:val="22"/>
        </w:rPr>
        <w:t>.</w:t>
      </w:r>
    </w:p>
    <w:p w14:paraId="42B6D295" w14:textId="77777777" w:rsidR="00DF0D42" w:rsidRDefault="00DF0D42" w:rsidP="00F86F27">
      <w:pPr>
        <w:spacing w:line="360" w:lineRule="auto"/>
        <w:jc w:val="both"/>
        <w:rPr>
          <w:rFonts w:ascii="Arial" w:hAnsi="Arial" w:cs="Arial"/>
          <w:sz w:val="22"/>
          <w:szCs w:val="22"/>
        </w:rPr>
      </w:pPr>
    </w:p>
    <w:p w14:paraId="103437D9" w14:textId="7680DAA3" w:rsidR="00E36CDE" w:rsidRPr="00F86F27" w:rsidRDefault="008D3828" w:rsidP="00E36CDE">
      <w:pPr>
        <w:spacing w:line="360" w:lineRule="auto"/>
        <w:jc w:val="both"/>
        <w:rPr>
          <w:rFonts w:ascii="Arial" w:hAnsi="Arial" w:cs="Arial"/>
          <w:sz w:val="22"/>
          <w:szCs w:val="22"/>
        </w:rPr>
      </w:pPr>
      <w:r w:rsidRPr="00686AFF">
        <w:rPr>
          <w:rFonts w:ascii="Arial" w:hAnsi="Arial" w:cs="Arial"/>
          <w:sz w:val="22"/>
          <w:szCs w:val="22"/>
          <w:lang w:val="en-US"/>
        </w:rPr>
        <w:t xml:space="preserve">Lichens and mosses pose many differences in the mechanisms and structures they use to survive desiccation </w:t>
      </w:r>
      <w:sdt>
        <w:sdtPr>
          <w:rPr>
            <w:rFonts w:ascii="Arial" w:hAnsi="Arial" w:cs="Arial"/>
            <w:sz w:val="22"/>
            <w:szCs w:val="22"/>
            <w:lang w:val="en-US"/>
          </w:rPr>
          <w:tag w:val="MENDELEY_CITATION_v3_eyJjaXRhdGlvbklEIjoiTUVOREVMRVlfQ0lUQVRJT05fOTJmZDdkZWEtYjJiNy00NzUzLWI3MDgtYWE2NjJiNzFkNjEw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262738011"/>
          <w:placeholder>
            <w:docPart w:val="C7EC61540F3D234B9D0819CD4B2F707E"/>
          </w:placeholder>
        </w:sdtPr>
        <w:sdtContent>
          <w:r w:rsidR="000E127D">
            <w:rPr>
              <w:rFonts w:eastAsia="Times New Roman"/>
            </w:rPr>
            <w:t>(T. G. A. Green, Sancho, &amp; Pintado, 2011)</w:t>
          </w:r>
        </w:sdtContent>
      </w:sdt>
      <w:r w:rsidRPr="00686AFF">
        <w:rPr>
          <w:rFonts w:ascii="Arial" w:hAnsi="Arial" w:cs="Arial"/>
          <w:sz w:val="22"/>
          <w:szCs w:val="22"/>
          <w:lang w:val="en-US"/>
        </w:rPr>
        <w:t xml:space="preserve">. </w:t>
      </w:r>
      <w:r w:rsidRPr="007A500B">
        <w:rPr>
          <w:rFonts w:ascii="Arial" w:hAnsi="Arial" w:cs="Arial"/>
          <w:sz w:val="22"/>
          <w:szCs w:val="22"/>
          <w:lang w:val="en-US"/>
        </w:rPr>
        <w:t>Mosses are multicellular plants. Lichens, on the contrary</w:t>
      </w:r>
      <w:r>
        <w:rPr>
          <w:rFonts w:ascii="Arial" w:hAnsi="Arial" w:cs="Arial"/>
          <w:sz w:val="22"/>
          <w:szCs w:val="22"/>
          <w:lang w:val="en-US"/>
        </w:rPr>
        <w:t>,</w:t>
      </w:r>
      <w:r w:rsidRPr="007A500B">
        <w:rPr>
          <w:rFonts w:ascii="Arial" w:hAnsi="Arial" w:cs="Arial"/>
          <w:sz w:val="22"/>
          <w:szCs w:val="22"/>
          <w:lang w:val="en-US"/>
        </w:rPr>
        <w:t xml:space="preserve"> are a symbiosis of a hyphal fungus (Kingdom Fungi) with a</w:t>
      </w:r>
      <w:r>
        <w:rPr>
          <w:rFonts w:ascii="Arial" w:hAnsi="Arial" w:cs="Arial"/>
          <w:sz w:val="22"/>
          <w:szCs w:val="22"/>
          <w:lang w:val="en-US"/>
        </w:rPr>
        <w:t xml:space="preserve">n </w:t>
      </w:r>
      <w:r w:rsidRPr="007A500B">
        <w:rPr>
          <w:rFonts w:ascii="Arial" w:hAnsi="Arial" w:cs="Arial"/>
          <w:sz w:val="22"/>
          <w:szCs w:val="22"/>
          <w:lang w:val="en-US"/>
        </w:rPr>
        <w:t xml:space="preserve">alga (Kingdom Protista) or cyanobacteria (Kingdom Eubacteria) </w:t>
      </w:r>
      <w:sdt>
        <w:sdtPr>
          <w:rPr>
            <w:rFonts w:ascii="Arial" w:hAnsi="Arial" w:cs="Arial"/>
            <w:sz w:val="22"/>
            <w:szCs w:val="22"/>
            <w:lang w:val="en-US"/>
          </w:rPr>
          <w:tag w:val="MENDELEY_CITATION_v3_eyJjaXRhdGlvbklEIjoiTUVOREVMRVlfQ0lUQVRJT05fNzIwMzg2NjctNTcxOS00NDI5LWJlYWItNWM1Nzg3NzkzMDc2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1006517600"/>
          <w:placeholder>
            <w:docPart w:val="9B82A9423C51F942A0B9F57BD0B6AE2B"/>
          </w:placeholder>
        </w:sdtPr>
        <w:sdtContent>
          <w:r w:rsidR="000E127D">
            <w:rPr>
              <w:rFonts w:eastAsia="Times New Roman"/>
            </w:rPr>
            <w:t>(T. G. A. Green, Sancho, &amp; Pintado, 2011)</w:t>
          </w:r>
        </w:sdtContent>
      </w:sdt>
      <w:r w:rsidRPr="007A500B">
        <w:rPr>
          <w:rFonts w:ascii="Arial" w:hAnsi="Arial" w:cs="Arial"/>
          <w:sz w:val="22"/>
          <w:szCs w:val="22"/>
          <w:lang w:val="en-US"/>
        </w:rPr>
        <w:t xml:space="preserve">. </w:t>
      </w:r>
      <w:r w:rsidR="00E36CDE" w:rsidRPr="00F86F27">
        <w:rPr>
          <w:rFonts w:ascii="Arial" w:hAnsi="Arial" w:cs="Arial"/>
          <w:sz w:val="22"/>
          <w:szCs w:val="22"/>
        </w:rPr>
        <w:t xml:space="preserve">Current knowledge stablishes that cryptograms in </w:t>
      </w:r>
      <w:r w:rsidR="00E36CDE">
        <w:rPr>
          <w:rFonts w:ascii="Arial" w:hAnsi="Arial" w:cs="Arial"/>
          <w:sz w:val="22"/>
          <w:szCs w:val="22"/>
        </w:rPr>
        <w:t xml:space="preserve">the Ross </w:t>
      </w:r>
      <w:r w:rsidR="00C40BD0">
        <w:rPr>
          <w:rFonts w:ascii="Arial" w:hAnsi="Arial" w:cs="Arial"/>
          <w:sz w:val="22"/>
          <w:szCs w:val="22"/>
        </w:rPr>
        <w:t>Sea r</w:t>
      </w:r>
      <w:r w:rsidR="00E36CDE">
        <w:rPr>
          <w:rFonts w:ascii="Arial" w:hAnsi="Arial" w:cs="Arial"/>
          <w:sz w:val="22"/>
          <w:szCs w:val="22"/>
        </w:rPr>
        <w:t>egion</w:t>
      </w:r>
      <w:r w:rsidR="00E36CDE" w:rsidRPr="00F86F27">
        <w:rPr>
          <w:rFonts w:ascii="Arial" w:hAnsi="Arial" w:cs="Arial"/>
          <w:sz w:val="22"/>
          <w:szCs w:val="22"/>
        </w:rPr>
        <w:t xml:space="preserve"> are scarce and</w:t>
      </w:r>
      <w:r w:rsidR="00E36CDE">
        <w:rPr>
          <w:rFonts w:ascii="Arial" w:hAnsi="Arial" w:cs="Arial"/>
          <w:sz w:val="22"/>
          <w:szCs w:val="22"/>
        </w:rPr>
        <w:t xml:space="preserve"> </w:t>
      </w:r>
      <w:r w:rsidR="00E36CDE" w:rsidRPr="00F86F27">
        <w:rPr>
          <w:rFonts w:ascii="Arial" w:hAnsi="Arial" w:cs="Arial"/>
          <w:sz w:val="22"/>
          <w:szCs w:val="22"/>
        </w:rPr>
        <w:t xml:space="preserve">limited to microhabitats with wind protection and a reliable water supply </w:t>
      </w:r>
      <w:sdt>
        <w:sdtPr>
          <w:rPr>
            <w:rFonts w:ascii="Arial" w:hAnsi="Arial" w:cs="Arial"/>
            <w:color w:val="000000"/>
            <w:sz w:val="22"/>
            <w:szCs w:val="22"/>
          </w:rPr>
          <w:tag w:val="MENDELEY_CITATION_v3_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232862856"/>
          <w:placeholder>
            <w:docPart w:val="82ED19D7863728409D61025AD5E04F0A"/>
          </w:placeholder>
        </w:sdtPr>
        <w:sdtContent>
          <w:r w:rsidR="000E127D" w:rsidRPr="000E127D">
            <w:rPr>
              <w:rFonts w:ascii="Arial" w:hAnsi="Arial" w:cs="Arial"/>
              <w:color w:val="000000"/>
              <w:sz w:val="22"/>
              <w:szCs w:val="22"/>
            </w:rPr>
            <w:t xml:space="preserve">(Convey, 2006; Kappen et al., 1991; </w:t>
          </w:r>
          <w:proofErr w:type="spellStart"/>
          <w:r w:rsidR="000E127D" w:rsidRPr="000E127D">
            <w:rPr>
              <w:rFonts w:ascii="Arial" w:hAnsi="Arial" w:cs="Arial"/>
              <w:color w:val="000000"/>
              <w:sz w:val="22"/>
              <w:szCs w:val="22"/>
            </w:rPr>
            <w:t>Pannewitz</w:t>
          </w:r>
          <w:proofErr w:type="spellEnd"/>
          <w:r w:rsidR="000E127D" w:rsidRPr="000E127D">
            <w:rPr>
              <w:rFonts w:ascii="Arial" w:hAnsi="Arial" w:cs="Arial"/>
              <w:color w:val="000000"/>
              <w:sz w:val="22"/>
              <w:szCs w:val="22"/>
            </w:rPr>
            <w:t xml:space="preserve">, Green, et al., 2003; </w:t>
          </w:r>
          <w:proofErr w:type="spellStart"/>
          <w:r w:rsidR="000E127D" w:rsidRPr="000E127D">
            <w:rPr>
              <w:rFonts w:ascii="Arial" w:hAnsi="Arial" w:cs="Arial"/>
              <w:color w:val="000000"/>
              <w:sz w:val="22"/>
              <w:szCs w:val="22"/>
            </w:rPr>
            <w:t>Raggio</w:t>
          </w:r>
          <w:proofErr w:type="spellEnd"/>
          <w:r w:rsidR="000E127D" w:rsidRPr="000E127D">
            <w:rPr>
              <w:rFonts w:ascii="Arial" w:hAnsi="Arial" w:cs="Arial"/>
              <w:color w:val="000000"/>
              <w:sz w:val="22"/>
              <w:szCs w:val="22"/>
            </w:rPr>
            <w:t xml:space="preserve"> et al., 2016; </w:t>
          </w:r>
          <w:proofErr w:type="spellStart"/>
          <w:r w:rsidR="000E127D" w:rsidRPr="000E127D">
            <w:rPr>
              <w:rFonts w:ascii="Arial" w:hAnsi="Arial" w:cs="Arial"/>
              <w:color w:val="000000"/>
              <w:sz w:val="22"/>
              <w:szCs w:val="22"/>
            </w:rPr>
            <w:t>Schroeter</w:t>
          </w:r>
          <w:proofErr w:type="spellEnd"/>
          <w:r w:rsidR="000E127D" w:rsidRPr="000E127D">
            <w:rPr>
              <w:rFonts w:ascii="Arial" w:hAnsi="Arial" w:cs="Arial"/>
              <w:color w:val="000000"/>
              <w:sz w:val="22"/>
              <w:szCs w:val="22"/>
            </w:rPr>
            <w:t xml:space="preserve"> et al., 2010)</w:t>
          </w:r>
        </w:sdtContent>
      </w:sdt>
      <w:r w:rsidR="00E36CDE" w:rsidRPr="00F86F27">
        <w:rPr>
          <w:rFonts w:ascii="Arial" w:hAnsi="Arial" w:cs="Arial"/>
          <w:sz w:val="22"/>
          <w:szCs w:val="22"/>
        </w:rPr>
        <w:t xml:space="preserve">. </w:t>
      </w:r>
      <w:r w:rsidR="00E36CDE">
        <w:rPr>
          <w:rFonts w:ascii="Arial" w:hAnsi="Arial" w:cs="Arial"/>
          <w:sz w:val="22"/>
          <w:szCs w:val="22"/>
        </w:rPr>
        <w:t>Essentially, w</w:t>
      </w:r>
      <w:r w:rsidR="00E36CDE" w:rsidRPr="00F86F27">
        <w:rPr>
          <w:rFonts w:ascii="Arial" w:hAnsi="Arial" w:cs="Arial"/>
          <w:sz w:val="22"/>
          <w:szCs w:val="22"/>
        </w:rPr>
        <w:t xml:space="preserve">ater </w:t>
      </w:r>
      <w:r w:rsidR="00E36CDE">
        <w:rPr>
          <w:rFonts w:ascii="Arial" w:hAnsi="Arial" w:cs="Arial"/>
          <w:sz w:val="22"/>
          <w:szCs w:val="22"/>
        </w:rPr>
        <w:lastRenderedPageBreak/>
        <w:t>availability is the main factor</w:t>
      </w:r>
      <w:r w:rsidR="00E36CDE" w:rsidRPr="00F86F27">
        <w:rPr>
          <w:rFonts w:ascii="Arial" w:hAnsi="Arial" w:cs="Arial"/>
          <w:sz w:val="22"/>
          <w:szCs w:val="22"/>
        </w:rPr>
        <w:t xml:space="preserve"> </w:t>
      </w:r>
      <w:r w:rsidR="00E36CDE">
        <w:rPr>
          <w:rFonts w:ascii="Arial" w:hAnsi="Arial" w:cs="Arial"/>
          <w:sz w:val="22"/>
          <w:szCs w:val="22"/>
        </w:rPr>
        <w:t>controlling</w:t>
      </w:r>
      <w:r w:rsidR="00E36CDE" w:rsidRPr="00F86F27">
        <w:rPr>
          <w:rFonts w:ascii="Arial" w:hAnsi="Arial" w:cs="Arial"/>
          <w:sz w:val="22"/>
          <w:szCs w:val="22"/>
        </w:rPr>
        <w:t xml:space="preserve"> </w:t>
      </w:r>
      <w:r w:rsidR="00E36CDE">
        <w:rPr>
          <w:rFonts w:ascii="Arial" w:hAnsi="Arial" w:cs="Arial"/>
          <w:sz w:val="22"/>
          <w:szCs w:val="22"/>
        </w:rPr>
        <w:t xml:space="preserve">the </w:t>
      </w:r>
      <w:r w:rsidR="00E36CDE" w:rsidRPr="00F86F27">
        <w:rPr>
          <w:rFonts w:ascii="Arial" w:hAnsi="Arial" w:cs="Arial"/>
          <w:sz w:val="22"/>
          <w:szCs w:val="22"/>
        </w:rPr>
        <w:t xml:space="preserve">distribution and continuous activity of cryptograms </w:t>
      </w:r>
      <w:sdt>
        <w:sdtPr>
          <w:rPr>
            <w:rFonts w:ascii="Arial" w:hAnsi="Arial" w:cs="Arial"/>
            <w:color w:val="000000"/>
            <w:sz w:val="22"/>
            <w:szCs w:val="22"/>
          </w:rPr>
          <w:tag w:val="MENDELEY_CITATION_v3_eyJjaXRhdGlvbklEIjoiTUVOREVMRVlfQ0lUQVRJT05fZmE4MjllYzgtMTk0NS00YzNlLThmMzMtODYyZDU5ZDNjNDUzIiwicHJvcGVydGllcyI6eyJub3RlSW5kZXgiOjB9LCJpc0VkaXRlZCI6ZmFsc2UsIm1hbnVhbE92ZXJyaWRlIjp7ImlzTWFudWFsbHlPdmVycmlkZGVuIjpmYWxzZSwiY2l0ZXByb2NUZXh0IjoiKENvbGVzaWUgZXQgYWwuLCAyMDE2OyBULiBHLiBBLiBHcmVlbiBldCBhbC4sIDIwMDc7IFJhZ2dpbyBldCBhbC4sIDIwMTQ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2005016570"/>
          <w:placeholder>
            <w:docPart w:val="82ED19D7863728409D61025AD5E04F0A"/>
          </w:placeholder>
        </w:sdt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Colesie</w:t>
          </w:r>
          <w:proofErr w:type="spellEnd"/>
          <w:r w:rsidR="000E127D" w:rsidRPr="000E127D">
            <w:rPr>
              <w:rFonts w:ascii="Arial" w:hAnsi="Arial" w:cs="Arial"/>
              <w:color w:val="000000"/>
              <w:sz w:val="22"/>
              <w:szCs w:val="22"/>
            </w:rPr>
            <w:t xml:space="preserve"> et al., 2016; T. G. A. Green et al., 2007; </w:t>
          </w:r>
          <w:proofErr w:type="spellStart"/>
          <w:r w:rsidR="000E127D" w:rsidRPr="000E127D">
            <w:rPr>
              <w:rFonts w:ascii="Arial" w:hAnsi="Arial" w:cs="Arial"/>
              <w:color w:val="000000"/>
              <w:sz w:val="22"/>
              <w:szCs w:val="22"/>
            </w:rPr>
            <w:t>Raggio</w:t>
          </w:r>
          <w:proofErr w:type="spellEnd"/>
          <w:r w:rsidR="000E127D" w:rsidRPr="000E127D">
            <w:rPr>
              <w:rFonts w:ascii="Arial" w:hAnsi="Arial" w:cs="Arial"/>
              <w:color w:val="000000"/>
              <w:sz w:val="22"/>
              <w:szCs w:val="22"/>
            </w:rPr>
            <w:t xml:space="preserve"> et al., 2014; </w:t>
          </w:r>
          <w:proofErr w:type="spellStart"/>
          <w:r w:rsidR="000E127D" w:rsidRPr="000E127D">
            <w:rPr>
              <w:rFonts w:ascii="Arial" w:hAnsi="Arial" w:cs="Arial"/>
              <w:color w:val="000000"/>
              <w:sz w:val="22"/>
              <w:szCs w:val="22"/>
            </w:rPr>
            <w:t>Schroeter</w:t>
          </w:r>
          <w:proofErr w:type="spellEnd"/>
          <w:r w:rsidR="000E127D" w:rsidRPr="000E127D">
            <w:rPr>
              <w:rFonts w:ascii="Arial" w:hAnsi="Arial" w:cs="Arial"/>
              <w:color w:val="000000"/>
              <w:sz w:val="22"/>
              <w:szCs w:val="22"/>
            </w:rPr>
            <w:t xml:space="preserve"> et al., 2010)</w:t>
          </w:r>
        </w:sdtContent>
      </w:sdt>
      <w:r w:rsidR="00E36CDE">
        <w:rPr>
          <w:rFonts w:ascii="Arial" w:hAnsi="Arial" w:cs="Arial"/>
          <w:sz w:val="22"/>
          <w:szCs w:val="22"/>
        </w:rPr>
        <w:t>.</w:t>
      </w:r>
      <w:r w:rsidR="00E36CDE" w:rsidRPr="00F86F27">
        <w:rPr>
          <w:rFonts w:ascii="Arial" w:hAnsi="Arial" w:cs="Arial"/>
          <w:sz w:val="22"/>
          <w:szCs w:val="22"/>
        </w:rPr>
        <w:t xml:space="preserve"> </w:t>
      </w:r>
      <w:r w:rsidR="00E36CDE">
        <w:rPr>
          <w:rFonts w:ascii="Arial" w:hAnsi="Arial" w:cs="Arial"/>
          <w:sz w:val="22"/>
          <w:szCs w:val="22"/>
        </w:rPr>
        <w:t>M</w:t>
      </w:r>
      <w:r w:rsidR="00E36CDE" w:rsidRPr="00F86F27">
        <w:rPr>
          <w:rFonts w:ascii="Arial" w:hAnsi="Arial" w:cs="Arial"/>
          <w:sz w:val="22"/>
          <w:szCs w:val="22"/>
        </w:rPr>
        <w:t xml:space="preserve">osses </w:t>
      </w:r>
      <w:r w:rsidR="00E36CDE" w:rsidRPr="00F86F27">
        <w:rPr>
          <w:rFonts w:ascii="Arial" w:hAnsi="Arial" w:cs="Arial"/>
          <w:sz w:val="22"/>
          <w:szCs w:val="22"/>
          <w:lang w:val="en-US"/>
        </w:rPr>
        <w:t xml:space="preserve">seem to mainly </w:t>
      </w:r>
      <w:r w:rsidR="00E36CDE">
        <w:rPr>
          <w:rFonts w:ascii="Arial" w:hAnsi="Arial" w:cs="Arial"/>
          <w:sz w:val="22"/>
          <w:szCs w:val="22"/>
          <w:lang w:val="en-US"/>
        </w:rPr>
        <w:t>depend on</w:t>
      </w:r>
      <w:r w:rsidR="00E36CDE" w:rsidRPr="00F86F27">
        <w:rPr>
          <w:rFonts w:ascii="Arial" w:hAnsi="Arial" w:cs="Arial"/>
          <w:sz w:val="22"/>
          <w:szCs w:val="22"/>
          <w:lang w:val="en-US"/>
        </w:rPr>
        <w:t xml:space="preserve"> liquid water </w:t>
      </w:r>
      <w:sdt>
        <w:sdtPr>
          <w:rPr>
            <w:rFonts w:ascii="Arial" w:hAnsi="Arial" w:cs="Arial"/>
            <w:sz w:val="22"/>
            <w:szCs w:val="22"/>
          </w:rPr>
          <w:tag w:val="MENDELEY_CITATION_v3_eyJjaXRhdGlvbklEIjoiTUVOREVMRVlfQ0lUQVRJT05fZmRhMWQ3ZjktNDhkMS00NGEzLWIyNjYtZjc5MmM4NjA0M2Zi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IsImNvbnRhaW5lci10aXRsZS1zaG9ydCI6IkZsb3JhIn0sImlzVGVtcG9yYXJ5IjpmYWxzZX1dfQ=="/>
          <w:id w:val="1026597088"/>
          <w:placeholder>
            <w:docPart w:val="8E491946CA2369418351DAF8F6BE3C49"/>
          </w:placeholder>
        </w:sdtPr>
        <w:sdtContent>
          <w:r w:rsidR="000E127D">
            <w:rPr>
              <w:rFonts w:eastAsia="Times New Roman"/>
            </w:rPr>
            <w:t xml:space="preserve">(T. G. A. Green, Sancho, &amp; Pintado, 2011; </w:t>
          </w:r>
          <w:proofErr w:type="spellStart"/>
          <w:r w:rsidR="000E127D">
            <w:rPr>
              <w:rFonts w:eastAsia="Times New Roman"/>
            </w:rPr>
            <w:t>Rundel</w:t>
          </w:r>
          <w:proofErr w:type="spellEnd"/>
          <w:r w:rsidR="000E127D">
            <w:rPr>
              <w:rFonts w:eastAsia="Times New Roman"/>
            </w:rPr>
            <w:t xml:space="preserve"> &amp; Lange, 1980)</w:t>
          </w:r>
        </w:sdtContent>
      </w:sdt>
      <w:r w:rsidR="00E36CDE">
        <w:rPr>
          <w:rFonts w:ascii="Arial" w:hAnsi="Arial" w:cs="Arial"/>
          <w:sz w:val="22"/>
          <w:szCs w:val="22"/>
        </w:rPr>
        <w:t>.</w:t>
      </w:r>
      <w:r w:rsidR="00E36CDE" w:rsidRPr="00F86F27">
        <w:rPr>
          <w:rFonts w:ascii="Arial" w:hAnsi="Arial" w:cs="Arial"/>
          <w:sz w:val="22"/>
          <w:szCs w:val="22"/>
        </w:rPr>
        <w:t xml:space="preserve"> </w:t>
      </w:r>
      <w:r w:rsidR="00E36CDE">
        <w:rPr>
          <w:rFonts w:ascii="Arial" w:hAnsi="Arial" w:cs="Arial"/>
          <w:sz w:val="22"/>
          <w:szCs w:val="22"/>
        </w:rPr>
        <w:t>L</w:t>
      </w:r>
      <w:r w:rsidR="00E36CDE" w:rsidRPr="00F86F27">
        <w:rPr>
          <w:rFonts w:ascii="Arial" w:hAnsi="Arial" w:cs="Arial"/>
          <w:sz w:val="22"/>
          <w:szCs w:val="22"/>
        </w:rPr>
        <w:t>ichens can access moisture from a wider variety of sources</w:t>
      </w:r>
      <w:r w:rsidR="00E36CDE">
        <w:rPr>
          <w:rFonts w:ascii="Arial" w:hAnsi="Arial" w:cs="Arial"/>
          <w:sz w:val="22"/>
          <w:szCs w:val="22"/>
        </w:rPr>
        <w:t>, but</w:t>
      </w:r>
      <w:r w:rsidR="00E36CDE" w:rsidRPr="00F86F27">
        <w:rPr>
          <w:rFonts w:ascii="Arial" w:hAnsi="Arial" w:cs="Arial"/>
          <w:sz w:val="22"/>
          <w:szCs w:val="22"/>
        </w:rPr>
        <w:t xml:space="preserve"> liquid water </w:t>
      </w:r>
      <w:r w:rsidR="00E36CDE">
        <w:rPr>
          <w:rFonts w:ascii="Arial" w:hAnsi="Arial" w:cs="Arial"/>
          <w:sz w:val="22"/>
          <w:szCs w:val="22"/>
        </w:rPr>
        <w:t>drives</w:t>
      </w:r>
      <w:r w:rsidR="00E36CDE" w:rsidRPr="00F86F27">
        <w:rPr>
          <w:rFonts w:ascii="Arial" w:hAnsi="Arial" w:cs="Arial"/>
          <w:sz w:val="22"/>
          <w:szCs w:val="22"/>
        </w:rPr>
        <w:t xml:space="preserve"> more effective photosynthetic production </w:t>
      </w:r>
      <w:sdt>
        <w:sdtPr>
          <w:rPr>
            <w:rFonts w:ascii="Arial" w:hAnsi="Arial" w:cs="Arial"/>
            <w:color w:val="000000"/>
            <w:sz w:val="22"/>
            <w:szCs w:val="22"/>
          </w:rPr>
          <w:tag w:val="MENDELEY_CITATION_v3_eyJjaXRhdGlvbklEIjoiTUVOREVMRVlfQ0lUQVRJT05fMmJmYWJmMDYtYWM0OS00ZGJjLThiZmUtYjJmZTM5OWUxMGNk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1861243966"/>
          <w:placeholder>
            <w:docPart w:val="1F605CA6B5C35A4F88756A43A1A887F1"/>
          </w:placeholder>
        </w:sdt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Colesie</w:t>
          </w:r>
          <w:proofErr w:type="spellEnd"/>
          <w:r w:rsidR="000E127D" w:rsidRPr="000E127D">
            <w:rPr>
              <w:rFonts w:ascii="Arial" w:hAnsi="Arial" w:cs="Arial"/>
              <w:color w:val="000000"/>
              <w:sz w:val="22"/>
              <w:szCs w:val="22"/>
            </w:rPr>
            <w:t xml:space="preserve"> et al., 2016)</w:t>
          </w:r>
        </w:sdtContent>
      </w:sdt>
      <w:r w:rsidR="00E36CDE" w:rsidRPr="00F86F27">
        <w:rPr>
          <w:rFonts w:ascii="Arial" w:hAnsi="Arial" w:cs="Arial"/>
          <w:sz w:val="22"/>
          <w:szCs w:val="22"/>
        </w:rPr>
        <w:t xml:space="preserve">. Both cryptograms </w:t>
      </w:r>
      <w:r w:rsidR="00E36CDE">
        <w:rPr>
          <w:rFonts w:ascii="Arial" w:hAnsi="Arial" w:cs="Arial"/>
          <w:sz w:val="22"/>
          <w:szCs w:val="22"/>
        </w:rPr>
        <w:t>appear</w:t>
      </w:r>
      <w:r w:rsidR="00E36CDE" w:rsidRPr="00F86F27">
        <w:rPr>
          <w:rFonts w:ascii="Arial" w:hAnsi="Arial" w:cs="Arial"/>
          <w:sz w:val="22"/>
          <w:szCs w:val="22"/>
        </w:rPr>
        <w:t xml:space="preserve"> to be well</w:t>
      </w:r>
      <w:r w:rsidR="00E36CDE">
        <w:rPr>
          <w:rFonts w:ascii="Arial" w:hAnsi="Arial" w:cs="Arial"/>
          <w:sz w:val="22"/>
          <w:szCs w:val="22"/>
        </w:rPr>
        <w:t>-</w:t>
      </w:r>
      <w:r w:rsidR="00E36CDE" w:rsidRPr="00F86F27">
        <w:rPr>
          <w:rFonts w:ascii="Arial" w:hAnsi="Arial" w:cs="Arial"/>
          <w:sz w:val="22"/>
          <w:szCs w:val="22"/>
        </w:rPr>
        <w:t xml:space="preserve">adapted to high-light environments </w:t>
      </w:r>
      <w:sdt>
        <w:sdtPr>
          <w:rPr>
            <w:rFonts w:ascii="Arial" w:hAnsi="Arial" w:cs="Arial"/>
            <w:sz w:val="22"/>
            <w:szCs w:val="22"/>
          </w:rPr>
          <w:tag w:val="MENDELEY_CITATION_v3_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"/>
          <w:id w:val="-248272642"/>
          <w:placeholder>
            <w:docPart w:val="82ED19D7863728409D61025AD5E04F0A"/>
          </w:placeholder>
        </w:sdtPr>
        <w:sdtContent>
          <w:r w:rsidR="000E127D">
            <w:rPr>
              <w:rFonts w:eastAsia="Times New Roman"/>
            </w:rPr>
            <w:t>(Clarke &amp; Robinson, 2008; T. G. A. Green et al., 2005)</w:t>
          </w:r>
        </w:sdtContent>
      </w:sdt>
      <w:r w:rsidR="00E36CDE">
        <w:rPr>
          <w:rFonts w:ascii="Arial" w:hAnsi="Arial" w:cs="Arial"/>
          <w:sz w:val="22"/>
          <w:szCs w:val="22"/>
        </w:rPr>
        <w:t>,</w:t>
      </w:r>
      <w:r w:rsidR="00E36CDE" w:rsidRPr="00F86F27">
        <w:rPr>
          <w:rFonts w:ascii="Arial" w:hAnsi="Arial" w:cs="Arial"/>
          <w:sz w:val="22"/>
          <w:szCs w:val="22"/>
        </w:rPr>
        <w:t xml:space="preserve"> </w:t>
      </w:r>
      <w:r w:rsidR="005D2591">
        <w:rPr>
          <w:rFonts w:ascii="Arial" w:hAnsi="Arial" w:cs="Arial"/>
          <w:sz w:val="22"/>
          <w:szCs w:val="22"/>
        </w:rPr>
        <w:t>but</w:t>
      </w:r>
      <w:r w:rsidR="00E36CDE" w:rsidRPr="00F86F27">
        <w:rPr>
          <w:rFonts w:ascii="Arial" w:hAnsi="Arial" w:cs="Arial"/>
          <w:sz w:val="22"/>
          <w:szCs w:val="22"/>
        </w:rPr>
        <w:t xml:space="preserve"> lichens are more prone to deactivation in scenarios of full sunlight </w:t>
      </w:r>
      <w:sdt>
        <w:sdtPr>
          <w:rPr>
            <w:rFonts w:ascii="Arial" w:hAnsi="Arial" w:cs="Arial"/>
            <w:color w:val="000000"/>
            <w:sz w:val="22"/>
            <w:szCs w:val="22"/>
          </w:rPr>
          <w:tag w:val="MENDELEY_CITATION_v3_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"/>
          <w:id w:val="1851827987"/>
          <w:placeholder>
            <w:docPart w:val="82ED19D7863728409D61025AD5E04F0A"/>
          </w:placeholder>
        </w:sdtPr>
        <w:sdtContent>
          <w:r w:rsidR="000E127D" w:rsidRPr="000E127D">
            <w:rPr>
              <w:rFonts w:ascii="Arial" w:hAnsi="Arial" w:cs="Arial"/>
              <w:color w:val="000000"/>
              <w:sz w:val="22"/>
              <w:szCs w:val="22"/>
            </w:rPr>
            <w:t>(Lange, 2003)</w:t>
          </w:r>
        </w:sdtContent>
      </w:sdt>
      <w:r w:rsidR="00E36CDE" w:rsidRPr="00F86F27">
        <w:rPr>
          <w:rFonts w:ascii="Arial" w:hAnsi="Arial" w:cs="Arial"/>
          <w:sz w:val="22"/>
          <w:szCs w:val="22"/>
        </w:rPr>
        <w:t>.</w:t>
      </w:r>
    </w:p>
    <w:p w14:paraId="29DCA529" w14:textId="77777777" w:rsidR="00130C53" w:rsidRDefault="00130C53" w:rsidP="00EC2035">
      <w:pPr>
        <w:spacing w:line="360" w:lineRule="auto"/>
        <w:jc w:val="both"/>
        <w:rPr>
          <w:rFonts w:ascii="Arial" w:hAnsi="Arial" w:cs="Arial"/>
          <w:sz w:val="22"/>
          <w:szCs w:val="22"/>
          <w:lang w:val="en-US"/>
        </w:rPr>
      </w:pPr>
    </w:p>
    <w:p w14:paraId="12C3E04A" w14:textId="43C536C7" w:rsidR="00EC2035" w:rsidRPr="00890A3B" w:rsidRDefault="00895C1B" w:rsidP="00EC2035">
      <w:pPr>
        <w:spacing w:line="360" w:lineRule="auto"/>
        <w:jc w:val="both"/>
        <w:rPr>
          <w:rFonts w:ascii="Arial" w:hAnsi="Arial" w:cs="Arial"/>
          <w:sz w:val="22"/>
          <w:szCs w:val="22"/>
          <w:lang w:val="en-US"/>
        </w:rPr>
      </w:pPr>
      <w:r>
        <w:rPr>
          <w:rFonts w:ascii="Arial" w:hAnsi="Arial" w:cs="Arial"/>
          <w:sz w:val="22"/>
          <w:szCs w:val="22"/>
          <w:lang w:val="en-US"/>
        </w:rPr>
        <w:t xml:space="preserve">However, </w:t>
      </w:r>
      <w:r w:rsidRPr="00894D3F">
        <w:rPr>
          <w:rFonts w:ascii="Arial" w:hAnsi="Arial" w:cs="Arial"/>
          <w:sz w:val="22"/>
          <w:szCs w:val="22"/>
        </w:rPr>
        <w:t xml:space="preserve">more definitive information about the </w:t>
      </w:r>
      <w:r>
        <w:rPr>
          <w:rFonts w:ascii="Arial" w:hAnsi="Arial" w:cs="Arial"/>
          <w:sz w:val="22"/>
          <w:szCs w:val="22"/>
        </w:rPr>
        <w:t xml:space="preserve">climatic </w:t>
      </w:r>
      <w:r w:rsidRPr="00894D3F">
        <w:rPr>
          <w:rFonts w:ascii="Arial" w:hAnsi="Arial" w:cs="Arial"/>
          <w:sz w:val="22"/>
          <w:szCs w:val="22"/>
        </w:rPr>
        <w:t xml:space="preserve">conditions </w:t>
      </w:r>
      <w:r>
        <w:rPr>
          <w:rFonts w:ascii="Arial" w:hAnsi="Arial" w:cs="Arial"/>
          <w:sz w:val="22"/>
          <w:szCs w:val="22"/>
        </w:rPr>
        <w:t>permitting activity</w:t>
      </w:r>
      <w:r w:rsidR="00FF3160">
        <w:rPr>
          <w:rFonts w:ascii="Arial" w:hAnsi="Arial" w:cs="Arial"/>
          <w:sz w:val="22"/>
          <w:szCs w:val="22"/>
        </w:rPr>
        <w:t xml:space="preserve"> is still needed</w:t>
      </w:r>
      <w:r w:rsidR="00ED091C">
        <w:rPr>
          <w:rFonts w:ascii="Arial" w:hAnsi="Arial" w:cs="Arial"/>
          <w:sz w:val="22"/>
          <w:szCs w:val="22"/>
        </w:rPr>
        <w:t>, p</w:t>
      </w:r>
      <w:r w:rsidR="00FF3160">
        <w:rPr>
          <w:rFonts w:ascii="Arial" w:hAnsi="Arial" w:cs="Arial"/>
          <w:sz w:val="22"/>
          <w:szCs w:val="22"/>
        </w:rPr>
        <w:t xml:space="preserve">articularly </w:t>
      </w:r>
      <w:r w:rsidR="002D6C2D">
        <w:rPr>
          <w:rFonts w:ascii="Arial" w:hAnsi="Arial" w:cs="Arial"/>
          <w:sz w:val="22"/>
          <w:szCs w:val="22"/>
        </w:rPr>
        <w:t xml:space="preserve">for gaining </w:t>
      </w:r>
      <w:r w:rsidR="00FF3160">
        <w:rPr>
          <w:rFonts w:ascii="Arial" w:hAnsi="Arial" w:cs="Arial"/>
          <w:sz w:val="22"/>
          <w:szCs w:val="22"/>
        </w:rPr>
        <w:t xml:space="preserve">a </w:t>
      </w:r>
      <w:r w:rsidR="00FF3160" w:rsidRPr="00894D3F">
        <w:rPr>
          <w:rFonts w:ascii="Arial" w:hAnsi="Arial" w:cs="Arial"/>
          <w:sz w:val="22"/>
          <w:szCs w:val="22"/>
        </w:rPr>
        <w:t>better understanding of micro</w:t>
      </w:r>
      <w:r w:rsidR="00FF3160">
        <w:rPr>
          <w:rFonts w:ascii="Arial" w:hAnsi="Arial" w:cs="Arial"/>
          <w:sz w:val="22"/>
          <w:szCs w:val="22"/>
        </w:rPr>
        <w:t xml:space="preserve"> niches</w:t>
      </w:r>
      <w:r w:rsidR="00FF3160" w:rsidRPr="00894D3F">
        <w:rPr>
          <w:rFonts w:ascii="Arial" w:hAnsi="Arial" w:cs="Arial"/>
          <w:sz w:val="22"/>
          <w:szCs w:val="22"/>
        </w:rPr>
        <w:t xml:space="preserve"> present</w:t>
      </w:r>
      <w:r w:rsidR="001B0F18">
        <w:rPr>
          <w:rFonts w:ascii="Arial" w:hAnsi="Arial" w:cs="Arial"/>
          <w:sz w:val="22"/>
          <w:szCs w:val="22"/>
        </w:rPr>
        <w:t xml:space="preserve"> in the environment</w:t>
      </w:r>
      <w:r w:rsidR="0053114B">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ODlmOGJkODItZWE1ZC00MDU0LTkzMDMtNjEyM2U3ZDBkMjAx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714624383"/>
          <w:placeholder>
            <w:docPart w:val="7B567D00C1EDD546A691E26CEFC55A56"/>
          </w:placeholder>
        </w:sdt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Pannewitz</w:t>
          </w:r>
          <w:proofErr w:type="spellEnd"/>
          <w:r w:rsidR="000E127D" w:rsidRPr="000E127D">
            <w:rPr>
              <w:rFonts w:ascii="Arial" w:hAnsi="Arial" w:cs="Arial"/>
              <w:color w:val="000000"/>
              <w:sz w:val="22"/>
              <w:szCs w:val="22"/>
            </w:rPr>
            <w:t xml:space="preserve"> et al., 2005a)</w:t>
          </w:r>
        </w:sdtContent>
      </w:sdt>
      <w:r w:rsidR="0053114B">
        <w:rPr>
          <w:rFonts w:ascii="Arial" w:hAnsi="Arial" w:cs="Arial"/>
          <w:sz w:val="22"/>
          <w:szCs w:val="22"/>
        </w:rPr>
        <w:t>.</w:t>
      </w:r>
      <w:r w:rsidR="00FF3160" w:rsidRPr="00894D3F">
        <w:rPr>
          <w:rFonts w:ascii="Arial" w:hAnsi="Arial" w:cs="Arial"/>
          <w:sz w:val="22"/>
          <w:szCs w:val="22"/>
        </w:rPr>
        <w:t xml:space="preserve"> </w:t>
      </w:r>
      <w:r w:rsidR="0053114B">
        <w:rPr>
          <w:rFonts w:ascii="Arial" w:hAnsi="Arial" w:cs="Arial"/>
          <w:sz w:val="22"/>
          <w:szCs w:val="22"/>
        </w:rPr>
        <w:t>These</w:t>
      </w:r>
      <w:r w:rsidR="00FF3160" w:rsidRPr="00894D3F">
        <w:rPr>
          <w:rFonts w:ascii="Arial" w:hAnsi="Arial" w:cs="Arial"/>
          <w:sz w:val="22"/>
          <w:szCs w:val="22"/>
        </w:rPr>
        <w:t xml:space="preserve"> seem to </w:t>
      </w:r>
      <w:r w:rsidR="00E43B72">
        <w:rPr>
          <w:rFonts w:ascii="Arial" w:hAnsi="Arial" w:cs="Arial"/>
          <w:sz w:val="22"/>
          <w:szCs w:val="22"/>
        </w:rPr>
        <w:t>alter</w:t>
      </w:r>
      <w:r w:rsidR="00FF3160" w:rsidRPr="00894D3F">
        <w:rPr>
          <w:rFonts w:ascii="Arial" w:hAnsi="Arial" w:cs="Arial"/>
          <w:sz w:val="22"/>
          <w:szCs w:val="22"/>
        </w:rPr>
        <w:t xml:space="preserve"> the stresses the organisms face and their rate of recovery after desiccation</w:t>
      </w:r>
      <w:r w:rsidRPr="00122E76">
        <w:rPr>
          <w:rFonts w:ascii="Arial" w:hAnsi="Arial" w:cs="Arial"/>
          <w:color w:val="000000"/>
          <w:sz w:val="22"/>
          <w:szCs w:val="22"/>
        </w:rPr>
        <w:t xml:space="preserve"> </w:t>
      </w:r>
      <w:sdt>
        <w:sdtPr>
          <w:rPr>
            <w:rFonts w:ascii="Arial" w:hAnsi="Arial" w:cs="Arial"/>
            <w:color w:val="000000"/>
            <w:sz w:val="22"/>
            <w:szCs w:val="22"/>
          </w:rPr>
          <w:tag w:val="MENDELEY_CITATION_v3_eyJjaXRhdGlvbklEIjoiTUVOREVMRVlfQ0lUQVRJT05fYjE5ZWM3ODgtYThhYi00ODZjLTljNTQtNWU3NWE3ZDMzN2Rm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975132836"/>
          <w:placeholder>
            <w:docPart w:val="DE8F7FFB1FC33E4AA2573C9D746C99A9"/>
          </w:placeholder>
        </w:sdt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Pannewitz</w:t>
          </w:r>
          <w:proofErr w:type="spellEnd"/>
          <w:r w:rsidR="000E127D" w:rsidRPr="000E127D">
            <w:rPr>
              <w:rFonts w:ascii="Arial" w:hAnsi="Arial" w:cs="Arial"/>
              <w:color w:val="000000"/>
              <w:sz w:val="22"/>
              <w:szCs w:val="22"/>
            </w:rPr>
            <w:t xml:space="preserve"> et al., 2005a)</w:t>
          </w:r>
        </w:sdtContent>
      </w:sdt>
      <w:r w:rsidR="0018566A">
        <w:rPr>
          <w:rFonts w:ascii="Arial" w:hAnsi="Arial" w:cs="Arial"/>
          <w:color w:val="000000"/>
          <w:sz w:val="22"/>
          <w:szCs w:val="22"/>
        </w:rPr>
        <w:t xml:space="preserve">. </w:t>
      </w:r>
      <w:r w:rsidR="00061B8F">
        <w:rPr>
          <w:rFonts w:ascii="Arial" w:hAnsi="Arial" w:cs="Arial"/>
          <w:sz w:val="22"/>
          <w:szCs w:val="22"/>
          <w:lang w:val="en-US"/>
        </w:rPr>
        <w:t>Long</w:t>
      </w:r>
      <w:r w:rsidR="00204D0C">
        <w:rPr>
          <w:rFonts w:ascii="Arial" w:hAnsi="Arial" w:cs="Arial"/>
          <w:sz w:val="22"/>
          <w:szCs w:val="22"/>
          <w:lang w:val="en-US"/>
        </w:rPr>
        <w:t>-term field studies</w:t>
      </w:r>
      <w:r w:rsidR="00061B8F">
        <w:rPr>
          <w:rFonts w:ascii="Arial" w:hAnsi="Arial" w:cs="Arial"/>
          <w:sz w:val="22"/>
          <w:szCs w:val="22"/>
          <w:lang w:val="en-US"/>
        </w:rPr>
        <w:t xml:space="preserve"> </w:t>
      </w:r>
      <w:r w:rsidR="00127376">
        <w:rPr>
          <w:rFonts w:ascii="Arial" w:hAnsi="Arial" w:cs="Arial"/>
          <w:sz w:val="22"/>
          <w:szCs w:val="22"/>
          <w:lang w:val="en-US"/>
        </w:rPr>
        <w:t xml:space="preserve">offer </w:t>
      </w:r>
      <w:r w:rsidR="00F05445">
        <w:rPr>
          <w:rFonts w:ascii="Arial" w:hAnsi="Arial" w:cs="Arial"/>
          <w:sz w:val="22"/>
          <w:szCs w:val="22"/>
          <w:lang w:val="en-US"/>
        </w:rPr>
        <w:t xml:space="preserve">further </w:t>
      </w:r>
      <w:r w:rsidR="0072541E">
        <w:rPr>
          <w:rFonts w:ascii="Arial" w:hAnsi="Arial" w:cs="Arial"/>
          <w:sz w:val="22"/>
          <w:szCs w:val="22"/>
          <w:lang w:val="en-US"/>
        </w:rPr>
        <w:t>insights</w:t>
      </w:r>
      <w:r w:rsidR="00F05445">
        <w:rPr>
          <w:rFonts w:ascii="Arial" w:hAnsi="Arial" w:cs="Arial"/>
          <w:sz w:val="22"/>
          <w:szCs w:val="22"/>
          <w:lang w:val="en-US"/>
        </w:rPr>
        <w:t xml:space="preserve"> into this a</w:t>
      </w:r>
      <w:r w:rsidR="00BB342E">
        <w:rPr>
          <w:rFonts w:ascii="Arial" w:hAnsi="Arial" w:cs="Arial"/>
          <w:sz w:val="22"/>
          <w:szCs w:val="22"/>
          <w:lang w:val="en-US"/>
        </w:rPr>
        <w:t>s</w:t>
      </w:r>
      <w:r w:rsidR="00F05445">
        <w:rPr>
          <w:rFonts w:ascii="Arial" w:hAnsi="Arial" w:cs="Arial"/>
          <w:sz w:val="22"/>
          <w:szCs w:val="22"/>
          <w:lang w:val="en-US"/>
        </w:rPr>
        <w:t xml:space="preserve">pect </w:t>
      </w:r>
      <w:sdt>
        <w:sdtPr>
          <w:rPr>
            <w:rFonts w:ascii="Arial" w:hAnsi="Arial" w:cs="Arial"/>
            <w:color w:val="000000"/>
            <w:sz w:val="22"/>
            <w:szCs w:val="22"/>
          </w:rPr>
          <w:tag w:val="MENDELEY_CITATION_v3_eyJjaXRhdGlvbklEIjoiTUVOREVMRVlfQ0lUQVRJT05fNDNmMWU2N2MtYWRlYS00OWZjLWIxNDMtMzNjZWIwNjYxNzJ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247965809"/>
          <w:placeholder>
            <w:docPart w:val="2056EA2C341E034F9D290B57549E44B0"/>
          </w:placeholder>
        </w:sdt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Pannewitz</w:t>
          </w:r>
          <w:proofErr w:type="spellEnd"/>
          <w:r w:rsidR="000E127D" w:rsidRPr="000E127D">
            <w:rPr>
              <w:rFonts w:ascii="Arial" w:hAnsi="Arial" w:cs="Arial"/>
              <w:color w:val="000000"/>
              <w:sz w:val="22"/>
              <w:szCs w:val="22"/>
            </w:rPr>
            <w:t xml:space="preserve"> et al., 2005a)</w:t>
          </w:r>
        </w:sdtContent>
      </w:sdt>
      <w:r w:rsidR="0018566A">
        <w:rPr>
          <w:rFonts w:ascii="Arial" w:hAnsi="Arial" w:cs="Arial"/>
          <w:color w:val="000000"/>
          <w:sz w:val="22"/>
          <w:szCs w:val="22"/>
        </w:rPr>
        <w:t>.</w:t>
      </w:r>
      <w:r w:rsidR="003E73A0">
        <w:rPr>
          <w:rFonts w:ascii="Arial" w:hAnsi="Arial" w:cs="Arial"/>
          <w:sz w:val="22"/>
          <w:szCs w:val="22"/>
        </w:rPr>
        <w:t xml:space="preserve"> </w:t>
      </w:r>
      <w:r w:rsidR="002F33B1" w:rsidRPr="002F33B1">
        <w:rPr>
          <w:rFonts w:ascii="Arial" w:hAnsi="Arial" w:cs="Arial"/>
          <w:sz w:val="22"/>
          <w:szCs w:val="22"/>
        </w:rPr>
        <w:t xml:space="preserve">They also provide information on year-to-year variability in net production and </w:t>
      </w:r>
      <w:r w:rsidR="00DC753C" w:rsidRPr="002F33B1">
        <w:rPr>
          <w:rFonts w:ascii="Arial" w:hAnsi="Arial" w:cs="Arial"/>
          <w:sz w:val="22"/>
          <w:szCs w:val="22"/>
        </w:rPr>
        <w:t>behaviour</w:t>
      </w:r>
      <w:r w:rsidR="002F33B1" w:rsidRPr="002F33B1">
        <w:rPr>
          <w:rFonts w:ascii="Arial" w:hAnsi="Arial" w:cs="Arial"/>
          <w:sz w:val="22"/>
          <w:szCs w:val="22"/>
        </w:rPr>
        <w:t xml:space="preserve"> under snow cover, both vital for understanding the entire activity cycle of the cryptograms and for producing reliable estimates of seasonal carbon gain</w:t>
      </w:r>
      <w:r w:rsidR="002F33B1" w:rsidRPr="002F33B1">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jdkZDA5OTQtYzlmZS00YzU1LWExN2YtMWZhMTZiMTZlNGJiIiwicHJvcGVydGllcyI6eyJub3RlSW5kZXgiOjB9LCJpc0VkaXRlZCI6ZmFsc2UsIm1hbnVhbE92ZXJyaWRlIjp7ImlzTWFudWFsbHlPdmVycmlkZGVuIjpmYWxzZSwiY2l0ZXByb2NUZXh0IjoiKEJlbG5hcCBldCBhbC4sIDIwMDE7IFBhbm5ld2l0eiBldCBhbC4sIDIwMDVhOyBQYW5uZXdpdHosIEdyZWVuLCBldCBhbC4sIDIwMDM7IFNjaHJvZXRlciBldCBhbC4sIDIwMTE7IFdpbmtsZXIgZXQgYWwuLCAyMDAwKSIsIm1hbnVhbE92ZXJyaWRlVGV4dCI6Ii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
          <w:id w:val="1660038764"/>
          <w:placeholder>
            <w:docPart w:val="60FEC5999F50764CB9F6DD2F1F9F23C9"/>
          </w:placeholder>
        </w:sdt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Belnap</w:t>
          </w:r>
          <w:proofErr w:type="spellEnd"/>
          <w:r w:rsidR="000E127D" w:rsidRPr="000E127D">
            <w:rPr>
              <w:rFonts w:ascii="Arial" w:hAnsi="Arial" w:cs="Arial"/>
              <w:color w:val="000000"/>
              <w:sz w:val="22"/>
              <w:szCs w:val="22"/>
            </w:rPr>
            <w:t xml:space="preserve"> et al., 2001; </w:t>
          </w:r>
          <w:proofErr w:type="spellStart"/>
          <w:r w:rsidR="000E127D" w:rsidRPr="000E127D">
            <w:rPr>
              <w:rFonts w:ascii="Arial" w:hAnsi="Arial" w:cs="Arial"/>
              <w:color w:val="000000"/>
              <w:sz w:val="22"/>
              <w:szCs w:val="22"/>
            </w:rPr>
            <w:t>Pannewitz</w:t>
          </w:r>
          <w:proofErr w:type="spellEnd"/>
          <w:r w:rsidR="000E127D" w:rsidRPr="000E127D">
            <w:rPr>
              <w:rFonts w:ascii="Arial" w:hAnsi="Arial" w:cs="Arial"/>
              <w:color w:val="000000"/>
              <w:sz w:val="22"/>
              <w:szCs w:val="22"/>
            </w:rPr>
            <w:t xml:space="preserve"> et al., 2005a; </w:t>
          </w:r>
          <w:proofErr w:type="spellStart"/>
          <w:r w:rsidR="000E127D" w:rsidRPr="000E127D">
            <w:rPr>
              <w:rFonts w:ascii="Arial" w:hAnsi="Arial" w:cs="Arial"/>
              <w:color w:val="000000"/>
              <w:sz w:val="22"/>
              <w:szCs w:val="22"/>
            </w:rPr>
            <w:t>Pannewitz</w:t>
          </w:r>
          <w:proofErr w:type="spellEnd"/>
          <w:r w:rsidR="000E127D" w:rsidRPr="000E127D">
            <w:rPr>
              <w:rFonts w:ascii="Arial" w:hAnsi="Arial" w:cs="Arial"/>
              <w:color w:val="000000"/>
              <w:sz w:val="22"/>
              <w:szCs w:val="22"/>
            </w:rPr>
            <w:t xml:space="preserve">, Green, et al., 2003; </w:t>
          </w:r>
          <w:proofErr w:type="spellStart"/>
          <w:r w:rsidR="000E127D" w:rsidRPr="000E127D">
            <w:rPr>
              <w:rFonts w:ascii="Arial" w:hAnsi="Arial" w:cs="Arial"/>
              <w:color w:val="000000"/>
              <w:sz w:val="22"/>
              <w:szCs w:val="22"/>
            </w:rPr>
            <w:t>Schroeter</w:t>
          </w:r>
          <w:proofErr w:type="spellEnd"/>
          <w:r w:rsidR="000E127D" w:rsidRPr="000E127D">
            <w:rPr>
              <w:rFonts w:ascii="Arial" w:hAnsi="Arial" w:cs="Arial"/>
              <w:color w:val="000000"/>
              <w:sz w:val="22"/>
              <w:szCs w:val="22"/>
            </w:rPr>
            <w:t xml:space="preserve"> et al., 2011; Winkler et al., 2000)</w:t>
          </w:r>
        </w:sdtContent>
      </w:sdt>
      <w:r w:rsidR="00520CC6" w:rsidRPr="00894D3F">
        <w:rPr>
          <w:rFonts w:ascii="Arial" w:hAnsi="Arial" w:cs="Arial"/>
          <w:sz w:val="22"/>
          <w:szCs w:val="22"/>
        </w:rPr>
        <w:t xml:space="preserve">. </w:t>
      </w:r>
      <w:r w:rsidR="00E9497F">
        <w:rPr>
          <w:rFonts w:ascii="Arial" w:hAnsi="Arial" w:cs="Arial"/>
          <w:sz w:val="22"/>
          <w:szCs w:val="22"/>
          <w:lang w:val="en-US"/>
        </w:rPr>
        <w:t xml:space="preserve">Despite their </w:t>
      </w:r>
      <w:r w:rsidR="00E92E0F">
        <w:rPr>
          <w:rFonts w:ascii="Arial" w:hAnsi="Arial" w:cs="Arial"/>
          <w:sz w:val="22"/>
          <w:szCs w:val="22"/>
          <w:lang w:val="en-US"/>
        </w:rPr>
        <w:t>relevance</w:t>
      </w:r>
      <w:r w:rsidR="00890A3B">
        <w:rPr>
          <w:rFonts w:ascii="Arial" w:hAnsi="Arial" w:cs="Arial"/>
          <w:sz w:val="22"/>
          <w:szCs w:val="22"/>
          <w:lang w:val="en-US"/>
        </w:rPr>
        <w:t xml:space="preserve">, </w:t>
      </w:r>
      <w:r w:rsidR="00E864C6" w:rsidRPr="00E92E0F">
        <w:rPr>
          <w:rFonts w:ascii="Arial" w:hAnsi="Arial" w:cs="Arial"/>
          <w:i/>
          <w:iCs/>
          <w:sz w:val="22"/>
          <w:szCs w:val="22"/>
          <w:lang w:val="en-US"/>
        </w:rPr>
        <w:t>in-situ</w:t>
      </w:r>
      <w:r w:rsidR="00E864C6">
        <w:rPr>
          <w:rFonts w:ascii="Arial" w:hAnsi="Arial" w:cs="Arial"/>
          <w:sz w:val="22"/>
          <w:szCs w:val="22"/>
          <w:lang w:val="en-US"/>
        </w:rPr>
        <w:t xml:space="preserve"> </w:t>
      </w:r>
      <w:proofErr w:type="spellStart"/>
      <w:r w:rsidR="00F4697B">
        <w:rPr>
          <w:rFonts w:ascii="Arial" w:hAnsi="Arial" w:cs="Arial"/>
          <w:sz w:val="22"/>
          <w:szCs w:val="22"/>
        </w:rPr>
        <w:t>ecophysiological</w:t>
      </w:r>
      <w:proofErr w:type="spellEnd"/>
      <w:r w:rsidR="00F4697B">
        <w:rPr>
          <w:rFonts w:ascii="Arial" w:hAnsi="Arial" w:cs="Arial"/>
          <w:sz w:val="22"/>
          <w:szCs w:val="22"/>
        </w:rPr>
        <w:t xml:space="preserve"> studies</w:t>
      </w:r>
      <w:r w:rsidR="00E864C6">
        <w:rPr>
          <w:rFonts w:ascii="Arial" w:hAnsi="Arial" w:cs="Arial"/>
          <w:sz w:val="22"/>
          <w:szCs w:val="22"/>
        </w:rPr>
        <w:t xml:space="preserve"> </w:t>
      </w:r>
      <w:r w:rsidR="00F4697B">
        <w:rPr>
          <w:rFonts w:ascii="Arial" w:hAnsi="Arial" w:cs="Arial"/>
          <w:sz w:val="22"/>
          <w:szCs w:val="22"/>
        </w:rPr>
        <w:t>are still limited</w:t>
      </w:r>
      <w:r w:rsidR="00EC2035" w:rsidRPr="00894D3F">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ODRhYWEzYzQtODIzZC00ZWZiLWJhOWItZmNmZmQxYzIwOGQ1IiwicHJvcGVydGllcyI6eyJub3RlSW5kZXgiOjB9LCJpc0VkaXRlZCI6ZmFsc2UsIm1hbnVhbE92ZXJyaWRlIjp7ImlzTWFudWFsbHlPdmVycmlkZGVuIjpmYWxzZSwiY2l0ZXByb2NUZXh0IjoiKFBhbm5ld2l0eiBldCBhbC4sIDIwMDVhOyBSYWdnaW8gZXQgYWwuLCAyMDE0OyBTY2hyb2V0ZXIgZXQgYWwuLCAyMDEwLCAyMDEx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21587148"/>
          <w:placeholder>
            <w:docPart w:val="E8F84DA81CF07742956C7EEFF6C88488"/>
          </w:placeholder>
        </w:sdt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Pannewitz</w:t>
          </w:r>
          <w:proofErr w:type="spellEnd"/>
          <w:r w:rsidR="000E127D" w:rsidRPr="000E127D">
            <w:rPr>
              <w:rFonts w:ascii="Arial" w:hAnsi="Arial" w:cs="Arial"/>
              <w:color w:val="000000"/>
              <w:sz w:val="22"/>
              <w:szCs w:val="22"/>
            </w:rPr>
            <w:t xml:space="preserve"> et al., 2005a; </w:t>
          </w:r>
          <w:proofErr w:type="spellStart"/>
          <w:r w:rsidR="000E127D" w:rsidRPr="000E127D">
            <w:rPr>
              <w:rFonts w:ascii="Arial" w:hAnsi="Arial" w:cs="Arial"/>
              <w:color w:val="000000"/>
              <w:sz w:val="22"/>
              <w:szCs w:val="22"/>
            </w:rPr>
            <w:t>Raggio</w:t>
          </w:r>
          <w:proofErr w:type="spellEnd"/>
          <w:r w:rsidR="000E127D" w:rsidRPr="000E127D">
            <w:rPr>
              <w:rFonts w:ascii="Arial" w:hAnsi="Arial" w:cs="Arial"/>
              <w:color w:val="000000"/>
              <w:sz w:val="22"/>
              <w:szCs w:val="22"/>
            </w:rPr>
            <w:t xml:space="preserve"> et al., 2014; </w:t>
          </w:r>
          <w:proofErr w:type="spellStart"/>
          <w:r w:rsidR="000E127D" w:rsidRPr="000E127D">
            <w:rPr>
              <w:rFonts w:ascii="Arial" w:hAnsi="Arial" w:cs="Arial"/>
              <w:color w:val="000000"/>
              <w:sz w:val="22"/>
              <w:szCs w:val="22"/>
            </w:rPr>
            <w:t>Schroeter</w:t>
          </w:r>
          <w:proofErr w:type="spellEnd"/>
          <w:r w:rsidR="000E127D" w:rsidRPr="000E127D">
            <w:rPr>
              <w:rFonts w:ascii="Arial" w:hAnsi="Arial" w:cs="Arial"/>
              <w:color w:val="000000"/>
              <w:sz w:val="22"/>
              <w:szCs w:val="22"/>
            </w:rPr>
            <w:t xml:space="preserve"> et al., 2010, 2011)</w:t>
          </w:r>
        </w:sdtContent>
      </w:sdt>
      <w:r w:rsidR="00EC2035" w:rsidRPr="00894D3F">
        <w:rPr>
          <w:rFonts w:ascii="Arial" w:hAnsi="Arial" w:cs="Arial"/>
          <w:sz w:val="22"/>
          <w:szCs w:val="22"/>
        </w:rPr>
        <w:t xml:space="preserve">. </w:t>
      </w:r>
      <w:r w:rsidR="00520CC6">
        <w:rPr>
          <w:rFonts w:ascii="Arial" w:hAnsi="Arial" w:cs="Arial"/>
          <w:sz w:val="22"/>
          <w:szCs w:val="22"/>
        </w:rPr>
        <w:t>The</w:t>
      </w:r>
      <w:r w:rsidR="00520CC6" w:rsidRPr="00894D3F">
        <w:rPr>
          <w:rFonts w:ascii="Arial" w:hAnsi="Arial" w:cs="Arial"/>
          <w:sz w:val="22"/>
          <w:szCs w:val="22"/>
        </w:rPr>
        <w:t xml:space="preserve"> extreme conditions of </w:t>
      </w:r>
      <w:r w:rsidR="000814F9">
        <w:rPr>
          <w:rFonts w:ascii="Arial" w:hAnsi="Arial" w:cs="Arial"/>
          <w:sz w:val="22"/>
          <w:szCs w:val="22"/>
        </w:rPr>
        <w:t xml:space="preserve">the Ross </w:t>
      </w:r>
      <w:r w:rsidR="00382D0F">
        <w:rPr>
          <w:rFonts w:ascii="Arial" w:hAnsi="Arial" w:cs="Arial"/>
          <w:sz w:val="22"/>
          <w:szCs w:val="22"/>
        </w:rPr>
        <w:t xml:space="preserve">Sea region </w:t>
      </w:r>
      <w:r w:rsidR="00520CC6" w:rsidRPr="00894D3F">
        <w:rPr>
          <w:rFonts w:ascii="Arial" w:hAnsi="Arial" w:cs="Arial"/>
          <w:sz w:val="22"/>
          <w:szCs w:val="22"/>
        </w:rPr>
        <w:t xml:space="preserve">and the logistical </w:t>
      </w:r>
      <w:r w:rsidR="000D3384">
        <w:rPr>
          <w:rFonts w:ascii="Arial" w:hAnsi="Arial" w:cs="Arial"/>
          <w:sz w:val="22"/>
          <w:szCs w:val="22"/>
        </w:rPr>
        <w:t>challenges</w:t>
      </w:r>
      <w:r w:rsidR="00520CC6" w:rsidRPr="00894D3F">
        <w:rPr>
          <w:rFonts w:ascii="Arial" w:hAnsi="Arial" w:cs="Arial"/>
          <w:sz w:val="22"/>
          <w:szCs w:val="22"/>
        </w:rPr>
        <w:t xml:space="preserve"> associated, have meant that </w:t>
      </w:r>
      <w:r w:rsidR="00DC57C7">
        <w:rPr>
          <w:rFonts w:ascii="Arial" w:hAnsi="Arial" w:cs="Arial"/>
          <w:sz w:val="22"/>
          <w:szCs w:val="22"/>
        </w:rPr>
        <w:t>such</w:t>
      </w:r>
      <w:r w:rsidR="00520CC6" w:rsidRPr="00DC57C7">
        <w:rPr>
          <w:rFonts w:ascii="Arial" w:hAnsi="Arial" w:cs="Arial"/>
          <w:sz w:val="22"/>
          <w:szCs w:val="22"/>
        </w:rPr>
        <w:t xml:space="preserve"> </w:t>
      </w:r>
      <w:r w:rsidR="00520CC6" w:rsidRPr="00894D3F">
        <w:rPr>
          <w:rFonts w:ascii="Arial" w:hAnsi="Arial" w:cs="Arial"/>
          <w:sz w:val="22"/>
          <w:szCs w:val="22"/>
        </w:rPr>
        <w:t>studies only spa</w:t>
      </w:r>
      <w:r w:rsidR="00DC57C7">
        <w:rPr>
          <w:rFonts w:ascii="Arial" w:hAnsi="Arial" w:cs="Arial"/>
          <w:sz w:val="22"/>
          <w:szCs w:val="22"/>
        </w:rPr>
        <w:t>n</w:t>
      </w:r>
      <w:r w:rsidR="00520CC6" w:rsidRPr="00894D3F">
        <w:rPr>
          <w:rFonts w:ascii="Arial" w:hAnsi="Arial" w:cs="Arial"/>
          <w:sz w:val="22"/>
          <w:szCs w:val="22"/>
        </w:rPr>
        <w:t xml:space="preserve"> part of the summer season, </w:t>
      </w:r>
      <w:r w:rsidR="00DC57C7" w:rsidRPr="00DC57C7">
        <w:rPr>
          <w:rFonts w:ascii="Arial" w:hAnsi="Arial" w:cs="Arial"/>
          <w:sz w:val="22"/>
          <w:szCs w:val="22"/>
        </w:rPr>
        <w:t>resulting in brief and incomplete data</w:t>
      </w:r>
      <w:r w:rsidR="00DC57C7" w:rsidRPr="00DC57C7">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NTNmZGQwNDktYTFmNi00MzUyLWJlMGMtYjQ3ZmMyY2I4ZTlmIiwicHJvcGVydGllcyI6eyJub3RlSW5kZXgiOjB9LCJpc0VkaXRlZCI6ZmFsc2UsIm1hbnVhbE92ZXJyaWRlIjp7ImlzTWFudWFsbHlPdmVycmlkZGVuIjpmYWxzZSwiY2l0ZXByb2NUZXh0IjoiKEdlbWFsIGV0IGFsLiwgMjAyMj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iwiY29udGFpbmVyLXRpdGxlLXNob3J0IjoiQmlvbG9neSAoQmFzZWwpIn0sImlzVGVtcG9yYXJ5IjpmYWxzZX1dfQ=="/>
          <w:id w:val="-746108357"/>
          <w:placeholder>
            <w:docPart w:val="C0A98F4BF30BD24D92D9800B7FC8CF19"/>
          </w:placeholder>
        </w:sdt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Gemal</w:t>
          </w:r>
          <w:proofErr w:type="spellEnd"/>
          <w:r w:rsidR="000E127D" w:rsidRPr="000E127D">
            <w:rPr>
              <w:rFonts w:ascii="Arial" w:hAnsi="Arial" w:cs="Arial"/>
              <w:color w:val="000000"/>
              <w:sz w:val="22"/>
              <w:szCs w:val="22"/>
            </w:rPr>
            <w:t xml:space="preserve"> et al., 2022; </w:t>
          </w:r>
          <w:proofErr w:type="spellStart"/>
          <w:r w:rsidR="000E127D" w:rsidRPr="000E127D">
            <w:rPr>
              <w:rFonts w:ascii="Arial" w:hAnsi="Arial" w:cs="Arial"/>
              <w:color w:val="000000"/>
              <w:sz w:val="22"/>
              <w:szCs w:val="22"/>
            </w:rPr>
            <w:t>Schroeter</w:t>
          </w:r>
          <w:proofErr w:type="spellEnd"/>
          <w:r w:rsidR="000E127D" w:rsidRPr="000E127D">
            <w:rPr>
              <w:rFonts w:ascii="Arial" w:hAnsi="Arial" w:cs="Arial"/>
              <w:color w:val="000000"/>
              <w:sz w:val="22"/>
              <w:szCs w:val="22"/>
            </w:rPr>
            <w:t xml:space="preserve"> et al., 2011)</w:t>
          </w:r>
        </w:sdtContent>
      </w:sdt>
      <w:r w:rsidR="00520CC6" w:rsidRPr="00894D3F">
        <w:rPr>
          <w:rFonts w:ascii="Arial" w:hAnsi="Arial" w:cs="Arial"/>
          <w:sz w:val="22"/>
          <w:szCs w:val="22"/>
        </w:rPr>
        <w:t>.</w:t>
      </w:r>
      <w:r w:rsidR="00EC2035" w:rsidRPr="00894D3F">
        <w:rPr>
          <w:rFonts w:ascii="Arial" w:hAnsi="Arial" w:cs="Arial"/>
          <w:sz w:val="22"/>
          <w:szCs w:val="22"/>
        </w:rPr>
        <w:t xml:space="preserve"> </w:t>
      </w:r>
    </w:p>
    <w:p w14:paraId="10B8DB35" w14:textId="77777777" w:rsidR="00130C53" w:rsidRDefault="00130C53" w:rsidP="00130C53">
      <w:pPr>
        <w:spacing w:line="360" w:lineRule="auto"/>
        <w:jc w:val="both"/>
        <w:rPr>
          <w:rFonts w:ascii="Arial" w:hAnsi="Arial" w:cs="Arial"/>
          <w:sz w:val="22"/>
          <w:szCs w:val="22"/>
        </w:rPr>
      </w:pPr>
    </w:p>
    <w:p w14:paraId="71C643B8" w14:textId="09BD39E9" w:rsidR="00686AFF" w:rsidRPr="00D46EE6" w:rsidRDefault="00686AFF" w:rsidP="00686AFF">
      <w:pPr>
        <w:spacing w:line="360" w:lineRule="auto"/>
        <w:jc w:val="both"/>
        <w:rPr>
          <w:lang w:val="en-US"/>
        </w:rPr>
      </w:pPr>
      <w:proofErr w:type="spellStart"/>
      <w:r w:rsidRPr="007A500B">
        <w:rPr>
          <w:rFonts w:ascii="Arial" w:hAnsi="Arial" w:cs="Arial"/>
          <w:i/>
          <w:iCs/>
          <w:sz w:val="22"/>
          <w:szCs w:val="22"/>
        </w:rPr>
        <w:t>Bryum</w:t>
      </w:r>
      <w:proofErr w:type="spellEnd"/>
      <w:r w:rsidRPr="007A500B">
        <w:rPr>
          <w:rFonts w:ascii="Arial" w:hAnsi="Arial" w:cs="Arial"/>
          <w:i/>
          <w:iCs/>
          <w:sz w:val="22"/>
          <w:szCs w:val="22"/>
        </w:rPr>
        <w:t xml:space="preserve"> argenteum</w:t>
      </w:r>
      <w:r w:rsidRPr="007A500B">
        <w:rPr>
          <w:rFonts w:ascii="Arial" w:hAnsi="Arial" w:cs="Arial"/>
          <w:sz w:val="22"/>
          <w:szCs w:val="22"/>
        </w:rPr>
        <w:t xml:space="preserve"> and </w:t>
      </w:r>
      <w:proofErr w:type="spellStart"/>
      <w:r w:rsidRPr="007A500B">
        <w:rPr>
          <w:rFonts w:ascii="Arial" w:hAnsi="Arial" w:cs="Arial"/>
          <w:i/>
          <w:iCs/>
          <w:sz w:val="22"/>
          <w:szCs w:val="22"/>
          <w:lang w:val="en-US"/>
        </w:rPr>
        <w:t>Austroplaca</w:t>
      </w:r>
      <w:proofErr w:type="spellEnd"/>
      <w:r w:rsidRPr="007A500B">
        <w:rPr>
          <w:rFonts w:ascii="Arial" w:hAnsi="Arial" w:cs="Arial"/>
          <w:i/>
          <w:iCs/>
          <w:sz w:val="22"/>
          <w:szCs w:val="22"/>
          <w:lang w:val="en-US"/>
        </w:rPr>
        <w:t xml:space="preserve"> </w:t>
      </w:r>
      <w:proofErr w:type="spellStart"/>
      <w:r w:rsidRPr="007A500B">
        <w:rPr>
          <w:rFonts w:ascii="Arial" w:hAnsi="Arial" w:cs="Arial"/>
          <w:i/>
          <w:iCs/>
          <w:sz w:val="22"/>
          <w:szCs w:val="22"/>
          <w:lang w:val="en-US"/>
        </w:rPr>
        <w:t>soropelta</w:t>
      </w:r>
      <w:proofErr w:type="spellEnd"/>
      <w:r w:rsidRPr="007A500B">
        <w:rPr>
          <w:rFonts w:ascii="Arial" w:hAnsi="Arial" w:cs="Arial"/>
          <w:sz w:val="22"/>
          <w:szCs w:val="22"/>
          <w:lang w:val="en-US"/>
        </w:rPr>
        <w:t xml:space="preserve"> are two of the main cryptograms present in </w:t>
      </w:r>
      <w:r w:rsidR="004505A5" w:rsidRPr="007A500B">
        <w:rPr>
          <w:rFonts w:ascii="Arial" w:hAnsi="Arial" w:cs="Arial"/>
          <w:sz w:val="22"/>
          <w:szCs w:val="22"/>
          <w:lang w:val="en-US"/>
        </w:rPr>
        <w:t xml:space="preserve">the Ross </w:t>
      </w:r>
      <w:r w:rsidR="00382D0F">
        <w:rPr>
          <w:rFonts w:ascii="Arial" w:hAnsi="Arial" w:cs="Arial"/>
          <w:sz w:val="22"/>
          <w:szCs w:val="22"/>
          <w:lang w:val="en-US"/>
        </w:rPr>
        <w:t>Sea r</w:t>
      </w:r>
      <w:r w:rsidR="004505A5" w:rsidRPr="007A500B">
        <w:rPr>
          <w:rFonts w:ascii="Arial" w:hAnsi="Arial" w:cs="Arial"/>
          <w:sz w:val="22"/>
          <w:szCs w:val="22"/>
          <w:lang w:val="en-US"/>
        </w:rPr>
        <w:t>egion</w:t>
      </w:r>
      <w:r w:rsidRPr="007A500B">
        <w:rPr>
          <w:rFonts w:ascii="Arial" w:hAnsi="Arial" w:cs="Arial"/>
          <w:sz w:val="22"/>
          <w:szCs w:val="22"/>
          <w:lang w:val="en-US"/>
        </w:rPr>
        <w:t xml:space="preserve">. </w:t>
      </w:r>
      <w:proofErr w:type="spellStart"/>
      <w:r w:rsidRPr="007A500B">
        <w:rPr>
          <w:rFonts w:ascii="Arial" w:hAnsi="Arial" w:cs="Arial"/>
          <w:i/>
          <w:iCs/>
          <w:sz w:val="22"/>
          <w:szCs w:val="22"/>
        </w:rPr>
        <w:t>Bryum</w:t>
      </w:r>
      <w:proofErr w:type="spellEnd"/>
      <w:r w:rsidRPr="007A500B">
        <w:rPr>
          <w:rFonts w:ascii="Arial" w:hAnsi="Arial" w:cs="Arial"/>
          <w:i/>
          <w:iCs/>
          <w:sz w:val="22"/>
          <w:szCs w:val="22"/>
        </w:rPr>
        <w:t xml:space="preserve"> argenteum</w:t>
      </w:r>
      <w:r w:rsidRPr="007A500B">
        <w:rPr>
          <w:rFonts w:ascii="Arial" w:hAnsi="Arial" w:cs="Arial"/>
          <w:sz w:val="22"/>
          <w:szCs w:val="22"/>
        </w:rPr>
        <w:t xml:space="preserve"> is the </w:t>
      </w:r>
      <w:r w:rsidR="00B80959" w:rsidRPr="007A500B">
        <w:rPr>
          <w:rFonts w:ascii="Arial" w:hAnsi="Arial" w:cs="Arial"/>
          <w:sz w:val="22"/>
          <w:szCs w:val="22"/>
        </w:rPr>
        <w:t xml:space="preserve">species of moss </w:t>
      </w:r>
      <w:r w:rsidRPr="007A500B">
        <w:rPr>
          <w:rFonts w:ascii="Arial" w:hAnsi="Arial" w:cs="Arial"/>
          <w:sz w:val="22"/>
          <w:szCs w:val="22"/>
        </w:rPr>
        <w:t xml:space="preserve">most </w:t>
      </w:r>
      <w:r w:rsidR="00635A05">
        <w:rPr>
          <w:rFonts w:ascii="Arial" w:hAnsi="Arial" w:cs="Arial"/>
          <w:sz w:val="22"/>
          <w:szCs w:val="22"/>
        </w:rPr>
        <w:t>wide</w:t>
      </w:r>
      <w:r w:rsidRPr="007A500B">
        <w:rPr>
          <w:rFonts w:ascii="Arial" w:hAnsi="Arial" w:cs="Arial"/>
          <w:sz w:val="22"/>
          <w:szCs w:val="22"/>
        </w:rPr>
        <w:t xml:space="preserve">spread across </w:t>
      </w:r>
      <w:r w:rsidRPr="007A500B">
        <w:rPr>
          <w:rFonts w:ascii="Arial" w:hAnsi="Arial" w:cs="Arial"/>
          <w:sz w:val="22"/>
          <w:szCs w:val="22"/>
          <w:lang w:val="en-US"/>
        </w:rPr>
        <w:t xml:space="preserve">Victoria Land </w:t>
      </w:r>
      <w:sdt>
        <w:sdtPr>
          <w:rPr>
            <w:rFonts w:ascii="Arial" w:hAnsi="Arial" w:cs="Arial"/>
            <w:color w:val="000000"/>
            <w:sz w:val="22"/>
            <w:szCs w:val="22"/>
            <w:lang w:val="en-US"/>
          </w:rPr>
          <w:tag w:val="MENDELEY_CITATION_v3_eyJjaXRhdGlvbklEIjoiTUVOREVMRVlfQ0lUQVRJT05fZWIzODBkOTAtZGRkNy00NjhmLTk0ZWEtNDI2ODUxZjFjMjQ4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
          <w:id w:val="-519323753"/>
          <w:placeholder>
            <w:docPart w:val="BBCE53360876F34EBA5C99749A75467B"/>
          </w:placeholder>
        </w:sdt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Gemal</w:t>
          </w:r>
          <w:proofErr w:type="spellEnd"/>
          <w:r w:rsidR="000E127D" w:rsidRPr="000E127D">
            <w:rPr>
              <w:rFonts w:ascii="Arial" w:hAnsi="Arial" w:cs="Arial"/>
              <w:color w:val="000000"/>
              <w:sz w:val="22"/>
              <w:szCs w:val="22"/>
            </w:rPr>
            <w:t xml:space="preserve"> et al., 2022)</w:t>
          </w:r>
        </w:sdtContent>
      </w:sdt>
      <w:r w:rsidR="00FA59EC" w:rsidRPr="007A500B">
        <w:rPr>
          <w:rFonts w:ascii="Arial" w:hAnsi="Arial" w:cs="Arial"/>
          <w:sz w:val="22"/>
          <w:szCs w:val="22"/>
          <w:lang w:val="en-US"/>
        </w:rPr>
        <w:t xml:space="preserve"> </w:t>
      </w:r>
      <w:r w:rsidR="00FA59EC" w:rsidRPr="007A500B">
        <w:rPr>
          <w:rFonts w:ascii="Arial" w:hAnsi="Arial" w:cs="Arial"/>
          <w:sz w:val="22"/>
          <w:szCs w:val="22"/>
        </w:rPr>
        <w:t>and serves as a representative of the general characteri</w:t>
      </w:r>
      <w:r w:rsidR="00FA59EC" w:rsidRPr="00FA59EC">
        <w:rPr>
          <w:rFonts w:ascii="Arial" w:hAnsi="Arial" w:cs="Arial"/>
          <w:sz w:val="22"/>
          <w:szCs w:val="22"/>
        </w:rPr>
        <w:t>stics of bryophytes in the area</w:t>
      </w:r>
      <w:r w:rsidR="00FA59EC">
        <w:rPr>
          <w:rFonts w:ascii="Arial" w:hAnsi="Arial" w:cs="Arial"/>
          <w:sz w:val="22"/>
          <w:szCs w:val="22"/>
        </w:rPr>
        <w:t>.</w:t>
      </w:r>
      <w:r w:rsidRPr="00686AFF">
        <w:rPr>
          <w:rFonts w:ascii="Arial" w:hAnsi="Arial" w:cs="Arial"/>
          <w:sz w:val="22"/>
          <w:szCs w:val="22"/>
          <w:lang w:val="en-US"/>
        </w:rPr>
        <w:t xml:space="preserve"> It has been </w:t>
      </w:r>
      <w:r w:rsidR="00DC11BC">
        <w:rPr>
          <w:rFonts w:ascii="Arial" w:hAnsi="Arial" w:cs="Arial"/>
          <w:sz w:val="22"/>
          <w:szCs w:val="22"/>
          <w:lang w:val="en-US"/>
        </w:rPr>
        <w:t>extensively</w:t>
      </w:r>
      <w:r w:rsidRPr="00686AFF">
        <w:rPr>
          <w:rFonts w:ascii="Arial" w:hAnsi="Arial" w:cs="Arial"/>
          <w:sz w:val="22"/>
          <w:szCs w:val="22"/>
          <w:lang w:val="en-US"/>
        </w:rPr>
        <w:t xml:space="preserve"> studied across the Dry Valleys </w:t>
      </w:r>
      <w:sdt>
        <w:sdtPr>
          <w:rPr>
            <w:rFonts w:ascii="Arial" w:hAnsi="Arial" w:cs="Arial"/>
            <w:color w:val="000000"/>
            <w:sz w:val="22"/>
            <w:szCs w:val="22"/>
            <w:lang w:val="en-US"/>
          </w:rPr>
          <w:tag w:val="MENDELEY_CITATION_v3_eyJjaXRhdGlvbklEIjoiTUVOREVMRVlfQ0lUQVRJT05fMDM4YmY3ZDctM2MyOC00NTE4LWFjODItNDRkYzQ3OGUwNTI2IiwicHJvcGVydGllcyI6eyJub3RlSW5kZXgiOjB9LCJpc0VkaXRlZCI6ZmFsc2UsIm1hbnVhbE92ZXJyaWRlIjp7ImlzTWFudWFsbHlPdmVycmlkZGVuIjpmYWxzZSwiY2l0ZXByb2NUZXh0IjoiKEdlbWFsIGV0IGFsLiwgMjAyMjsgVC4gR3JlZW4gZXQgYWwuLCAyMDAwOyBMb25ndG9uLCAxOTc0OyBQYW5uZXdpdHogZXQgYWwuLCAyMDA1YTsgUmFzdG9yZmVyLCAxOTcwOyBTY2hyb2V0ZXIgZXQgYWwuLCAyMDEyKSIsIm1hbnVhbE92ZXJyaWRlVGV4dCI6IiJ9LCJjaXRhdGlvbkl0ZW1zIjpb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iwiY29udGFpbmVyLXRpdGxlLXNob3J0IjoiQmlvbG9neSAoQmFzZWwpIn0sImlzVGVtcG9yYXJ5IjpmYWxzZX0s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LH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iwiY29udGFpbmVyLXRpdGxlLXNob3J0IjoiQW50YXJjdCBTY2kifSwiaXNUZW1wb3JhcnkiOmZhbHNlfV19"/>
          <w:id w:val="2003077732"/>
          <w:placeholder>
            <w:docPart w:val="92D30C6DFD520241A0822ED1F9FF4B74"/>
          </w:placeholder>
        </w:sdt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Gemal</w:t>
          </w:r>
          <w:proofErr w:type="spellEnd"/>
          <w:r w:rsidR="000E127D" w:rsidRPr="000E127D">
            <w:rPr>
              <w:rFonts w:ascii="Arial" w:hAnsi="Arial" w:cs="Arial"/>
              <w:color w:val="000000"/>
              <w:sz w:val="22"/>
              <w:szCs w:val="22"/>
              <w:lang w:val="en-US"/>
            </w:rPr>
            <w:t xml:space="preserve"> et al., 2022; T. Green et al., 2000; Longton, 1974; </w:t>
          </w:r>
          <w:proofErr w:type="spellStart"/>
          <w:r w:rsidR="000E127D" w:rsidRPr="000E127D">
            <w:rPr>
              <w:rFonts w:ascii="Arial" w:hAnsi="Arial" w:cs="Arial"/>
              <w:color w:val="000000"/>
              <w:sz w:val="22"/>
              <w:szCs w:val="22"/>
              <w:lang w:val="en-US"/>
            </w:rPr>
            <w:t>Pannewitz</w:t>
          </w:r>
          <w:proofErr w:type="spellEnd"/>
          <w:r w:rsidR="000E127D" w:rsidRPr="000E127D">
            <w:rPr>
              <w:rFonts w:ascii="Arial" w:hAnsi="Arial" w:cs="Arial"/>
              <w:color w:val="000000"/>
              <w:sz w:val="22"/>
              <w:szCs w:val="22"/>
              <w:lang w:val="en-US"/>
            </w:rPr>
            <w:t xml:space="preserve"> et al., 2005a; </w:t>
          </w:r>
          <w:proofErr w:type="spellStart"/>
          <w:r w:rsidR="000E127D" w:rsidRPr="000E127D">
            <w:rPr>
              <w:rFonts w:ascii="Arial" w:hAnsi="Arial" w:cs="Arial"/>
              <w:color w:val="000000"/>
              <w:sz w:val="22"/>
              <w:szCs w:val="22"/>
              <w:lang w:val="en-US"/>
            </w:rPr>
            <w:t>Rastorfer</w:t>
          </w:r>
          <w:proofErr w:type="spellEnd"/>
          <w:r w:rsidR="000E127D" w:rsidRPr="000E127D">
            <w:rPr>
              <w:rFonts w:ascii="Arial" w:hAnsi="Arial" w:cs="Arial"/>
              <w:color w:val="000000"/>
              <w:sz w:val="22"/>
              <w:szCs w:val="22"/>
              <w:lang w:val="en-US"/>
            </w:rPr>
            <w:t xml:space="preserve">, 1970; </w:t>
          </w:r>
          <w:proofErr w:type="spellStart"/>
          <w:r w:rsidR="000E127D" w:rsidRPr="000E127D">
            <w:rPr>
              <w:rFonts w:ascii="Arial" w:hAnsi="Arial" w:cs="Arial"/>
              <w:color w:val="000000"/>
              <w:sz w:val="22"/>
              <w:szCs w:val="22"/>
              <w:lang w:val="en-US"/>
            </w:rPr>
            <w:t>Schroeter</w:t>
          </w:r>
          <w:proofErr w:type="spellEnd"/>
          <w:r w:rsidR="000E127D" w:rsidRPr="000E127D">
            <w:rPr>
              <w:rFonts w:ascii="Arial" w:hAnsi="Arial" w:cs="Arial"/>
              <w:color w:val="000000"/>
              <w:sz w:val="22"/>
              <w:szCs w:val="22"/>
              <w:lang w:val="en-US"/>
            </w:rPr>
            <w:t xml:space="preserve"> et al., 2012)</w:t>
          </w:r>
        </w:sdtContent>
      </w:sdt>
      <w:r w:rsidR="004F2576">
        <w:rPr>
          <w:rFonts w:ascii="Arial" w:hAnsi="Arial" w:cs="Arial"/>
          <w:sz w:val="22"/>
          <w:szCs w:val="22"/>
          <w:lang w:val="en-US"/>
        </w:rPr>
        <w:t xml:space="preserve">, </w:t>
      </w:r>
      <w:r w:rsidR="004F2576" w:rsidRPr="004F2576">
        <w:rPr>
          <w:rFonts w:ascii="Arial" w:hAnsi="Arial" w:cs="Arial"/>
          <w:sz w:val="22"/>
          <w:szCs w:val="22"/>
        </w:rPr>
        <w:t>as well as globally</w:t>
      </w:r>
      <w:r w:rsidR="004F2576">
        <w:rPr>
          <w:rFonts w:ascii="Arial" w:hAnsi="Arial" w:cs="Arial"/>
          <w:sz w:val="22"/>
          <w:szCs w:val="22"/>
        </w:rPr>
        <w:t xml:space="preserve"> </w:t>
      </w:r>
      <w:sdt>
        <w:sdtPr>
          <w:rPr>
            <w:rFonts w:ascii="Arial" w:hAnsi="Arial" w:cs="Arial"/>
            <w:color w:val="000000"/>
            <w:sz w:val="22"/>
            <w:szCs w:val="22"/>
            <w:lang w:val="en-US"/>
          </w:rPr>
          <w:tag w:val="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"/>
          <w:id w:val="-2109809516"/>
          <w:placeholder>
            <w:docPart w:val="92D30C6DFD520241A0822ED1F9FF4B74"/>
          </w:placeholder>
        </w:sdtPr>
        <w:sdtContent>
          <w:r w:rsidR="000E127D" w:rsidRPr="000E127D">
            <w:rPr>
              <w:rFonts w:ascii="Arial" w:hAnsi="Arial" w:cs="Arial"/>
              <w:color w:val="000000"/>
              <w:sz w:val="22"/>
              <w:szCs w:val="22"/>
              <w:lang w:val="en-US"/>
            </w:rPr>
            <w:t>(Pisa et al., 2013; Stark et al., 2010; Wang et al., 2019)</w:t>
          </w:r>
        </w:sdtContent>
      </w:sdt>
      <w:r w:rsidRPr="00686AFF">
        <w:rPr>
          <w:rFonts w:ascii="Arial" w:hAnsi="Arial" w:cs="Arial"/>
          <w:sz w:val="22"/>
          <w:szCs w:val="22"/>
          <w:lang w:val="en-US"/>
        </w:rPr>
        <w:t xml:space="preserve">. </w:t>
      </w:r>
      <w:proofErr w:type="spellStart"/>
      <w:r w:rsidRPr="00686AFF">
        <w:rPr>
          <w:rFonts w:ascii="Arial" w:hAnsi="Arial" w:cs="Arial"/>
          <w:i/>
          <w:iCs/>
          <w:sz w:val="22"/>
          <w:szCs w:val="22"/>
          <w:lang w:val="en-US"/>
        </w:rPr>
        <w:t>Austroplaca</w:t>
      </w:r>
      <w:proofErr w:type="spellEnd"/>
      <w:r w:rsidRPr="00686AFF">
        <w:rPr>
          <w:rFonts w:ascii="Arial" w:hAnsi="Arial" w:cs="Arial"/>
          <w:i/>
          <w:iCs/>
          <w:sz w:val="22"/>
          <w:szCs w:val="22"/>
          <w:lang w:val="en-US"/>
        </w:rPr>
        <w:t xml:space="preserve"> </w:t>
      </w:r>
      <w:proofErr w:type="spellStart"/>
      <w:r w:rsidRPr="00686AFF">
        <w:rPr>
          <w:rFonts w:ascii="Arial" w:hAnsi="Arial" w:cs="Arial"/>
          <w:i/>
          <w:iCs/>
          <w:sz w:val="22"/>
          <w:szCs w:val="22"/>
          <w:lang w:val="en-US"/>
        </w:rPr>
        <w:t>soropelta</w:t>
      </w:r>
      <w:proofErr w:type="spellEnd"/>
      <w:r w:rsidRPr="00686AFF">
        <w:rPr>
          <w:rFonts w:ascii="Arial" w:hAnsi="Arial" w:cs="Arial"/>
          <w:sz w:val="22"/>
          <w:szCs w:val="22"/>
          <w:lang w:val="en-US"/>
        </w:rPr>
        <w:t xml:space="preserve"> is a lichen with a </w:t>
      </w:r>
      <w:r w:rsidR="004B46E9" w:rsidRPr="004B46E9">
        <w:rPr>
          <w:rFonts w:ascii="Arial" w:hAnsi="Arial" w:cs="Arial"/>
          <w:sz w:val="22"/>
          <w:szCs w:val="22"/>
        </w:rPr>
        <w:t>prominent presence</w:t>
      </w:r>
      <w:r w:rsidR="004B46E9">
        <w:rPr>
          <w:rFonts w:ascii="Arial" w:hAnsi="Arial" w:cs="Arial"/>
          <w:sz w:val="22"/>
          <w:szCs w:val="22"/>
        </w:rPr>
        <w:t xml:space="preserve"> </w:t>
      </w:r>
      <w:r w:rsidRPr="00686AFF">
        <w:rPr>
          <w:rFonts w:ascii="Arial" w:hAnsi="Arial" w:cs="Arial"/>
          <w:sz w:val="22"/>
          <w:szCs w:val="22"/>
          <w:lang w:val="en-US"/>
        </w:rPr>
        <w:t xml:space="preserve">in continental Antarctica. It </w:t>
      </w:r>
      <w:r w:rsidR="00824649">
        <w:rPr>
          <w:rFonts w:ascii="Arial" w:hAnsi="Arial" w:cs="Arial"/>
          <w:sz w:val="22"/>
          <w:szCs w:val="22"/>
          <w:lang w:val="en-US"/>
        </w:rPr>
        <w:t xml:space="preserve">exemplifies the general characteristics </w:t>
      </w:r>
      <w:r w:rsidRPr="00686AFF">
        <w:rPr>
          <w:rFonts w:ascii="Arial" w:hAnsi="Arial" w:cs="Arial"/>
          <w:sz w:val="22"/>
          <w:szCs w:val="22"/>
          <w:lang w:val="en-US"/>
        </w:rPr>
        <w:t>of crustose lichen</w:t>
      </w:r>
      <w:r w:rsidR="00824649">
        <w:rPr>
          <w:rFonts w:ascii="Arial" w:hAnsi="Arial" w:cs="Arial"/>
          <w:sz w:val="22"/>
          <w:szCs w:val="22"/>
          <w:lang w:val="en-US"/>
        </w:rPr>
        <w:t>s</w:t>
      </w:r>
      <w:r w:rsidRPr="00686AFF">
        <w:rPr>
          <w:rFonts w:ascii="Arial" w:hAnsi="Arial" w:cs="Arial"/>
          <w:sz w:val="22"/>
          <w:szCs w:val="22"/>
          <w:lang w:val="en-US"/>
        </w:rPr>
        <w:t xml:space="preserve"> and has also been previously studied in the area </w:t>
      </w:r>
      <w:sdt>
        <w:sdtPr>
          <w:rPr>
            <w:rFonts w:ascii="Arial" w:hAnsi="Arial" w:cs="Arial"/>
            <w:color w:val="000000"/>
            <w:sz w:val="22"/>
            <w:szCs w:val="22"/>
            <w:lang w:val="en-US"/>
          </w:rPr>
          <w:tag w:val="MENDELEY_CITATION_v3_eyJjaXRhdGlvbklEIjoiTUVOREVMRVlfQ0lUQVRJT05fM2EyZGVjZTMtYmJlMC00OTBmLWI2NzItZmU3YThhZWJjZmU4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844858316"/>
          <w:placeholder>
            <w:docPart w:val="92D30C6DFD520241A0822ED1F9FF4B74"/>
          </w:placeholder>
        </w:sdt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Raggio</w:t>
          </w:r>
          <w:proofErr w:type="spellEnd"/>
          <w:r w:rsidR="000E127D" w:rsidRPr="000E127D">
            <w:rPr>
              <w:rFonts w:ascii="Arial" w:hAnsi="Arial" w:cs="Arial"/>
              <w:color w:val="000000"/>
              <w:sz w:val="22"/>
              <w:szCs w:val="22"/>
              <w:lang w:val="en-US"/>
            </w:rPr>
            <w:t xml:space="preserve"> et al., 2016)</w:t>
          </w:r>
        </w:sdtContent>
      </w:sdt>
      <w:r w:rsidRPr="00686AFF">
        <w:rPr>
          <w:rFonts w:ascii="Arial" w:hAnsi="Arial" w:cs="Arial"/>
          <w:sz w:val="22"/>
          <w:szCs w:val="22"/>
          <w:lang w:val="en-US"/>
        </w:rPr>
        <w:t>, which eases future comparison</w:t>
      </w:r>
      <w:r w:rsidR="00C34DA6">
        <w:rPr>
          <w:rFonts w:ascii="Arial" w:hAnsi="Arial" w:cs="Arial"/>
          <w:sz w:val="22"/>
          <w:szCs w:val="22"/>
          <w:lang w:val="en-US"/>
        </w:rPr>
        <w:t>s</w:t>
      </w:r>
      <w:r w:rsidRPr="00D46EE6">
        <w:rPr>
          <w:lang w:val="en-US"/>
        </w:rPr>
        <w:t xml:space="preserve">. </w:t>
      </w:r>
    </w:p>
    <w:p w14:paraId="31BC64C2" w14:textId="77777777" w:rsidR="002D22B7" w:rsidRPr="00686AFF" w:rsidRDefault="002D22B7" w:rsidP="00F86F27">
      <w:pPr>
        <w:spacing w:line="360" w:lineRule="auto"/>
        <w:jc w:val="both"/>
        <w:rPr>
          <w:rFonts w:ascii="Arial" w:hAnsi="Arial" w:cs="Arial"/>
          <w:sz w:val="22"/>
          <w:szCs w:val="22"/>
          <w:lang w:val="en-US"/>
        </w:rPr>
      </w:pPr>
    </w:p>
    <w:p w14:paraId="6EF50203" w14:textId="77777777" w:rsidR="00D46EE6" w:rsidRDefault="00D46EE6" w:rsidP="00D46EE6">
      <w:pPr>
        <w:jc w:val="both"/>
      </w:pPr>
    </w:p>
    <w:p w14:paraId="6AC0609E" w14:textId="77777777" w:rsidR="00D46EE6" w:rsidRPr="00D46EE6" w:rsidRDefault="00D46EE6" w:rsidP="00D46EE6">
      <w:pPr>
        <w:jc w:val="both"/>
      </w:pPr>
    </w:p>
    <w:p w14:paraId="71477AA4" w14:textId="45AC86E9" w:rsidR="00D46EE6" w:rsidRPr="00347A6A" w:rsidRDefault="00D46EE6" w:rsidP="00347A6A">
      <w:pPr>
        <w:pStyle w:val="Heading3"/>
        <w:numPr>
          <w:ilvl w:val="1"/>
          <w:numId w:val="16"/>
        </w:numPr>
      </w:pPr>
      <w:bookmarkStart w:id="10" w:name="_Toc163811976"/>
      <w:r w:rsidRPr="00347A6A">
        <w:t>Pulse-amplitude modulated (PAM) chlorophyll fluorometer</w:t>
      </w:r>
      <w:r w:rsidR="00902668" w:rsidRPr="00347A6A">
        <w:t>.</w:t>
      </w:r>
      <w:bookmarkEnd w:id="10"/>
    </w:p>
    <w:p w14:paraId="5E38DF56" w14:textId="77777777" w:rsidR="00D46EE6" w:rsidRPr="00D46EE6" w:rsidRDefault="00D46EE6" w:rsidP="00D46EE6">
      <w:pPr>
        <w:jc w:val="both"/>
      </w:pPr>
    </w:p>
    <w:p w14:paraId="3D6C3E34" w14:textId="659F328D" w:rsidR="001A7ED4" w:rsidRPr="00C40BD0" w:rsidRDefault="00D46EE6" w:rsidP="00C40BD0">
      <w:pPr>
        <w:spacing w:line="360" w:lineRule="auto"/>
        <w:jc w:val="both"/>
        <w:rPr>
          <w:rFonts w:ascii="Arial" w:hAnsi="Arial" w:cs="Arial"/>
          <w:sz w:val="22"/>
          <w:szCs w:val="22"/>
          <w:lang w:val="en-US"/>
        </w:rPr>
      </w:pPr>
      <w:r w:rsidRPr="00C40BD0">
        <w:rPr>
          <w:rFonts w:ascii="Arial" w:hAnsi="Arial" w:cs="Arial"/>
          <w:sz w:val="22"/>
          <w:szCs w:val="22"/>
        </w:rPr>
        <w:t xml:space="preserve">Recently, chlorophyl a fluorescence has gained popularity as a non-invasive technique for monitoring plant ecophysiology </w:t>
      </w:r>
      <w:sdt>
        <w:sdtPr>
          <w:rPr>
            <w:rFonts w:ascii="Arial" w:hAnsi="Arial" w:cs="Arial"/>
            <w:color w:val="000000"/>
            <w:sz w:val="22"/>
            <w:szCs w:val="22"/>
          </w:rPr>
          <w:tag w:val="MENDELEY_CITATION_v3_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"/>
          <w:id w:val="-1288276386"/>
          <w:placeholder>
            <w:docPart w:val="228A3EB4E827EA40A1A5BA204CBA3877"/>
          </w:placeholder>
        </w:sdtPr>
        <w:sdtEnd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Schroeter</w:t>
          </w:r>
          <w:proofErr w:type="spellEnd"/>
          <w:r w:rsidR="000E127D" w:rsidRPr="000E127D">
            <w:rPr>
              <w:rFonts w:ascii="Arial" w:hAnsi="Arial" w:cs="Arial"/>
              <w:color w:val="000000"/>
              <w:sz w:val="22"/>
              <w:szCs w:val="22"/>
            </w:rPr>
            <w:t xml:space="preserve"> et al., 1992; Tuba et al., 1997)</w:t>
          </w:r>
        </w:sdtContent>
      </w:sdt>
      <w:r w:rsidRPr="00C40BD0">
        <w:rPr>
          <w:rFonts w:ascii="Arial" w:hAnsi="Arial" w:cs="Arial"/>
          <w:sz w:val="22"/>
          <w:szCs w:val="22"/>
        </w:rPr>
        <w:t>. It allows for the non-</w:t>
      </w:r>
      <w:r w:rsidRPr="00C40BD0">
        <w:rPr>
          <w:rFonts w:ascii="Arial" w:hAnsi="Arial" w:cs="Arial"/>
          <w:sz w:val="22"/>
          <w:szCs w:val="22"/>
        </w:rPr>
        <w:lastRenderedPageBreak/>
        <w:t>contact measurement of the microclimatic conditions and the photosynthetic activity of the plant without disturbing the snow or the samples</w:t>
      </w:r>
      <w:sdt>
        <w:sdtPr>
          <w:rPr>
            <w:rFonts w:ascii="Arial" w:hAnsi="Arial" w:cs="Arial"/>
            <w:color w:val="000000"/>
            <w:sz w:val="22"/>
            <w:szCs w:val="22"/>
          </w:rPr>
          <w:tag w:val="MENDELEY_CITATION_v3_eyJjaXRhdGlvbklEIjoiTUVOREVMRVlfQ0lUQVRJT05fZTViN2RjOTQtMTI0ZS00NzBkLTgzYmQtZjg5ZTg3MTg3NDNlIiwicHJvcGVydGllcyI6eyJub3RlSW5kZXgiOjB9LCJpc0VkaXRlZCI6ZmFsc2UsIm1hbnVhbE92ZXJyaWRlIjp7ImlzTWFudWFsbHlPdmVycmlkZGVuIjpmYWxzZSwiY2l0ZXByb2NUZXh0IjoiKFBhbm5ld2l0eiwgR3JlZW4sIGV0IGFsLiwgMjAwMz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
          <w:id w:val="-1375533871"/>
          <w:placeholder>
            <w:docPart w:val="228A3EB4E827EA40A1A5BA204CBA3877"/>
          </w:placeholder>
        </w:sdtPr>
        <w:sdtEnd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Pannewitz</w:t>
          </w:r>
          <w:proofErr w:type="spellEnd"/>
          <w:r w:rsidR="000E127D" w:rsidRPr="000E127D">
            <w:rPr>
              <w:rFonts w:ascii="Arial" w:hAnsi="Arial" w:cs="Arial"/>
              <w:color w:val="000000"/>
              <w:sz w:val="22"/>
              <w:szCs w:val="22"/>
            </w:rPr>
            <w:t xml:space="preserve">, Green, et al., 2003; </w:t>
          </w:r>
          <w:proofErr w:type="spellStart"/>
          <w:r w:rsidR="000E127D" w:rsidRPr="000E127D">
            <w:rPr>
              <w:rFonts w:ascii="Arial" w:hAnsi="Arial" w:cs="Arial"/>
              <w:color w:val="000000"/>
              <w:sz w:val="22"/>
              <w:szCs w:val="22"/>
            </w:rPr>
            <w:t>Schroeter</w:t>
          </w:r>
          <w:proofErr w:type="spellEnd"/>
          <w:r w:rsidR="000E127D" w:rsidRPr="000E127D">
            <w:rPr>
              <w:rFonts w:ascii="Arial" w:hAnsi="Arial" w:cs="Arial"/>
              <w:color w:val="000000"/>
              <w:sz w:val="22"/>
              <w:szCs w:val="22"/>
            </w:rPr>
            <w:t xml:space="preserve"> et al., 2011)</w:t>
          </w:r>
        </w:sdtContent>
      </w:sdt>
      <w:r w:rsidRPr="00C40BD0">
        <w:rPr>
          <w:rFonts w:ascii="Arial" w:hAnsi="Arial" w:cs="Arial"/>
          <w:sz w:val="22"/>
          <w:szCs w:val="22"/>
        </w:rPr>
        <w:t xml:space="preserve">. </w:t>
      </w:r>
      <w:r w:rsidR="001A7ED4" w:rsidRPr="00C40BD0">
        <w:rPr>
          <w:rFonts w:ascii="Arial" w:hAnsi="Arial" w:cs="Arial"/>
          <w:sz w:val="22"/>
          <w:szCs w:val="22"/>
        </w:rPr>
        <w:t>Moreover, t</w:t>
      </w:r>
      <w:r w:rsidRPr="00C40BD0">
        <w:rPr>
          <w:rFonts w:ascii="Arial" w:hAnsi="Arial" w:cs="Arial"/>
          <w:sz w:val="22"/>
          <w:szCs w:val="22"/>
        </w:rPr>
        <w:t>he PAM fluorometer is portable and autonomous, so it facilitates continuous year-round monitoring of samples</w:t>
      </w:r>
      <w:r w:rsidR="00C951FD" w:rsidRPr="00C40BD0">
        <w:rPr>
          <w:rFonts w:ascii="Arial" w:hAnsi="Arial" w:cs="Arial"/>
          <w:sz w:val="22"/>
          <w:szCs w:val="22"/>
        </w:rPr>
        <w:t xml:space="preserve"> (Fig. 1)</w:t>
      </w:r>
      <w:r w:rsidR="009F5A9E" w:rsidRPr="00C40BD0">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OWU4ZDVlN2MtNmJkNC00MmFhLWExZTAtZDg1MTk2MzZkNmY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840279945"/>
          <w:placeholder>
            <w:docPart w:val="228A3EB4E827EA40A1A5BA204CBA3877"/>
          </w:placeholder>
        </w:sdtPr>
        <w:sdtEndPr/>
        <w:sdtContent>
          <w:r w:rsidR="000E127D" w:rsidRPr="000E127D">
            <w:rPr>
              <w:rFonts w:ascii="Arial" w:hAnsi="Arial" w:cs="Arial"/>
              <w:color w:val="000000"/>
              <w:sz w:val="22"/>
              <w:szCs w:val="22"/>
            </w:rPr>
            <w:t>(</w:t>
          </w:r>
          <w:proofErr w:type="spellStart"/>
          <w:r w:rsidR="000E127D" w:rsidRPr="000E127D">
            <w:rPr>
              <w:rFonts w:ascii="Arial" w:hAnsi="Arial" w:cs="Arial"/>
              <w:color w:val="000000"/>
              <w:sz w:val="22"/>
              <w:szCs w:val="22"/>
            </w:rPr>
            <w:t>Raggio</w:t>
          </w:r>
          <w:proofErr w:type="spellEnd"/>
          <w:r w:rsidR="000E127D" w:rsidRPr="000E127D">
            <w:rPr>
              <w:rFonts w:ascii="Arial" w:hAnsi="Arial" w:cs="Arial"/>
              <w:color w:val="000000"/>
              <w:sz w:val="22"/>
              <w:szCs w:val="22"/>
            </w:rPr>
            <w:t xml:space="preserve"> et al., 2016)</w:t>
          </w:r>
        </w:sdtContent>
      </w:sdt>
      <w:r w:rsidRPr="00C40BD0">
        <w:rPr>
          <w:rFonts w:ascii="Arial" w:hAnsi="Arial" w:cs="Arial"/>
          <w:sz w:val="22"/>
          <w:szCs w:val="22"/>
        </w:rPr>
        <w:t xml:space="preserve"> </w:t>
      </w:r>
      <w:r w:rsidRPr="00C40BD0">
        <w:rPr>
          <w:rFonts w:ascii="Arial" w:hAnsi="Arial" w:cs="Arial"/>
          <w:sz w:val="22"/>
          <w:szCs w:val="22"/>
          <w:lang w:val="en-US"/>
        </w:rPr>
        <w:t xml:space="preserve">and it is especially useful to explain changes of an individual sample </w:t>
      </w:r>
      <w:r w:rsidR="001A7ED4" w:rsidRPr="00C40BD0">
        <w:rPr>
          <w:rFonts w:ascii="Arial" w:hAnsi="Arial" w:cs="Arial"/>
          <w:sz w:val="22"/>
          <w:szCs w:val="22"/>
          <w:lang w:val="en-US"/>
        </w:rPr>
        <w:t xml:space="preserve">over time </w:t>
      </w:r>
      <w:sdt>
        <w:sdtPr>
          <w:rPr>
            <w:rFonts w:ascii="Arial" w:hAnsi="Arial" w:cs="Arial"/>
            <w:sz w:val="22"/>
            <w:szCs w:val="22"/>
            <w:lang w:val="en-US"/>
          </w:rPr>
          <w:tag w:val="MENDELEY_CITATION_v3_eyJjaXRhdGlvbklEIjoiTUVOREVMRVlfQ0lUQVRJT05fYmQ3NDhlZmEtNzIyNi00MmE2LWIyYTEtYmIyODMzM2FmZWZj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
          <w:id w:val="-2044277331"/>
          <w:placeholder>
            <w:docPart w:val="228A3EB4E827EA40A1A5BA204CBA3877"/>
          </w:placeholder>
        </w:sdtPr>
        <w:sdtEndPr/>
        <w:sdtContent>
          <w:r w:rsidR="000E127D">
            <w:rPr>
              <w:rFonts w:eastAsia="Times New Roman"/>
            </w:rPr>
            <w:t>(Maxwell &amp; Johnson, 2000)</w:t>
          </w:r>
        </w:sdtContent>
      </w:sdt>
      <w:r w:rsidRPr="00C40BD0">
        <w:rPr>
          <w:rFonts w:ascii="Arial" w:hAnsi="Arial" w:cs="Arial"/>
          <w:sz w:val="22"/>
          <w:szCs w:val="22"/>
          <w:lang w:val="en-US"/>
        </w:rPr>
        <w:t xml:space="preserve">. </w:t>
      </w:r>
    </w:p>
    <w:p w14:paraId="65D78FB8" w14:textId="77777777" w:rsidR="001A7ED4" w:rsidRPr="00C40BD0" w:rsidRDefault="001A7ED4" w:rsidP="00C40BD0">
      <w:pPr>
        <w:spacing w:line="360" w:lineRule="auto"/>
        <w:jc w:val="both"/>
        <w:rPr>
          <w:rFonts w:ascii="Arial" w:hAnsi="Arial" w:cs="Arial"/>
          <w:sz w:val="22"/>
          <w:szCs w:val="22"/>
          <w:lang w:val="en-US"/>
        </w:rPr>
      </w:pPr>
    </w:p>
    <w:p w14:paraId="374970F6" w14:textId="7471FA0A" w:rsidR="00D46EE6" w:rsidRPr="00C40BD0" w:rsidRDefault="00D46EE6" w:rsidP="00C40BD0">
      <w:pPr>
        <w:spacing w:line="360" w:lineRule="auto"/>
        <w:jc w:val="both"/>
        <w:rPr>
          <w:rFonts w:ascii="Arial" w:hAnsi="Arial" w:cs="Arial"/>
          <w:sz w:val="22"/>
          <w:szCs w:val="22"/>
        </w:rPr>
      </w:pPr>
      <w:r w:rsidRPr="00C40BD0">
        <w:rPr>
          <w:rFonts w:ascii="Arial" w:hAnsi="Arial" w:cs="Arial"/>
          <w:sz w:val="22"/>
          <w:szCs w:val="22"/>
          <w:lang w:val="en-US"/>
        </w:rPr>
        <w:t xml:space="preserve">This technique has increased the number of long-term in situ experiments in the Antarctic Continent </w:t>
      </w:r>
      <w:sdt>
        <w:sdtPr>
          <w:rPr>
            <w:rFonts w:ascii="Arial" w:hAnsi="Arial" w:cs="Arial"/>
            <w:color w:val="000000"/>
            <w:sz w:val="22"/>
            <w:szCs w:val="22"/>
            <w:lang w:val="en-US"/>
          </w:rPr>
          <w:tag w:val="MENDELEY_CITATION_v3_eyJjaXRhdGlvbklEIjoiTUVOREVMRVlfQ0lUQVRJT05fMjY4OTVkOGMtOTYyMy00MjMxLTllMTgtMDEyNTdlZTQ2ZTZhIiwicHJvcGVydGllcyI6eyJub3RlSW5kZXgiOjB9LCJpc0VkaXRlZCI6ZmFsc2UsIm1hbnVhbE92ZXJyaWRlIjp7ImlzTWFudWFsbHlPdmVycmlkZGVuIjpmYWxzZSwiY2l0ZXByb2NUZXh0IjoiKFBhbm5ld2l0eiwgU2NobGVuc29nLCBldCBhbC4sIDIwMDM7IFJhZ2dpbyBldCBhbC4sIDIwMTY7IFNjaHJvZXRlciBldCBhbC4sIDIwMTA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V19"/>
          <w:id w:val="1194887036"/>
          <w:placeholder>
            <w:docPart w:val="228A3EB4E827EA40A1A5BA204CBA3877"/>
          </w:placeholder>
        </w:sdtPr>
        <w:sdtEndPr/>
        <w:sdtContent>
          <w:r w:rsidR="000E127D" w:rsidRPr="000E127D">
            <w:rPr>
              <w:rFonts w:ascii="Arial" w:hAnsi="Arial" w:cs="Arial"/>
              <w:color w:val="000000"/>
              <w:sz w:val="22"/>
              <w:szCs w:val="22"/>
              <w:lang w:val="en-US"/>
            </w:rPr>
            <w:t>(</w:t>
          </w:r>
          <w:proofErr w:type="spellStart"/>
          <w:r w:rsidR="000E127D" w:rsidRPr="000E127D">
            <w:rPr>
              <w:rFonts w:ascii="Arial" w:hAnsi="Arial" w:cs="Arial"/>
              <w:color w:val="000000"/>
              <w:sz w:val="22"/>
              <w:szCs w:val="22"/>
              <w:lang w:val="en-US"/>
            </w:rPr>
            <w:t>Pannewitz</w:t>
          </w:r>
          <w:proofErr w:type="spellEnd"/>
          <w:r w:rsidR="000E127D" w:rsidRPr="000E127D">
            <w:rPr>
              <w:rFonts w:ascii="Arial" w:hAnsi="Arial" w:cs="Arial"/>
              <w:color w:val="000000"/>
              <w:sz w:val="22"/>
              <w:szCs w:val="22"/>
              <w:lang w:val="en-US"/>
            </w:rPr>
            <w:t xml:space="preserve">, </w:t>
          </w:r>
          <w:proofErr w:type="spellStart"/>
          <w:r w:rsidR="000E127D" w:rsidRPr="000E127D">
            <w:rPr>
              <w:rFonts w:ascii="Arial" w:hAnsi="Arial" w:cs="Arial"/>
              <w:color w:val="000000"/>
              <w:sz w:val="22"/>
              <w:szCs w:val="22"/>
              <w:lang w:val="en-US"/>
            </w:rPr>
            <w:t>Schlensog</w:t>
          </w:r>
          <w:proofErr w:type="spellEnd"/>
          <w:r w:rsidR="000E127D" w:rsidRPr="000E127D">
            <w:rPr>
              <w:rFonts w:ascii="Arial" w:hAnsi="Arial" w:cs="Arial"/>
              <w:color w:val="000000"/>
              <w:sz w:val="22"/>
              <w:szCs w:val="22"/>
              <w:lang w:val="en-US"/>
            </w:rPr>
            <w:t xml:space="preserve">, et al., 2003; </w:t>
          </w:r>
          <w:proofErr w:type="spellStart"/>
          <w:r w:rsidR="000E127D" w:rsidRPr="000E127D">
            <w:rPr>
              <w:rFonts w:ascii="Arial" w:hAnsi="Arial" w:cs="Arial"/>
              <w:color w:val="000000"/>
              <w:sz w:val="22"/>
              <w:szCs w:val="22"/>
              <w:lang w:val="en-US"/>
            </w:rPr>
            <w:t>Raggio</w:t>
          </w:r>
          <w:proofErr w:type="spellEnd"/>
          <w:r w:rsidR="000E127D" w:rsidRPr="000E127D">
            <w:rPr>
              <w:rFonts w:ascii="Arial" w:hAnsi="Arial" w:cs="Arial"/>
              <w:color w:val="000000"/>
              <w:sz w:val="22"/>
              <w:szCs w:val="22"/>
              <w:lang w:val="en-US"/>
            </w:rPr>
            <w:t xml:space="preserve"> et al., 2016; </w:t>
          </w:r>
          <w:proofErr w:type="spellStart"/>
          <w:r w:rsidR="000E127D" w:rsidRPr="000E127D">
            <w:rPr>
              <w:rFonts w:ascii="Arial" w:hAnsi="Arial" w:cs="Arial"/>
              <w:color w:val="000000"/>
              <w:sz w:val="22"/>
              <w:szCs w:val="22"/>
              <w:lang w:val="en-US"/>
            </w:rPr>
            <w:t>Schroeter</w:t>
          </w:r>
          <w:proofErr w:type="spellEnd"/>
          <w:r w:rsidR="000E127D" w:rsidRPr="000E127D">
            <w:rPr>
              <w:rFonts w:ascii="Arial" w:hAnsi="Arial" w:cs="Arial"/>
              <w:color w:val="000000"/>
              <w:sz w:val="22"/>
              <w:szCs w:val="22"/>
              <w:lang w:val="en-US"/>
            </w:rPr>
            <w:t xml:space="preserve"> et al., 2010, 2011)</w:t>
          </w:r>
        </w:sdtContent>
      </w:sdt>
      <w:r w:rsidRPr="00C40BD0">
        <w:rPr>
          <w:rFonts w:ascii="Arial" w:hAnsi="Arial" w:cs="Arial"/>
          <w:sz w:val="22"/>
          <w:szCs w:val="22"/>
          <w:lang w:val="en-US"/>
        </w:rPr>
        <w:t xml:space="preserve">, but the severe climatic conditions in Antarctica have </w:t>
      </w:r>
      <w:r w:rsidR="00AB4B08" w:rsidRPr="00C40BD0">
        <w:rPr>
          <w:rFonts w:ascii="Arial" w:hAnsi="Arial" w:cs="Arial"/>
          <w:sz w:val="22"/>
          <w:szCs w:val="22"/>
          <w:lang w:val="en-US"/>
        </w:rPr>
        <w:t>still hindered</w:t>
      </w:r>
      <w:r w:rsidRPr="00C40BD0">
        <w:rPr>
          <w:rFonts w:ascii="Arial" w:hAnsi="Arial" w:cs="Arial"/>
          <w:sz w:val="22"/>
          <w:szCs w:val="22"/>
          <w:lang w:val="en-US"/>
        </w:rPr>
        <w:t xml:space="preserve"> long projects.  </w:t>
      </w:r>
      <w:sdt>
        <w:sdtPr>
          <w:rPr>
            <w:rFonts w:ascii="Arial" w:hAnsi="Arial" w:cs="Arial"/>
            <w:color w:val="000000"/>
            <w:sz w:val="22"/>
            <w:szCs w:val="22"/>
            <w:lang w:val="en-US"/>
          </w:rPr>
          <w:tag w:val="MENDELEY_CITATION_v3_eyJjaXRhdGlvbklEIjoiTUVOREVMRVlfQ0lUQVRJT05fZjRmNjkyMmQtZjVmMC00ZWM2LTk1MmQtYWU3NWNkMWVkZmI1IiwicHJvcGVydGllcyI6eyJub3RlSW5kZXgiOjB9LCJpc0VkaXRlZCI6ZmFsc2UsIm1hbnVhbE92ZXJyaWRlIjp7ImlzTWFudWFsbHlPdmVycmlkZGVuIjp0cnVlLCJjaXRlcHJvY1RleHQiOiIoU2Nocm9ldGVyIGV0IGFsLiwgMjAxMCwgMjAxMSkiLCJtYW51YWxPdmVycmlkZVRleHQiOiJTY2hyb2V0ZXIgZXQgYWwuLCAoMjAxMCwgMjAxMSk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
          <w:id w:val="531538414"/>
          <w:placeholder>
            <w:docPart w:val="695E09DF43CA884E8A269E375EA5EFAA"/>
          </w:placeholder>
        </w:sdtPr>
        <w:sdtEndPr/>
        <w:sdtContent>
          <w:proofErr w:type="spellStart"/>
          <w:r w:rsidR="000E127D" w:rsidRPr="000E127D">
            <w:rPr>
              <w:rFonts w:ascii="Arial" w:hAnsi="Arial" w:cs="Arial"/>
              <w:color w:val="000000"/>
              <w:sz w:val="22"/>
              <w:szCs w:val="22"/>
              <w:lang w:val="en-US"/>
            </w:rPr>
            <w:t>Schroeter</w:t>
          </w:r>
          <w:proofErr w:type="spellEnd"/>
          <w:r w:rsidR="000E127D" w:rsidRPr="000E127D">
            <w:rPr>
              <w:rFonts w:ascii="Arial" w:hAnsi="Arial" w:cs="Arial"/>
              <w:color w:val="000000"/>
              <w:sz w:val="22"/>
              <w:szCs w:val="22"/>
              <w:lang w:val="en-US"/>
            </w:rPr>
            <w:t xml:space="preserve"> et al., (2010, 2011)</w:t>
          </w:r>
        </w:sdtContent>
      </w:sdt>
      <w:r w:rsidRPr="00C40BD0">
        <w:rPr>
          <w:rFonts w:ascii="Arial" w:hAnsi="Arial" w:cs="Arial"/>
          <w:sz w:val="22"/>
          <w:szCs w:val="22"/>
          <w:lang w:val="en-US"/>
        </w:rPr>
        <w:t xml:space="preserve">  have the longest monitoring study up to date, but due to logistic</w:t>
      </w:r>
      <w:r w:rsidR="00122C34" w:rsidRPr="00C40BD0">
        <w:rPr>
          <w:rFonts w:ascii="Arial" w:hAnsi="Arial" w:cs="Arial"/>
          <w:sz w:val="22"/>
          <w:szCs w:val="22"/>
          <w:lang w:val="en-US"/>
        </w:rPr>
        <w:t xml:space="preserve"> constrains</w:t>
      </w:r>
      <w:r w:rsidRPr="00C40BD0">
        <w:rPr>
          <w:rFonts w:ascii="Arial" w:hAnsi="Arial" w:cs="Arial"/>
          <w:sz w:val="22"/>
          <w:szCs w:val="22"/>
          <w:lang w:val="en-US"/>
        </w:rPr>
        <w:t xml:space="preserve"> they only measure</w:t>
      </w:r>
      <w:r w:rsidR="00122C34" w:rsidRPr="00C40BD0">
        <w:rPr>
          <w:rFonts w:ascii="Arial" w:hAnsi="Arial" w:cs="Arial"/>
          <w:sz w:val="22"/>
          <w:szCs w:val="22"/>
          <w:lang w:val="en-US"/>
        </w:rPr>
        <w:t>d</w:t>
      </w:r>
      <w:r w:rsidRPr="00C40BD0">
        <w:rPr>
          <w:rFonts w:ascii="Arial" w:hAnsi="Arial" w:cs="Arial"/>
          <w:sz w:val="22"/>
          <w:szCs w:val="22"/>
          <w:lang w:val="en-US"/>
        </w:rPr>
        <w:t xml:space="preserve"> activation and </w:t>
      </w:r>
      <w:r w:rsidR="00122C34" w:rsidRPr="00C40BD0">
        <w:rPr>
          <w:rFonts w:ascii="Arial" w:hAnsi="Arial" w:cs="Arial"/>
          <w:sz w:val="22"/>
          <w:szCs w:val="22"/>
          <w:lang w:val="en-US"/>
        </w:rPr>
        <w:t xml:space="preserve">did </w:t>
      </w:r>
      <w:r w:rsidRPr="00C40BD0">
        <w:rPr>
          <w:rFonts w:ascii="Arial" w:hAnsi="Arial" w:cs="Arial"/>
          <w:sz w:val="22"/>
          <w:szCs w:val="22"/>
          <w:lang w:val="en-US"/>
        </w:rPr>
        <w:t xml:space="preserve">not </w:t>
      </w:r>
      <w:r w:rsidR="00122C34" w:rsidRPr="00C40BD0">
        <w:rPr>
          <w:rFonts w:ascii="Arial" w:hAnsi="Arial" w:cs="Arial"/>
          <w:sz w:val="22"/>
          <w:szCs w:val="22"/>
          <w:lang w:val="en-US"/>
        </w:rPr>
        <w:t>quantify</w:t>
      </w:r>
      <w:r w:rsidRPr="00C40BD0">
        <w:rPr>
          <w:rFonts w:ascii="Arial" w:hAnsi="Arial" w:cs="Arial"/>
          <w:sz w:val="22"/>
          <w:szCs w:val="22"/>
          <w:lang w:val="en-US"/>
        </w:rPr>
        <w:t xml:space="preserve"> activity</w:t>
      </w:r>
      <w:r w:rsidR="00122C34" w:rsidRPr="00C40BD0">
        <w:rPr>
          <w:rFonts w:ascii="Arial" w:hAnsi="Arial" w:cs="Arial"/>
          <w:sz w:val="22"/>
          <w:szCs w:val="22"/>
          <w:lang w:val="en-US"/>
        </w:rPr>
        <w:t xml:space="preserve">. Additionally, </w:t>
      </w:r>
      <w:r w:rsidR="00C951FD" w:rsidRPr="00C40BD0">
        <w:rPr>
          <w:rFonts w:ascii="Arial" w:hAnsi="Arial" w:cs="Arial"/>
          <w:sz w:val="22"/>
          <w:szCs w:val="22"/>
          <w:lang w:val="en-US"/>
        </w:rPr>
        <w:t xml:space="preserve">there were shutdowns, and </w:t>
      </w:r>
      <w:r w:rsidRPr="00C40BD0">
        <w:rPr>
          <w:rFonts w:ascii="Arial" w:hAnsi="Arial" w:cs="Arial"/>
          <w:sz w:val="22"/>
          <w:szCs w:val="22"/>
          <w:lang w:val="en-US"/>
        </w:rPr>
        <w:t xml:space="preserve">measurements </w:t>
      </w:r>
      <w:r w:rsidR="00C951FD" w:rsidRPr="00C40BD0">
        <w:rPr>
          <w:rFonts w:ascii="Arial" w:hAnsi="Arial" w:cs="Arial"/>
          <w:sz w:val="22"/>
          <w:szCs w:val="22"/>
          <w:lang w:val="en-US"/>
        </w:rPr>
        <w:t>were</w:t>
      </w:r>
      <w:r w:rsidRPr="00C40BD0">
        <w:rPr>
          <w:rFonts w:ascii="Arial" w:hAnsi="Arial" w:cs="Arial"/>
          <w:sz w:val="22"/>
          <w:szCs w:val="22"/>
          <w:lang w:val="en-US"/>
        </w:rPr>
        <w:t xml:space="preserve"> discontinuous.</w:t>
      </w:r>
    </w:p>
    <w:p w14:paraId="72ABA6AB" w14:textId="77777777" w:rsidR="00D46EE6" w:rsidRPr="00C40BD0" w:rsidRDefault="00D46EE6" w:rsidP="00C40BD0">
      <w:pPr>
        <w:spacing w:line="360" w:lineRule="auto"/>
        <w:jc w:val="both"/>
        <w:rPr>
          <w:rFonts w:ascii="Arial" w:hAnsi="Arial" w:cs="Arial"/>
          <w:sz w:val="22"/>
          <w:szCs w:val="22"/>
          <w:lang w:val="en-US"/>
        </w:rPr>
      </w:pPr>
    </w:p>
    <w:p w14:paraId="3E25E4E2" w14:textId="77777777" w:rsidR="00D46EE6" w:rsidRPr="00D46EE6" w:rsidRDefault="00D46EE6" w:rsidP="00D46EE6">
      <w:pPr>
        <w:jc w:val="both"/>
        <w:rPr>
          <w:lang w:val="en-US"/>
        </w:rPr>
      </w:pPr>
    </w:p>
    <w:p w14:paraId="4ECA8832" w14:textId="49DDAD93" w:rsidR="00D46EE6" w:rsidRPr="00347A6A" w:rsidRDefault="00D46EE6" w:rsidP="00347A6A">
      <w:pPr>
        <w:pStyle w:val="Heading3"/>
        <w:numPr>
          <w:ilvl w:val="1"/>
          <w:numId w:val="16"/>
        </w:numPr>
        <w:rPr>
          <w:lang w:val="en-US"/>
        </w:rPr>
      </w:pPr>
      <w:bookmarkStart w:id="11" w:name="_Toc163811977"/>
      <w:r w:rsidRPr="00347A6A">
        <w:rPr>
          <w:lang w:val="en-US"/>
        </w:rPr>
        <w:t>Objectives &amp; Research Q</w:t>
      </w:r>
      <w:r w:rsidR="00C87CDD" w:rsidRPr="00347A6A">
        <w:rPr>
          <w:lang w:val="en-US"/>
        </w:rPr>
        <w:t>ue</w:t>
      </w:r>
      <w:r w:rsidRPr="00347A6A">
        <w:rPr>
          <w:lang w:val="en-US"/>
        </w:rPr>
        <w:t>stions</w:t>
      </w:r>
      <w:bookmarkEnd w:id="11"/>
    </w:p>
    <w:p w14:paraId="320DABC0" w14:textId="77777777" w:rsidR="00C951FD" w:rsidRPr="00C951FD" w:rsidRDefault="00C951FD" w:rsidP="00D46EE6">
      <w:pPr>
        <w:jc w:val="both"/>
      </w:pPr>
    </w:p>
    <w:p w14:paraId="503BAB90" w14:textId="3A07D6D8" w:rsidR="00D46EE6" w:rsidRPr="00CE77B5" w:rsidRDefault="00D46EE6" w:rsidP="00CE77B5">
      <w:pPr>
        <w:spacing w:line="360" w:lineRule="auto"/>
        <w:jc w:val="both"/>
        <w:rPr>
          <w:rFonts w:ascii="Arial" w:hAnsi="Arial" w:cs="Arial"/>
          <w:sz w:val="22"/>
          <w:szCs w:val="22"/>
          <w:lang w:val="en-US"/>
        </w:rPr>
      </w:pPr>
      <w:r w:rsidRPr="00CE77B5">
        <w:rPr>
          <w:rFonts w:ascii="Arial" w:hAnsi="Arial" w:cs="Arial"/>
          <w:sz w:val="22"/>
          <w:szCs w:val="22"/>
          <w:lang w:val="en-US"/>
        </w:rPr>
        <w:t xml:space="preserve">As a step towards a better understanding of the </w:t>
      </w:r>
      <w:proofErr w:type="spellStart"/>
      <w:r w:rsidRPr="00CE77B5">
        <w:rPr>
          <w:rFonts w:ascii="Arial" w:hAnsi="Arial" w:cs="Arial"/>
          <w:sz w:val="22"/>
          <w:szCs w:val="22"/>
          <w:lang w:val="en-US"/>
        </w:rPr>
        <w:t>ecophysiological</w:t>
      </w:r>
      <w:proofErr w:type="spellEnd"/>
      <w:r w:rsidRPr="00CE77B5">
        <w:rPr>
          <w:rFonts w:ascii="Arial" w:hAnsi="Arial" w:cs="Arial"/>
          <w:sz w:val="22"/>
          <w:szCs w:val="22"/>
          <w:lang w:val="en-US"/>
        </w:rPr>
        <w:t xml:space="preserve"> behavior of lichens and mosses in </w:t>
      </w:r>
      <w:r w:rsidR="00805D78" w:rsidRPr="00CE77B5">
        <w:rPr>
          <w:rFonts w:ascii="Arial" w:hAnsi="Arial" w:cs="Arial"/>
          <w:sz w:val="22"/>
          <w:szCs w:val="22"/>
          <w:lang w:val="en-US"/>
        </w:rPr>
        <w:t xml:space="preserve">the Ross </w:t>
      </w:r>
      <w:r w:rsidR="00C40BD0" w:rsidRPr="00CE77B5">
        <w:rPr>
          <w:rFonts w:ascii="Arial" w:hAnsi="Arial" w:cs="Arial"/>
          <w:sz w:val="22"/>
          <w:szCs w:val="22"/>
          <w:lang w:val="en-US"/>
        </w:rPr>
        <w:t xml:space="preserve">Sea </w:t>
      </w:r>
      <w:r w:rsidR="00805D78" w:rsidRPr="00CE77B5">
        <w:rPr>
          <w:rFonts w:ascii="Arial" w:hAnsi="Arial" w:cs="Arial"/>
          <w:sz w:val="22"/>
          <w:szCs w:val="22"/>
          <w:lang w:val="en-US"/>
        </w:rPr>
        <w:t xml:space="preserve">region, </w:t>
      </w:r>
      <w:r w:rsidR="00724BDB" w:rsidRPr="00CE77B5">
        <w:rPr>
          <w:rFonts w:ascii="Arial" w:hAnsi="Arial" w:cs="Arial"/>
          <w:sz w:val="22"/>
          <w:szCs w:val="22"/>
          <w:lang w:val="en-US"/>
        </w:rPr>
        <w:t>this study examines the longest continuous record of photosynthetic activity on the Antarctic Continent</w:t>
      </w:r>
      <w:r w:rsidR="004D5E89" w:rsidRPr="00CE77B5">
        <w:rPr>
          <w:rFonts w:ascii="Arial" w:hAnsi="Arial" w:cs="Arial"/>
          <w:sz w:val="22"/>
          <w:szCs w:val="22"/>
          <w:lang w:val="en-US"/>
        </w:rPr>
        <w:t>. This consists of</w:t>
      </w:r>
      <w:r w:rsidR="00724BDB" w:rsidRPr="00CE77B5">
        <w:rPr>
          <w:rFonts w:ascii="Arial" w:hAnsi="Arial" w:cs="Arial"/>
          <w:sz w:val="22"/>
          <w:szCs w:val="22"/>
          <w:lang w:val="en-US"/>
        </w:rPr>
        <w:t xml:space="preserve"> </w:t>
      </w:r>
      <w:r w:rsidR="007A194F" w:rsidRPr="00CE77B5">
        <w:rPr>
          <w:rFonts w:ascii="Arial" w:hAnsi="Arial" w:cs="Arial"/>
          <w:sz w:val="22"/>
          <w:szCs w:val="22"/>
          <w:lang w:val="en-US"/>
        </w:rPr>
        <w:t xml:space="preserve">a PAM fluorometer </w:t>
      </w:r>
      <w:r w:rsidR="00091EFC" w:rsidRPr="00CE77B5">
        <w:rPr>
          <w:rFonts w:ascii="Arial" w:hAnsi="Arial" w:cs="Arial"/>
          <w:sz w:val="22"/>
          <w:szCs w:val="22"/>
          <w:lang w:val="en-US"/>
        </w:rPr>
        <w:t>near</w:t>
      </w:r>
      <w:r w:rsidR="007A194F" w:rsidRPr="00CE77B5">
        <w:rPr>
          <w:rFonts w:ascii="Arial" w:hAnsi="Arial" w:cs="Arial"/>
          <w:sz w:val="22"/>
          <w:szCs w:val="22"/>
          <w:lang w:val="en-US"/>
        </w:rPr>
        <w:t xml:space="preserve"> Scott Base</w:t>
      </w:r>
      <w:r w:rsidRPr="00CE77B5">
        <w:rPr>
          <w:rFonts w:ascii="Arial" w:hAnsi="Arial" w:cs="Arial"/>
          <w:sz w:val="22"/>
          <w:szCs w:val="22"/>
          <w:lang w:val="en-US"/>
        </w:rPr>
        <w:t xml:space="preserve">, </w:t>
      </w:r>
      <w:r w:rsidR="007A194F" w:rsidRPr="00CE77B5">
        <w:rPr>
          <w:rFonts w:ascii="Arial" w:hAnsi="Arial" w:cs="Arial"/>
          <w:sz w:val="22"/>
          <w:szCs w:val="22"/>
          <w:lang w:val="en-US"/>
        </w:rPr>
        <w:t>in Ross Island, southern Victoria land</w:t>
      </w:r>
      <w:r w:rsidR="00091EFC" w:rsidRPr="00CE77B5">
        <w:rPr>
          <w:rFonts w:ascii="Arial" w:hAnsi="Arial" w:cs="Arial"/>
          <w:sz w:val="22"/>
          <w:szCs w:val="22"/>
          <w:lang w:val="en-US"/>
        </w:rPr>
        <w:t>. I have three main objectives:</w:t>
      </w:r>
    </w:p>
    <w:p w14:paraId="3559B1E7" w14:textId="77777777" w:rsidR="00805D78" w:rsidRPr="00CE77B5" w:rsidRDefault="00805D78" w:rsidP="00CE77B5">
      <w:pPr>
        <w:spacing w:line="360" w:lineRule="auto"/>
        <w:jc w:val="both"/>
        <w:rPr>
          <w:rFonts w:ascii="Arial" w:hAnsi="Arial" w:cs="Arial"/>
          <w:sz w:val="22"/>
          <w:szCs w:val="22"/>
          <w:lang w:val="en-US"/>
        </w:rPr>
      </w:pPr>
    </w:p>
    <w:p w14:paraId="1C31952C" w14:textId="59AFC0F3" w:rsidR="00D46EE6" w:rsidRPr="00CE77B5" w:rsidRDefault="00D46EE6" w:rsidP="00CE77B5">
      <w:pPr>
        <w:pStyle w:val="ListParagraph"/>
        <w:numPr>
          <w:ilvl w:val="0"/>
          <w:numId w:val="20"/>
        </w:numPr>
        <w:spacing w:line="360" w:lineRule="auto"/>
        <w:jc w:val="both"/>
        <w:rPr>
          <w:rFonts w:ascii="Arial" w:hAnsi="Arial" w:cs="Arial"/>
          <w:sz w:val="22"/>
          <w:szCs w:val="22"/>
        </w:rPr>
      </w:pPr>
      <w:r w:rsidRPr="00CE77B5">
        <w:rPr>
          <w:rFonts w:ascii="Arial" w:hAnsi="Arial" w:cs="Arial"/>
          <w:sz w:val="22"/>
          <w:szCs w:val="22"/>
        </w:rPr>
        <w:t xml:space="preserve">describe the microclimatic conditions to which </w:t>
      </w:r>
      <w:proofErr w:type="spellStart"/>
      <w:r w:rsidRPr="00CE77B5">
        <w:rPr>
          <w:rFonts w:ascii="Arial" w:hAnsi="Arial" w:cs="Arial"/>
          <w:i/>
          <w:iCs/>
          <w:sz w:val="22"/>
          <w:szCs w:val="22"/>
        </w:rPr>
        <w:t>Austroplaca</w:t>
      </w:r>
      <w:proofErr w:type="spellEnd"/>
      <w:r w:rsidRPr="00CE77B5">
        <w:rPr>
          <w:rFonts w:ascii="Arial" w:hAnsi="Arial" w:cs="Arial"/>
          <w:i/>
          <w:iCs/>
          <w:sz w:val="22"/>
          <w:szCs w:val="22"/>
        </w:rPr>
        <w:t xml:space="preserve"> </w:t>
      </w:r>
      <w:proofErr w:type="spellStart"/>
      <w:r w:rsidRPr="00CE77B5">
        <w:rPr>
          <w:rFonts w:ascii="Arial" w:hAnsi="Arial" w:cs="Arial"/>
          <w:i/>
          <w:iCs/>
          <w:sz w:val="22"/>
          <w:szCs w:val="22"/>
        </w:rPr>
        <w:t>soropelta</w:t>
      </w:r>
      <w:proofErr w:type="spellEnd"/>
      <w:r w:rsidRPr="00CE77B5">
        <w:rPr>
          <w:rFonts w:ascii="Arial" w:hAnsi="Arial" w:cs="Arial"/>
          <w:i/>
          <w:iCs/>
          <w:sz w:val="22"/>
          <w:szCs w:val="22"/>
        </w:rPr>
        <w:t xml:space="preserve"> </w:t>
      </w:r>
      <w:r w:rsidRPr="00CE77B5">
        <w:rPr>
          <w:rFonts w:ascii="Arial" w:hAnsi="Arial" w:cs="Arial"/>
          <w:sz w:val="22"/>
          <w:szCs w:val="22"/>
        </w:rPr>
        <w:t xml:space="preserve">and </w:t>
      </w:r>
      <w:proofErr w:type="spellStart"/>
      <w:r w:rsidRPr="00CE77B5">
        <w:rPr>
          <w:rFonts w:ascii="Arial" w:hAnsi="Arial" w:cs="Arial"/>
          <w:i/>
          <w:iCs/>
          <w:sz w:val="22"/>
          <w:szCs w:val="22"/>
        </w:rPr>
        <w:t>Bryum</w:t>
      </w:r>
      <w:proofErr w:type="spellEnd"/>
      <w:r w:rsidRPr="00CE77B5">
        <w:rPr>
          <w:rFonts w:ascii="Arial" w:hAnsi="Arial" w:cs="Arial"/>
          <w:i/>
          <w:iCs/>
          <w:sz w:val="22"/>
          <w:szCs w:val="22"/>
        </w:rPr>
        <w:t xml:space="preserve"> argenteum</w:t>
      </w:r>
      <w:r w:rsidRPr="00CE77B5">
        <w:rPr>
          <w:rFonts w:ascii="Arial" w:hAnsi="Arial" w:cs="Arial"/>
          <w:sz w:val="22"/>
          <w:szCs w:val="22"/>
        </w:rPr>
        <w:t xml:space="preserve"> are exposed to in Scott Base, </w:t>
      </w:r>
      <w:r w:rsidR="00702B04" w:rsidRPr="00CE77B5">
        <w:rPr>
          <w:rFonts w:ascii="Arial" w:hAnsi="Arial" w:cs="Arial"/>
          <w:sz w:val="22"/>
          <w:szCs w:val="22"/>
        </w:rPr>
        <w:t xml:space="preserve">within the Ross Region in </w:t>
      </w:r>
      <w:r w:rsidR="00B87B78" w:rsidRPr="00CE77B5">
        <w:rPr>
          <w:rFonts w:ascii="Arial" w:hAnsi="Arial" w:cs="Arial"/>
          <w:sz w:val="22"/>
          <w:szCs w:val="22"/>
        </w:rPr>
        <w:t>c</w:t>
      </w:r>
      <w:r w:rsidRPr="00CE77B5">
        <w:rPr>
          <w:rFonts w:ascii="Arial" w:hAnsi="Arial" w:cs="Arial"/>
          <w:sz w:val="22"/>
          <w:szCs w:val="22"/>
        </w:rPr>
        <w:t>ontinental Antarctica.</w:t>
      </w:r>
    </w:p>
    <w:p w14:paraId="35347501" w14:textId="49F7C0FB" w:rsidR="00D46EE6" w:rsidRPr="00CE77B5" w:rsidRDefault="00D46EE6" w:rsidP="00CE77B5">
      <w:pPr>
        <w:pStyle w:val="ListParagraph"/>
        <w:numPr>
          <w:ilvl w:val="0"/>
          <w:numId w:val="20"/>
        </w:numPr>
        <w:spacing w:line="360" w:lineRule="auto"/>
        <w:jc w:val="both"/>
        <w:rPr>
          <w:rFonts w:ascii="Arial" w:hAnsi="Arial" w:cs="Arial"/>
          <w:sz w:val="22"/>
          <w:szCs w:val="22"/>
        </w:rPr>
      </w:pPr>
      <w:r w:rsidRPr="00CE77B5">
        <w:rPr>
          <w:rFonts w:ascii="Arial" w:hAnsi="Arial" w:cs="Arial"/>
          <w:sz w:val="22"/>
          <w:szCs w:val="22"/>
        </w:rPr>
        <w:t>characterise their activity and activation patterns and analyse how they change over time.</w:t>
      </w:r>
    </w:p>
    <w:p w14:paraId="38796DCC" w14:textId="39D1DA92" w:rsidR="00D46EE6" w:rsidRPr="00CE77B5" w:rsidRDefault="00026DA7" w:rsidP="00CE77B5">
      <w:pPr>
        <w:pStyle w:val="ListParagraph"/>
        <w:numPr>
          <w:ilvl w:val="0"/>
          <w:numId w:val="20"/>
        </w:numPr>
        <w:spacing w:line="360" w:lineRule="auto"/>
        <w:jc w:val="both"/>
        <w:rPr>
          <w:rFonts w:ascii="Arial" w:hAnsi="Arial" w:cs="Arial"/>
          <w:sz w:val="22"/>
          <w:szCs w:val="22"/>
        </w:rPr>
      </w:pPr>
      <w:r w:rsidRPr="00CE77B5">
        <w:rPr>
          <w:rFonts w:ascii="Arial" w:hAnsi="Arial" w:cs="Arial"/>
          <w:sz w:val="22"/>
          <w:szCs w:val="22"/>
        </w:rPr>
        <w:t>A</w:t>
      </w:r>
      <w:r w:rsidR="00D46EE6" w:rsidRPr="00CE77B5">
        <w:rPr>
          <w:rFonts w:ascii="Arial" w:hAnsi="Arial" w:cs="Arial"/>
          <w:sz w:val="22"/>
          <w:szCs w:val="22"/>
        </w:rPr>
        <w:t>ssess the activity of both species under snow cover.</w:t>
      </w:r>
    </w:p>
    <w:p w14:paraId="4F5BE1B2" w14:textId="77777777" w:rsidR="005E339C" w:rsidRPr="00CE77B5" w:rsidRDefault="005E339C" w:rsidP="00CE77B5">
      <w:pPr>
        <w:spacing w:line="360" w:lineRule="auto"/>
        <w:jc w:val="both"/>
        <w:rPr>
          <w:rFonts w:ascii="Arial" w:hAnsi="Arial" w:cs="Arial"/>
          <w:sz w:val="22"/>
          <w:szCs w:val="22"/>
        </w:rPr>
      </w:pPr>
    </w:p>
    <w:p w14:paraId="3A2D4105" w14:textId="0D398D90" w:rsidR="00D46EE6" w:rsidRPr="00CE77B5" w:rsidRDefault="00D46EE6" w:rsidP="00CE77B5">
      <w:pPr>
        <w:spacing w:line="360" w:lineRule="auto"/>
        <w:jc w:val="both"/>
        <w:rPr>
          <w:rFonts w:ascii="Arial" w:hAnsi="Arial" w:cs="Arial"/>
          <w:sz w:val="22"/>
          <w:szCs w:val="22"/>
          <w:lang w:val="en-US"/>
        </w:rPr>
      </w:pPr>
      <w:commentRangeStart w:id="12"/>
      <w:r w:rsidRPr="00CE77B5">
        <w:rPr>
          <w:rFonts w:ascii="Arial" w:hAnsi="Arial" w:cs="Arial"/>
          <w:sz w:val="22"/>
          <w:szCs w:val="22"/>
        </w:rPr>
        <w:t xml:space="preserve">I expect </w:t>
      </w:r>
      <w:proofErr w:type="spellStart"/>
      <w:r w:rsidRPr="00CE77B5">
        <w:rPr>
          <w:rFonts w:ascii="Arial" w:hAnsi="Arial" w:cs="Arial"/>
          <w:sz w:val="22"/>
          <w:szCs w:val="22"/>
        </w:rPr>
        <w:t>i</w:t>
      </w:r>
      <w:proofErr w:type="spellEnd"/>
      <w:r w:rsidRPr="00CE77B5">
        <w:rPr>
          <w:rFonts w:ascii="Arial" w:hAnsi="Arial" w:cs="Arial"/>
          <w:sz w:val="22"/>
          <w:szCs w:val="22"/>
        </w:rPr>
        <w:t xml:space="preserve">) hard microclimatic conditions consistent with the </w:t>
      </w:r>
      <w:r w:rsidR="00C74EEC" w:rsidRPr="00CE77B5">
        <w:rPr>
          <w:rFonts w:ascii="Arial" w:hAnsi="Arial" w:cs="Arial"/>
          <w:sz w:val="22"/>
          <w:szCs w:val="22"/>
        </w:rPr>
        <w:t xml:space="preserve">previously </w:t>
      </w:r>
      <w:r w:rsidRPr="00CE77B5">
        <w:rPr>
          <w:rFonts w:ascii="Arial" w:hAnsi="Arial" w:cs="Arial"/>
          <w:sz w:val="22"/>
          <w:szCs w:val="22"/>
        </w:rPr>
        <w:t>reported in the</w:t>
      </w:r>
      <w:r w:rsidR="00382D0F" w:rsidRPr="00CE77B5">
        <w:rPr>
          <w:rFonts w:ascii="Arial" w:hAnsi="Arial" w:cs="Arial"/>
          <w:sz w:val="22"/>
          <w:szCs w:val="22"/>
        </w:rPr>
        <w:t xml:space="preserve"> r</w:t>
      </w:r>
      <w:r w:rsidRPr="00CE77B5">
        <w:rPr>
          <w:rFonts w:ascii="Arial" w:hAnsi="Arial" w:cs="Arial"/>
          <w:sz w:val="22"/>
          <w:szCs w:val="22"/>
        </w:rPr>
        <w:t xml:space="preserve">egion </w:t>
      </w:r>
      <w:sdt>
        <w:sdtPr>
          <w:rPr>
            <w:rFonts w:ascii="Arial" w:hAnsi="Arial" w:cs="Arial"/>
            <w:color w:val="000000"/>
            <w:sz w:val="22"/>
            <w:szCs w:val="22"/>
            <w:lang w:val="en-US"/>
          </w:rPr>
          <w:tag w:val="MENDELEY_CITATION_v3_eyJjaXRhdGlvbklEIjoiTUVOREVMRVlfQ0lUQVRJT05fOWY0YWY4NTMtODkyZC00OGFiLWJjYTQtOWUyYzk5OWQ2NmQ3IiwicHJvcGVydGllcyI6eyJub3RlSW5kZXgiOjB9LCJpc0VkaXRlZCI6ZmFsc2UsIm1hbnVhbE92ZXJyaWRlIjp7ImlzTWFudWFsbHlPdmVycmlkZGVuIjpmYWxzZSwiY2l0ZXByb2NUZXh0IjoiKFBhbm5ld2l0eiwgU2NobGVuc29nLCBldCBhbC4sIDIwMDM7IFNjaGxlbnNvZyBldCBhbC4sIDIwMDQ7IFNjaHJvZXRlciBldCBhbC4sIDIwMTA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Sx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LCJjb250YWluZXItdGl0bGUtc2hvcnQiOiJQb2xhciBCaW9s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288565050"/>
          <w:placeholder>
            <w:docPart w:val="69804C41AD59E646B1D86479AF5A5423"/>
          </w:placeholder>
        </w:sdtPr>
        <w:sdtEndPr/>
        <w:sdtContent>
          <w:r w:rsidR="000E127D" w:rsidRPr="00CE77B5">
            <w:rPr>
              <w:rFonts w:ascii="Arial" w:hAnsi="Arial" w:cs="Arial"/>
              <w:color w:val="000000"/>
              <w:sz w:val="22"/>
              <w:szCs w:val="22"/>
              <w:lang w:val="en-US"/>
            </w:rPr>
            <w:t>(</w:t>
          </w:r>
          <w:proofErr w:type="spellStart"/>
          <w:r w:rsidR="000E127D" w:rsidRPr="00CE77B5">
            <w:rPr>
              <w:rFonts w:ascii="Arial" w:hAnsi="Arial" w:cs="Arial"/>
              <w:color w:val="000000"/>
              <w:sz w:val="22"/>
              <w:szCs w:val="22"/>
              <w:lang w:val="en-US"/>
            </w:rPr>
            <w:t>Pannewitz</w:t>
          </w:r>
          <w:proofErr w:type="spellEnd"/>
          <w:r w:rsidR="000E127D" w:rsidRPr="00CE77B5">
            <w:rPr>
              <w:rFonts w:ascii="Arial" w:hAnsi="Arial" w:cs="Arial"/>
              <w:color w:val="000000"/>
              <w:sz w:val="22"/>
              <w:szCs w:val="22"/>
              <w:lang w:val="en-US"/>
            </w:rPr>
            <w:t xml:space="preserve">, </w:t>
          </w:r>
          <w:proofErr w:type="spellStart"/>
          <w:r w:rsidR="000E127D" w:rsidRPr="00CE77B5">
            <w:rPr>
              <w:rFonts w:ascii="Arial" w:hAnsi="Arial" w:cs="Arial"/>
              <w:color w:val="000000"/>
              <w:sz w:val="22"/>
              <w:szCs w:val="22"/>
              <w:lang w:val="en-US"/>
            </w:rPr>
            <w:t>Schlensog</w:t>
          </w:r>
          <w:proofErr w:type="spellEnd"/>
          <w:r w:rsidR="000E127D" w:rsidRPr="00CE77B5">
            <w:rPr>
              <w:rFonts w:ascii="Arial" w:hAnsi="Arial" w:cs="Arial"/>
              <w:color w:val="000000"/>
              <w:sz w:val="22"/>
              <w:szCs w:val="22"/>
              <w:lang w:val="en-US"/>
            </w:rPr>
            <w:t xml:space="preserve">, et al., 2003; </w:t>
          </w:r>
          <w:proofErr w:type="spellStart"/>
          <w:r w:rsidR="000E127D" w:rsidRPr="00CE77B5">
            <w:rPr>
              <w:rFonts w:ascii="Arial" w:hAnsi="Arial" w:cs="Arial"/>
              <w:color w:val="000000"/>
              <w:sz w:val="22"/>
              <w:szCs w:val="22"/>
              <w:lang w:val="en-US"/>
            </w:rPr>
            <w:t>Schlensog</w:t>
          </w:r>
          <w:proofErr w:type="spellEnd"/>
          <w:r w:rsidR="000E127D" w:rsidRPr="00CE77B5">
            <w:rPr>
              <w:rFonts w:ascii="Arial" w:hAnsi="Arial" w:cs="Arial"/>
              <w:color w:val="000000"/>
              <w:sz w:val="22"/>
              <w:szCs w:val="22"/>
              <w:lang w:val="en-US"/>
            </w:rPr>
            <w:t xml:space="preserve"> et al., 2004; </w:t>
          </w:r>
          <w:proofErr w:type="spellStart"/>
          <w:r w:rsidR="000E127D" w:rsidRPr="00CE77B5">
            <w:rPr>
              <w:rFonts w:ascii="Arial" w:hAnsi="Arial" w:cs="Arial"/>
              <w:color w:val="000000"/>
              <w:sz w:val="22"/>
              <w:szCs w:val="22"/>
              <w:lang w:val="en-US"/>
            </w:rPr>
            <w:t>Schroeter</w:t>
          </w:r>
          <w:proofErr w:type="spellEnd"/>
          <w:r w:rsidR="000E127D" w:rsidRPr="00CE77B5">
            <w:rPr>
              <w:rFonts w:ascii="Arial" w:hAnsi="Arial" w:cs="Arial"/>
              <w:color w:val="000000"/>
              <w:sz w:val="22"/>
              <w:szCs w:val="22"/>
              <w:lang w:val="en-US"/>
            </w:rPr>
            <w:t xml:space="preserve"> et al., 2010, 2012)</w:t>
          </w:r>
        </w:sdtContent>
      </w:sdt>
      <w:r w:rsidRPr="00CE77B5">
        <w:rPr>
          <w:rFonts w:ascii="Arial" w:hAnsi="Arial" w:cs="Arial"/>
          <w:sz w:val="22"/>
          <w:szCs w:val="22"/>
          <w:lang w:val="en-US"/>
        </w:rPr>
        <w:t xml:space="preserve">; ii) different activation patterns between the lichen and the moss </w:t>
      </w:r>
      <w:sdt>
        <w:sdtPr>
          <w:rPr>
            <w:rFonts w:ascii="Arial" w:hAnsi="Arial" w:cs="Arial"/>
            <w:sz w:val="22"/>
            <w:szCs w:val="22"/>
            <w:lang w:val="en-US"/>
          </w:rPr>
          <w:tag w:val="MENDELEY_CITATION_v3_eyJjaXRhdGlvbklEIjoiTUVOREVMRVlfQ0lUQVRJT05fZGMyMzU4ZDUtZGVmNC00Mjk3LWFkYjUtZDE1NGE4NzQ3ZjAx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238174756"/>
          <w:placeholder>
            <w:docPart w:val="228A3EB4E827EA40A1A5BA204CBA3877"/>
          </w:placeholder>
        </w:sdtPr>
        <w:sdtEndPr/>
        <w:sdtContent>
          <w:r w:rsidR="000E127D" w:rsidRPr="00CE77B5">
            <w:rPr>
              <w:rFonts w:ascii="Arial" w:eastAsia="Times New Roman" w:hAnsi="Arial" w:cs="Arial"/>
              <w:sz w:val="22"/>
              <w:szCs w:val="22"/>
            </w:rPr>
            <w:t>(T. G. A. Green, Sancho, &amp; Pintado, 2011)</w:t>
          </w:r>
        </w:sdtContent>
      </w:sdt>
      <w:r w:rsidRPr="00CE77B5">
        <w:rPr>
          <w:rFonts w:ascii="Arial" w:hAnsi="Arial" w:cs="Arial"/>
          <w:sz w:val="22"/>
          <w:szCs w:val="22"/>
          <w:lang w:val="en-US"/>
        </w:rPr>
        <w:t xml:space="preserve">, with limited activation in both groups but a more intermittent sequence in the former </w:t>
      </w:r>
      <w:sdt>
        <w:sdtPr>
          <w:rPr>
            <w:rFonts w:ascii="Arial" w:hAnsi="Arial" w:cs="Arial"/>
            <w:sz w:val="22"/>
            <w:szCs w:val="22"/>
            <w:lang w:val="en-US"/>
          </w:rPr>
          <w:tag w:val="MENDELEY_CITATION_v3_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"/>
          <w:id w:val="-1443069243"/>
          <w:placeholder>
            <w:docPart w:val="228A3EB4E827EA40A1A5BA204CBA3877"/>
          </w:placeholder>
        </w:sdtPr>
        <w:sdtEndPr/>
        <w:sdtContent>
          <w:r w:rsidR="00C74EEC" w:rsidRPr="00CE77B5">
            <w:rPr>
              <w:rFonts w:ascii="Arial" w:eastAsia="Times New Roman" w:hAnsi="Arial" w:cs="Arial"/>
              <w:sz w:val="22"/>
              <w:szCs w:val="22"/>
            </w:rPr>
            <w:t>(</w:t>
          </w:r>
          <w:proofErr w:type="spellStart"/>
          <w:r w:rsidR="00C74EEC" w:rsidRPr="00CE77B5">
            <w:rPr>
              <w:rFonts w:ascii="Arial" w:eastAsia="Times New Roman" w:hAnsi="Arial" w:cs="Arial"/>
              <w:sz w:val="22"/>
              <w:szCs w:val="22"/>
            </w:rPr>
            <w:t>Schlensog</w:t>
          </w:r>
          <w:proofErr w:type="spellEnd"/>
          <w:r w:rsidR="00C74EEC" w:rsidRPr="00CE77B5">
            <w:rPr>
              <w:rFonts w:ascii="Arial" w:eastAsia="Times New Roman" w:hAnsi="Arial" w:cs="Arial"/>
              <w:sz w:val="22"/>
              <w:szCs w:val="22"/>
            </w:rPr>
            <w:t xml:space="preserve"> &amp; </w:t>
          </w:r>
          <w:proofErr w:type="spellStart"/>
          <w:r w:rsidR="00C74EEC" w:rsidRPr="00CE77B5">
            <w:rPr>
              <w:rFonts w:ascii="Arial" w:eastAsia="Times New Roman" w:hAnsi="Arial" w:cs="Arial"/>
              <w:sz w:val="22"/>
              <w:szCs w:val="22"/>
            </w:rPr>
            <w:t>Schroeter</w:t>
          </w:r>
          <w:proofErr w:type="spellEnd"/>
          <w:r w:rsidR="00C74EEC" w:rsidRPr="00CE77B5">
            <w:rPr>
              <w:rFonts w:ascii="Arial" w:eastAsia="Times New Roman" w:hAnsi="Arial" w:cs="Arial"/>
              <w:sz w:val="22"/>
              <w:szCs w:val="22"/>
            </w:rPr>
            <w:t>, 2000)</w:t>
          </w:r>
        </w:sdtContent>
      </w:sdt>
      <w:r w:rsidRPr="00CE77B5">
        <w:rPr>
          <w:rFonts w:ascii="Arial" w:hAnsi="Arial" w:cs="Arial"/>
          <w:sz w:val="22"/>
          <w:szCs w:val="22"/>
          <w:lang w:val="en-US"/>
        </w:rPr>
        <w:t xml:space="preserve">. Lastly, iii) I expect no activation under snow, since previous studies in </w:t>
      </w:r>
      <w:r w:rsidR="00B87B78" w:rsidRPr="00CE77B5">
        <w:rPr>
          <w:rFonts w:ascii="Arial" w:hAnsi="Arial" w:cs="Arial"/>
          <w:sz w:val="22"/>
          <w:szCs w:val="22"/>
          <w:lang w:val="en-US"/>
        </w:rPr>
        <w:t>c</w:t>
      </w:r>
      <w:r w:rsidRPr="00CE77B5">
        <w:rPr>
          <w:rFonts w:ascii="Arial" w:hAnsi="Arial" w:cs="Arial"/>
          <w:sz w:val="22"/>
          <w:szCs w:val="22"/>
          <w:lang w:val="en-US"/>
        </w:rPr>
        <w:t>ontinental Antarctica have found that snow cover retained winter cold temperatures, maintaining the samples inactive</w:t>
      </w:r>
      <w:sdt>
        <w:sdtPr>
          <w:rPr>
            <w:rFonts w:ascii="Arial" w:hAnsi="Arial" w:cs="Arial"/>
            <w:color w:val="000000"/>
            <w:sz w:val="22"/>
            <w:szCs w:val="22"/>
            <w:lang w:val="en-US"/>
          </w:rPr>
          <w:tag w:val="MENDELEY_CITATION_v3_eyJjaXRhdGlvbklEIjoiTUVOREVMRVlfQ0lUQVRJT05fM2Q5OWQxNWItOWRlZi00YmQ5LThjMTAtY2RlOGQyYjQ5NzZ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284390209"/>
          <w:placeholder>
            <w:docPart w:val="228A3EB4E827EA40A1A5BA204CBA3877"/>
          </w:placeholder>
        </w:sdtPr>
        <w:sdtEndPr/>
        <w:sdtContent>
          <w:r w:rsidR="000E127D" w:rsidRPr="00CE77B5">
            <w:rPr>
              <w:rFonts w:ascii="Arial" w:hAnsi="Arial" w:cs="Arial"/>
              <w:color w:val="000000"/>
              <w:sz w:val="22"/>
              <w:szCs w:val="22"/>
              <w:lang w:val="en-US"/>
            </w:rPr>
            <w:t>(</w:t>
          </w:r>
          <w:proofErr w:type="spellStart"/>
          <w:r w:rsidR="000E127D" w:rsidRPr="00CE77B5">
            <w:rPr>
              <w:rFonts w:ascii="Arial" w:hAnsi="Arial" w:cs="Arial"/>
              <w:color w:val="000000"/>
              <w:sz w:val="22"/>
              <w:szCs w:val="22"/>
              <w:lang w:val="en-US"/>
            </w:rPr>
            <w:t>Pannewitz</w:t>
          </w:r>
          <w:proofErr w:type="spellEnd"/>
          <w:r w:rsidR="000E127D" w:rsidRPr="00CE77B5">
            <w:rPr>
              <w:rFonts w:ascii="Arial" w:hAnsi="Arial" w:cs="Arial"/>
              <w:color w:val="000000"/>
              <w:sz w:val="22"/>
              <w:szCs w:val="22"/>
              <w:lang w:val="en-US"/>
            </w:rPr>
            <w:t xml:space="preserve">, </w:t>
          </w:r>
          <w:proofErr w:type="spellStart"/>
          <w:r w:rsidR="000E127D" w:rsidRPr="00CE77B5">
            <w:rPr>
              <w:rFonts w:ascii="Arial" w:hAnsi="Arial" w:cs="Arial"/>
              <w:color w:val="000000"/>
              <w:sz w:val="22"/>
              <w:szCs w:val="22"/>
              <w:lang w:val="en-US"/>
            </w:rPr>
            <w:t>Schlensog</w:t>
          </w:r>
          <w:proofErr w:type="spellEnd"/>
          <w:r w:rsidR="000E127D" w:rsidRPr="00CE77B5">
            <w:rPr>
              <w:rFonts w:ascii="Arial" w:hAnsi="Arial" w:cs="Arial"/>
              <w:color w:val="000000"/>
              <w:sz w:val="22"/>
              <w:szCs w:val="22"/>
              <w:lang w:val="en-US"/>
            </w:rPr>
            <w:t>, et al., 2003)</w:t>
          </w:r>
        </w:sdtContent>
      </w:sdt>
      <w:r w:rsidRPr="00CE77B5">
        <w:rPr>
          <w:rFonts w:ascii="Arial" w:hAnsi="Arial" w:cs="Arial"/>
          <w:sz w:val="22"/>
          <w:szCs w:val="22"/>
          <w:lang w:val="en-US"/>
        </w:rPr>
        <w:t>.</w:t>
      </w:r>
      <w:commentRangeEnd w:id="12"/>
      <w:r w:rsidR="0049563F">
        <w:rPr>
          <w:rStyle w:val="CommentReference"/>
        </w:rPr>
        <w:commentReference w:id="12"/>
      </w:r>
    </w:p>
    <w:p w14:paraId="6AE346DF" w14:textId="77777777" w:rsidR="005703FC" w:rsidRPr="00CE77B5" w:rsidRDefault="005703FC" w:rsidP="00CE77B5">
      <w:pPr>
        <w:spacing w:line="360" w:lineRule="auto"/>
        <w:jc w:val="both"/>
        <w:rPr>
          <w:rFonts w:ascii="Arial" w:hAnsi="Arial" w:cs="Arial"/>
          <w:sz w:val="22"/>
          <w:szCs w:val="22"/>
          <w:lang w:val="en-US"/>
        </w:rPr>
      </w:pPr>
    </w:p>
    <w:p w14:paraId="43D080CD" w14:textId="46106CA2" w:rsidR="005703FC" w:rsidRPr="00D46EE6" w:rsidRDefault="00E47675" w:rsidP="00D46EE6">
      <w:pPr>
        <w:jc w:val="both"/>
      </w:pPr>
      <w:r>
        <w:rPr>
          <w:noProof/>
        </w:rPr>
        <w:lastRenderedPageBreak/>
        <w:drawing>
          <wp:inline distT="0" distB="0" distL="0" distR="0" wp14:anchorId="7F24683A" wp14:editId="11B0C12E">
            <wp:extent cx="5939790" cy="3341370"/>
            <wp:effectExtent l="0" t="0" r="3810" b="0"/>
            <wp:docPr id="1025974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74594" name="Picture 10259745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14:paraId="79B3E34D" w14:textId="77777777" w:rsidR="00496958" w:rsidRDefault="00496958">
      <w:pPr>
        <w:rPr>
          <w:lang w:val="en-US"/>
        </w:rPr>
      </w:pPr>
    </w:p>
    <w:p w14:paraId="4E628EB8" w14:textId="55606603" w:rsidR="00496958" w:rsidRPr="00514F35" w:rsidRDefault="00596B45">
      <w:pPr>
        <w:rPr>
          <w:i/>
          <w:iCs/>
          <w:sz w:val="21"/>
          <w:szCs w:val="21"/>
          <w:lang w:val="en-US"/>
        </w:rPr>
      </w:pPr>
      <w:r w:rsidRPr="00514F35">
        <w:rPr>
          <w:b/>
          <w:bCs/>
          <w:i/>
          <w:iCs/>
          <w:sz w:val="21"/>
          <w:szCs w:val="21"/>
          <w:lang w:val="en-US"/>
        </w:rPr>
        <w:t>Fig. 1.</w:t>
      </w:r>
      <w:r w:rsidR="0079263E" w:rsidRPr="00514F35">
        <w:rPr>
          <w:i/>
          <w:iCs/>
          <w:sz w:val="21"/>
          <w:szCs w:val="21"/>
          <w:lang w:val="en-US"/>
        </w:rPr>
        <w:t xml:space="preserve"> </w:t>
      </w:r>
      <w:r w:rsidR="00CF5475">
        <w:rPr>
          <w:i/>
          <w:iCs/>
          <w:sz w:val="21"/>
          <w:szCs w:val="21"/>
          <w:lang w:val="en-US"/>
        </w:rPr>
        <w:t>A conceptual d</w:t>
      </w:r>
      <w:r w:rsidR="0079263E" w:rsidRPr="00514F35">
        <w:rPr>
          <w:i/>
          <w:iCs/>
          <w:sz w:val="21"/>
          <w:szCs w:val="21"/>
          <w:lang w:val="en-US"/>
        </w:rPr>
        <w:t xml:space="preserve">iagram explaining </w:t>
      </w:r>
      <w:r w:rsidR="0045697F">
        <w:rPr>
          <w:i/>
          <w:iCs/>
          <w:sz w:val="21"/>
          <w:szCs w:val="21"/>
          <w:lang w:val="en-US"/>
        </w:rPr>
        <w:t xml:space="preserve">relevant </w:t>
      </w:r>
      <w:r w:rsidR="005367CB" w:rsidRPr="00514F35">
        <w:rPr>
          <w:i/>
          <w:iCs/>
          <w:sz w:val="21"/>
          <w:szCs w:val="21"/>
          <w:lang w:val="en-US"/>
        </w:rPr>
        <w:t xml:space="preserve">interactions between climate change and vegetation in </w:t>
      </w:r>
      <w:r w:rsidR="00B87B78">
        <w:rPr>
          <w:i/>
          <w:iCs/>
          <w:sz w:val="21"/>
          <w:szCs w:val="21"/>
          <w:lang w:val="en-US"/>
        </w:rPr>
        <w:t>m</w:t>
      </w:r>
      <w:r w:rsidR="005367CB" w:rsidRPr="00514F35">
        <w:rPr>
          <w:i/>
          <w:iCs/>
          <w:sz w:val="21"/>
          <w:szCs w:val="21"/>
          <w:lang w:val="en-US"/>
        </w:rPr>
        <w:t xml:space="preserve">aritime and </w:t>
      </w:r>
      <w:r w:rsidR="00B87B78">
        <w:rPr>
          <w:i/>
          <w:iCs/>
          <w:sz w:val="21"/>
          <w:szCs w:val="21"/>
          <w:lang w:val="en-US"/>
        </w:rPr>
        <w:t>c</w:t>
      </w:r>
      <w:r w:rsidR="005367CB" w:rsidRPr="00514F35">
        <w:rPr>
          <w:i/>
          <w:iCs/>
          <w:sz w:val="21"/>
          <w:szCs w:val="21"/>
          <w:lang w:val="en-US"/>
        </w:rPr>
        <w:t>ontinental Antarctica, and how d</w:t>
      </w:r>
      <w:r w:rsidR="00514F35" w:rsidRPr="00514F35">
        <w:rPr>
          <w:i/>
          <w:iCs/>
          <w:sz w:val="21"/>
          <w:szCs w:val="21"/>
          <w:lang w:val="en-US"/>
        </w:rPr>
        <w:t>oes this study add value.</w:t>
      </w:r>
      <w:r w:rsidR="00792189">
        <w:rPr>
          <w:i/>
          <w:iCs/>
          <w:sz w:val="21"/>
          <w:szCs w:val="21"/>
          <w:lang w:val="en-US"/>
        </w:rPr>
        <w:t xml:space="preserve"> D</w:t>
      </w:r>
      <w:r w:rsidR="00E47675">
        <w:rPr>
          <w:i/>
          <w:iCs/>
          <w:sz w:val="21"/>
          <w:szCs w:val="21"/>
          <w:lang w:val="en-US"/>
        </w:rPr>
        <w:t xml:space="preserve">ashed lines indicate an interaction and </w:t>
      </w:r>
      <w:r w:rsidR="00250D8E">
        <w:rPr>
          <w:i/>
          <w:iCs/>
          <w:sz w:val="21"/>
          <w:szCs w:val="21"/>
          <w:lang w:val="en-US"/>
        </w:rPr>
        <w:t>solid</w:t>
      </w:r>
      <w:r w:rsidR="007163C4">
        <w:rPr>
          <w:i/>
          <w:iCs/>
          <w:sz w:val="21"/>
          <w:szCs w:val="21"/>
          <w:lang w:val="en-US"/>
        </w:rPr>
        <w:t xml:space="preserve"> arrows indicate the result.</w:t>
      </w:r>
      <w:r w:rsidR="001F3B5F">
        <w:rPr>
          <w:i/>
          <w:iCs/>
          <w:sz w:val="21"/>
          <w:szCs w:val="21"/>
          <w:lang w:val="en-US"/>
        </w:rPr>
        <w:t xml:space="preserve"> Magnitude of the interactions is not displayed in the figure.</w:t>
      </w:r>
    </w:p>
    <w:p w14:paraId="3AB21A84" w14:textId="0523EDB3" w:rsidR="00D46EE6" w:rsidRDefault="00D46EE6">
      <w:pPr>
        <w:rPr>
          <w:rFonts w:asciiTheme="majorHAnsi" w:eastAsiaTheme="majorEastAsia" w:hAnsiTheme="majorHAnsi" w:cstheme="majorBidi"/>
          <w:color w:val="2F5496" w:themeColor="accent1" w:themeShade="BF"/>
          <w:sz w:val="32"/>
          <w:szCs w:val="32"/>
          <w:lang w:val="en-US"/>
        </w:rPr>
      </w:pPr>
      <w:r>
        <w:rPr>
          <w:lang w:val="en-US"/>
        </w:rPr>
        <w:br w:type="page"/>
      </w:r>
    </w:p>
    <w:p w14:paraId="09B39371" w14:textId="6E2A8922" w:rsidR="004D5AFD" w:rsidRDefault="004D5AFD" w:rsidP="00347A6A">
      <w:pPr>
        <w:pStyle w:val="Heading1"/>
        <w:numPr>
          <w:ilvl w:val="0"/>
          <w:numId w:val="16"/>
        </w:numPr>
        <w:jc w:val="both"/>
        <w:rPr>
          <w:lang w:val="en-US"/>
        </w:rPr>
      </w:pPr>
      <w:bookmarkStart w:id="13" w:name="_Toc163811978"/>
      <w:r>
        <w:rPr>
          <w:lang w:val="en-US"/>
        </w:rPr>
        <w:lastRenderedPageBreak/>
        <w:t>METHODS</w:t>
      </w:r>
      <w:bookmarkEnd w:id="13"/>
    </w:p>
    <w:p w14:paraId="492C05B4" w14:textId="77777777" w:rsidR="004D5AFD" w:rsidRDefault="004D5AFD" w:rsidP="008C1139">
      <w:pPr>
        <w:jc w:val="both"/>
        <w:rPr>
          <w:lang w:val="en-US"/>
        </w:rPr>
      </w:pPr>
    </w:p>
    <w:p w14:paraId="38E3B850" w14:textId="0DCB92E8" w:rsidR="004D5AFD" w:rsidRDefault="004D5AFD" w:rsidP="00347A6A">
      <w:pPr>
        <w:pStyle w:val="Heading2"/>
        <w:numPr>
          <w:ilvl w:val="1"/>
          <w:numId w:val="16"/>
        </w:numPr>
        <w:jc w:val="both"/>
        <w:rPr>
          <w:lang w:val="en-US"/>
        </w:rPr>
      </w:pPr>
      <w:bookmarkStart w:id="14" w:name="_Toc163811979"/>
      <w:r>
        <w:rPr>
          <w:lang w:val="en-US"/>
        </w:rPr>
        <w:t>Site description</w:t>
      </w:r>
      <w:bookmarkEnd w:id="14"/>
    </w:p>
    <w:p w14:paraId="13229A73" w14:textId="77777777" w:rsidR="004D5AFD" w:rsidRDefault="004D5AFD" w:rsidP="008C1139">
      <w:pPr>
        <w:jc w:val="both"/>
        <w:rPr>
          <w:lang w:val="en-US"/>
        </w:rPr>
      </w:pPr>
    </w:p>
    <w:p w14:paraId="318BE8E6" w14:textId="18CF87F1" w:rsidR="004D5AFD" w:rsidRPr="00347A6A" w:rsidRDefault="004D5AFD" w:rsidP="00F8413E">
      <w:pPr>
        <w:pStyle w:val="Heading4"/>
        <w:numPr>
          <w:ilvl w:val="2"/>
          <w:numId w:val="16"/>
        </w:numPr>
        <w:rPr>
          <w:lang w:val="en-US"/>
        </w:rPr>
      </w:pPr>
      <w:r w:rsidRPr="00347A6A">
        <w:rPr>
          <w:lang w:val="en-US"/>
        </w:rPr>
        <w:t xml:space="preserve">Location </w:t>
      </w:r>
    </w:p>
    <w:p w14:paraId="5F727F18" w14:textId="77777777" w:rsidR="004D5AFD" w:rsidRPr="00D00781" w:rsidRDefault="004D5AFD" w:rsidP="008C1139">
      <w:pPr>
        <w:jc w:val="both"/>
        <w:rPr>
          <w:sz w:val="22"/>
          <w:szCs w:val="22"/>
          <w:lang w:val="en-US"/>
        </w:rPr>
      </w:pPr>
    </w:p>
    <w:p w14:paraId="468296C2" w14:textId="38AFDA5A" w:rsidR="004D5AFD" w:rsidRPr="00D00781" w:rsidRDefault="004D5AFD" w:rsidP="008C1139">
      <w:pPr>
        <w:jc w:val="both"/>
        <w:rPr>
          <w:sz w:val="22"/>
          <w:szCs w:val="22"/>
          <w:lang w:val="en-US"/>
        </w:rPr>
      </w:pPr>
      <w:r w:rsidRPr="00D00781">
        <w:rPr>
          <w:sz w:val="22"/>
          <w:szCs w:val="22"/>
          <w:lang w:val="en-US"/>
        </w:rPr>
        <w:t xml:space="preserve">Scott Base is located Pram Point, in Hut Point Peninsula, Ross Island, Southern Victoria Land, Antarctica (Fig. </w:t>
      </w:r>
      <w:r w:rsidR="00A40048">
        <w:rPr>
          <w:sz w:val="22"/>
          <w:szCs w:val="22"/>
          <w:lang w:val="en-US"/>
        </w:rPr>
        <w:t>2</w:t>
      </w:r>
      <w:r w:rsidRPr="00D00781">
        <w:rPr>
          <w:sz w:val="22"/>
          <w:szCs w:val="22"/>
          <w:lang w:val="en-US"/>
        </w:rPr>
        <w:t xml:space="preserve">) </w:t>
      </w:r>
      <w:r w:rsidRPr="00D00781">
        <w:rPr>
          <w:rFonts w:ascii="Calibri" w:hAnsi="Calibri" w:cs="Calibri"/>
          <w:sz w:val="22"/>
          <w:szCs w:val="22"/>
        </w:rPr>
        <w:t xml:space="preserve">at approximately </w:t>
      </w:r>
      <w:r w:rsidR="0025480A" w:rsidRPr="0025480A">
        <w:rPr>
          <w:rFonts w:ascii="Calibri" w:hAnsi="Calibri" w:cs="Calibri"/>
          <w:i/>
          <w:iCs/>
          <w:sz w:val="22"/>
          <w:szCs w:val="22"/>
        </w:rPr>
        <w:t>-</w:t>
      </w:r>
      <w:r w:rsidR="0025480A" w:rsidRPr="0025480A">
        <w:rPr>
          <w:rFonts w:ascii="Calibri" w:hAnsi="Calibri" w:cs="Calibri"/>
          <w:sz w:val="22"/>
          <w:szCs w:val="22"/>
        </w:rPr>
        <w:t>77.848797</w:t>
      </w:r>
      <w:r w:rsidR="0025480A" w:rsidRPr="0025480A">
        <w:rPr>
          <w:rFonts w:ascii="Calibri" w:hAnsi="Calibri" w:cs="Calibri"/>
          <w:sz w:val="22"/>
          <w:szCs w:val="22"/>
        </w:rPr>
        <w:sym w:font="Symbol" w:char="F0B0"/>
      </w:r>
      <w:r w:rsidR="0025480A" w:rsidRPr="0025480A">
        <w:rPr>
          <w:rFonts w:ascii="Calibri" w:hAnsi="Calibri" w:cs="Calibri"/>
          <w:sz w:val="22"/>
          <w:szCs w:val="22"/>
        </w:rPr>
        <w:t xml:space="preserve"> S, 166.767922</w:t>
      </w:r>
      <w:r w:rsidR="0025480A" w:rsidRPr="0025480A">
        <w:rPr>
          <w:rFonts w:ascii="Calibri" w:hAnsi="Calibri" w:cs="Calibri"/>
          <w:sz w:val="22"/>
          <w:szCs w:val="22"/>
        </w:rPr>
        <w:sym w:font="Symbol" w:char="F0B0"/>
      </w:r>
      <w:r w:rsidR="0025480A" w:rsidRPr="0025480A">
        <w:rPr>
          <w:rFonts w:ascii="Calibri" w:hAnsi="Calibri" w:cs="Calibri"/>
          <w:sz w:val="22"/>
          <w:szCs w:val="22"/>
        </w:rPr>
        <w:t xml:space="preserve"> E</w:t>
      </w:r>
      <w:r w:rsidRPr="00D00781">
        <w:rPr>
          <w:sz w:val="22"/>
          <w:szCs w:val="22"/>
          <w:lang w:val="en-US"/>
        </w:rPr>
        <w:t xml:space="preserve">. The measuring probes </w:t>
      </w:r>
      <w:proofErr w:type="gramStart"/>
      <w:r w:rsidRPr="00D00781">
        <w:rPr>
          <w:sz w:val="22"/>
          <w:szCs w:val="22"/>
          <w:lang w:val="en-US"/>
        </w:rPr>
        <w:t>were located in</w:t>
      </w:r>
      <w:proofErr w:type="gramEnd"/>
      <w:r w:rsidRPr="00D00781">
        <w:rPr>
          <w:sz w:val="22"/>
          <w:szCs w:val="22"/>
          <w:lang w:val="en-US"/>
        </w:rPr>
        <w:t xml:space="preserve"> the base of a hill, slightly north to the base (Fig. </w:t>
      </w:r>
      <w:r w:rsidR="00A40048">
        <w:rPr>
          <w:sz w:val="22"/>
          <w:szCs w:val="22"/>
          <w:lang w:val="en-US"/>
        </w:rPr>
        <w:t>2</w:t>
      </w:r>
      <w:r w:rsidRPr="00D00781">
        <w:rPr>
          <w:sz w:val="22"/>
          <w:szCs w:val="22"/>
          <w:lang w:val="en-US"/>
        </w:rPr>
        <w:t xml:space="preserve">). We got the climatic data from the Scott Base Climatic </w:t>
      </w:r>
      <w:r w:rsidR="00970AD9" w:rsidRPr="004E45C7">
        <w:rPr>
          <w:sz w:val="22"/>
          <w:szCs w:val="22"/>
        </w:rPr>
        <w:t>Station,</w:t>
      </w:r>
      <w:r w:rsidRPr="00D00781">
        <w:rPr>
          <w:sz w:val="22"/>
          <w:szCs w:val="22"/>
          <w:lang w:val="en-US"/>
        </w:rPr>
        <w:t xml:space="preserve"> which is situated uphill from the Base, on a side slope at 38 m elevation </w:t>
      </w:r>
      <w:sdt>
        <w:sdtPr>
          <w:rPr>
            <w:color w:val="000000"/>
            <w:sz w:val="22"/>
            <w:szCs w:val="22"/>
            <w:lang w:val="en-US"/>
          </w:rPr>
          <w:tag w:val="MENDELEY_CITATION_v3_eyJjaXRhdGlvbklEIjoiTUVOREVMRVlfQ0lUQVRJT05fM2Y4ZjhlOWYtYzUxYi00YTI3LTgwYmUtMDcwNTNjMmE3ZmU1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544219442"/>
          <w:placeholder>
            <w:docPart w:val="DA0883F79020494CAD68358DEE85B4B9"/>
          </w:placeholder>
        </w:sdtPr>
        <w:sdtEndPr/>
        <w:sdtContent>
          <w:r w:rsidR="000E127D" w:rsidRPr="000E127D">
            <w:rPr>
              <w:color w:val="000000"/>
              <w:sz w:val="22"/>
              <w:szCs w:val="22"/>
              <w:lang w:val="en-US"/>
            </w:rPr>
            <w:t>(Seybold et al., 2009)</w:t>
          </w:r>
        </w:sdtContent>
      </w:sdt>
      <w:r w:rsidRPr="00D00781">
        <w:rPr>
          <w:color w:val="000000"/>
          <w:sz w:val="22"/>
          <w:szCs w:val="22"/>
          <w:lang w:val="en-US"/>
        </w:rPr>
        <w:t>.</w:t>
      </w:r>
    </w:p>
    <w:p w14:paraId="1ADE5E8E" w14:textId="56D60E6B" w:rsidR="004D5AFD" w:rsidRPr="00D00781" w:rsidRDefault="004D5AFD" w:rsidP="008C1139">
      <w:pPr>
        <w:jc w:val="both"/>
        <w:rPr>
          <w:sz w:val="22"/>
          <w:szCs w:val="22"/>
          <w:lang w:val="en-US"/>
        </w:rPr>
      </w:pPr>
    </w:p>
    <w:p w14:paraId="5FDE2B66" w14:textId="3190FB0F" w:rsidR="004D5AFD" w:rsidRPr="00D00781" w:rsidRDefault="00C04460" w:rsidP="008C1139">
      <w:pPr>
        <w:jc w:val="both"/>
        <w:rPr>
          <w:sz w:val="22"/>
          <w:szCs w:val="22"/>
          <w:lang w:val="en-US"/>
        </w:rPr>
      </w:pPr>
      <w:r>
        <w:rPr>
          <w:noProof/>
          <w:sz w:val="22"/>
          <w:szCs w:val="22"/>
          <w:lang w:val="en-US"/>
        </w:rPr>
        <mc:AlternateContent>
          <mc:Choice Requires="wpg">
            <w:drawing>
              <wp:anchor distT="0" distB="0" distL="114300" distR="114300" simplePos="0" relativeHeight="251668480" behindDoc="0" locked="0" layoutInCell="1" allowOverlap="1" wp14:anchorId="21FC2D3E" wp14:editId="16C28966">
                <wp:simplePos x="0" y="0"/>
                <wp:positionH relativeFrom="column">
                  <wp:posOffset>-123682</wp:posOffset>
                </wp:positionH>
                <wp:positionV relativeFrom="paragraph">
                  <wp:posOffset>204572</wp:posOffset>
                </wp:positionV>
                <wp:extent cx="3922867" cy="2163097"/>
                <wp:effectExtent l="0" t="0" r="0" b="0"/>
                <wp:wrapNone/>
                <wp:docPr id="352583135" name="Group 28"/>
                <wp:cNvGraphicFramePr/>
                <a:graphic xmlns:a="http://schemas.openxmlformats.org/drawingml/2006/main">
                  <a:graphicData uri="http://schemas.microsoft.com/office/word/2010/wordprocessingGroup">
                    <wpg:wgp>
                      <wpg:cNvGrpSpPr/>
                      <wpg:grpSpPr>
                        <a:xfrm>
                          <a:off x="0" y="0"/>
                          <a:ext cx="3922867" cy="2163097"/>
                          <a:chOff x="0" y="0"/>
                          <a:chExt cx="3922867" cy="2163097"/>
                        </a:xfrm>
                      </wpg:grpSpPr>
                      <wps:wsp>
                        <wps:cNvPr id="1274814512" name="Text Box 27"/>
                        <wps:cNvSpPr txBox="1"/>
                        <wps:spPr>
                          <a:xfrm>
                            <a:off x="34413" y="1877962"/>
                            <a:ext cx="260555" cy="285135"/>
                          </a:xfrm>
                          <a:prstGeom prst="rect">
                            <a:avLst/>
                          </a:prstGeom>
                          <a:noFill/>
                          <a:ln w="6350">
                            <a:noFill/>
                          </a:ln>
                        </wps:spPr>
                        <wps:txbx>
                          <w:txbxContent>
                            <w:p w14:paraId="7FD269B7" w14:textId="39E0C482" w:rsidR="00C04460" w:rsidRPr="00C04460" w:rsidRDefault="00C04460">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7726236" name="Text Box 27"/>
                        <wps:cNvSpPr txBox="1"/>
                        <wps:spPr>
                          <a:xfrm>
                            <a:off x="0" y="0"/>
                            <a:ext cx="260350" cy="255619"/>
                          </a:xfrm>
                          <a:prstGeom prst="rect">
                            <a:avLst/>
                          </a:prstGeom>
                          <a:noFill/>
                          <a:ln w="6350">
                            <a:noFill/>
                          </a:ln>
                        </wps:spPr>
                        <wps:txbx>
                          <w:txbxContent>
                            <w:p w14:paraId="77347A9F" w14:textId="428FAAD5" w:rsidR="00C04460" w:rsidRPr="00C04460" w:rsidRDefault="00C04460" w:rsidP="00C04460">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1338520" name="Text Box 27"/>
                        <wps:cNvSpPr txBox="1"/>
                        <wps:spPr>
                          <a:xfrm>
                            <a:off x="1499420" y="0"/>
                            <a:ext cx="260350" cy="255270"/>
                          </a:xfrm>
                          <a:prstGeom prst="rect">
                            <a:avLst/>
                          </a:prstGeom>
                          <a:noFill/>
                          <a:ln w="6350">
                            <a:noFill/>
                          </a:ln>
                        </wps:spPr>
                        <wps:txbx>
                          <w:txbxContent>
                            <w:p w14:paraId="036FFA2D" w14:textId="13BD0FDB" w:rsidR="00C04460" w:rsidRPr="00C04460" w:rsidRDefault="00C04460" w:rsidP="00C04460">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536414" name="Text Box 27"/>
                        <wps:cNvSpPr txBox="1"/>
                        <wps:spPr>
                          <a:xfrm>
                            <a:off x="3662517" y="0"/>
                            <a:ext cx="260350" cy="255270"/>
                          </a:xfrm>
                          <a:prstGeom prst="rect">
                            <a:avLst/>
                          </a:prstGeom>
                          <a:noFill/>
                          <a:ln w="6350">
                            <a:noFill/>
                          </a:ln>
                        </wps:spPr>
                        <wps:txbx>
                          <w:txbxContent>
                            <w:p w14:paraId="099B8BB2" w14:textId="3457AAD5" w:rsidR="00C04460" w:rsidRPr="00C04460" w:rsidRDefault="00C04460" w:rsidP="00C04460">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341525" name="Text Box 27"/>
                        <wps:cNvSpPr txBox="1"/>
                        <wps:spPr>
                          <a:xfrm>
                            <a:off x="3662517" y="1460091"/>
                            <a:ext cx="260350" cy="255270"/>
                          </a:xfrm>
                          <a:prstGeom prst="rect">
                            <a:avLst/>
                          </a:prstGeom>
                          <a:noFill/>
                          <a:ln w="6350">
                            <a:noFill/>
                          </a:ln>
                        </wps:spPr>
                        <wps:txbx>
                          <w:txbxContent>
                            <w:p w14:paraId="3E8CE6B6" w14:textId="4333BD64" w:rsidR="00C04460" w:rsidRPr="00C04460" w:rsidRDefault="00C04460" w:rsidP="00C04460">
                              <w:pPr>
                                <w:rPr>
                                  <w:lang w:val="en-US"/>
                                </w:rPr>
                              </w:pPr>
                              <w:r>
                                <w:rPr>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FC2D3E" id="Group 28" o:spid="_x0000_s1026" style="position:absolute;left:0;text-align:left;margin-left:-9.75pt;margin-top:16.1pt;width:308.9pt;height:170.3pt;z-index:251668480" coordsize="39228,216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">
                <v:shapetype id="_x0000_t202" coordsize="21600,21600" o:spt="202" path="m,l,21600r21600,l21600,xe">
                  <v:stroke joinstyle="miter"/>
                  <v:path gradientshapeok="t" o:connecttype="rect"/>
                </v:shapetype>
                <v:shape id="Text Box 27" o:spid="_x0000_s1027" type="#_x0000_t202" style="position:absolute;left:344;top:18779;width:2605;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" filled="f" stroked="f" strokeweight=".5pt">
                  <v:textbox>
                    <w:txbxContent>
                      <w:p w14:paraId="7FD269B7" w14:textId="39E0C482" w:rsidR="00C04460" w:rsidRPr="00C04460" w:rsidRDefault="00C04460">
                        <w:pPr>
                          <w:rPr>
                            <w:lang w:val="en-US"/>
                          </w:rPr>
                        </w:pPr>
                        <w:r>
                          <w:rPr>
                            <w:lang w:val="en-US"/>
                          </w:rPr>
                          <w:t>A</w:t>
                        </w:r>
                      </w:p>
                    </w:txbxContent>
                  </v:textbox>
                </v:shape>
                <v:shape id="Text Box 27" o:spid="_x0000_s1028" type="#_x0000_t202" style="position:absolute;width:2603;height:2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" filled="f" stroked="f" strokeweight=".5pt">
                  <v:textbox>
                    <w:txbxContent>
                      <w:p w14:paraId="77347A9F" w14:textId="428FAAD5" w:rsidR="00C04460" w:rsidRPr="00C04460" w:rsidRDefault="00C04460" w:rsidP="00C04460">
                        <w:pPr>
                          <w:rPr>
                            <w:lang w:val="en-US"/>
                          </w:rPr>
                        </w:pPr>
                        <w:r>
                          <w:rPr>
                            <w:lang w:val="en-US"/>
                          </w:rPr>
                          <w:t>B</w:t>
                        </w:r>
                      </w:p>
                    </w:txbxContent>
                  </v:textbox>
                </v:shape>
                <v:shape id="Text Box 27" o:spid="_x0000_s1029" type="#_x0000_t202" style="position:absolute;left:14994;width:2603;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" filled="f" stroked="f" strokeweight=".5pt">
                  <v:textbox>
                    <w:txbxContent>
                      <w:p w14:paraId="036FFA2D" w14:textId="13BD0FDB" w:rsidR="00C04460" w:rsidRPr="00C04460" w:rsidRDefault="00C04460" w:rsidP="00C04460">
                        <w:pPr>
                          <w:rPr>
                            <w:lang w:val="en-US"/>
                          </w:rPr>
                        </w:pPr>
                        <w:r>
                          <w:rPr>
                            <w:lang w:val="en-US"/>
                          </w:rPr>
                          <w:t>C</w:t>
                        </w:r>
                      </w:p>
                    </w:txbxContent>
                  </v:textbox>
                </v:shape>
                <v:shape id="Text Box 27" o:spid="_x0000_s1030" type="#_x0000_t202" style="position:absolute;left:36625;width:2603;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" filled="f" stroked="f" strokeweight=".5pt">
                  <v:textbox>
                    <w:txbxContent>
                      <w:p w14:paraId="099B8BB2" w14:textId="3457AAD5" w:rsidR="00C04460" w:rsidRPr="00C04460" w:rsidRDefault="00C04460" w:rsidP="00C04460">
                        <w:pPr>
                          <w:rPr>
                            <w:lang w:val="en-US"/>
                          </w:rPr>
                        </w:pPr>
                        <w:r>
                          <w:rPr>
                            <w:lang w:val="en-US"/>
                          </w:rPr>
                          <w:t>D</w:t>
                        </w:r>
                      </w:p>
                    </w:txbxContent>
                  </v:textbox>
                </v:shape>
                <v:shape id="Text Box 27" o:spid="_x0000_s1031" type="#_x0000_t202" style="position:absolute;left:36625;top:14600;width:2603;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" filled="f" stroked="f" strokeweight=".5pt">
                  <v:textbox>
                    <w:txbxContent>
                      <w:p w14:paraId="3E8CE6B6" w14:textId="4333BD64" w:rsidR="00C04460" w:rsidRPr="00C04460" w:rsidRDefault="00C04460" w:rsidP="00C04460">
                        <w:pPr>
                          <w:rPr>
                            <w:lang w:val="en-US"/>
                          </w:rPr>
                        </w:pPr>
                        <w:r>
                          <w:rPr>
                            <w:lang w:val="en-US"/>
                          </w:rPr>
                          <w:t>E</w:t>
                        </w:r>
                      </w:p>
                    </w:txbxContent>
                  </v:textbox>
                </v:shape>
              </v:group>
            </w:pict>
          </mc:Fallback>
        </mc:AlternateContent>
      </w:r>
    </w:p>
    <w:p w14:paraId="6933E2A3" w14:textId="5082E03A" w:rsidR="004D5AFD" w:rsidRPr="00D00781" w:rsidRDefault="004D5AFD" w:rsidP="008C1139">
      <w:pPr>
        <w:jc w:val="both"/>
        <w:rPr>
          <w:sz w:val="22"/>
          <w:szCs w:val="22"/>
          <w:lang w:val="en-US"/>
        </w:rPr>
      </w:pPr>
      <w:r w:rsidRPr="00D00781">
        <w:rPr>
          <w:noProof/>
          <w:sz w:val="22"/>
          <w:szCs w:val="22"/>
          <w:lang w:val="en-US"/>
        </w:rPr>
        <w:drawing>
          <wp:inline distT="0" distB="0" distL="0" distR="0" wp14:anchorId="5D710152" wp14:editId="31AB9EEF">
            <wp:extent cx="5731510" cy="3166745"/>
            <wp:effectExtent l="0" t="0" r="0" b="0"/>
            <wp:docPr id="1308246796" name="Picture 1" descr="A screenshot of a satell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6796" name="Picture 1" descr="A screenshot of a satellite im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068A675A" w14:textId="77777777" w:rsidR="004D5AFD" w:rsidRPr="00D00781" w:rsidRDefault="004D5AFD" w:rsidP="008C1139">
      <w:pPr>
        <w:jc w:val="both"/>
        <w:rPr>
          <w:sz w:val="22"/>
          <w:szCs w:val="22"/>
          <w:lang w:val="en-US"/>
        </w:rPr>
      </w:pPr>
    </w:p>
    <w:p w14:paraId="06AB9CE6" w14:textId="2368392D" w:rsidR="004D5AFD" w:rsidRPr="0072466F" w:rsidRDefault="004D5AFD" w:rsidP="008C1139">
      <w:pPr>
        <w:jc w:val="both"/>
        <w:rPr>
          <w:rFonts w:ascii="Calibri" w:hAnsi="Calibri" w:cs="Calibri"/>
          <w:i/>
          <w:iCs/>
          <w:sz w:val="22"/>
          <w:szCs w:val="22"/>
        </w:rPr>
      </w:pPr>
      <w:r w:rsidRPr="0025480A">
        <w:rPr>
          <w:b/>
          <w:bCs/>
          <w:i/>
          <w:iCs/>
          <w:sz w:val="22"/>
          <w:szCs w:val="22"/>
          <w:lang w:val="en-US"/>
        </w:rPr>
        <w:t>Fig</w:t>
      </w:r>
      <w:r w:rsidR="0025480A" w:rsidRPr="0025480A">
        <w:rPr>
          <w:b/>
          <w:bCs/>
          <w:i/>
          <w:iCs/>
          <w:sz w:val="22"/>
          <w:szCs w:val="22"/>
          <w:lang w:val="en-US"/>
        </w:rPr>
        <w:t>.</w:t>
      </w:r>
      <w:r w:rsidRPr="0025480A">
        <w:rPr>
          <w:b/>
          <w:bCs/>
          <w:i/>
          <w:iCs/>
          <w:sz w:val="22"/>
          <w:szCs w:val="22"/>
          <w:lang w:val="en-US"/>
        </w:rPr>
        <w:t xml:space="preserve"> </w:t>
      </w:r>
      <w:r w:rsidR="00514F35" w:rsidRPr="0025480A">
        <w:rPr>
          <w:b/>
          <w:bCs/>
          <w:i/>
          <w:iCs/>
          <w:sz w:val="22"/>
          <w:szCs w:val="22"/>
          <w:lang w:val="en-US"/>
        </w:rPr>
        <w:t>2</w:t>
      </w:r>
      <w:r w:rsidRPr="0025480A">
        <w:rPr>
          <w:i/>
          <w:iCs/>
          <w:sz w:val="22"/>
          <w:szCs w:val="22"/>
          <w:lang w:val="en-US"/>
        </w:rPr>
        <w:t>.</w:t>
      </w:r>
      <w:r w:rsidR="00970AD9" w:rsidRPr="0025480A">
        <w:rPr>
          <w:i/>
          <w:iCs/>
          <w:sz w:val="22"/>
          <w:szCs w:val="22"/>
          <w:lang w:val="en-US"/>
        </w:rPr>
        <w:t xml:space="preserve"> </w:t>
      </w:r>
      <w:r w:rsidR="00161BCF" w:rsidRPr="0025480A">
        <w:rPr>
          <w:i/>
          <w:iCs/>
          <w:sz w:val="22"/>
          <w:szCs w:val="22"/>
          <w:lang w:val="en-US"/>
        </w:rPr>
        <w:t xml:space="preserve">Location Map </w:t>
      </w:r>
      <w:r w:rsidR="00F07FD4">
        <w:rPr>
          <w:i/>
          <w:iCs/>
          <w:sz w:val="22"/>
          <w:szCs w:val="22"/>
          <w:lang w:val="en-US"/>
        </w:rPr>
        <w:t>showing</w:t>
      </w:r>
      <w:r w:rsidR="00161BCF" w:rsidRPr="0025480A">
        <w:rPr>
          <w:i/>
          <w:iCs/>
          <w:sz w:val="22"/>
          <w:szCs w:val="22"/>
          <w:lang w:val="en-US"/>
        </w:rPr>
        <w:t xml:space="preserve"> the study site</w:t>
      </w:r>
      <w:r w:rsidR="00F07FD4">
        <w:rPr>
          <w:i/>
          <w:iCs/>
          <w:sz w:val="22"/>
          <w:szCs w:val="22"/>
          <w:lang w:val="en-US"/>
        </w:rPr>
        <w:t xml:space="preserve"> withing Antarctica (A), within </w:t>
      </w:r>
      <w:r w:rsidR="00546DE0">
        <w:rPr>
          <w:i/>
          <w:iCs/>
          <w:sz w:val="22"/>
          <w:szCs w:val="22"/>
          <w:lang w:val="en-US"/>
        </w:rPr>
        <w:t xml:space="preserve">South Victoria Land (B), within Ross Island (C &amp; D) and within </w:t>
      </w:r>
      <w:r w:rsidR="00546DE0" w:rsidRPr="00875C75">
        <w:rPr>
          <w:i/>
          <w:iCs/>
          <w:sz w:val="22"/>
          <w:szCs w:val="22"/>
          <w:lang w:val="en-US"/>
        </w:rPr>
        <w:t>Hut Point Peninsula</w:t>
      </w:r>
      <w:r w:rsidR="00546DE0" w:rsidRPr="0025480A">
        <w:rPr>
          <w:i/>
          <w:iCs/>
          <w:sz w:val="22"/>
          <w:szCs w:val="22"/>
          <w:lang w:val="en-US"/>
        </w:rPr>
        <w:t xml:space="preserve"> </w:t>
      </w:r>
      <w:r w:rsidR="00546DE0">
        <w:rPr>
          <w:i/>
          <w:iCs/>
          <w:sz w:val="22"/>
          <w:szCs w:val="22"/>
          <w:lang w:val="en-US"/>
        </w:rPr>
        <w:t xml:space="preserve">(E). Sample place </w:t>
      </w:r>
      <w:r w:rsidR="00C04460" w:rsidRPr="0025480A">
        <w:rPr>
          <w:i/>
          <w:iCs/>
          <w:sz w:val="22"/>
          <w:szCs w:val="22"/>
          <w:lang w:val="en-US"/>
        </w:rPr>
        <w:t xml:space="preserve">marked with a yellow circle in plot </w:t>
      </w:r>
      <w:proofErr w:type="gramStart"/>
      <w:r w:rsidR="00C04460" w:rsidRPr="0025480A">
        <w:rPr>
          <w:i/>
          <w:iCs/>
          <w:sz w:val="22"/>
          <w:szCs w:val="22"/>
          <w:lang w:val="en-US"/>
        </w:rPr>
        <w:t>E)</w:t>
      </w:r>
      <w:r w:rsidR="004C5983" w:rsidRPr="0025480A">
        <w:rPr>
          <w:i/>
          <w:iCs/>
          <w:sz w:val="22"/>
          <w:szCs w:val="22"/>
          <w:lang w:val="en-US"/>
        </w:rPr>
        <w:t>(</w:t>
      </w:r>
      <w:proofErr w:type="gramEnd"/>
      <w:r w:rsidR="004C5983" w:rsidRPr="0025480A">
        <w:rPr>
          <w:rFonts w:ascii="Calibri" w:hAnsi="Calibri" w:cs="Calibri"/>
          <w:i/>
          <w:iCs/>
          <w:sz w:val="22"/>
          <w:szCs w:val="22"/>
        </w:rPr>
        <w:t>-77.848797</w:t>
      </w:r>
      <w:r w:rsidR="0025480A" w:rsidRPr="0025480A">
        <w:rPr>
          <w:rFonts w:ascii="Calibri" w:hAnsi="Calibri" w:cs="Calibri"/>
          <w:i/>
          <w:iCs/>
          <w:sz w:val="22"/>
          <w:szCs w:val="22"/>
        </w:rPr>
        <w:sym w:font="Symbol" w:char="F0B0"/>
      </w:r>
      <w:r w:rsidR="004C5983" w:rsidRPr="0025480A">
        <w:rPr>
          <w:rFonts w:ascii="Calibri" w:hAnsi="Calibri" w:cs="Calibri"/>
          <w:i/>
          <w:iCs/>
          <w:sz w:val="22"/>
          <w:szCs w:val="22"/>
        </w:rPr>
        <w:t xml:space="preserve"> S, 166.767922</w:t>
      </w:r>
      <w:r w:rsidR="0025480A" w:rsidRPr="0025480A">
        <w:rPr>
          <w:rFonts w:ascii="Calibri" w:hAnsi="Calibri" w:cs="Calibri"/>
          <w:i/>
          <w:iCs/>
          <w:sz w:val="22"/>
          <w:szCs w:val="22"/>
        </w:rPr>
        <w:sym w:font="Symbol" w:char="F0B0"/>
      </w:r>
      <w:r w:rsidR="0025480A" w:rsidRPr="0025480A">
        <w:rPr>
          <w:rFonts w:ascii="Calibri" w:hAnsi="Calibri" w:cs="Calibri"/>
          <w:i/>
          <w:iCs/>
          <w:sz w:val="22"/>
          <w:szCs w:val="22"/>
        </w:rPr>
        <w:t xml:space="preserve"> </w:t>
      </w:r>
      <w:r w:rsidR="004C5983" w:rsidRPr="0025480A">
        <w:rPr>
          <w:rFonts w:ascii="Calibri" w:hAnsi="Calibri" w:cs="Calibri"/>
          <w:i/>
          <w:iCs/>
          <w:sz w:val="22"/>
          <w:szCs w:val="22"/>
        </w:rPr>
        <w:t>E</w:t>
      </w:r>
      <w:r w:rsidR="0025480A" w:rsidRPr="0025480A">
        <w:rPr>
          <w:rFonts w:ascii="Calibri" w:hAnsi="Calibri" w:cs="Calibri"/>
          <w:i/>
          <w:iCs/>
          <w:sz w:val="22"/>
          <w:szCs w:val="22"/>
        </w:rPr>
        <w:t>)</w:t>
      </w:r>
      <w:r w:rsidR="0025480A">
        <w:rPr>
          <w:rFonts w:ascii="Calibri" w:hAnsi="Calibri" w:cs="Calibri"/>
          <w:i/>
          <w:iCs/>
          <w:sz w:val="22"/>
          <w:szCs w:val="22"/>
        </w:rPr>
        <w:t>.</w:t>
      </w:r>
    </w:p>
    <w:p w14:paraId="7FEDECAC" w14:textId="58F267ED" w:rsidR="0025480A" w:rsidRPr="0072466F" w:rsidRDefault="00CD5322" w:rsidP="008C1139">
      <w:pPr>
        <w:jc w:val="both"/>
        <w:rPr>
          <w:i/>
          <w:iCs/>
          <w:sz w:val="22"/>
          <w:szCs w:val="22"/>
          <w:lang w:val="en-US"/>
        </w:rPr>
      </w:pPr>
      <w:r w:rsidRPr="0072466F">
        <w:rPr>
          <w:rFonts w:ascii="Calibri" w:hAnsi="Calibri" w:cs="Calibri"/>
          <w:i/>
          <w:iCs/>
          <w:sz w:val="22"/>
          <w:szCs w:val="22"/>
        </w:rPr>
        <w:t xml:space="preserve">Figures A, B and </w:t>
      </w:r>
      <w:r w:rsidR="00842E3A" w:rsidRPr="0072466F">
        <w:rPr>
          <w:rFonts w:ascii="Calibri" w:hAnsi="Calibri" w:cs="Calibri"/>
          <w:i/>
          <w:iCs/>
          <w:sz w:val="22"/>
          <w:szCs w:val="22"/>
        </w:rPr>
        <w:t>C made with</w:t>
      </w:r>
      <w:r w:rsidR="00987F86" w:rsidRPr="0072466F">
        <w:rPr>
          <w:rFonts w:ascii="Calibri" w:hAnsi="Calibri" w:cs="Calibri"/>
          <w:i/>
          <w:iCs/>
          <w:sz w:val="22"/>
          <w:szCs w:val="22"/>
        </w:rPr>
        <w:t xml:space="preserve"> </w:t>
      </w:r>
      <w:proofErr w:type="spellStart"/>
      <w:r w:rsidR="007A25CC" w:rsidRPr="0072466F">
        <w:rPr>
          <w:rFonts w:ascii="Calibri" w:hAnsi="Calibri" w:cs="Calibri"/>
          <w:i/>
          <w:iCs/>
          <w:sz w:val="22"/>
          <w:szCs w:val="22"/>
        </w:rPr>
        <w:t>ggOceanMaps</w:t>
      </w:r>
      <w:proofErr w:type="spellEnd"/>
      <w:r w:rsidR="007A25CC" w:rsidRPr="0072466F">
        <w:rPr>
          <w:rFonts w:ascii="Calibri" w:hAnsi="Calibri" w:cs="Calibri"/>
          <w:i/>
          <w:iCs/>
          <w:sz w:val="22"/>
          <w:szCs w:val="22"/>
        </w:rPr>
        <w:t xml:space="preserve"> </w:t>
      </w:r>
      <w:r w:rsidR="00987F86" w:rsidRPr="0072466F">
        <w:rPr>
          <w:rFonts w:ascii="Calibri" w:hAnsi="Calibri" w:cs="Calibri"/>
          <w:i/>
          <w:iCs/>
          <w:sz w:val="22"/>
          <w:szCs w:val="22"/>
        </w:rPr>
        <w:t xml:space="preserve">in </w:t>
      </w:r>
      <w:r w:rsidR="00521D44" w:rsidRPr="0072466F">
        <w:rPr>
          <w:rFonts w:ascii="Calibri" w:hAnsi="Calibri" w:cs="Calibri"/>
          <w:i/>
          <w:iCs/>
          <w:sz w:val="22"/>
          <w:szCs w:val="22"/>
        </w:rPr>
        <w:t xml:space="preserve">RStudio </w:t>
      </w:r>
      <w:sdt>
        <w:sdtPr>
          <w:rPr>
            <w:rFonts w:ascii="Calibri" w:hAnsi="Calibri" w:cs="Calibri"/>
            <w:iCs/>
            <w:color w:val="000000"/>
            <w:sz w:val="22"/>
            <w:szCs w:val="22"/>
          </w:rPr>
          <w:tag w:val="MENDELEY_CITATION_v3_eyJjaXRhdGlvbklEIjoiTUVOREVMRVlfQ0lUQVRJT05fZjFiZDg2ODAtZjgzZC00MzQ0LWJlMTItZWIzZTM3NWZlOWE1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1419400735"/>
          <w:placeholder>
            <w:docPart w:val="DefaultPlaceholder_-1854013440"/>
          </w:placeholder>
        </w:sdtPr>
        <w:sdtEndPr/>
        <w:sdtContent>
          <w:r w:rsidR="000E127D" w:rsidRPr="000E127D">
            <w:rPr>
              <w:rFonts w:ascii="Calibri" w:hAnsi="Calibri" w:cs="Calibri"/>
              <w:iCs/>
              <w:color w:val="000000"/>
              <w:sz w:val="22"/>
              <w:szCs w:val="22"/>
            </w:rPr>
            <w:t>(Posit team, 2024)</w:t>
          </w:r>
        </w:sdtContent>
      </w:sdt>
      <w:r w:rsidR="005C4B1E" w:rsidRPr="0072466F">
        <w:rPr>
          <w:rFonts w:ascii="Calibri" w:hAnsi="Calibri" w:cs="Calibri"/>
          <w:i/>
          <w:iCs/>
          <w:color w:val="000000"/>
          <w:sz w:val="22"/>
          <w:szCs w:val="22"/>
        </w:rPr>
        <w:t xml:space="preserve">. Figures D and </w:t>
      </w:r>
      <w:r w:rsidR="00056209" w:rsidRPr="0072466F">
        <w:rPr>
          <w:rFonts w:ascii="Calibri" w:hAnsi="Calibri" w:cs="Calibri"/>
          <w:i/>
          <w:iCs/>
          <w:color w:val="000000"/>
          <w:sz w:val="22"/>
          <w:szCs w:val="22"/>
        </w:rPr>
        <w:t xml:space="preserve">E </w:t>
      </w:r>
      <w:r w:rsidR="00CB32E8" w:rsidRPr="0072466F">
        <w:rPr>
          <w:rFonts w:ascii="Calibri" w:hAnsi="Calibri" w:cs="Calibri"/>
          <w:i/>
          <w:iCs/>
          <w:color w:val="000000"/>
          <w:sz w:val="22"/>
          <w:szCs w:val="22"/>
        </w:rPr>
        <w:t xml:space="preserve">from </w:t>
      </w:r>
      <w:sdt>
        <w:sdtPr>
          <w:rPr>
            <w:rFonts w:ascii="Calibri" w:hAnsi="Calibri" w:cs="Calibri"/>
            <w:iCs/>
            <w:color w:val="000000"/>
            <w:sz w:val="22"/>
            <w:szCs w:val="22"/>
          </w:rPr>
          <w:tag w:val="MENDELEY_CITATION_v3_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"/>
          <w:id w:val="412663448"/>
          <w:placeholder>
            <w:docPart w:val="DefaultPlaceholder_-1854013440"/>
          </w:placeholder>
        </w:sdtPr>
        <w:sdtEndPr/>
        <w:sdtContent>
          <w:r w:rsidR="000E127D" w:rsidRPr="000E127D">
            <w:rPr>
              <w:rFonts w:ascii="Calibri" w:hAnsi="Calibri" w:cs="Calibri"/>
              <w:iCs/>
              <w:color w:val="000000"/>
              <w:sz w:val="22"/>
              <w:szCs w:val="22"/>
            </w:rPr>
            <w:t>(Google Maps, 2024)</w:t>
          </w:r>
        </w:sdtContent>
      </w:sdt>
      <w:r w:rsidR="0072466F">
        <w:rPr>
          <w:rFonts w:ascii="Calibri" w:hAnsi="Calibri" w:cs="Calibri"/>
          <w:i/>
          <w:iCs/>
          <w:color w:val="000000"/>
          <w:sz w:val="22"/>
          <w:szCs w:val="22"/>
        </w:rPr>
        <w:t>.</w:t>
      </w:r>
    </w:p>
    <w:p w14:paraId="7B3DB481" w14:textId="77777777" w:rsidR="006C4577" w:rsidRDefault="006C4577" w:rsidP="008C1139">
      <w:pPr>
        <w:jc w:val="both"/>
        <w:rPr>
          <w:i/>
          <w:iCs/>
          <w:sz w:val="22"/>
          <w:szCs w:val="22"/>
          <w:lang w:val="en-US"/>
        </w:rPr>
      </w:pPr>
    </w:p>
    <w:p w14:paraId="2EDD1760" w14:textId="77777777" w:rsidR="00A75EBD" w:rsidRPr="00D00781" w:rsidRDefault="00A75EBD" w:rsidP="008C1139">
      <w:pPr>
        <w:jc w:val="both"/>
        <w:rPr>
          <w:i/>
          <w:iCs/>
          <w:sz w:val="22"/>
          <w:szCs w:val="22"/>
          <w:lang w:val="en-US"/>
        </w:rPr>
      </w:pPr>
    </w:p>
    <w:p w14:paraId="00AED5B0" w14:textId="77777777" w:rsidR="004D5AFD" w:rsidRPr="00D00781" w:rsidRDefault="004D5AFD" w:rsidP="008C1139">
      <w:pPr>
        <w:jc w:val="both"/>
        <w:rPr>
          <w:i/>
          <w:iCs/>
          <w:sz w:val="22"/>
          <w:szCs w:val="22"/>
          <w:lang w:val="en-US"/>
        </w:rPr>
      </w:pPr>
    </w:p>
    <w:p w14:paraId="4E4861E8" w14:textId="5213F961" w:rsidR="004D5AFD" w:rsidRPr="00347A6A" w:rsidRDefault="004D5AFD" w:rsidP="00F8413E">
      <w:pPr>
        <w:pStyle w:val="Heading4"/>
        <w:numPr>
          <w:ilvl w:val="2"/>
          <w:numId w:val="16"/>
        </w:numPr>
        <w:rPr>
          <w:lang w:val="en-US"/>
        </w:rPr>
      </w:pPr>
      <w:r w:rsidRPr="00347A6A">
        <w:rPr>
          <w:lang w:val="en-US"/>
        </w:rPr>
        <w:t xml:space="preserve">Geology, </w:t>
      </w:r>
      <w:proofErr w:type="gramStart"/>
      <w:r w:rsidRPr="00347A6A">
        <w:rPr>
          <w:lang w:val="en-US"/>
        </w:rPr>
        <w:t>topography</w:t>
      </w:r>
      <w:proofErr w:type="gramEnd"/>
      <w:r w:rsidRPr="00347A6A">
        <w:rPr>
          <w:lang w:val="en-US"/>
        </w:rPr>
        <w:t xml:space="preserve"> and climatic conditions </w:t>
      </w:r>
    </w:p>
    <w:p w14:paraId="49E0D820" w14:textId="77777777" w:rsidR="004D5AFD" w:rsidRPr="00D00781" w:rsidRDefault="004D5AFD" w:rsidP="008C1139">
      <w:pPr>
        <w:jc w:val="both"/>
        <w:rPr>
          <w:sz w:val="22"/>
          <w:szCs w:val="22"/>
          <w:lang w:val="en-US"/>
        </w:rPr>
      </w:pPr>
    </w:p>
    <w:p w14:paraId="51D01692" w14:textId="7D267AE0" w:rsidR="004D5AFD" w:rsidRPr="00D00781" w:rsidRDefault="004D5AFD" w:rsidP="008C1139">
      <w:pPr>
        <w:jc w:val="both"/>
        <w:rPr>
          <w:color w:val="000000"/>
          <w:sz w:val="22"/>
          <w:szCs w:val="22"/>
          <w:lang w:val="en-US"/>
        </w:rPr>
      </w:pPr>
      <w:r w:rsidRPr="00D00781">
        <w:rPr>
          <w:sz w:val="22"/>
          <w:szCs w:val="22"/>
          <w:lang w:val="en-US"/>
        </w:rPr>
        <w:t xml:space="preserve">Pram Point </w:t>
      </w:r>
      <w:proofErr w:type="gramStart"/>
      <w:r w:rsidRPr="00D00781">
        <w:rPr>
          <w:sz w:val="22"/>
          <w:szCs w:val="22"/>
          <w:lang w:val="en-US"/>
        </w:rPr>
        <w:t>is located in</w:t>
      </w:r>
      <w:proofErr w:type="gramEnd"/>
      <w:r w:rsidRPr="00D00781">
        <w:rPr>
          <w:sz w:val="22"/>
          <w:szCs w:val="22"/>
          <w:lang w:val="en-US"/>
        </w:rPr>
        <w:t xml:space="preserve"> the McMurdo Volcanic Formation </w:t>
      </w:r>
      <w:sdt>
        <w:sdtPr>
          <w:rPr>
            <w:color w:val="000000"/>
            <w:sz w:val="22"/>
            <w:szCs w:val="22"/>
            <w:lang w:val="en-US"/>
          </w:rPr>
          <w:tag w:val="MENDELEY_CITATION_v3_eyJjaXRhdGlvbklEIjoiTUVOREVMRVlfQ0lUQVRJT05fZGU3OTFjZDEtOGY0Ny00YTk1LWIwNjgtMjYxNGI5YzE3ZDI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280726702"/>
          <w:placeholder>
            <w:docPart w:val="DA0883F79020494CAD68358DEE85B4B9"/>
          </w:placeholder>
        </w:sdtPr>
        <w:sdtEndPr/>
        <w:sdtContent>
          <w:r w:rsidR="000E127D" w:rsidRPr="000E127D">
            <w:rPr>
              <w:color w:val="000000"/>
              <w:sz w:val="22"/>
              <w:szCs w:val="22"/>
              <w:lang w:val="en-US"/>
            </w:rPr>
            <w:t>(Sheppard et al., 2000)</w:t>
          </w:r>
        </w:sdtContent>
      </w:sdt>
      <w:r w:rsidRPr="00D00781">
        <w:rPr>
          <w:sz w:val="22"/>
          <w:szCs w:val="22"/>
          <w:lang w:val="en-US"/>
        </w:rPr>
        <w:t xml:space="preserve">. The soil is mainly formed by flows of strongly unsaturated alkaline basal </w:t>
      </w:r>
      <w:sdt>
        <w:sdtPr>
          <w:rPr>
            <w:color w:val="000000"/>
            <w:sz w:val="22"/>
            <w:szCs w:val="22"/>
            <w:lang w:val="en-US"/>
          </w:rPr>
          <w:tag w:val="MENDELEY_CITATION_v3_eyJjaXRhdGlvbklEIjoiTUVOREVMRVlfQ0lUQVRJT05fZWEyMjQ2NjItYTlkNy00N2NjLWIwNTUtYjg5YzM3Zjg4N2U2IiwicHJvcGVydGllcyI6eyJub3RlSW5kZXgiOjB9LCJpc0VkaXRlZCI6ZmFsc2UsIm1hbnVhbE92ZXJyaWRlIjp7ImlzTWFudWFsbHlPdmVycmlkZGVuIjpmYWxzZSwiY2l0ZXByb2NUZXh0IjoiKEt5bGUsIDE5ODE7I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"/>
          <w:id w:val="1349906908"/>
          <w:placeholder>
            <w:docPart w:val="DA0883F79020494CAD68358DEE85B4B9"/>
          </w:placeholder>
        </w:sdtPr>
        <w:sdtEndPr/>
        <w:sdtContent>
          <w:r w:rsidR="000E127D" w:rsidRPr="000E127D">
            <w:rPr>
              <w:color w:val="000000"/>
              <w:sz w:val="22"/>
              <w:szCs w:val="22"/>
              <w:lang w:val="en-US"/>
            </w:rPr>
            <w:t>(Kyle, 1981; Sheppard et al., 2000)</w:t>
          </w:r>
        </w:sdtContent>
      </w:sdt>
      <w:r w:rsidRPr="00D00781">
        <w:rPr>
          <w:color w:val="000000"/>
          <w:sz w:val="22"/>
          <w:szCs w:val="22"/>
          <w:lang w:val="en-US"/>
        </w:rPr>
        <w:t xml:space="preserve">, and consists of loosely compacted stony gravelly sand </w:t>
      </w:r>
      <w:sdt>
        <w:sdtPr>
          <w:rPr>
            <w:color w:val="000000"/>
            <w:sz w:val="22"/>
            <w:szCs w:val="22"/>
            <w:lang w:val="en-US"/>
          </w:rPr>
          <w:tag w:val="MENDELEY_CITATION_v3_eyJjaXRhdGlvbklEIjoiTUVOREVMRVlfQ0lUQVRJT05fMTE3MjQ4YWUtMjJjNy00NDlmLTljNGQtYzAyZjNjOGI3NWZh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235508428"/>
          <w:placeholder>
            <w:docPart w:val="DA0883F79020494CAD68358DEE85B4B9"/>
          </w:placeholder>
        </w:sdtPr>
        <w:sdtEndPr/>
        <w:sdtContent>
          <w:r w:rsidR="000E127D" w:rsidRPr="000E127D">
            <w:rPr>
              <w:color w:val="000000"/>
              <w:sz w:val="22"/>
              <w:szCs w:val="22"/>
              <w:lang w:val="en-US"/>
            </w:rPr>
            <w:t>(Council of Managers of National Antarctic Programs, 2017)</w:t>
          </w:r>
        </w:sdtContent>
      </w:sdt>
      <w:r w:rsidRPr="00D00781">
        <w:rPr>
          <w:color w:val="000000"/>
          <w:sz w:val="22"/>
          <w:szCs w:val="22"/>
          <w:lang w:val="en-US"/>
        </w:rPr>
        <w:t xml:space="preserve">. The tectonic history of the area remains unclear </w:t>
      </w:r>
      <w:sdt>
        <w:sdtPr>
          <w:rPr>
            <w:color w:val="000000"/>
            <w:sz w:val="22"/>
            <w:szCs w:val="22"/>
            <w:lang w:val="en-US"/>
          </w:rPr>
          <w:tag w:val="MENDELEY_CITATION_v3_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"/>
          <w:id w:val="1229038303"/>
          <w:placeholder>
            <w:docPart w:val="DA0883F79020494CAD68358DEE85B4B9"/>
          </w:placeholder>
        </w:sdtPr>
        <w:sdtEndPr/>
        <w:sdtContent>
          <w:r w:rsidR="000E127D" w:rsidRPr="000E127D">
            <w:rPr>
              <w:color w:val="000000"/>
              <w:sz w:val="22"/>
              <w:szCs w:val="22"/>
              <w:lang w:val="en-US"/>
            </w:rPr>
            <w:t>(Kyle, 1981)</w:t>
          </w:r>
        </w:sdtContent>
      </w:sdt>
      <w:r w:rsidRPr="00D00781">
        <w:rPr>
          <w:color w:val="000000"/>
          <w:sz w:val="22"/>
          <w:szCs w:val="22"/>
          <w:lang w:val="en-US"/>
        </w:rPr>
        <w:t xml:space="preserve">. </w:t>
      </w:r>
    </w:p>
    <w:p w14:paraId="36FEBBCD" w14:textId="77777777" w:rsidR="004D5AFD" w:rsidRPr="00D00781" w:rsidRDefault="004D5AFD" w:rsidP="008C1139">
      <w:pPr>
        <w:jc w:val="both"/>
        <w:rPr>
          <w:color w:val="000000"/>
          <w:sz w:val="22"/>
          <w:szCs w:val="22"/>
          <w:lang w:val="en-US"/>
        </w:rPr>
      </w:pPr>
    </w:p>
    <w:p w14:paraId="65777C5D" w14:textId="1126BE82" w:rsidR="004D5AFD" w:rsidRPr="00D00781" w:rsidRDefault="004D5AFD" w:rsidP="008C1139">
      <w:pPr>
        <w:jc w:val="both"/>
        <w:rPr>
          <w:color w:val="000000"/>
          <w:sz w:val="22"/>
          <w:szCs w:val="22"/>
          <w:lang w:val="en-US"/>
        </w:rPr>
      </w:pPr>
      <w:r w:rsidRPr="00D00781">
        <w:rPr>
          <w:color w:val="000000"/>
          <w:sz w:val="22"/>
          <w:szCs w:val="22"/>
          <w:lang w:val="en-US"/>
        </w:rPr>
        <w:t xml:space="preserve">The base is located at 10 m of altitude, at the side of a hill that gently slopes southwards towards the sea </w:t>
      </w:r>
      <w:sdt>
        <w:sdtPr>
          <w:rPr>
            <w:color w:val="000000"/>
            <w:sz w:val="22"/>
            <w:szCs w:val="22"/>
            <w:lang w:val="en-US"/>
          </w:rPr>
          <w:tag w:val="MENDELEY_CITATION_v3_eyJjaXRhdGlvbklEIjoiTUVOREVMRVlfQ0lUQVRJT05fMWZmYjU5NjUtM2MxNS00YTQxLWIxZGItZDFkZjQ3OTZhZjg5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633901157"/>
          <w:placeholder>
            <w:docPart w:val="DA0883F79020494CAD68358DEE85B4B9"/>
          </w:placeholder>
        </w:sdtPr>
        <w:sdtEndPr/>
        <w:sdtContent>
          <w:r w:rsidR="000E127D" w:rsidRPr="000E127D">
            <w:rPr>
              <w:color w:val="000000"/>
              <w:sz w:val="22"/>
              <w:szCs w:val="22"/>
              <w:lang w:val="en-US"/>
            </w:rPr>
            <w:t>(Council of Managers of National Antarctic Programs, 2017)</w:t>
          </w:r>
        </w:sdtContent>
      </w:sdt>
      <w:r w:rsidRPr="00D00781">
        <w:rPr>
          <w:color w:val="000000"/>
          <w:sz w:val="22"/>
          <w:szCs w:val="22"/>
          <w:lang w:val="en-US"/>
        </w:rPr>
        <w:t xml:space="preserve">, and ice has modified the surface </w:t>
      </w:r>
      <w:sdt>
        <w:sdtPr>
          <w:rPr>
            <w:color w:val="000000"/>
            <w:sz w:val="22"/>
            <w:szCs w:val="22"/>
            <w:lang w:val="en-US"/>
          </w:rPr>
          <w:tag w:val="MENDELEY_CITATION_v3_eyJjaXRhdGlvbklEIjoiTUVOREVMRVlfQ0lUQVRJT05fZjUxZGUwNTktY2E4My00NjMxLWE3YjEtMGMzNWYyZTBhMjIz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91585053"/>
          <w:placeholder>
            <w:docPart w:val="DA0883F79020494CAD68358DEE85B4B9"/>
          </w:placeholder>
        </w:sdtPr>
        <w:sdtEndPr/>
        <w:sdtContent>
          <w:r w:rsidR="000E127D" w:rsidRPr="000E127D">
            <w:rPr>
              <w:color w:val="000000"/>
              <w:sz w:val="22"/>
              <w:szCs w:val="22"/>
              <w:lang w:val="en-US"/>
            </w:rPr>
            <w:t>(Sheppard et al., 2000)</w:t>
          </w:r>
        </w:sdtContent>
      </w:sdt>
      <w:r w:rsidRPr="00D00781">
        <w:rPr>
          <w:color w:val="000000"/>
          <w:sz w:val="22"/>
          <w:szCs w:val="22"/>
          <w:lang w:val="en-US"/>
        </w:rPr>
        <w:t xml:space="preserve">. Permafrost occurs at 30 cm depth </w:t>
      </w:r>
      <w:sdt>
        <w:sdtPr>
          <w:rPr>
            <w:color w:val="000000"/>
            <w:sz w:val="22"/>
            <w:szCs w:val="22"/>
            <w:lang w:val="en-US"/>
          </w:rPr>
          <w:tag w:val="MENDELEY_CITATION_v3_eyJjaXRhdGlvbklEIjoiTUVOREVMRVlfQ0lUQVRJT05fMjZmMWE4YmUtMTFlZS00NGQ1LThhZWUtMDQ5MTRkMzEyZDNm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71155201"/>
          <w:placeholder>
            <w:docPart w:val="5D435B80FFE82E44B7E6FFF2A9022801"/>
          </w:placeholder>
        </w:sdtPr>
        <w:sdtEndPr/>
        <w:sdtContent>
          <w:r w:rsidR="000E127D" w:rsidRPr="000E127D">
            <w:rPr>
              <w:color w:val="000000"/>
              <w:sz w:val="22"/>
              <w:szCs w:val="22"/>
              <w:lang w:val="en-US"/>
            </w:rPr>
            <w:t>(Council of Managers of National Antarctic Programs, 2017)</w:t>
          </w:r>
        </w:sdtContent>
      </w:sdt>
      <w:r w:rsidRPr="00D00781">
        <w:rPr>
          <w:color w:val="000000"/>
          <w:sz w:val="22"/>
          <w:szCs w:val="22"/>
          <w:lang w:val="en-US"/>
        </w:rPr>
        <w:t>.</w:t>
      </w:r>
    </w:p>
    <w:p w14:paraId="33EAF445" w14:textId="77777777" w:rsidR="004D5AFD" w:rsidRPr="00D00781" w:rsidRDefault="004D5AFD" w:rsidP="008C1139">
      <w:pPr>
        <w:jc w:val="both"/>
        <w:rPr>
          <w:color w:val="000000"/>
          <w:sz w:val="22"/>
          <w:szCs w:val="22"/>
          <w:lang w:val="en-US"/>
        </w:rPr>
      </w:pPr>
    </w:p>
    <w:p w14:paraId="57A9D7E7" w14:textId="2FF834C2" w:rsidR="004D5AFD" w:rsidRPr="00D00781" w:rsidRDefault="004D5AFD" w:rsidP="008C1139">
      <w:pPr>
        <w:jc w:val="both"/>
        <w:rPr>
          <w:color w:val="000000"/>
          <w:sz w:val="22"/>
          <w:szCs w:val="22"/>
          <w:lang w:val="en-US"/>
        </w:rPr>
      </w:pPr>
      <w:r w:rsidRPr="00D00781">
        <w:rPr>
          <w:color w:val="000000"/>
          <w:sz w:val="22"/>
          <w:szCs w:val="22"/>
          <w:lang w:val="en-US"/>
        </w:rPr>
        <w:t xml:space="preserve">This topography diverts air from the south, so at the Base the main winds blow from the north-east, whereas at higher altitudes they predominantly come from the south and are stronger </w:t>
      </w:r>
      <w:sdt>
        <w:sdtPr>
          <w:rPr>
            <w:color w:val="000000"/>
            <w:sz w:val="22"/>
            <w:szCs w:val="22"/>
            <w:lang w:val="en-US"/>
          </w:rPr>
          <w:tag w:val="MENDELEY_CITATION_v3_eyJjaXRhdGlvbklEIjoiTUVOREVMRVlfQ0lUQVRJT05fODI0ZDZhNWUtYzQyOS00ZTRhLWJhZWUtYjU4OGM0YWRmNjI5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952160215"/>
          <w:placeholder>
            <w:docPart w:val="DA0883F79020494CAD68358DEE85B4B9"/>
          </w:placeholder>
        </w:sdtPr>
        <w:sdtEndPr/>
        <w:sdtContent>
          <w:r w:rsidR="000E127D" w:rsidRPr="000E127D">
            <w:rPr>
              <w:color w:val="000000"/>
              <w:sz w:val="22"/>
              <w:szCs w:val="22"/>
              <w:lang w:val="en-US"/>
            </w:rPr>
            <w:t>(Sheppard et al., 2000)</w:t>
          </w:r>
        </w:sdtContent>
      </w:sdt>
      <w:r w:rsidRPr="00D00781">
        <w:rPr>
          <w:color w:val="000000"/>
          <w:sz w:val="22"/>
          <w:szCs w:val="22"/>
          <w:lang w:val="en-US"/>
        </w:rPr>
        <w:t>. The mean wind speed is 19.1 km h</w:t>
      </w:r>
      <w:r w:rsidRPr="00D00781">
        <w:rPr>
          <w:color w:val="000000"/>
          <w:sz w:val="22"/>
          <w:szCs w:val="22"/>
          <w:vertAlign w:val="superscript"/>
          <w:lang w:val="en-US"/>
        </w:rPr>
        <w:t>-1</w:t>
      </w:r>
      <w:r w:rsidRPr="00D00781">
        <w:rPr>
          <w:color w:val="000000"/>
          <w:sz w:val="22"/>
          <w:szCs w:val="22"/>
          <w:lang w:val="en-US"/>
        </w:rPr>
        <w:t xml:space="preserve"> </w:t>
      </w:r>
      <w:sdt>
        <w:sdtPr>
          <w:rPr>
            <w:color w:val="000000"/>
            <w:sz w:val="22"/>
            <w:szCs w:val="22"/>
            <w:lang w:val="en-US"/>
          </w:rPr>
          <w:tag w:val="MENDELEY_CITATION_v3_eyJjaXRhdGlvbklEIjoiTUVOREVMRVlfQ0lUQVRJT05fMWMwZDUzZTEtM2FiMC00YWExLWIyMTctYWY0YWI4YzIxYzQz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003947096"/>
          <w:placeholder>
            <w:docPart w:val="DA0883F79020494CAD68358DEE85B4B9"/>
          </w:placeholder>
        </w:sdtPr>
        <w:sdtEndPr/>
        <w:sdtContent>
          <w:r w:rsidR="000E127D" w:rsidRPr="000E127D">
            <w:rPr>
              <w:color w:val="000000"/>
              <w:sz w:val="22"/>
              <w:szCs w:val="22"/>
              <w:lang w:val="en-US"/>
            </w:rPr>
            <w:t>(Council of Managers of National Antarctic Programs, 2017)</w:t>
          </w:r>
        </w:sdtContent>
      </w:sdt>
      <w:r w:rsidRPr="00D00781">
        <w:rPr>
          <w:color w:val="000000"/>
          <w:sz w:val="22"/>
          <w:szCs w:val="22"/>
          <w:lang w:val="en-US"/>
        </w:rPr>
        <w:t xml:space="preserve">. Water content of the soil over the permafrost is around 6% </w:t>
      </w:r>
      <w:sdt>
        <w:sdtPr>
          <w:rPr>
            <w:color w:val="000000"/>
            <w:sz w:val="22"/>
            <w:szCs w:val="22"/>
            <w:lang w:val="en-US"/>
          </w:rPr>
          <w:tag w:val="MENDELEY_CITATION_v3_eyJjaXRhdGlvbklEIjoiTUVOREVMRVlfQ0lUQVRJT05fYjkyNTZlOTYtOWY0OC00MTU5LWE1NzAtZTUxOWQwN2RhZjI5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225656928"/>
          <w:placeholder>
            <w:docPart w:val="DA0883F79020494CAD68358DEE85B4B9"/>
          </w:placeholder>
        </w:sdtPr>
        <w:sdtEndPr/>
        <w:sdtContent>
          <w:r w:rsidR="000E127D" w:rsidRPr="000E127D">
            <w:rPr>
              <w:color w:val="000000"/>
              <w:sz w:val="22"/>
              <w:szCs w:val="22"/>
              <w:lang w:val="en-US"/>
            </w:rPr>
            <w:t>(Seybold et al., 2009)</w:t>
          </w:r>
        </w:sdtContent>
      </w:sdt>
      <w:r w:rsidRPr="00D00781">
        <w:rPr>
          <w:color w:val="000000"/>
          <w:sz w:val="22"/>
          <w:szCs w:val="22"/>
          <w:lang w:val="en-US"/>
        </w:rPr>
        <w:t xml:space="preserve">, and average mean soil temperature is one degree higher than the air temperature that hovers around -19.4 </w:t>
      </w:r>
      <w:r w:rsidRPr="00D00781">
        <w:rPr>
          <w:color w:val="000000"/>
          <w:sz w:val="22"/>
          <w:szCs w:val="22"/>
          <w:lang w:val="en-US"/>
        </w:rPr>
        <w:sym w:font="Symbol" w:char="F0B0"/>
      </w:r>
      <w:r w:rsidRPr="00D00781">
        <w:rPr>
          <w:color w:val="000000"/>
          <w:sz w:val="22"/>
          <w:szCs w:val="22"/>
          <w:lang w:val="en-US"/>
        </w:rPr>
        <w:t xml:space="preserve">C </w:t>
      </w:r>
      <w:sdt>
        <w:sdtPr>
          <w:rPr>
            <w:color w:val="000000"/>
            <w:sz w:val="22"/>
            <w:szCs w:val="22"/>
            <w:lang w:val="en-US"/>
          </w:rPr>
          <w:tag w:val="MENDELEY_CITATION_v3_eyJjaXRhdGlvbklEIjoiTUVOREVMRVlfQ0lUQVRJT05fYzkxODRlZjctMzQ4ZS00MTU0LTgxMTgtYzA1OTExNTdlYzRj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1226565998"/>
          <w:placeholder>
            <w:docPart w:val="DA0883F79020494CAD68358DEE85B4B9"/>
          </w:placeholder>
        </w:sdtPr>
        <w:sdtEndPr/>
        <w:sdtContent>
          <w:r w:rsidR="000E127D" w:rsidRPr="000E127D">
            <w:rPr>
              <w:color w:val="000000"/>
              <w:sz w:val="22"/>
              <w:szCs w:val="22"/>
              <w:lang w:val="en-US"/>
            </w:rPr>
            <w:t>(Seybold et al., 2009)</w:t>
          </w:r>
        </w:sdtContent>
      </w:sdt>
      <w:r w:rsidRPr="00D00781">
        <w:rPr>
          <w:color w:val="000000"/>
          <w:sz w:val="22"/>
          <w:szCs w:val="22"/>
          <w:lang w:val="en-US"/>
        </w:rPr>
        <w:t xml:space="preserve">. This is because during the summer the soil gets warmer than the air due to the constant solar radiation 24 h a day </w:t>
      </w:r>
      <w:sdt>
        <w:sdtPr>
          <w:rPr>
            <w:color w:val="000000"/>
            <w:sz w:val="22"/>
            <w:szCs w:val="22"/>
            <w:lang w:val="en-US"/>
          </w:rPr>
          <w:tag w:val="MENDELEY_CITATION_v3_eyJjaXRhdGlvbklEIjoiTUVOREVMRVlfQ0lUQVRJT05fMTkzNzMxMmQtY2VjOS00YTg4LWE3MmEtYWQyNDFiNzkyZjgy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970675714"/>
          <w:placeholder>
            <w:docPart w:val="DA0883F79020494CAD68358DEE85B4B9"/>
          </w:placeholder>
        </w:sdtPr>
        <w:sdtEndPr/>
        <w:sdtContent>
          <w:r w:rsidR="000E127D" w:rsidRPr="000E127D">
            <w:rPr>
              <w:color w:val="000000"/>
              <w:sz w:val="22"/>
              <w:szCs w:val="22"/>
              <w:lang w:val="en-US"/>
            </w:rPr>
            <w:t>(Seybold et al., 2009)</w:t>
          </w:r>
        </w:sdtContent>
      </w:sdt>
      <w:r w:rsidRPr="00D00781">
        <w:rPr>
          <w:color w:val="000000"/>
          <w:sz w:val="22"/>
          <w:szCs w:val="22"/>
          <w:lang w:val="en-US"/>
        </w:rPr>
        <w:t xml:space="preserve">. </w:t>
      </w:r>
      <w:r>
        <w:rPr>
          <w:color w:val="000000"/>
          <w:sz w:val="22"/>
          <w:szCs w:val="22"/>
          <w:lang w:val="en-US"/>
        </w:rPr>
        <w:t>Precipitation occurs mainly in winter and autumn,</w:t>
      </w:r>
      <w:r w:rsidRPr="00984D50">
        <w:rPr>
          <w:color w:val="000000"/>
          <w:sz w:val="21"/>
          <w:szCs w:val="21"/>
          <w:lang w:val="en-US"/>
        </w:rPr>
        <w:t xml:space="preserve"> </w:t>
      </w:r>
      <w:r w:rsidRPr="00984D50">
        <w:rPr>
          <w:color w:val="000000"/>
          <w:sz w:val="22"/>
          <w:szCs w:val="22"/>
          <w:lang w:val="en-US"/>
        </w:rPr>
        <w:t>and it is sporadic and light during the summer</w:t>
      </w:r>
      <w:r w:rsidRPr="00984D50">
        <w:rPr>
          <w:color w:val="000000"/>
          <w:lang w:val="en-US"/>
        </w:rPr>
        <w:t xml:space="preserve"> </w:t>
      </w:r>
      <w:sdt>
        <w:sdtPr>
          <w:rPr>
            <w:color w:val="000000"/>
            <w:sz w:val="21"/>
            <w:szCs w:val="21"/>
            <w:lang w:val="en-US"/>
          </w:rPr>
          <w:tag w:val="MENDELEY_CITATION_v3_eyJjaXRhdGlvbklEIjoiTUVOREVMRVlfQ0lUQVRJT05fYWE5MzVlNmItODUwMy00OWM1LTg1YmEtNzE1Y2UxMDEzMDc3IiwicHJvcGVydGllcyI6eyJub3RlSW5kZXgiOjB9LCJpc0VkaXRlZCI6ZmFsc2UsIm1hbnVhbE92ZXJyaWRlIjp7ImlzTWFudWFsbHlPdmVycmlkZGVuIjpmYWxzZSwiY2l0ZXByb2NUZXh0IjoiKEthcHBlbiAmIzM4OyBTY2hyb2V0ZXIsIDE5OTc7I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"/>
          <w:id w:val="1092351931"/>
          <w:placeholder>
            <w:docPart w:val="DA0883F79020494CAD68358DEE85B4B9"/>
          </w:placeholder>
        </w:sdtPr>
        <w:sdtEndPr/>
        <w:sdtContent>
          <w:r w:rsidR="000E127D">
            <w:rPr>
              <w:rFonts w:eastAsia="Times New Roman"/>
            </w:rPr>
            <w:t xml:space="preserve">(Kappen &amp; </w:t>
          </w:r>
          <w:proofErr w:type="spellStart"/>
          <w:r w:rsidR="000E127D">
            <w:rPr>
              <w:rFonts w:eastAsia="Times New Roman"/>
            </w:rPr>
            <w:t>Schroeter</w:t>
          </w:r>
          <w:proofErr w:type="spellEnd"/>
          <w:r w:rsidR="000E127D">
            <w:rPr>
              <w:rFonts w:eastAsia="Times New Roman"/>
            </w:rPr>
            <w:t xml:space="preserve">, 1997; </w:t>
          </w:r>
          <w:proofErr w:type="spellStart"/>
          <w:r w:rsidR="000E127D">
            <w:rPr>
              <w:rFonts w:eastAsia="Times New Roman"/>
            </w:rPr>
            <w:t>Pannewitz</w:t>
          </w:r>
          <w:proofErr w:type="spellEnd"/>
          <w:r w:rsidR="000E127D">
            <w:rPr>
              <w:rFonts w:eastAsia="Times New Roman"/>
            </w:rPr>
            <w:t xml:space="preserve"> et al., 2005a)</w:t>
          </w:r>
        </w:sdtContent>
      </w:sdt>
      <w:r>
        <w:rPr>
          <w:color w:val="000000"/>
          <w:sz w:val="22"/>
          <w:szCs w:val="22"/>
          <w:lang w:val="en-US"/>
        </w:rPr>
        <w:t>. T</w:t>
      </w:r>
      <w:r w:rsidRPr="00D00781">
        <w:rPr>
          <w:color w:val="000000"/>
          <w:sz w:val="22"/>
          <w:szCs w:val="22"/>
          <w:lang w:val="en-US"/>
        </w:rPr>
        <w:t xml:space="preserve">here is snow all year round </w:t>
      </w:r>
      <w:sdt>
        <w:sdtPr>
          <w:rPr>
            <w:color w:val="000000"/>
            <w:sz w:val="22"/>
            <w:szCs w:val="22"/>
            <w:lang w:val="en-US"/>
          </w:rPr>
          <w:tag w:val="MENDELEY_CITATION_v3_eyJjaXRhdGlvbklEIjoiTUVOREVMRVlfQ0lUQVRJT05fOTk4OTA3OGYtY2Y5Ny00NzkyLWI0YjctNDhjNjlkNWJmNTE2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8399010"/>
          <w:placeholder>
            <w:docPart w:val="DA0883F79020494CAD68358DEE85B4B9"/>
          </w:placeholder>
        </w:sdtPr>
        <w:sdtEndPr/>
        <w:sdtContent>
          <w:r w:rsidR="000E127D" w:rsidRPr="000E127D">
            <w:rPr>
              <w:color w:val="000000"/>
              <w:sz w:val="22"/>
              <w:szCs w:val="22"/>
              <w:lang w:val="en-US"/>
            </w:rPr>
            <w:t>(Council of Managers of National Antarctic Programs, 2017)</w:t>
          </w:r>
        </w:sdtContent>
      </w:sdt>
      <w:r w:rsidRPr="00D00781">
        <w:rPr>
          <w:color w:val="000000"/>
          <w:sz w:val="22"/>
          <w:szCs w:val="22"/>
          <w:lang w:val="en-US"/>
        </w:rPr>
        <w:t>.</w:t>
      </w:r>
    </w:p>
    <w:p w14:paraId="29CC94C8" w14:textId="77777777" w:rsidR="004D5AFD" w:rsidRPr="00D00781" w:rsidRDefault="004D5AFD" w:rsidP="008C1139">
      <w:pPr>
        <w:jc w:val="both"/>
        <w:rPr>
          <w:sz w:val="22"/>
          <w:szCs w:val="22"/>
          <w:lang w:val="en-US"/>
        </w:rPr>
      </w:pPr>
    </w:p>
    <w:p w14:paraId="28748AA9" w14:textId="03F6FEC1" w:rsidR="004D5AFD" w:rsidRPr="00F8413E" w:rsidRDefault="004D5AFD" w:rsidP="00F8413E">
      <w:pPr>
        <w:pStyle w:val="Heading4"/>
        <w:numPr>
          <w:ilvl w:val="2"/>
          <w:numId w:val="16"/>
        </w:numPr>
      </w:pPr>
      <w:r w:rsidRPr="00F8413E">
        <w:t>Management</w:t>
      </w:r>
    </w:p>
    <w:p w14:paraId="19F82C3F" w14:textId="77777777" w:rsidR="004D5AFD" w:rsidRPr="00D00781" w:rsidRDefault="004D5AFD" w:rsidP="008C1139">
      <w:pPr>
        <w:jc w:val="both"/>
        <w:rPr>
          <w:sz w:val="22"/>
          <w:szCs w:val="22"/>
          <w:lang w:val="en-US"/>
        </w:rPr>
      </w:pPr>
    </w:p>
    <w:p w14:paraId="60C61EDD" w14:textId="769D24AA" w:rsidR="004D5AFD" w:rsidRPr="00D00781" w:rsidRDefault="004D5AFD" w:rsidP="008C1139">
      <w:pPr>
        <w:jc w:val="both"/>
        <w:rPr>
          <w:sz w:val="22"/>
          <w:szCs w:val="22"/>
          <w:lang w:val="en-US"/>
        </w:rPr>
      </w:pPr>
      <w:r w:rsidRPr="00D00781">
        <w:rPr>
          <w:sz w:val="22"/>
          <w:szCs w:val="22"/>
          <w:lang w:val="en-US"/>
        </w:rPr>
        <w:t xml:space="preserve">The area hosts New Zealand’s main Antarctic research base, and it has an occupation of 10 people during the winter season and around a 100 during the summer </w:t>
      </w:r>
      <w:sdt>
        <w:sdtPr>
          <w:rPr>
            <w:color w:val="000000"/>
            <w:sz w:val="22"/>
            <w:szCs w:val="22"/>
            <w:lang w:val="en-US"/>
          </w:rPr>
          <w:tag w:val="MENDELEY_CITATION_v3_eyJjaXRhdGlvbklEIjoiTUVOREVMRVlfQ0lUQVRJT05fODczNGMxNjYtMWRhNi00M2I5LWI5NGQtMWMzZWQ1MmQ4ZWZi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485499542"/>
          <w:placeholder>
            <w:docPart w:val="DA0883F79020494CAD68358DEE85B4B9"/>
          </w:placeholder>
        </w:sdtPr>
        <w:sdtEndPr/>
        <w:sdtContent>
          <w:r w:rsidR="000E127D" w:rsidRPr="000E127D">
            <w:rPr>
              <w:color w:val="000000"/>
              <w:sz w:val="22"/>
              <w:szCs w:val="22"/>
              <w:lang w:val="en-US"/>
            </w:rPr>
            <w:t>(Sheppard et al., 2000)</w:t>
          </w:r>
        </w:sdtContent>
      </w:sdt>
      <w:r w:rsidRPr="00D00781">
        <w:rPr>
          <w:color w:val="000000"/>
          <w:sz w:val="22"/>
          <w:szCs w:val="22"/>
          <w:lang w:val="en-US"/>
        </w:rPr>
        <w:t xml:space="preserve">. The United States’ McMurdo Station is also located in Hut Point Peninsula, and it hosts more that 1000 people during the summer </w:t>
      </w:r>
      <w:sdt>
        <w:sdtPr>
          <w:rPr>
            <w:color w:val="000000"/>
            <w:sz w:val="22"/>
            <w:szCs w:val="22"/>
            <w:lang w:val="en-US"/>
          </w:rPr>
          <w:tag w:val="MENDELEY_CITATION_v3_eyJjaXRhdGlvbklEIjoiTUVOREVMRVlfQ0lUQVRJT05fNzYwNzk0YjQtODY2ZS00N2Q2LWI5NjItZTE0OWQwYmNjM2VjIiwicHJvcGVydGllcyI6eyJub3RlSW5kZXgiOjB9LCJpc0VkaXRlZCI6ZmFsc2UsIm1hbnVhbE92ZXJyaWRlIjp7ImlzTWFudWFsbHlPdmVycmlkZGVuIjpmYWxzZSwiY2l0ZXByb2NUZXh0IjoiKExvaHJlciBldCBhbC4sIDIwMjMpIiwibWFudWFsT3ZlcnJpZGVUZXh0IjoiIn0sImNpdGF0aW9uSXRlbXMiOlt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"/>
          <w:id w:val="9492081"/>
          <w:placeholder>
            <w:docPart w:val="DA0883F79020494CAD68358DEE85B4B9"/>
          </w:placeholder>
        </w:sdtPr>
        <w:sdtEndPr/>
        <w:sdtContent>
          <w:r w:rsidR="000E127D" w:rsidRPr="000E127D">
            <w:rPr>
              <w:color w:val="000000"/>
              <w:sz w:val="22"/>
              <w:szCs w:val="22"/>
              <w:lang w:val="en-US"/>
            </w:rPr>
            <w:t>(Lohrer et al., 2023)</w:t>
          </w:r>
        </w:sdtContent>
      </w:sdt>
      <w:r w:rsidRPr="00D00781">
        <w:rPr>
          <w:color w:val="000000"/>
          <w:sz w:val="22"/>
          <w:szCs w:val="22"/>
          <w:lang w:val="en-US"/>
        </w:rPr>
        <w:t>. Both stations serve as research bases and posts for expeditions further inland</w:t>
      </w:r>
      <w:sdt>
        <w:sdtPr>
          <w:rPr>
            <w:color w:val="000000"/>
            <w:sz w:val="22"/>
            <w:szCs w:val="22"/>
            <w:lang w:val="en-US"/>
          </w:rPr>
          <w:tag w:val="MENDELEY_CITATION_v3_eyJjaXRhdGlvbklEIjoiTUVOREVMRVlfQ0lUQVRJT05fZjhkMjRkYTQtYjI4ZC00NzNkLWIwNjktNzMxYjk5MGNhNGRl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2121589748"/>
          <w:placeholder>
            <w:docPart w:val="DA0883F79020494CAD68358DEE85B4B9"/>
          </w:placeholder>
        </w:sdtPr>
        <w:sdtEndPr/>
        <w:sdtContent>
          <w:r w:rsidR="000E127D" w:rsidRPr="000E127D">
            <w:rPr>
              <w:color w:val="000000"/>
              <w:sz w:val="22"/>
              <w:szCs w:val="22"/>
              <w:lang w:val="en-US"/>
            </w:rPr>
            <w:t>(Sheppard et al., 2000)</w:t>
          </w:r>
        </w:sdtContent>
      </w:sdt>
      <w:r w:rsidRPr="00D00781">
        <w:rPr>
          <w:color w:val="000000"/>
          <w:sz w:val="22"/>
          <w:szCs w:val="22"/>
          <w:lang w:val="en-US"/>
        </w:rPr>
        <w:t xml:space="preserve">. As a result of the human activity in the area, the environment around the base has been highly modified, resulting in a reduction in moss, lichen, and snow cover </w:t>
      </w:r>
      <w:sdt>
        <w:sdtPr>
          <w:rPr>
            <w:color w:val="000000"/>
            <w:sz w:val="22"/>
            <w:szCs w:val="22"/>
            <w:lang w:val="en-US"/>
          </w:rPr>
          <w:tag w:val="MENDELEY_CITATION_v3_eyJjaXRhdGlvbklEIjoiTUVOREVMRVlfQ0lUQVRJT05fNzE5MjJhMjYtMjM4NC00NTllLThhOTMtOTIwZWJkYjg3ZWM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778461141"/>
          <w:placeholder>
            <w:docPart w:val="DA0883F79020494CAD68358DEE85B4B9"/>
          </w:placeholder>
        </w:sdtPr>
        <w:sdtEndPr/>
        <w:sdtContent>
          <w:r w:rsidR="000E127D" w:rsidRPr="000E127D">
            <w:rPr>
              <w:color w:val="000000"/>
              <w:sz w:val="22"/>
              <w:szCs w:val="22"/>
              <w:lang w:val="en-US"/>
            </w:rPr>
            <w:t>(Sheppard et al., 2000)</w:t>
          </w:r>
        </w:sdtContent>
      </w:sdt>
      <w:r w:rsidRPr="00D00781">
        <w:rPr>
          <w:color w:val="000000"/>
          <w:sz w:val="22"/>
          <w:szCs w:val="22"/>
          <w:lang w:val="en-US"/>
        </w:rPr>
        <w:t xml:space="preserve">. Spills of waste, oils and chemicals have polluted the soils closer to the base </w:t>
      </w:r>
      <w:sdt>
        <w:sdtPr>
          <w:rPr>
            <w:color w:val="000000"/>
            <w:sz w:val="22"/>
            <w:szCs w:val="22"/>
            <w:lang w:val="en-US"/>
          </w:rPr>
          <w:tag w:val="MENDELEY_CITATION_v3_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"/>
          <w:id w:val="1510863163"/>
          <w:placeholder>
            <w:docPart w:val="DA0883F79020494CAD68358DEE85B4B9"/>
          </w:placeholder>
        </w:sdtPr>
        <w:sdtEndPr/>
        <w:sdtContent>
          <w:r w:rsidR="000E127D" w:rsidRPr="000E127D">
            <w:rPr>
              <w:color w:val="000000"/>
              <w:sz w:val="22"/>
              <w:szCs w:val="22"/>
              <w:lang w:val="en-US"/>
            </w:rPr>
            <w:t>(</w:t>
          </w:r>
          <w:proofErr w:type="spellStart"/>
          <w:r w:rsidR="000E127D" w:rsidRPr="000E127D">
            <w:rPr>
              <w:color w:val="000000"/>
              <w:sz w:val="22"/>
              <w:szCs w:val="22"/>
              <w:lang w:val="en-US"/>
            </w:rPr>
            <w:t>Aislabie</w:t>
          </w:r>
          <w:proofErr w:type="spellEnd"/>
          <w:r w:rsidR="000E127D" w:rsidRPr="000E127D">
            <w:rPr>
              <w:color w:val="000000"/>
              <w:sz w:val="22"/>
              <w:szCs w:val="22"/>
              <w:lang w:val="en-US"/>
            </w:rPr>
            <w:t xml:space="preserve"> et al., 2000; Lohrer et al., 2023; Sheppard et al., 2000)</w:t>
          </w:r>
        </w:sdtContent>
      </w:sdt>
      <w:r w:rsidRPr="00D00781">
        <w:rPr>
          <w:color w:val="000000"/>
          <w:sz w:val="22"/>
          <w:szCs w:val="22"/>
          <w:lang w:val="en-US"/>
        </w:rPr>
        <w:t>.</w:t>
      </w:r>
    </w:p>
    <w:p w14:paraId="2B9AE40C" w14:textId="77777777" w:rsidR="004D5AFD" w:rsidRPr="00D00781" w:rsidRDefault="004D5AFD" w:rsidP="008C1139">
      <w:pPr>
        <w:pStyle w:val="Heading2"/>
        <w:jc w:val="both"/>
        <w:rPr>
          <w:sz w:val="22"/>
          <w:szCs w:val="22"/>
          <w:lang w:val="en-US"/>
        </w:rPr>
      </w:pPr>
    </w:p>
    <w:p w14:paraId="702B5914" w14:textId="78EF0E41" w:rsidR="004D5AFD" w:rsidRPr="00347A6A" w:rsidRDefault="004D5AFD" w:rsidP="00F8413E">
      <w:pPr>
        <w:pStyle w:val="Heading4"/>
        <w:numPr>
          <w:ilvl w:val="2"/>
          <w:numId w:val="16"/>
        </w:numPr>
        <w:rPr>
          <w:lang w:val="en-US"/>
        </w:rPr>
      </w:pPr>
      <w:r w:rsidRPr="00347A6A">
        <w:rPr>
          <w:lang w:val="en-US"/>
        </w:rPr>
        <w:t>Biodiversity</w:t>
      </w:r>
    </w:p>
    <w:p w14:paraId="4A05415C" w14:textId="77777777" w:rsidR="004D5AFD" w:rsidRPr="00D00781" w:rsidRDefault="004D5AFD" w:rsidP="008C1139">
      <w:pPr>
        <w:jc w:val="both"/>
        <w:rPr>
          <w:sz w:val="22"/>
          <w:szCs w:val="22"/>
          <w:lang w:val="en-US"/>
        </w:rPr>
      </w:pPr>
    </w:p>
    <w:p w14:paraId="46A9523E" w14:textId="5F28852B" w:rsidR="004D5AFD" w:rsidRPr="00D00781" w:rsidRDefault="004D5AFD" w:rsidP="008C1139">
      <w:pPr>
        <w:jc w:val="both"/>
        <w:rPr>
          <w:sz w:val="22"/>
          <w:szCs w:val="22"/>
          <w:lang w:val="en-US"/>
        </w:rPr>
      </w:pPr>
      <w:commentRangeStart w:id="15"/>
      <w:r w:rsidRPr="00D00781">
        <w:rPr>
          <w:sz w:val="22"/>
          <w:szCs w:val="22"/>
          <w:lang w:val="en-US"/>
        </w:rPr>
        <w:t xml:space="preserve">There are diverse biological communities of organisms in the area, including mosses, lichens, </w:t>
      </w:r>
      <w:proofErr w:type="gramStart"/>
      <w:r w:rsidRPr="00D00781">
        <w:rPr>
          <w:sz w:val="22"/>
          <w:szCs w:val="22"/>
          <w:lang w:val="en-US"/>
        </w:rPr>
        <w:t>algae</w:t>
      </w:r>
      <w:proofErr w:type="gramEnd"/>
      <w:r w:rsidRPr="00D00781">
        <w:rPr>
          <w:sz w:val="22"/>
          <w:szCs w:val="22"/>
          <w:lang w:val="en-US"/>
        </w:rPr>
        <w:t xml:space="preserve"> and soil invertebrates</w:t>
      </w:r>
      <w:commentRangeEnd w:id="15"/>
      <w:r w:rsidRPr="00D00781">
        <w:rPr>
          <w:rStyle w:val="CommentReference"/>
          <w:sz w:val="22"/>
          <w:szCs w:val="22"/>
        </w:rPr>
        <w:commentReference w:id="15"/>
      </w:r>
      <w:sdt>
        <w:sdtPr>
          <w:rPr>
            <w:color w:val="000000"/>
            <w:sz w:val="22"/>
            <w:szCs w:val="22"/>
            <w:lang w:val="en-US"/>
          </w:rPr>
          <w:tag w:val="MENDELEY_CITATION_v3_eyJjaXRhdGlvbklEIjoiTUVOREVMRVlfQ0lUQVRJT05fMzk2MzIyMDQtZWYyNy00NThjLWJiOTctZmVlMGE4YTMxMWF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301618251"/>
          <w:placeholder>
            <w:docPart w:val="DA0883F79020494CAD68358DEE85B4B9"/>
          </w:placeholder>
        </w:sdtPr>
        <w:sdtEndPr/>
        <w:sdtContent>
          <w:r w:rsidR="000E127D" w:rsidRPr="000E127D">
            <w:rPr>
              <w:color w:val="000000"/>
              <w:sz w:val="22"/>
              <w:szCs w:val="22"/>
              <w:lang w:val="en-US"/>
            </w:rPr>
            <w:t>(Council of Managers of National Antarctic Programs, 2017)</w:t>
          </w:r>
        </w:sdtContent>
      </w:sdt>
      <w:r w:rsidRPr="00D00781">
        <w:rPr>
          <w:sz w:val="22"/>
          <w:szCs w:val="22"/>
          <w:lang w:val="en-US"/>
        </w:rPr>
        <w:t>. Lichen’s biodiversity is higher than mosses’ in a ratio 30:7</w:t>
      </w:r>
      <w:sdt>
        <w:sdtPr>
          <w:rPr>
            <w:color w:val="000000"/>
            <w:sz w:val="22"/>
            <w:szCs w:val="22"/>
            <w:lang w:val="en-US"/>
          </w:rPr>
          <w:tag w:val="MENDELEY_CITATION_v3_eyJjaXRhdGlvbklEIjoiTUVOREVMRVlfQ0lUQVRJT05fM2YxZDZlMmYtZjY1YS00YzcyLTk5ZmUtODFmOGIzOTIzNjBlIiwicHJvcGVydGllcyI6eyJub3RlSW5kZXgiOjB9LCJpc0VkaXRlZCI6ZmFsc2UsIm1hbnVhbE92ZXJyaWRlIjp7ImlzTWFudWFsbHlPdmVycmlkZGVuIjp0cnVlLCJjaXRlcHJvY1RleHQiOiIoVC4gRy4gQS4gR3JlZW4gZXQgYWwuLCAyMDA3KSIsIm1hbnVhbE92ZXJyaWRlVGV4dCI6IihHcmVlbiBldCBhbC4sIDIwMDcpLiJ9LCJjaXRhdGlvbkl0ZW1zIjpb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V19"/>
          <w:id w:val="-252206318"/>
          <w:placeholder>
            <w:docPart w:val="DA0883F79020494CAD68358DEE85B4B9"/>
          </w:placeholder>
        </w:sdtPr>
        <w:sdtEndPr/>
        <w:sdtContent>
          <w:r w:rsidR="000E127D" w:rsidRPr="000E127D">
            <w:rPr>
              <w:color w:val="000000"/>
              <w:sz w:val="22"/>
              <w:szCs w:val="22"/>
              <w:lang w:val="en-US"/>
            </w:rPr>
            <w:t>(Green et al., 2007).</w:t>
          </w:r>
        </w:sdtContent>
      </w:sdt>
      <w:r w:rsidRPr="00D00781">
        <w:rPr>
          <w:sz w:val="22"/>
          <w:szCs w:val="22"/>
          <w:lang w:val="en-US"/>
        </w:rPr>
        <w:t xml:space="preserve"> They are sparsely distributed in small patches, with higher abundance in moist low-disturbed areas </w:t>
      </w:r>
      <w:sdt>
        <w:sdtPr>
          <w:rPr>
            <w:color w:val="000000"/>
            <w:sz w:val="22"/>
            <w:szCs w:val="22"/>
            <w:lang w:val="en-US"/>
          </w:rPr>
          <w:tag w:val="MENDELEY_CITATION_v3_eyJjaXRhdGlvbklEIjoiTUVOREVMRVlfQ0lUQVRJT05fNTM1NDAyOGEtOTIyMC00OTYwLTg5MWEtZDdmMDM4OTYzMGU0IiwicHJvcGVydGllcyI6eyJub3RlSW5kZXgiOjB9LCJpc0VkaXRlZCI6ZmFsc2UsIm1hbnVhbE92ZXJyaWRlIjp7ImlzTWFudWFsbHlPdmVycmlkZGVuIjpmYWxzZSwiY2l0ZXByb2NUZXh0IjoiKENvdW5jaWwgb2YgTWFuYWdlcnMgb2YgTmF0aW9uYWwgQW50YXJjdGljIFByb2dyYW1zLCAyMDE3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"/>
          <w:id w:val="2119557351"/>
          <w:placeholder>
            <w:docPart w:val="DA0883F79020494CAD68358DEE85B4B9"/>
          </w:placeholder>
        </w:sdtPr>
        <w:sdtEndPr/>
        <w:sdtContent>
          <w:r w:rsidR="000E127D">
            <w:rPr>
              <w:rFonts w:eastAsia="Times New Roman"/>
            </w:rPr>
            <w:t xml:space="preserve">(Council of Managers of National Antarctic Programs, 2017; </w:t>
          </w:r>
          <w:proofErr w:type="spellStart"/>
          <w:r w:rsidR="000E127D">
            <w:rPr>
              <w:rFonts w:eastAsia="Times New Roman"/>
            </w:rPr>
            <w:t>Seppelt</w:t>
          </w:r>
          <w:proofErr w:type="spellEnd"/>
          <w:r w:rsidR="000E127D">
            <w:rPr>
              <w:rFonts w:eastAsia="Times New Roman"/>
            </w:rPr>
            <w:t xml:space="preserve"> &amp; Green, 1998)</w:t>
          </w:r>
        </w:sdtContent>
      </w:sdt>
      <w:r w:rsidRPr="00D00781">
        <w:rPr>
          <w:sz w:val="22"/>
          <w:szCs w:val="22"/>
          <w:lang w:val="en-US"/>
        </w:rPr>
        <w:t>. Weddell seals (</w:t>
      </w:r>
      <w:proofErr w:type="spellStart"/>
      <w:r w:rsidRPr="00D00781">
        <w:rPr>
          <w:i/>
          <w:iCs/>
          <w:sz w:val="22"/>
          <w:szCs w:val="22"/>
          <w:lang w:val="en-US"/>
        </w:rPr>
        <w:t>Leptonychotes</w:t>
      </w:r>
      <w:proofErr w:type="spellEnd"/>
      <w:r w:rsidRPr="00D00781">
        <w:rPr>
          <w:i/>
          <w:iCs/>
          <w:sz w:val="22"/>
          <w:szCs w:val="22"/>
          <w:lang w:val="en-US"/>
        </w:rPr>
        <w:t xml:space="preserve"> </w:t>
      </w:r>
      <w:proofErr w:type="spellStart"/>
      <w:r w:rsidRPr="00D00781">
        <w:rPr>
          <w:i/>
          <w:iCs/>
          <w:sz w:val="22"/>
          <w:szCs w:val="22"/>
          <w:lang w:val="en-US"/>
        </w:rPr>
        <w:t>weddellii</w:t>
      </w:r>
      <w:proofErr w:type="spellEnd"/>
      <w:r w:rsidRPr="00D00781">
        <w:rPr>
          <w:i/>
          <w:iCs/>
          <w:sz w:val="22"/>
          <w:szCs w:val="22"/>
          <w:lang w:val="en-US"/>
        </w:rPr>
        <w:t>)</w:t>
      </w:r>
      <w:r w:rsidRPr="00D00781">
        <w:rPr>
          <w:sz w:val="22"/>
          <w:szCs w:val="22"/>
          <w:lang w:val="en-US"/>
        </w:rPr>
        <w:t xml:space="preserve"> and South polar skua (</w:t>
      </w:r>
      <w:proofErr w:type="spellStart"/>
      <w:r w:rsidRPr="00D00781">
        <w:rPr>
          <w:i/>
          <w:iCs/>
          <w:sz w:val="22"/>
          <w:szCs w:val="22"/>
          <w:lang w:val="en-US"/>
        </w:rPr>
        <w:t>Catharacta</w:t>
      </w:r>
      <w:proofErr w:type="spellEnd"/>
      <w:r w:rsidRPr="00D00781">
        <w:rPr>
          <w:i/>
          <w:iCs/>
          <w:sz w:val="22"/>
          <w:szCs w:val="22"/>
          <w:lang w:val="en-US"/>
        </w:rPr>
        <w:t xml:space="preserve"> </w:t>
      </w:r>
      <w:proofErr w:type="spellStart"/>
      <w:r w:rsidRPr="00D00781">
        <w:rPr>
          <w:i/>
          <w:iCs/>
          <w:sz w:val="22"/>
          <w:szCs w:val="22"/>
          <w:lang w:val="en-US"/>
        </w:rPr>
        <w:t>maccormicki</w:t>
      </w:r>
      <w:proofErr w:type="spellEnd"/>
      <w:r w:rsidRPr="00D00781">
        <w:rPr>
          <w:sz w:val="22"/>
          <w:szCs w:val="22"/>
          <w:lang w:val="en-US"/>
        </w:rPr>
        <w:t xml:space="preserve">) can be abundantly found in the mid-summer </w:t>
      </w:r>
      <w:sdt>
        <w:sdtPr>
          <w:rPr>
            <w:color w:val="000000"/>
            <w:sz w:val="22"/>
            <w:szCs w:val="22"/>
            <w:lang w:val="en-US"/>
          </w:rPr>
          <w:tag w:val="MENDELEY_CITATION_v3_eyJjaXRhdGlvbklEIjoiTUVOREVMRVlfQ0lUQVRJT05fYTEzMGY1M2EtYjcxZi00M2FmLTg2NWItMjU2YmVkMTVhNzN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51568704"/>
          <w:placeholder>
            <w:docPart w:val="DA0883F79020494CAD68358DEE85B4B9"/>
          </w:placeholder>
        </w:sdtPr>
        <w:sdtEndPr/>
        <w:sdtContent>
          <w:r w:rsidR="000E127D" w:rsidRPr="000E127D">
            <w:rPr>
              <w:color w:val="000000"/>
              <w:sz w:val="22"/>
              <w:szCs w:val="22"/>
              <w:lang w:val="en-US"/>
            </w:rPr>
            <w:t>(Council of Managers of National Antarctic Programs, 2017)</w:t>
          </w:r>
        </w:sdtContent>
      </w:sdt>
      <w:r w:rsidRPr="00D00781">
        <w:rPr>
          <w:sz w:val="22"/>
          <w:szCs w:val="22"/>
          <w:lang w:val="en-US"/>
        </w:rPr>
        <w:t>.</w:t>
      </w:r>
    </w:p>
    <w:p w14:paraId="68C4FCF9" w14:textId="77777777" w:rsidR="004D5AFD" w:rsidRPr="00D00781" w:rsidRDefault="004D5AFD" w:rsidP="008C1139">
      <w:pPr>
        <w:jc w:val="both"/>
        <w:rPr>
          <w:sz w:val="22"/>
          <w:szCs w:val="22"/>
          <w:lang w:val="en-US"/>
        </w:rPr>
      </w:pPr>
    </w:p>
    <w:p w14:paraId="6829BE3C" w14:textId="3338872C" w:rsidR="004D5AFD" w:rsidRPr="00D00781" w:rsidRDefault="004D5AFD" w:rsidP="00347A6A">
      <w:pPr>
        <w:pStyle w:val="Heading2"/>
        <w:numPr>
          <w:ilvl w:val="1"/>
          <w:numId w:val="16"/>
        </w:numPr>
        <w:jc w:val="both"/>
        <w:rPr>
          <w:sz w:val="22"/>
          <w:szCs w:val="22"/>
          <w:lang w:val="en-US"/>
        </w:rPr>
      </w:pPr>
      <w:bookmarkStart w:id="16" w:name="_Toc163811980"/>
      <w:r w:rsidRPr="00D00781">
        <w:rPr>
          <w:sz w:val="22"/>
          <w:szCs w:val="22"/>
          <w:lang w:val="en-US"/>
        </w:rPr>
        <w:t>Investigated Species</w:t>
      </w:r>
      <w:bookmarkEnd w:id="16"/>
      <w:r w:rsidRPr="00D00781">
        <w:rPr>
          <w:sz w:val="22"/>
          <w:szCs w:val="22"/>
          <w:lang w:val="en-US"/>
        </w:rPr>
        <w:t xml:space="preserve"> </w:t>
      </w:r>
    </w:p>
    <w:p w14:paraId="24740593" w14:textId="77777777" w:rsidR="004D5AFD" w:rsidRPr="00D00781" w:rsidRDefault="004D5AFD" w:rsidP="008C1139">
      <w:pPr>
        <w:pStyle w:val="Heading2"/>
        <w:jc w:val="both"/>
        <w:rPr>
          <w:sz w:val="22"/>
          <w:szCs w:val="22"/>
          <w:lang w:val="en-US"/>
        </w:rPr>
      </w:pPr>
    </w:p>
    <w:p w14:paraId="1206A2F6" w14:textId="52E295E7" w:rsidR="004D5AFD" w:rsidRPr="00D00781" w:rsidRDefault="004D5AFD" w:rsidP="008C1139">
      <w:pPr>
        <w:jc w:val="both"/>
        <w:rPr>
          <w:color w:val="000000"/>
          <w:sz w:val="22"/>
          <w:szCs w:val="22"/>
          <w:lang w:val="en-US"/>
        </w:rPr>
      </w:pPr>
      <w:r w:rsidRPr="00D00781">
        <w:rPr>
          <w:sz w:val="22"/>
          <w:szCs w:val="22"/>
          <w:lang w:val="en-US"/>
        </w:rPr>
        <w:t xml:space="preserve">The species studied are </w:t>
      </w:r>
      <w:proofErr w:type="spellStart"/>
      <w:r w:rsidRPr="00D00781">
        <w:rPr>
          <w:i/>
          <w:iCs/>
          <w:sz w:val="22"/>
          <w:szCs w:val="22"/>
          <w:lang w:val="en-US"/>
        </w:rPr>
        <w:t>Bryum</w:t>
      </w:r>
      <w:proofErr w:type="spellEnd"/>
      <w:r w:rsidRPr="00D00781">
        <w:rPr>
          <w:i/>
          <w:iCs/>
          <w:sz w:val="22"/>
          <w:szCs w:val="22"/>
          <w:lang w:val="en-US"/>
        </w:rPr>
        <w:t xml:space="preserve"> argenteum </w:t>
      </w:r>
      <w:r w:rsidRPr="00D00781">
        <w:rPr>
          <w:sz w:val="22"/>
          <w:szCs w:val="22"/>
          <w:lang w:val="en-US"/>
        </w:rPr>
        <w:t xml:space="preserve">(Fig. </w:t>
      </w:r>
      <w:r w:rsidR="00080CE0" w:rsidRPr="00080CE0">
        <w:rPr>
          <w:sz w:val="22"/>
          <w:szCs w:val="22"/>
        </w:rPr>
        <w:t xml:space="preserve">3 </w:t>
      </w:r>
      <w:r w:rsidRPr="00080CE0">
        <w:rPr>
          <w:sz w:val="22"/>
          <w:szCs w:val="22"/>
        </w:rPr>
        <w:t>A</w:t>
      </w:r>
      <w:r w:rsidR="00080CE0" w:rsidRPr="00080CE0">
        <w:rPr>
          <w:sz w:val="22"/>
          <w:szCs w:val="22"/>
        </w:rPr>
        <w:t>)</w:t>
      </w:r>
      <w:r w:rsidRPr="00080CE0">
        <w:rPr>
          <w:sz w:val="22"/>
          <w:szCs w:val="22"/>
        </w:rPr>
        <w:t xml:space="preserve">) and </w:t>
      </w:r>
      <w:proofErr w:type="spellStart"/>
      <w:r w:rsidRPr="00080CE0">
        <w:rPr>
          <w:sz w:val="22"/>
          <w:szCs w:val="22"/>
        </w:rPr>
        <w:t>A</w:t>
      </w:r>
      <w:r w:rsidRPr="00080CE0">
        <w:rPr>
          <w:i/>
          <w:iCs/>
          <w:sz w:val="22"/>
          <w:szCs w:val="22"/>
        </w:rPr>
        <w:t>ustroplaca</w:t>
      </w:r>
      <w:proofErr w:type="spellEnd"/>
      <w:r w:rsidRPr="00080CE0">
        <w:rPr>
          <w:i/>
          <w:iCs/>
          <w:sz w:val="22"/>
          <w:szCs w:val="22"/>
        </w:rPr>
        <w:t xml:space="preserve"> </w:t>
      </w:r>
      <w:proofErr w:type="spellStart"/>
      <w:r w:rsidRPr="00080CE0">
        <w:rPr>
          <w:i/>
          <w:iCs/>
          <w:sz w:val="22"/>
          <w:szCs w:val="22"/>
        </w:rPr>
        <w:t>soropelta</w:t>
      </w:r>
      <w:proofErr w:type="spellEnd"/>
      <w:r w:rsidRPr="00080CE0">
        <w:rPr>
          <w:i/>
          <w:iCs/>
          <w:sz w:val="22"/>
          <w:szCs w:val="22"/>
        </w:rPr>
        <w:t xml:space="preserve"> </w:t>
      </w:r>
      <w:r w:rsidRPr="00080CE0">
        <w:rPr>
          <w:sz w:val="22"/>
          <w:szCs w:val="22"/>
        </w:rPr>
        <w:t xml:space="preserve">(Fig. </w:t>
      </w:r>
      <w:r w:rsidR="00080CE0" w:rsidRPr="00080CE0">
        <w:rPr>
          <w:sz w:val="22"/>
          <w:szCs w:val="22"/>
        </w:rPr>
        <w:t>3</w:t>
      </w:r>
      <w:r w:rsidR="00080CE0">
        <w:rPr>
          <w:sz w:val="22"/>
          <w:szCs w:val="22"/>
        </w:rPr>
        <w:t xml:space="preserve"> </w:t>
      </w:r>
      <w:r w:rsidRPr="00080CE0">
        <w:rPr>
          <w:sz w:val="22"/>
          <w:szCs w:val="22"/>
        </w:rPr>
        <w:t>B</w:t>
      </w:r>
      <w:r w:rsidR="00080CE0">
        <w:rPr>
          <w:sz w:val="22"/>
          <w:szCs w:val="22"/>
        </w:rPr>
        <w:t>)</w:t>
      </w:r>
      <w:r w:rsidRPr="00080CE0">
        <w:rPr>
          <w:sz w:val="22"/>
          <w:szCs w:val="22"/>
        </w:rPr>
        <w:t xml:space="preserve">). </w:t>
      </w:r>
      <w:proofErr w:type="spellStart"/>
      <w:r w:rsidRPr="00D00781">
        <w:rPr>
          <w:i/>
          <w:iCs/>
          <w:sz w:val="22"/>
          <w:szCs w:val="22"/>
          <w:lang w:val="en-US"/>
        </w:rPr>
        <w:t>Bryum</w:t>
      </w:r>
      <w:proofErr w:type="spellEnd"/>
      <w:r w:rsidRPr="00D00781">
        <w:rPr>
          <w:i/>
          <w:iCs/>
          <w:sz w:val="22"/>
          <w:szCs w:val="22"/>
          <w:lang w:val="en-US"/>
        </w:rPr>
        <w:t xml:space="preserve"> argenteum</w:t>
      </w:r>
      <w:r w:rsidRPr="00D00781">
        <w:rPr>
          <w:sz w:val="22"/>
          <w:szCs w:val="22"/>
          <w:lang w:val="en-US"/>
        </w:rPr>
        <w:t xml:space="preserve"> was previously referred to as </w:t>
      </w:r>
      <w:proofErr w:type="spellStart"/>
      <w:r w:rsidRPr="00D00781">
        <w:rPr>
          <w:i/>
          <w:iCs/>
          <w:sz w:val="22"/>
          <w:szCs w:val="22"/>
          <w:lang w:val="en-US"/>
        </w:rPr>
        <w:t>Bryum</w:t>
      </w:r>
      <w:proofErr w:type="spellEnd"/>
      <w:r w:rsidRPr="00D00781">
        <w:rPr>
          <w:i/>
          <w:iCs/>
          <w:sz w:val="22"/>
          <w:szCs w:val="22"/>
          <w:lang w:val="en-US"/>
        </w:rPr>
        <w:t xml:space="preserve"> </w:t>
      </w:r>
      <w:proofErr w:type="spellStart"/>
      <w:r w:rsidRPr="00D00781">
        <w:rPr>
          <w:i/>
          <w:iCs/>
          <w:sz w:val="22"/>
          <w:szCs w:val="22"/>
          <w:lang w:val="en-US"/>
        </w:rPr>
        <w:t>subrotundifolium</w:t>
      </w:r>
      <w:proofErr w:type="spellEnd"/>
      <w:r w:rsidRPr="00D00781">
        <w:rPr>
          <w:sz w:val="22"/>
          <w:szCs w:val="22"/>
          <w:lang w:val="en-US"/>
        </w:rPr>
        <w:t xml:space="preserve"> when refereeing to the variety </w:t>
      </w:r>
      <w:proofErr w:type="spellStart"/>
      <w:r w:rsidRPr="00D00781">
        <w:rPr>
          <w:i/>
          <w:iCs/>
          <w:sz w:val="22"/>
          <w:szCs w:val="22"/>
          <w:lang w:val="en-US"/>
        </w:rPr>
        <w:t>muticum</w:t>
      </w:r>
      <w:proofErr w:type="spellEnd"/>
      <w:r w:rsidRPr="00D00781">
        <w:rPr>
          <w:sz w:val="22"/>
          <w:szCs w:val="22"/>
          <w:lang w:val="en-US"/>
        </w:rPr>
        <w:t xml:space="preserve">, but this is no longer valid </w:t>
      </w:r>
      <w:sdt>
        <w:sdtPr>
          <w:rPr>
            <w:color w:val="000000"/>
            <w:sz w:val="22"/>
            <w:szCs w:val="22"/>
            <w:lang w:val="en-US"/>
          </w:rPr>
          <w:tag w:val="MENDELEY_CITATION_v3_eyJjaXRhdGlvbklEIjoiTUVOREVMRVlfQ0lUQVRJT05fZjU4NmJhNzktNjIxOS00NjYzLThkZTItODQ5ZTk2YWEyZjYyIiwicHJvcGVydGllcyI6eyJub3RlSW5kZXgiOjB9LCJpc0VkaXRlZCI6ZmFsc2UsIm1hbnVhbE92ZXJyaWRlIjp7ImlzTWFudWFsbHlPdmVycmlkZGVuIjpmYWxzZSwiY2l0ZXByb2NUZXh0IjoiKEdlbWFsIGV0IGFsLiwgMjAyMjsgT2NoeXJhIGV0IGFsLiwgMjAw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"/>
          <w:id w:val="958768108"/>
          <w:placeholder>
            <w:docPart w:val="DA0883F79020494CAD68358DEE85B4B9"/>
          </w:placeholder>
        </w:sdtPr>
        <w:sdtEndPr/>
        <w:sdtContent>
          <w:r w:rsidR="000E127D" w:rsidRPr="000E127D">
            <w:rPr>
              <w:color w:val="000000"/>
              <w:sz w:val="22"/>
              <w:szCs w:val="22"/>
              <w:lang w:val="en-US"/>
            </w:rPr>
            <w:t>(</w:t>
          </w:r>
          <w:proofErr w:type="spellStart"/>
          <w:r w:rsidR="000E127D" w:rsidRPr="000E127D">
            <w:rPr>
              <w:color w:val="000000"/>
              <w:sz w:val="22"/>
              <w:szCs w:val="22"/>
              <w:lang w:val="en-US"/>
            </w:rPr>
            <w:t>Gemal</w:t>
          </w:r>
          <w:proofErr w:type="spellEnd"/>
          <w:r w:rsidR="000E127D" w:rsidRPr="000E127D">
            <w:rPr>
              <w:color w:val="000000"/>
              <w:sz w:val="22"/>
              <w:szCs w:val="22"/>
              <w:lang w:val="en-US"/>
            </w:rPr>
            <w:t xml:space="preserve"> et al., 2022; </w:t>
          </w:r>
          <w:proofErr w:type="spellStart"/>
          <w:r w:rsidR="000E127D" w:rsidRPr="000E127D">
            <w:rPr>
              <w:color w:val="000000"/>
              <w:sz w:val="22"/>
              <w:szCs w:val="22"/>
              <w:lang w:val="en-US"/>
            </w:rPr>
            <w:t>Ochyra</w:t>
          </w:r>
          <w:proofErr w:type="spellEnd"/>
          <w:r w:rsidR="000E127D" w:rsidRPr="000E127D">
            <w:rPr>
              <w:color w:val="000000"/>
              <w:sz w:val="22"/>
              <w:szCs w:val="22"/>
              <w:lang w:val="en-US"/>
            </w:rPr>
            <w:t xml:space="preserve"> et al., 2008)</w:t>
          </w:r>
        </w:sdtContent>
      </w:sdt>
      <w:r w:rsidRPr="00D00781">
        <w:rPr>
          <w:color w:val="000000"/>
          <w:sz w:val="22"/>
          <w:szCs w:val="22"/>
          <w:lang w:val="en-US"/>
        </w:rPr>
        <w:t xml:space="preserve">. </w:t>
      </w:r>
      <w:proofErr w:type="spellStart"/>
      <w:r w:rsidRPr="00D00781">
        <w:rPr>
          <w:i/>
          <w:iCs/>
          <w:color w:val="000000"/>
          <w:sz w:val="22"/>
          <w:szCs w:val="22"/>
          <w:lang w:val="en-US"/>
        </w:rPr>
        <w:t>Austroplaca</w:t>
      </w:r>
      <w:proofErr w:type="spellEnd"/>
      <w:r w:rsidRPr="00D00781">
        <w:rPr>
          <w:i/>
          <w:iCs/>
          <w:color w:val="000000"/>
          <w:sz w:val="22"/>
          <w:szCs w:val="22"/>
          <w:lang w:val="en-US"/>
        </w:rPr>
        <w:t xml:space="preserve"> </w:t>
      </w:r>
      <w:proofErr w:type="spellStart"/>
      <w:r w:rsidRPr="00D00781">
        <w:rPr>
          <w:i/>
          <w:iCs/>
          <w:color w:val="000000"/>
          <w:sz w:val="22"/>
          <w:szCs w:val="22"/>
          <w:lang w:val="en-US"/>
        </w:rPr>
        <w:t>soropelta</w:t>
      </w:r>
      <w:proofErr w:type="spellEnd"/>
      <w:r w:rsidRPr="00D00781">
        <w:rPr>
          <w:color w:val="000000"/>
          <w:sz w:val="22"/>
          <w:szCs w:val="22"/>
          <w:lang w:val="en-US"/>
        </w:rPr>
        <w:t xml:space="preserve"> was previously refer to in the literature as </w:t>
      </w:r>
      <w:proofErr w:type="spellStart"/>
      <w:r w:rsidRPr="00D00781">
        <w:rPr>
          <w:i/>
          <w:iCs/>
          <w:color w:val="000000"/>
          <w:sz w:val="22"/>
          <w:szCs w:val="22"/>
          <w:lang w:val="en-US"/>
        </w:rPr>
        <w:t>Caloplaca</w:t>
      </w:r>
      <w:proofErr w:type="spellEnd"/>
      <w:r w:rsidRPr="00D00781">
        <w:rPr>
          <w:i/>
          <w:iCs/>
          <w:color w:val="000000"/>
          <w:sz w:val="22"/>
          <w:szCs w:val="22"/>
          <w:lang w:val="en-US"/>
        </w:rPr>
        <w:t xml:space="preserve"> </w:t>
      </w:r>
      <w:proofErr w:type="spellStart"/>
      <w:r w:rsidRPr="00D00781">
        <w:rPr>
          <w:i/>
          <w:iCs/>
          <w:color w:val="000000"/>
          <w:sz w:val="22"/>
          <w:szCs w:val="22"/>
          <w:lang w:val="en-US"/>
        </w:rPr>
        <w:t>soropelta</w:t>
      </w:r>
      <w:proofErr w:type="spellEnd"/>
      <w:r w:rsidRPr="00D00781">
        <w:rPr>
          <w:color w:val="000000"/>
          <w:sz w:val="22"/>
          <w:szCs w:val="22"/>
          <w:lang w:val="en-US"/>
        </w:rPr>
        <w:t xml:space="preserve"> </w:t>
      </w:r>
      <w:sdt>
        <w:sdtPr>
          <w:rPr>
            <w:color w:val="000000"/>
            <w:sz w:val="22"/>
            <w:szCs w:val="22"/>
            <w:lang w:val="en-US"/>
          </w:rPr>
          <w:tag w:val="MENDELEY_CITATION_v3_eyJjaXRhdGlvbklEIjoiTUVOREVMRVlfQ0lUQVRJT05fNmYyNjg5ZDMtYzA1NS00YzRiLTg0NGYtM2ExMWI4NzUyNTU0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"/>
          <w:id w:val="-1388634191"/>
          <w:placeholder>
            <w:docPart w:val="DA0883F79020494CAD68358DEE85B4B9"/>
          </w:placeholder>
        </w:sdtPr>
        <w:sdtEndPr/>
        <w:sdtContent>
          <w:r w:rsidR="000E127D">
            <w:rPr>
              <w:rFonts w:eastAsia="Times New Roman"/>
            </w:rPr>
            <w:t>(Garrido-</w:t>
          </w:r>
          <w:proofErr w:type="spellStart"/>
          <w:r w:rsidR="000E127D">
            <w:rPr>
              <w:rFonts w:eastAsia="Times New Roman"/>
            </w:rPr>
            <w:t>Benavent</w:t>
          </w:r>
          <w:proofErr w:type="spellEnd"/>
          <w:r w:rsidR="000E127D">
            <w:rPr>
              <w:rFonts w:eastAsia="Times New Roman"/>
            </w:rPr>
            <w:t xml:space="preserve"> &amp; Pérez-Ortega, 2017)</w:t>
          </w:r>
        </w:sdtContent>
      </w:sdt>
      <w:r w:rsidRPr="00D00781">
        <w:rPr>
          <w:color w:val="000000"/>
          <w:sz w:val="22"/>
          <w:szCs w:val="22"/>
          <w:lang w:val="en-US"/>
        </w:rPr>
        <w:t xml:space="preserve">. </w:t>
      </w:r>
    </w:p>
    <w:p w14:paraId="23A66094" w14:textId="77777777" w:rsidR="004D5AFD" w:rsidRPr="00D00781" w:rsidRDefault="004D5AFD" w:rsidP="008C1139">
      <w:pPr>
        <w:jc w:val="both"/>
        <w:rPr>
          <w:color w:val="000000"/>
          <w:sz w:val="22"/>
          <w:szCs w:val="22"/>
          <w:lang w:val="en-US"/>
        </w:rPr>
      </w:pPr>
    </w:p>
    <w:p w14:paraId="40D3E3DC" w14:textId="15B7772E" w:rsidR="004D5AFD" w:rsidRPr="00D00781" w:rsidRDefault="004D5AFD" w:rsidP="008C1139">
      <w:pPr>
        <w:jc w:val="both"/>
        <w:rPr>
          <w:color w:val="000000"/>
          <w:sz w:val="22"/>
          <w:szCs w:val="22"/>
          <w:lang w:val="en-US"/>
        </w:rPr>
      </w:pPr>
      <w:proofErr w:type="spellStart"/>
      <w:r w:rsidRPr="00D00781">
        <w:rPr>
          <w:i/>
          <w:iCs/>
          <w:sz w:val="22"/>
          <w:szCs w:val="22"/>
          <w:lang w:val="en-US"/>
        </w:rPr>
        <w:t>Bryum</w:t>
      </w:r>
      <w:proofErr w:type="spellEnd"/>
      <w:r w:rsidRPr="00D00781">
        <w:rPr>
          <w:i/>
          <w:iCs/>
          <w:sz w:val="22"/>
          <w:szCs w:val="22"/>
          <w:lang w:val="en-US"/>
        </w:rPr>
        <w:t xml:space="preserve"> argenteum</w:t>
      </w:r>
      <w:r w:rsidRPr="00D00781">
        <w:rPr>
          <w:sz w:val="22"/>
          <w:szCs w:val="22"/>
          <w:lang w:val="en-US"/>
        </w:rPr>
        <w:t xml:space="preserve"> is a cosmopolitan moss with a strong presence on the Antarctic </w:t>
      </w:r>
      <w:sdt>
        <w:sdtPr>
          <w:rPr>
            <w:color w:val="000000"/>
            <w:sz w:val="22"/>
            <w:szCs w:val="22"/>
            <w:lang w:val="en-US"/>
          </w:rPr>
          <w:tag w:val="MENDELEY_CITATION_v3_eyJjaXRhdGlvbklEIjoiTUVOREVMRVlfQ0lUQVRJT05fZDMwYTA4NGYtYTY3Ny00M2MwLWJmOTgtODQ5MGM0MzQyNTI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
          <w:id w:val="-682280959"/>
          <w:placeholder>
            <w:docPart w:val="DA0883F79020494CAD68358DEE85B4B9"/>
          </w:placeholder>
        </w:sdtPr>
        <w:sdtEndPr/>
        <w:sdtContent>
          <w:r w:rsidR="000E127D" w:rsidRPr="000E127D">
            <w:rPr>
              <w:color w:val="000000"/>
              <w:sz w:val="22"/>
              <w:szCs w:val="22"/>
              <w:lang w:val="en-US"/>
            </w:rPr>
            <w:t>(</w:t>
          </w:r>
          <w:proofErr w:type="spellStart"/>
          <w:r w:rsidR="000E127D" w:rsidRPr="000E127D">
            <w:rPr>
              <w:color w:val="000000"/>
              <w:sz w:val="22"/>
              <w:szCs w:val="22"/>
              <w:lang w:val="en-US"/>
            </w:rPr>
            <w:t>Gemal</w:t>
          </w:r>
          <w:proofErr w:type="spellEnd"/>
          <w:r w:rsidR="000E127D" w:rsidRPr="000E127D">
            <w:rPr>
              <w:color w:val="000000"/>
              <w:sz w:val="22"/>
              <w:szCs w:val="22"/>
              <w:lang w:val="en-US"/>
            </w:rPr>
            <w:t xml:space="preserve"> et al., 2022)</w:t>
          </w:r>
        </w:sdtContent>
      </w:sdt>
      <w:r w:rsidRPr="00D00781">
        <w:rPr>
          <w:sz w:val="22"/>
          <w:szCs w:val="22"/>
          <w:lang w:val="en-US"/>
        </w:rPr>
        <w:t xml:space="preserve">– </w:t>
      </w:r>
      <w:proofErr w:type="spellStart"/>
      <w:r w:rsidRPr="00D00781">
        <w:rPr>
          <w:sz w:val="22"/>
          <w:szCs w:val="22"/>
          <w:lang w:val="en-US"/>
        </w:rPr>
        <w:t>Bryum</w:t>
      </w:r>
      <w:proofErr w:type="spellEnd"/>
      <w:r w:rsidRPr="00D00781">
        <w:rPr>
          <w:sz w:val="22"/>
          <w:szCs w:val="22"/>
          <w:lang w:val="en-US"/>
        </w:rPr>
        <w:t xml:space="preserve"> is the most widespread genus of moss across continental Antarctica </w:t>
      </w:r>
      <w:sdt>
        <w:sdtPr>
          <w:rPr>
            <w:color w:val="000000"/>
            <w:sz w:val="22"/>
            <w:szCs w:val="22"/>
            <w:lang w:val="en-US"/>
          </w:rPr>
          <w:tag w:val="MENDELEY_CITATION_v3_eyJjaXRhdGlvbklEIjoiTUVOREVMRVlfQ0lUQVRJT05fMGJlMmIzNjYtYTFkNi00YTU5LThlNmQtNjBjYmQwODk4MTAzIiwicHJvcGVydGllcyI6eyJub3RlSW5kZXgiOjB9LCJpc0VkaXRlZCI6ZmFsc2UsIm1hbnVhbE92ZXJyaWRlIjp7ImlzTWFudWFsbHlPdmVycmlkZGVuIjpmYWxzZSwiY2l0ZXByb2NUZXh0IjoiKFBhbm5ld2l0eiBldCBhbC4sIDIwMDVh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LCJjb250YWluZXItdGl0bGUtc2hvcnQiOiJOIFogSiBCb3Q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1244524701"/>
          <w:placeholder>
            <w:docPart w:val="DA0883F79020494CAD68358DEE85B4B9"/>
          </w:placeholder>
        </w:sdtPr>
        <w:sdtEndPr/>
        <w:sdtContent>
          <w:r w:rsidR="000E127D">
            <w:rPr>
              <w:rFonts w:eastAsia="Times New Roman"/>
            </w:rPr>
            <w:t>(</w:t>
          </w:r>
          <w:proofErr w:type="spellStart"/>
          <w:r w:rsidR="000E127D">
            <w:rPr>
              <w:rFonts w:eastAsia="Times New Roman"/>
            </w:rPr>
            <w:t>Pannewitz</w:t>
          </w:r>
          <w:proofErr w:type="spellEnd"/>
          <w:r w:rsidR="000E127D">
            <w:rPr>
              <w:rFonts w:eastAsia="Times New Roman"/>
            </w:rPr>
            <w:t xml:space="preserve"> et al., 2005a; </w:t>
          </w:r>
          <w:proofErr w:type="spellStart"/>
          <w:r w:rsidR="000E127D">
            <w:rPr>
              <w:rFonts w:eastAsia="Times New Roman"/>
            </w:rPr>
            <w:t>Seppelt</w:t>
          </w:r>
          <w:proofErr w:type="spellEnd"/>
          <w:r w:rsidR="000E127D">
            <w:rPr>
              <w:rFonts w:eastAsia="Times New Roman"/>
            </w:rPr>
            <w:t xml:space="preserve"> &amp; Green, 1998)</w:t>
          </w:r>
        </w:sdtContent>
      </w:sdt>
      <w:r w:rsidRPr="00D00781">
        <w:rPr>
          <w:sz w:val="22"/>
          <w:szCs w:val="22"/>
          <w:lang w:val="en-US"/>
        </w:rPr>
        <w:t xml:space="preserve">, and the species </w:t>
      </w:r>
      <w:r w:rsidRPr="00D00781">
        <w:rPr>
          <w:i/>
          <w:iCs/>
          <w:sz w:val="22"/>
          <w:szCs w:val="22"/>
          <w:lang w:val="en-US"/>
        </w:rPr>
        <w:t>argenteum</w:t>
      </w:r>
      <w:r w:rsidRPr="00D00781">
        <w:rPr>
          <w:sz w:val="22"/>
          <w:szCs w:val="22"/>
          <w:lang w:val="en-US"/>
        </w:rPr>
        <w:t xml:space="preserve"> the most widespread species across Victoria Land </w:t>
      </w:r>
      <w:sdt>
        <w:sdtPr>
          <w:rPr>
            <w:color w:val="000000"/>
            <w:sz w:val="22"/>
            <w:szCs w:val="22"/>
            <w:lang w:val="en-US"/>
          </w:rPr>
          <w:tag w:val="MENDELEY_CITATION_v3_eyJjaXRhdGlvbklEIjoiTUVOREVMRVlfQ0lUQVRJT05fMmUxNzc1YjMtOGU3MS00ZjE0LTgyM2YtMGE1YjA0MDRkMGI1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
          <w:id w:val="1673981361"/>
          <w:placeholder>
            <w:docPart w:val="DA0883F79020494CAD68358DEE85B4B9"/>
          </w:placeholder>
        </w:sdtPr>
        <w:sdtEndPr/>
        <w:sdtContent>
          <w:r w:rsidR="000E127D" w:rsidRPr="000E127D">
            <w:rPr>
              <w:rFonts w:eastAsia="Times New Roman"/>
              <w:color w:val="000000"/>
              <w:sz w:val="22"/>
              <w:szCs w:val="22"/>
            </w:rPr>
            <w:t>(</w:t>
          </w:r>
          <w:proofErr w:type="spellStart"/>
          <w:r w:rsidR="000E127D" w:rsidRPr="000E127D">
            <w:rPr>
              <w:rFonts w:eastAsia="Times New Roman"/>
              <w:color w:val="000000"/>
              <w:sz w:val="22"/>
              <w:szCs w:val="22"/>
            </w:rPr>
            <w:t>Gemal</w:t>
          </w:r>
          <w:proofErr w:type="spellEnd"/>
          <w:r w:rsidR="000E127D" w:rsidRPr="000E127D">
            <w:rPr>
              <w:rFonts w:eastAsia="Times New Roman"/>
              <w:color w:val="000000"/>
              <w:sz w:val="22"/>
              <w:szCs w:val="22"/>
            </w:rPr>
            <w:t xml:space="preserve"> et al., 2022)</w:t>
          </w:r>
        </w:sdtContent>
      </w:sdt>
      <w:r w:rsidRPr="00D00781">
        <w:rPr>
          <w:color w:val="000000"/>
          <w:sz w:val="22"/>
          <w:szCs w:val="22"/>
          <w:lang w:val="en-US"/>
        </w:rPr>
        <w:t xml:space="preserve">. It grows in disturbed soils in moist or wet sites with soft and rocky ground </w:t>
      </w:r>
      <w:sdt>
        <w:sdtPr>
          <w:rPr>
            <w:color w:val="000000"/>
            <w:sz w:val="22"/>
            <w:szCs w:val="22"/>
            <w:lang w:val="en-US"/>
          </w:rPr>
          <w:tag w:val="MENDELEY_CITATION_v3_eyJjaXRhdGlvbklEIjoiTUVOREVMRVlfQ0lUQVRJT05fZjk4OTczZjAtMDVlYi00MmMwLTkyOWUtYjA3Y2ZlZDEwY2JmIiwicHJvcGVydGllcyI6eyJub3RlSW5kZXgiOjB9LCJpc0VkaXRlZCI6ZmFsc2UsIm1hbnVhbE92ZXJyaWRlIjp7ImlzTWFudWFsbHlPdmVycmlkZGVuIjpmYWxzZSwiY2l0ZXByb2NUZXh0IjoiKFBhbm5ld2l0eiBldCBhbC4sIDIwMDVhOyBTY2hsZW5zb2cgZXQgYWwuLCAyMDA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JhZWU4ODdlOC0yMjBjLTM1YjUtOTk2ZS0yNTgzYjliODE3ODQiLCJpdGVtRGF0YSI6eyJ0eXBlIjoiYXJ0aWNsZS1qb3VybmFsIiwiaWQiOiJhZWU4ODdlOC0yMjBjLTM1YjUtOTk2ZS0yNTgzYjliODE3ODQiLCJ0aXRsZSI6Ik1ldGFib2xpYyByZWNvdmVyeSBvZiBjb250aW5lbnRhbCBhbnRhcmN0aWMgY3J5cHRvZ2FtcyBhZnRlciB3aW50ZXIiLCJhdXRob3IiOlt7ImZhbWlseSI6IlNjaGxlbnNvZyIsImdpdmVuIjoiTS4iLCJwYXJzZS1uYW1lcyI6ZmFsc2UsImRyb3BwaW5nLXBhcnRpY2xlIjoiIiwibm9uLWRyb3BwaW5nLXBhcnRpY2xlIjoiIn0s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"/>
          <w:id w:val="364950485"/>
          <w:placeholder>
            <w:docPart w:val="DA0883F79020494CAD68358DEE85B4B9"/>
          </w:placeholder>
        </w:sdtPr>
        <w:sdtEndPr/>
        <w:sdtContent>
          <w:r w:rsidR="000E127D" w:rsidRPr="000E127D">
            <w:rPr>
              <w:color w:val="000000"/>
              <w:sz w:val="22"/>
              <w:szCs w:val="22"/>
              <w:lang w:val="en-US"/>
            </w:rPr>
            <w:t>(</w:t>
          </w:r>
          <w:proofErr w:type="spellStart"/>
          <w:r w:rsidR="000E127D" w:rsidRPr="000E127D">
            <w:rPr>
              <w:color w:val="000000"/>
              <w:sz w:val="22"/>
              <w:szCs w:val="22"/>
              <w:lang w:val="en-US"/>
            </w:rPr>
            <w:t>Pannewitz</w:t>
          </w:r>
          <w:proofErr w:type="spellEnd"/>
          <w:r w:rsidR="000E127D" w:rsidRPr="000E127D">
            <w:rPr>
              <w:color w:val="000000"/>
              <w:sz w:val="22"/>
              <w:szCs w:val="22"/>
              <w:lang w:val="en-US"/>
            </w:rPr>
            <w:t xml:space="preserve"> et al., 2005a; </w:t>
          </w:r>
          <w:proofErr w:type="spellStart"/>
          <w:r w:rsidR="000E127D" w:rsidRPr="000E127D">
            <w:rPr>
              <w:color w:val="000000"/>
              <w:sz w:val="22"/>
              <w:szCs w:val="22"/>
              <w:lang w:val="en-US"/>
            </w:rPr>
            <w:t>Schlensog</w:t>
          </w:r>
          <w:proofErr w:type="spellEnd"/>
          <w:r w:rsidR="000E127D" w:rsidRPr="000E127D">
            <w:rPr>
              <w:color w:val="000000"/>
              <w:sz w:val="22"/>
              <w:szCs w:val="22"/>
              <w:lang w:val="en-US"/>
            </w:rPr>
            <w:t xml:space="preserve"> et al., 2004)</w:t>
          </w:r>
        </w:sdtContent>
      </w:sdt>
      <w:r w:rsidRPr="00D00781">
        <w:rPr>
          <w:color w:val="000000"/>
          <w:sz w:val="22"/>
          <w:szCs w:val="22"/>
          <w:lang w:val="en-US"/>
        </w:rPr>
        <w:t xml:space="preserve">. Its wide distribution has resulted in it being extensively studied, but it has also created a lot of taxonomic confusion </w:t>
      </w:r>
      <w:sdt>
        <w:sdtPr>
          <w:rPr>
            <w:color w:val="000000"/>
            <w:sz w:val="22"/>
            <w:szCs w:val="22"/>
            <w:lang w:val="en-US"/>
          </w:rPr>
          <w:tag w:val="MENDELEY_CITATION_v3_eyJjaXRhdGlvbklEIjoiTUVOREVMRVlfQ0lUQVRJT05fMzUwZTExNmYtZTY5Ny00YjViLWJiM2MtZGE1YmFhOWFkZDNlIiwicHJvcGVydGllcyI6eyJub3RlSW5kZXgiOjB9LCJpc0VkaXRlZCI6ZmFsc2UsIm1hbnVhbE92ZXJyaWRlIjp7ImlzTWFudWFsbHlPdmVycmlkZGVuIjpmYWxzZSwiY2l0ZXByb2NUZXh0IjoiKEdlbWFsIGV0IGFsLiwgMjAyMjsgU2VwcGVsdCAmIzM4OyBHcmVlbiwgMTk5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"/>
          <w:id w:val="1335964983"/>
          <w:placeholder>
            <w:docPart w:val="DA0883F79020494CAD68358DEE85B4B9"/>
          </w:placeholder>
        </w:sdtPr>
        <w:sdtEndPr/>
        <w:sdtContent>
          <w:r w:rsidR="000E127D">
            <w:rPr>
              <w:rFonts w:eastAsia="Times New Roman"/>
            </w:rPr>
            <w:t>(</w:t>
          </w:r>
          <w:proofErr w:type="spellStart"/>
          <w:r w:rsidR="000E127D">
            <w:rPr>
              <w:rFonts w:eastAsia="Times New Roman"/>
            </w:rPr>
            <w:t>Gemal</w:t>
          </w:r>
          <w:proofErr w:type="spellEnd"/>
          <w:r w:rsidR="000E127D">
            <w:rPr>
              <w:rFonts w:eastAsia="Times New Roman"/>
            </w:rPr>
            <w:t xml:space="preserve"> et al., 2022; </w:t>
          </w:r>
          <w:proofErr w:type="spellStart"/>
          <w:r w:rsidR="000E127D">
            <w:rPr>
              <w:rFonts w:eastAsia="Times New Roman"/>
            </w:rPr>
            <w:t>Seppelt</w:t>
          </w:r>
          <w:proofErr w:type="spellEnd"/>
          <w:r w:rsidR="000E127D">
            <w:rPr>
              <w:rFonts w:eastAsia="Times New Roman"/>
            </w:rPr>
            <w:t xml:space="preserve"> &amp; Green, 1998)</w:t>
          </w:r>
        </w:sdtContent>
      </w:sdt>
      <w:r w:rsidRPr="00D00781">
        <w:rPr>
          <w:color w:val="000000"/>
          <w:sz w:val="22"/>
          <w:szCs w:val="22"/>
          <w:lang w:val="en-US"/>
        </w:rPr>
        <w:t xml:space="preserve">. The appearance of </w:t>
      </w:r>
      <w:proofErr w:type="spellStart"/>
      <w:r w:rsidRPr="00D00781">
        <w:rPr>
          <w:i/>
          <w:iCs/>
          <w:color w:val="000000"/>
          <w:sz w:val="22"/>
          <w:szCs w:val="22"/>
          <w:lang w:val="en-US"/>
        </w:rPr>
        <w:t>Bryum</w:t>
      </w:r>
      <w:proofErr w:type="spellEnd"/>
      <w:r w:rsidRPr="00D00781">
        <w:rPr>
          <w:i/>
          <w:iCs/>
          <w:color w:val="000000"/>
          <w:sz w:val="22"/>
          <w:szCs w:val="22"/>
          <w:lang w:val="en-US"/>
        </w:rPr>
        <w:t xml:space="preserve"> </w:t>
      </w:r>
      <w:proofErr w:type="spellStart"/>
      <w:r w:rsidRPr="00D00781">
        <w:rPr>
          <w:i/>
          <w:iCs/>
          <w:color w:val="000000"/>
          <w:sz w:val="22"/>
          <w:szCs w:val="22"/>
          <w:lang w:val="en-US"/>
        </w:rPr>
        <w:t>argemteum</w:t>
      </w:r>
      <w:proofErr w:type="spellEnd"/>
      <w:r w:rsidRPr="00D00781">
        <w:rPr>
          <w:color w:val="000000"/>
          <w:sz w:val="22"/>
          <w:szCs w:val="22"/>
          <w:lang w:val="en-US"/>
        </w:rPr>
        <w:t xml:space="preserve"> changes between sun and shade adapted organisms. Whereas the sun variety is more yellowish and densely packed, the shade form is darker and less densely packed. Both forms blend into one another, with the shade one being less common </w:t>
      </w:r>
      <w:sdt>
        <w:sdtPr>
          <w:rPr>
            <w:color w:val="000000"/>
            <w:sz w:val="22"/>
            <w:szCs w:val="22"/>
            <w:lang w:val="en-US"/>
          </w:rPr>
          <w:tag w:val="MENDELEY_CITATION_v3_eyJjaXRhdGlvbklEIjoiTUVOREVMRVlfQ0lUQVRJT05fOWQyYjI4NmQtY2NkYS00M2EyLWE0ZjQtODAxMTQyN2ZmNzlmIiwicHJvcGVydGllcyI6eyJub3RlSW5kZXgiOjB9LCJpc0VkaXRlZCI6ZmFsc2UsIm1hbnVhbE92ZXJyaWRlIjp7ImlzTWFudWFsbHlPdmVycmlkZGVuIjpmYWxzZSwiY2l0ZXByb2NUZXh0IjoiKFNjaHJvZXRlciBldCBhbC4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V19"/>
          <w:id w:val="-337394762"/>
          <w:placeholder>
            <w:docPart w:val="DA0883F79020494CAD68358DEE85B4B9"/>
          </w:placeholder>
        </w:sdtPr>
        <w:sdtEndPr/>
        <w:sdtContent>
          <w:r w:rsidR="000E127D" w:rsidRPr="000E127D">
            <w:rPr>
              <w:color w:val="000000"/>
              <w:sz w:val="22"/>
              <w:szCs w:val="22"/>
              <w:lang w:val="en-US"/>
            </w:rPr>
            <w:t>(</w:t>
          </w:r>
          <w:proofErr w:type="spellStart"/>
          <w:r w:rsidR="000E127D" w:rsidRPr="000E127D">
            <w:rPr>
              <w:color w:val="000000"/>
              <w:sz w:val="22"/>
              <w:szCs w:val="22"/>
              <w:lang w:val="en-US"/>
            </w:rPr>
            <w:t>Schroeter</w:t>
          </w:r>
          <w:proofErr w:type="spellEnd"/>
          <w:r w:rsidR="000E127D" w:rsidRPr="000E127D">
            <w:rPr>
              <w:color w:val="000000"/>
              <w:sz w:val="22"/>
              <w:szCs w:val="22"/>
              <w:lang w:val="en-US"/>
            </w:rPr>
            <w:t xml:space="preserve"> et al., 2012)</w:t>
          </w:r>
        </w:sdtContent>
      </w:sdt>
      <w:r w:rsidRPr="00D00781">
        <w:rPr>
          <w:sz w:val="22"/>
          <w:szCs w:val="22"/>
          <w:lang w:val="en-US"/>
        </w:rPr>
        <w:t xml:space="preserve">. </w:t>
      </w:r>
      <w:r w:rsidRPr="00D00781">
        <w:rPr>
          <w:color w:val="000000"/>
          <w:sz w:val="22"/>
          <w:szCs w:val="22"/>
          <w:lang w:val="en-US"/>
        </w:rPr>
        <w:t xml:space="preserve">For a full morphological description refer to </w:t>
      </w:r>
      <w:proofErr w:type="spellStart"/>
      <w:r w:rsidRPr="00D00781">
        <w:rPr>
          <w:color w:val="000000"/>
          <w:sz w:val="22"/>
          <w:szCs w:val="22"/>
          <w:lang w:val="en-US"/>
        </w:rPr>
        <w:t>Seppelt</w:t>
      </w:r>
      <w:proofErr w:type="spellEnd"/>
      <w:r w:rsidRPr="00D00781">
        <w:rPr>
          <w:color w:val="000000"/>
          <w:sz w:val="22"/>
          <w:szCs w:val="22"/>
          <w:lang w:val="en-US"/>
        </w:rPr>
        <w:t xml:space="preserve"> &amp; Green (1998).</w:t>
      </w:r>
    </w:p>
    <w:p w14:paraId="1BD93D73" w14:textId="77777777" w:rsidR="004D5AFD" w:rsidRPr="00D00781" w:rsidRDefault="004D5AFD" w:rsidP="008C1139">
      <w:pPr>
        <w:jc w:val="both"/>
        <w:rPr>
          <w:color w:val="000000"/>
          <w:sz w:val="22"/>
          <w:szCs w:val="22"/>
          <w:lang w:val="en-US"/>
        </w:rPr>
      </w:pPr>
    </w:p>
    <w:p w14:paraId="78172609" w14:textId="490AC63D" w:rsidR="004D5AFD" w:rsidRDefault="004D5AFD" w:rsidP="008C1139">
      <w:pPr>
        <w:jc w:val="both"/>
        <w:rPr>
          <w:color w:val="000000"/>
          <w:sz w:val="22"/>
          <w:szCs w:val="22"/>
          <w:lang w:val="en-US"/>
        </w:rPr>
      </w:pPr>
      <w:proofErr w:type="spellStart"/>
      <w:r w:rsidRPr="00D00781">
        <w:rPr>
          <w:i/>
          <w:iCs/>
          <w:sz w:val="22"/>
          <w:szCs w:val="22"/>
          <w:lang w:val="en-US"/>
        </w:rPr>
        <w:t>Austroplaca</w:t>
      </w:r>
      <w:proofErr w:type="spellEnd"/>
      <w:r w:rsidRPr="00D00781">
        <w:rPr>
          <w:i/>
          <w:iCs/>
          <w:sz w:val="22"/>
          <w:szCs w:val="22"/>
          <w:lang w:val="en-US"/>
        </w:rPr>
        <w:t xml:space="preserve"> </w:t>
      </w:r>
      <w:proofErr w:type="spellStart"/>
      <w:r w:rsidRPr="00D00781">
        <w:rPr>
          <w:i/>
          <w:iCs/>
          <w:sz w:val="22"/>
          <w:szCs w:val="22"/>
          <w:lang w:val="en-US"/>
        </w:rPr>
        <w:t>soropelta</w:t>
      </w:r>
      <w:proofErr w:type="spellEnd"/>
      <w:r w:rsidRPr="00D00781">
        <w:rPr>
          <w:sz w:val="22"/>
          <w:szCs w:val="22"/>
          <w:lang w:val="en-US"/>
        </w:rPr>
        <w:t xml:space="preserve"> is mainly spread in the Southern Hemisphere </w:t>
      </w:r>
      <w:sdt>
        <w:sdtPr>
          <w:rPr>
            <w:color w:val="000000"/>
            <w:sz w:val="22"/>
            <w:szCs w:val="22"/>
            <w:lang w:val="en-US"/>
          </w:rPr>
          <w:tag w:val="MENDELEY_CITATION_v3_eyJjaXRhdGlvbklEIjoiTUVOREVMRVlfQ0lUQVRJT05fZmYzODQ1MTUtNWYwNy00OWNjLWJlZWYtOGE3ODY0OTBkYmRh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"/>
          <w:id w:val="-342322183"/>
          <w:placeholder>
            <w:docPart w:val="DA0883F79020494CAD68358DEE85B4B9"/>
          </w:placeholder>
        </w:sdtPr>
        <w:sdtEndPr/>
        <w:sdtContent>
          <w:r w:rsidR="000E127D">
            <w:rPr>
              <w:rFonts w:eastAsia="Times New Roman"/>
            </w:rPr>
            <w:t>(Garrido-</w:t>
          </w:r>
          <w:proofErr w:type="spellStart"/>
          <w:r w:rsidR="000E127D">
            <w:rPr>
              <w:rFonts w:eastAsia="Times New Roman"/>
            </w:rPr>
            <w:t>Benavent</w:t>
          </w:r>
          <w:proofErr w:type="spellEnd"/>
          <w:r w:rsidR="000E127D">
            <w:rPr>
              <w:rFonts w:eastAsia="Times New Roman"/>
            </w:rPr>
            <w:t xml:space="preserve"> &amp; Pérez-Ortega, 2017)</w:t>
          </w:r>
        </w:sdtContent>
      </w:sdt>
      <w:r w:rsidRPr="00D00781">
        <w:rPr>
          <w:sz w:val="22"/>
          <w:szCs w:val="22"/>
          <w:lang w:val="en-US"/>
        </w:rPr>
        <w:t xml:space="preserve"> – the genus </w:t>
      </w:r>
      <w:proofErr w:type="spellStart"/>
      <w:r w:rsidRPr="00D00781">
        <w:rPr>
          <w:i/>
          <w:iCs/>
          <w:sz w:val="22"/>
          <w:szCs w:val="22"/>
          <w:lang w:val="en-US"/>
        </w:rPr>
        <w:t>Austroplaca</w:t>
      </w:r>
      <w:proofErr w:type="spellEnd"/>
      <w:r w:rsidRPr="00D00781">
        <w:rPr>
          <w:sz w:val="22"/>
          <w:szCs w:val="22"/>
          <w:lang w:val="en-US"/>
        </w:rPr>
        <w:t xml:space="preserve"> is one on the largest genera is Antarctica </w:t>
      </w:r>
      <w:sdt>
        <w:sdtPr>
          <w:rPr>
            <w:color w:val="000000"/>
            <w:sz w:val="22"/>
            <w:szCs w:val="22"/>
            <w:lang w:val="en-US"/>
          </w:rPr>
          <w:tag w:val="MENDELEY_CITATION_v3_eyJjaXRhdGlvbklEIjoiTUVOREVMRVlfQ0lUQVRJT05fNDJhNzYyMzgtZmM4Ni00YWZjLWJmNWUtOTBhNWJiNDM5NGUw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V19"/>
          <w:id w:val="482972834"/>
          <w:placeholder>
            <w:docPart w:val="DA0883F79020494CAD68358DEE85B4B9"/>
          </w:placeholder>
        </w:sdtPr>
        <w:sdtEndPr/>
        <w:sdtContent>
          <w:r w:rsidR="000E127D">
            <w:rPr>
              <w:rFonts w:eastAsia="Times New Roman"/>
            </w:rPr>
            <w:t>(</w:t>
          </w:r>
          <w:proofErr w:type="spellStart"/>
          <w:r w:rsidR="000E127D">
            <w:rPr>
              <w:rFonts w:eastAsia="Times New Roman"/>
            </w:rPr>
            <w:t>Søchting</w:t>
          </w:r>
          <w:proofErr w:type="spellEnd"/>
          <w:r w:rsidR="000E127D">
            <w:rPr>
              <w:rFonts w:eastAsia="Times New Roman"/>
            </w:rPr>
            <w:t xml:space="preserve"> &amp; Castello, 2012)</w:t>
          </w:r>
        </w:sdtContent>
      </w:sdt>
      <w:r w:rsidRPr="00D00781">
        <w:rPr>
          <w:sz w:val="22"/>
          <w:szCs w:val="22"/>
          <w:lang w:val="en-US"/>
        </w:rPr>
        <w:t xml:space="preserve"> – </w:t>
      </w:r>
      <w:r w:rsidRPr="00D00781">
        <w:rPr>
          <w:sz w:val="22"/>
          <w:szCs w:val="22"/>
          <w:lang w:val="en-US"/>
        </w:rPr>
        <w:lastRenderedPageBreak/>
        <w:t>but it is also found in northern latitudes like Iceland or Greenland</w:t>
      </w:r>
      <w:sdt>
        <w:sdtPr>
          <w:rPr>
            <w:color w:val="000000"/>
            <w:sz w:val="22"/>
            <w:szCs w:val="22"/>
            <w:lang w:val="en-US"/>
          </w:rPr>
          <w:tag w:val="MENDELEY_CITATION_v3_eyJjaXRhdGlvbklEIjoiTUVOREVMRVlfQ0lUQVRJT05fOTg1NzM2MDctMmExZC00YzBjLWJlMTYtZWU2NDMzMWFhYmI0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V19"/>
          <w:id w:val="151184305"/>
          <w:placeholder>
            <w:docPart w:val="DA0883F79020494CAD68358DEE85B4B9"/>
          </w:placeholder>
        </w:sdtPr>
        <w:sdtEndPr/>
        <w:sdtContent>
          <w:r w:rsidR="000E127D">
            <w:rPr>
              <w:rFonts w:eastAsia="Times New Roman"/>
            </w:rPr>
            <w:t>(</w:t>
          </w:r>
          <w:proofErr w:type="spellStart"/>
          <w:r w:rsidR="000E127D">
            <w:rPr>
              <w:rFonts w:eastAsia="Times New Roman"/>
            </w:rPr>
            <w:t>Søchting</w:t>
          </w:r>
          <w:proofErr w:type="spellEnd"/>
          <w:r w:rsidR="000E127D">
            <w:rPr>
              <w:rFonts w:eastAsia="Times New Roman"/>
            </w:rPr>
            <w:t xml:space="preserve"> &amp; Castello, 2012)</w:t>
          </w:r>
        </w:sdtContent>
      </w:sdt>
      <w:r w:rsidRPr="00D00781">
        <w:rPr>
          <w:sz w:val="22"/>
          <w:szCs w:val="22"/>
          <w:lang w:val="en-US"/>
        </w:rPr>
        <w:t xml:space="preserve">. It grows in strongly convex moss cushions, and it is characterized by initially convex yellow lobes </w:t>
      </w:r>
      <w:sdt>
        <w:sdtPr>
          <w:rPr>
            <w:color w:val="000000"/>
            <w:sz w:val="22"/>
            <w:szCs w:val="22"/>
            <w:lang w:val="en-US"/>
          </w:rPr>
          <w:tag w:val="MENDELEY_CITATION_v3_eyJjaXRhdGlvbklEIjoiTUVOREVMRVlfQ0lUQVRJT05fM2VhMGEyMjQtYzc2OS00M2Y3LThjYWUtOTA2OGY5MTZhZGFh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V19"/>
          <w:id w:val="-198707373"/>
          <w:placeholder>
            <w:docPart w:val="DA0883F79020494CAD68358DEE85B4B9"/>
          </w:placeholder>
        </w:sdtPr>
        <w:sdtEndPr/>
        <w:sdtContent>
          <w:r w:rsidR="000E127D">
            <w:rPr>
              <w:rFonts w:eastAsia="Times New Roman"/>
            </w:rPr>
            <w:t>(</w:t>
          </w:r>
          <w:proofErr w:type="spellStart"/>
          <w:r w:rsidR="000E127D">
            <w:rPr>
              <w:rFonts w:eastAsia="Times New Roman"/>
            </w:rPr>
            <w:t>Søchting</w:t>
          </w:r>
          <w:proofErr w:type="spellEnd"/>
          <w:r w:rsidR="000E127D">
            <w:rPr>
              <w:rFonts w:eastAsia="Times New Roman"/>
            </w:rPr>
            <w:t xml:space="preserve"> &amp; Castello, 2012)</w:t>
          </w:r>
        </w:sdtContent>
      </w:sdt>
      <w:r w:rsidRPr="00D00781">
        <w:rPr>
          <w:sz w:val="22"/>
          <w:szCs w:val="22"/>
          <w:lang w:val="en-US"/>
        </w:rPr>
        <w:t xml:space="preserve">. For a full morphological description refer to </w:t>
      </w:r>
      <w:sdt>
        <w:sdtPr>
          <w:rPr>
            <w:color w:val="000000"/>
            <w:sz w:val="22"/>
            <w:szCs w:val="22"/>
            <w:lang w:val="en-US"/>
          </w:rPr>
          <w:tag w:val="MENDELEY_CITATION_v3_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"/>
          <w:id w:val="-1213719738"/>
          <w:placeholder>
            <w:docPart w:val="DA0883F79020494CAD68358DEE85B4B9"/>
          </w:placeholder>
        </w:sdtPr>
        <w:sdtEndPr/>
        <w:sdtContent>
          <w:proofErr w:type="spellStart"/>
          <w:r w:rsidR="000E127D">
            <w:rPr>
              <w:rFonts w:eastAsia="Times New Roman"/>
            </w:rPr>
            <w:t>Søchting</w:t>
          </w:r>
          <w:proofErr w:type="spellEnd"/>
          <w:r w:rsidR="000E127D">
            <w:rPr>
              <w:rFonts w:eastAsia="Times New Roman"/>
            </w:rPr>
            <w:t xml:space="preserve"> &amp; Castello (2012)</w:t>
          </w:r>
        </w:sdtContent>
      </w:sdt>
      <w:r w:rsidRPr="00D00781">
        <w:rPr>
          <w:color w:val="000000"/>
          <w:sz w:val="22"/>
          <w:szCs w:val="22"/>
          <w:lang w:val="en-US"/>
        </w:rPr>
        <w:t>.</w:t>
      </w:r>
    </w:p>
    <w:p w14:paraId="2B1B2F7E" w14:textId="77777777" w:rsidR="004D5AFD" w:rsidRDefault="004D5AFD" w:rsidP="008C1139">
      <w:pPr>
        <w:jc w:val="both"/>
        <w:rPr>
          <w:color w:val="000000"/>
          <w:sz w:val="22"/>
          <w:szCs w:val="22"/>
          <w:lang w:val="en-US"/>
        </w:rPr>
      </w:pPr>
    </w:p>
    <w:p w14:paraId="4CF9B0F1" w14:textId="77777777" w:rsidR="004D5AFD" w:rsidRPr="00D00781" w:rsidRDefault="004D5AFD" w:rsidP="008C1139">
      <w:pPr>
        <w:jc w:val="both"/>
        <w:rPr>
          <w:sz w:val="22"/>
          <w:szCs w:val="22"/>
          <w:lang w:val="en-US"/>
        </w:rPr>
      </w:pPr>
    </w:p>
    <w:p w14:paraId="2205E1EC" w14:textId="77777777" w:rsidR="004D5AFD" w:rsidRDefault="004D5AFD" w:rsidP="008C1139">
      <w:pPr>
        <w:pStyle w:val="Heading2"/>
        <w:jc w:val="both"/>
        <w:rPr>
          <w:color w:val="FF0000"/>
          <w:sz w:val="22"/>
          <w:szCs w:val="22"/>
          <w:lang w:val="en-US"/>
        </w:rPr>
      </w:pPr>
      <w:bookmarkStart w:id="17" w:name="_Toc163811536"/>
      <w:bookmarkStart w:id="18" w:name="_Toc163811934"/>
      <w:bookmarkStart w:id="19" w:name="_Toc163811981"/>
      <w:r>
        <w:rPr>
          <w:noProof/>
          <w:color w:val="FF0000"/>
          <w:sz w:val="22"/>
          <w:szCs w:val="22"/>
          <w:lang w:val="en-US"/>
        </w:rPr>
        <w:drawing>
          <wp:inline distT="0" distB="0" distL="0" distR="0" wp14:anchorId="39512DC4" wp14:editId="7A557890">
            <wp:extent cx="5731510" cy="3463925"/>
            <wp:effectExtent l="0" t="0" r="0" b="3175"/>
            <wp:docPr id="1159502934" name="Picture 2"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2934" name="Picture 2" descr="A close-up of a devi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63925"/>
                    </a:xfrm>
                    <a:prstGeom prst="rect">
                      <a:avLst/>
                    </a:prstGeom>
                  </pic:spPr>
                </pic:pic>
              </a:graphicData>
            </a:graphic>
          </wp:inline>
        </w:drawing>
      </w:r>
      <w:bookmarkEnd w:id="17"/>
      <w:bookmarkEnd w:id="18"/>
      <w:bookmarkEnd w:id="19"/>
    </w:p>
    <w:p w14:paraId="4DEDCB9F" w14:textId="77777777" w:rsidR="00080CE0" w:rsidRDefault="00080CE0" w:rsidP="008C1139">
      <w:pPr>
        <w:jc w:val="both"/>
        <w:rPr>
          <w:b/>
          <w:bCs/>
          <w:i/>
          <w:iCs/>
          <w:sz w:val="21"/>
          <w:szCs w:val="21"/>
          <w:lang w:val="en-US"/>
        </w:rPr>
      </w:pPr>
    </w:p>
    <w:p w14:paraId="56B8E271" w14:textId="40350AD8" w:rsidR="004D5AFD" w:rsidRDefault="004D5AFD" w:rsidP="008C1139">
      <w:pPr>
        <w:jc w:val="both"/>
        <w:rPr>
          <w:i/>
          <w:iCs/>
          <w:sz w:val="21"/>
          <w:szCs w:val="21"/>
          <w:lang w:val="en-US"/>
        </w:rPr>
      </w:pPr>
      <w:r w:rsidRPr="006213AC">
        <w:rPr>
          <w:b/>
          <w:bCs/>
          <w:i/>
          <w:iCs/>
          <w:sz w:val="21"/>
          <w:szCs w:val="21"/>
          <w:lang w:val="en-US"/>
        </w:rPr>
        <w:t>Fig</w:t>
      </w:r>
      <w:r w:rsidR="00FD326B" w:rsidRPr="006213AC">
        <w:rPr>
          <w:b/>
          <w:bCs/>
          <w:i/>
          <w:iCs/>
          <w:sz w:val="21"/>
          <w:szCs w:val="21"/>
          <w:lang w:val="en-US"/>
        </w:rPr>
        <w:t>.</w:t>
      </w:r>
      <w:r w:rsidRPr="006213AC">
        <w:rPr>
          <w:b/>
          <w:bCs/>
          <w:i/>
          <w:iCs/>
          <w:sz w:val="21"/>
          <w:szCs w:val="21"/>
          <w:lang w:val="en-US"/>
        </w:rPr>
        <w:t xml:space="preserve"> </w:t>
      </w:r>
      <w:r w:rsidR="00FD326B" w:rsidRPr="006213AC">
        <w:rPr>
          <w:b/>
          <w:bCs/>
          <w:i/>
          <w:iCs/>
          <w:sz w:val="21"/>
          <w:szCs w:val="21"/>
          <w:lang w:val="en-US"/>
        </w:rPr>
        <w:t>3</w:t>
      </w:r>
      <w:r w:rsidR="00FD326B">
        <w:rPr>
          <w:i/>
          <w:iCs/>
          <w:sz w:val="21"/>
          <w:szCs w:val="21"/>
          <w:lang w:val="en-US"/>
        </w:rPr>
        <w:t xml:space="preserve">. A) Picture of </w:t>
      </w:r>
      <w:proofErr w:type="spellStart"/>
      <w:r w:rsidR="00FD326B">
        <w:rPr>
          <w:i/>
          <w:iCs/>
          <w:sz w:val="21"/>
          <w:szCs w:val="21"/>
          <w:lang w:val="en-US"/>
        </w:rPr>
        <w:t>MoniDa</w:t>
      </w:r>
      <w:proofErr w:type="spellEnd"/>
      <w:r w:rsidR="00FD326B">
        <w:rPr>
          <w:i/>
          <w:iCs/>
          <w:sz w:val="21"/>
          <w:szCs w:val="21"/>
          <w:lang w:val="en-US"/>
        </w:rPr>
        <w:t xml:space="preserve"> Pam </w:t>
      </w:r>
      <w:r w:rsidR="0041539A">
        <w:rPr>
          <w:i/>
          <w:iCs/>
          <w:sz w:val="21"/>
          <w:szCs w:val="21"/>
          <w:lang w:val="en-US"/>
        </w:rPr>
        <w:t>Chlorophyll a Fluorometer</w:t>
      </w:r>
      <w:r w:rsidR="00FD326B">
        <w:rPr>
          <w:i/>
          <w:iCs/>
          <w:sz w:val="21"/>
          <w:szCs w:val="21"/>
          <w:lang w:val="en-US"/>
        </w:rPr>
        <w:t xml:space="preserve"> </w:t>
      </w:r>
      <w:r w:rsidR="002B5EC1" w:rsidRPr="002B5EC1">
        <w:rPr>
          <w:i/>
          <w:iCs/>
          <w:sz w:val="21"/>
          <w:szCs w:val="21"/>
          <w:lang w:val="en-US"/>
        </w:rPr>
        <w:t>individual probe with ﬂuorescence, temperature and light sensors</w:t>
      </w:r>
      <w:r w:rsidR="0098473E">
        <w:rPr>
          <w:i/>
          <w:iCs/>
          <w:sz w:val="21"/>
          <w:szCs w:val="21"/>
          <w:lang w:val="en-US"/>
        </w:rPr>
        <w:t xml:space="preserve"> </w:t>
      </w:r>
      <w:r w:rsidR="002B5EC1">
        <w:rPr>
          <w:i/>
          <w:iCs/>
          <w:sz w:val="21"/>
          <w:szCs w:val="21"/>
          <w:lang w:val="en-US"/>
        </w:rPr>
        <w:t>monitoring</w:t>
      </w:r>
      <w:r w:rsidR="00FD326B">
        <w:rPr>
          <w:i/>
          <w:iCs/>
          <w:sz w:val="21"/>
          <w:szCs w:val="21"/>
          <w:lang w:val="en-US"/>
        </w:rPr>
        <w:t xml:space="preserve"> Sample X3 </w:t>
      </w:r>
      <w:r w:rsidR="0098473E">
        <w:rPr>
          <w:i/>
          <w:iCs/>
          <w:sz w:val="21"/>
          <w:szCs w:val="21"/>
          <w:lang w:val="en-US"/>
        </w:rPr>
        <w:t xml:space="preserve">(Lichen </w:t>
      </w:r>
      <w:proofErr w:type="spellStart"/>
      <w:r w:rsidR="00FD326B">
        <w:rPr>
          <w:i/>
          <w:iCs/>
          <w:sz w:val="21"/>
          <w:szCs w:val="21"/>
          <w:lang w:val="en-US"/>
        </w:rPr>
        <w:t>Austroplaca</w:t>
      </w:r>
      <w:proofErr w:type="spellEnd"/>
      <w:r w:rsidR="00FD326B">
        <w:rPr>
          <w:i/>
          <w:iCs/>
          <w:sz w:val="21"/>
          <w:szCs w:val="21"/>
          <w:lang w:val="en-US"/>
        </w:rPr>
        <w:t xml:space="preserve"> </w:t>
      </w:r>
      <w:proofErr w:type="spellStart"/>
      <w:r w:rsidR="00FD326B">
        <w:rPr>
          <w:i/>
          <w:iCs/>
          <w:sz w:val="21"/>
          <w:szCs w:val="21"/>
          <w:lang w:val="en-US"/>
        </w:rPr>
        <w:t>soropelta</w:t>
      </w:r>
      <w:proofErr w:type="spellEnd"/>
      <w:r w:rsidR="0098473E">
        <w:rPr>
          <w:i/>
          <w:iCs/>
          <w:sz w:val="21"/>
          <w:szCs w:val="21"/>
          <w:lang w:val="en-US"/>
        </w:rPr>
        <w:t>)</w:t>
      </w:r>
    </w:p>
    <w:p w14:paraId="58ED2050" w14:textId="70906C9E" w:rsidR="0098473E" w:rsidRDefault="0098473E" w:rsidP="008C1139">
      <w:pPr>
        <w:jc w:val="both"/>
        <w:rPr>
          <w:i/>
          <w:iCs/>
          <w:sz w:val="21"/>
          <w:szCs w:val="21"/>
          <w:lang w:val="en-US"/>
        </w:rPr>
      </w:pPr>
      <w:r>
        <w:rPr>
          <w:i/>
          <w:iCs/>
          <w:sz w:val="21"/>
          <w:szCs w:val="21"/>
          <w:lang w:val="en-US"/>
        </w:rPr>
        <w:t xml:space="preserve">B) Picture of </w:t>
      </w:r>
      <w:proofErr w:type="spellStart"/>
      <w:r>
        <w:rPr>
          <w:i/>
          <w:iCs/>
          <w:sz w:val="21"/>
          <w:szCs w:val="21"/>
          <w:lang w:val="en-US"/>
        </w:rPr>
        <w:t>MoniDa</w:t>
      </w:r>
      <w:proofErr w:type="spellEnd"/>
      <w:r>
        <w:rPr>
          <w:i/>
          <w:iCs/>
          <w:sz w:val="21"/>
          <w:szCs w:val="21"/>
          <w:lang w:val="en-US"/>
        </w:rPr>
        <w:t xml:space="preserve"> Pam </w:t>
      </w:r>
      <w:r w:rsidR="0041539A">
        <w:rPr>
          <w:i/>
          <w:iCs/>
          <w:sz w:val="21"/>
          <w:szCs w:val="21"/>
          <w:lang w:val="en-US"/>
        </w:rPr>
        <w:t xml:space="preserve">Chlorophyll </w:t>
      </w:r>
      <w:r w:rsidR="00E120BE">
        <w:rPr>
          <w:i/>
          <w:iCs/>
          <w:sz w:val="21"/>
          <w:szCs w:val="21"/>
          <w:lang w:val="en-US"/>
        </w:rPr>
        <w:t>a Fluorometer</w:t>
      </w:r>
      <w:r>
        <w:rPr>
          <w:i/>
          <w:iCs/>
          <w:sz w:val="21"/>
          <w:szCs w:val="21"/>
          <w:lang w:val="en-US"/>
        </w:rPr>
        <w:t xml:space="preserve"> </w:t>
      </w:r>
      <w:r w:rsidR="002B5EC1" w:rsidRPr="002B5EC1">
        <w:rPr>
          <w:i/>
          <w:iCs/>
          <w:sz w:val="21"/>
          <w:szCs w:val="21"/>
          <w:lang w:val="en-US"/>
        </w:rPr>
        <w:t>individual probe with ﬂuorescence, temperature and light sensors</w:t>
      </w:r>
      <w:r w:rsidR="002B5EC1">
        <w:rPr>
          <w:i/>
          <w:iCs/>
          <w:sz w:val="21"/>
          <w:szCs w:val="21"/>
          <w:lang w:val="en-US"/>
        </w:rPr>
        <w:t xml:space="preserve"> monitoring </w:t>
      </w:r>
      <w:r>
        <w:rPr>
          <w:i/>
          <w:iCs/>
          <w:sz w:val="21"/>
          <w:szCs w:val="21"/>
          <w:lang w:val="en-US"/>
        </w:rPr>
        <w:t xml:space="preserve">Sample X1 (Moss </w:t>
      </w:r>
      <w:proofErr w:type="spellStart"/>
      <w:r>
        <w:rPr>
          <w:i/>
          <w:iCs/>
          <w:sz w:val="21"/>
          <w:szCs w:val="21"/>
          <w:lang w:val="en-US"/>
        </w:rPr>
        <w:t>Bryum</w:t>
      </w:r>
      <w:proofErr w:type="spellEnd"/>
      <w:r>
        <w:rPr>
          <w:i/>
          <w:iCs/>
          <w:sz w:val="21"/>
          <w:szCs w:val="21"/>
          <w:lang w:val="en-US"/>
        </w:rPr>
        <w:t xml:space="preserve"> argenteum). Samples X2 and X4 are the same</w:t>
      </w:r>
      <w:r w:rsidR="006213AC">
        <w:rPr>
          <w:i/>
          <w:iCs/>
          <w:sz w:val="21"/>
          <w:szCs w:val="21"/>
          <w:lang w:val="en-US"/>
        </w:rPr>
        <w:t>.</w:t>
      </w:r>
    </w:p>
    <w:p w14:paraId="227ABF99" w14:textId="1EC4932A" w:rsidR="0041539A" w:rsidRPr="00A64C38" w:rsidRDefault="0041539A" w:rsidP="008C1139">
      <w:pPr>
        <w:jc w:val="both"/>
        <w:rPr>
          <w:i/>
          <w:iCs/>
          <w:sz w:val="21"/>
          <w:szCs w:val="21"/>
          <w:lang w:val="en-US"/>
        </w:rPr>
      </w:pPr>
      <w:r>
        <w:rPr>
          <w:i/>
          <w:iCs/>
          <w:sz w:val="21"/>
          <w:szCs w:val="21"/>
          <w:lang w:val="en-US"/>
        </w:rPr>
        <w:t xml:space="preserve">C) Picture of </w:t>
      </w:r>
      <w:proofErr w:type="spellStart"/>
      <w:r>
        <w:rPr>
          <w:i/>
          <w:iCs/>
          <w:sz w:val="21"/>
          <w:szCs w:val="21"/>
          <w:lang w:val="en-US"/>
        </w:rPr>
        <w:t>MoniDa</w:t>
      </w:r>
      <w:proofErr w:type="spellEnd"/>
      <w:r>
        <w:rPr>
          <w:i/>
          <w:iCs/>
          <w:sz w:val="21"/>
          <w:szCs w:val="21"/>
          <w:lang w:val="en-US"/>
        </w:rPr>
        <w:t xml:space="preserve"> Pam </w:t>
      </w:r>
      <w:r w:rsidR="00E120BE">
        <w:rPr>
          <w:i/>
          <w:iCs/>
          <w:sz w:val="21"/>
          <w:szCs w:val="21"/>
          <w:lang w:val="en-US"/>
        </w:rPr>
        <w:t>Chlorophyll a Fluorometer</w:t>
      </w:r>
    </w:p>
    <w:p w14:paraId="0DD3DC60" w14:textId="77777777" w:rsidR="004D5AFD" w:rsidRPr="00D00781" w:rsidRDefault="004D5AFD" w:rsidP="008C1139">
      <w:pPr>
        <w:jc w:val="both"/>
        <w:rPr>
          <w:sz w:val="22"/>
          <w:szCs w:val="22"/>
          <w:lang w:val="en-US"/>
        </w:rPr>
      </w:pPr>
    </w:p>
    <w:p w14:paraId="13BA01C1" w14:textId="776AC7CB" w:rsidR="004D5AFD" w:rsidRPr="00D00781" w:rsidRDefault="004D5AFD" w:rsidP="00347A6A">
      <w:pPr>
        <w:pStyle w:val="Heading2"/>
        <w:numPr>
          <w:ilvl w:val="1"/>
          <w:numId w:val="16"/>
        </w:numPr>
        <w:jc w:val="both"/>
        <w:rPr>
          <w:sz w:val="22"/>
          <w:szCs w:val="22"/>
          <w:lang w:val="en-US"/>
        </w:rPr>
      </w:pPr>
      <w:bookmarkStart w:id="20" w:name="_Toc163811982"/>
      <w:r w:rsidRPr="00D00781">
        <w:rPr>
          <w:sz w:val="22"/>
          <w:szCs w:val="22"/>
          <w:lang w:val="en-US"/>
        </w:rPr>
        <w:t>Data collection</w:t>
      </w:r>
      <w:bookmarkEnd w:id="20"/>
    </w:p>
    <w:p w14:paraId="61E20966" w14:textId="77777777" w:rsidR="004D5AFD" w:rsidRPr="00D00781" w:rsidRDefault="004D5AFD" w:rsidP="008C1139">
      <w:pPr>
        <w:jc w:val="both"/>
        <w:rPr>
          <w:sz w:val="22"/>
          <w:szCs w:val="22"/>
          <w:lang w:val="en-US"/>
        </w:rPr>
      </w:pPr>
    </w:p>
    <w:p w14:paraId="378F886A" w14:textId="5307C603" w:rsidR="004D5AFD" w:rsidRDefault="004D5AFD" w:rsidP="008C1139">
      <w:pPr>
        <w:jc w:val="both"/>
        <w:rPr>
          <w:color w:val="000000"/>
          <w:sz w:val="22"/>
          <w:szCs w:val="22"/>
          <w:lang w:val="en-US"/>
        </w:rPr>
      </w:pPr>
      <w:commentRangeStart w:id="21"/>
      <w:commentRangeStart w:id="22"/>
      <w:r w:rsidRPr="00D00781">
        <w:rPr>
          <w:sz w:val="22"/>
          <w:szCs w:val="22"/>
          <w:lang w:val="en-US"/>
        </w:rPr>
        <w:t>A Pulse Amplitude Modulation fluorometer (</w:t>
      </w:r>
      <w:proofErr w:type="spellStart"/>
      <w:r w:rsidRPr="00D00781">
        <w:rPr>
          <w:sz w:val="22"/>
          <w:szCs w:val="22"/>
          <w:lang w:val="en-US"/>
        </w:rPr>
        <w:t>MoniDa</w:t>
      </w:r>
      <w:proofErr w:type="spellEnd"/>
      <w:r w:rsidRPr="00D00781">
        <w:rPr>
          <w:sz w:val="22"/>
          <w:szCs w:val="22"/>
          <w:lang w:val="en-US"/>
        </w:rPr>
        <w:t>) was installed</w:t>
      </w:r>
      <w:r>
        <w:rPr>
          <w:sz w:val="22"/>
          <w:szCs w:val="22"/>
          <w:lang w:val="en-US"/>
        </w:rPr>
        <w:t xml:space="preserve"> (Fig. </w:t>
      </w:r>
      <w:r w:rsidR="00080CE0">
        <w:rPr>
          <w:sz w:val="22"/>
          <w:szCs w:val="22"/>
          <w:lang w:val="en-US"/>
        </w:rPr>
        <w:t>3 C)</w:t>
      </w:r>
      <w:r>
        <w:rPr>
          <w:sz w:val="22"/>
          <w:szCs w:val="22"/>
          <w:lang w:val="en-US"/>
        </w:rPr>
        <w:t>)</w:t>
      </w:r>
      <w:r w:rsidRPr="00D00781">
        <w:rPr>
          <w:sz w:val="22"/>
          <w:szCs w:val="22"/>
          <w:lang w:val="en-US"/>
        </w:rPr>
        <w:t xml:space="preserve"> </w:t>
      </w:r>
      <w:sdt>
        <w:sdtPr>
          <w:rPr>
            <w:color w:val="000000"/>
            <w:sz w:val="22"/>
            <w:szCs w:val="22"/>
            <w:lang w:val="en-US"/>
          </w:rPr>
          <w:tag w:val="MENDELEY_CITATION_v3_eyJjaXRhdGlvbklEIjoiTUVOREVMRVlfQ0lUQVRJT05fYzkxOTIzZDgtYWU4Ni00MzQxLWFhYzctOGYxZWI3Yjc2NGQxIiwicHJvcGVydGllcyI6eyJub3RlSW5kZXgiOjB9LCJpc0VkaXRlZCI6ZmFsc2UsIm1hbnVhbE92ZXJyaWRlIjp7ImlzTWFudWFsbHlPdmVycmlkZGVuIjpmYWxzZSwiY2l0ZXByb2NUZXh0IjoiKFJhZ2dpbyBldCBhbC4sIDIwMTQ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383095146"/>
          <w:placeholder>
            <w:docPart w:val="DA0883F79020494CAD68358DEE85B4B9"/>
          </w:placeholder>
        </w:sdtPr>
        <w:sdtEndPr/>
        <w:sdtContent>
          <w:r w:rsidR="000E127D" w:rsidRPr="000E127D">
            <w:rPr>
              <w:color w:val="000000"/>
              <w:sz w:val="22"/>
              <w:szCs w:val="22"/>
              <w:lang w:val="en-US"/>
            </w:rPr>
            <w:t>(</w:t>
          </w:r>
          <w:proofErr w:type="spellStart"/>
          <w:r w:rsidR="000E127D" w:rsidRPr="000E127D">
            <w:rPr>
              <w:color w:val="000000"/>
              <w:sz w:val="22"/>
              <w:szCs w:val="22"/>
              <w:lang w:val="en-US"/>
            </w:rPr>
            <w:t>Raggio</w:t>
          </w:r>
          <w:proofErr w:type="spellEnd"/>
          <w:r w:rsidR="000E127D" w:rsidRPr="000E127D">
            <w:rPr>
              <w:color w:val="000000"/>
              <w:sz w:val="22"/>
              <w:szCs w:val="22"/>
              <w:lang w:val="en-US"/>
            </w:rPr>
            <w:t xml:space="preserve"> et al., 2014, 2016; </w:t>
          </w:r>
          <w:proofErr w:type="spellStart"/>
          <w:r w:rsidR="000E127D" w:rsidRPr="000E127D">
            <w:rPr>
              <w:color w:val="000000"/>
              <w:sz w:val="22"/>
              <w:szCs w:val="22"/>
              <w:lang w:val="en-US"/>
            </w:rPr>
            <w:t>Schroeter</w:t>
          </w:r>
          <w:proofErr w:type="spellEnd"/>
          <w:r w:rsidR="000E127D" w:rsidRPr="000E127D">
            <w:rPr>
              <w:color w:val="000000"/>
              <w:sz w:val="22"/>
              <w:szCs w:val="22"/>
              <w:lang w:val="en-US"/>
            </w:rPr>
            <w:t xml:space="preserve"> et al., 2011)</w:t>
          </w:r>
        </w:sdtContent>
      </w:sdt>
      <w:r w:rsidRPr="00D00781">
        <w:rPr>
          <w:sz w:val="22"/>
          <w:szCs w:val="22"/>
          <w:lang w:val="en-US"/>
        </w:rPr>
        <w:t xml:space="preserve">. Each of the 4 probes monitor a sample – 1,2 and 4 correspond to </w:t>
      </w:r>
      <w:proofErr w:type="spellStart"/>
      <w:r w:rsidRPr="00D00781">
        <w:rPr>
          <w:i/>
          <w:iCs/>
          <w:sz w:val="22"/>
          <w:szCs w:val="22"/>
          <w:lang w:val="en-US"/>
        </w:rPr>
        <w:t>Bryum</w:t>
      </w:r>
      <w:proofErr w:type="spellEnd"/>
      <w:r w:rsidRPr="00D00781">
        <w:rPr>
          <w:i/>
          <w:iCs/>
          <w:sz w:val="22"/>
          <w:szCs w:val="22"/>
          <w:lang w:val="en-US"/>
        </w:rPr>
        <w:t xml:space="preserve"> argenteum</w:t>
      </w:r>
      <w:r w:rsidRPr="00D00781">
        <w:rPr>
          <w:sz w:val="22"/>
          <w:szCs w:val="22"/>
          <w:lang w:val="en-US"/>
        </w:rPr>
        <w:t xml:space="preserve"> and probe 3 measures the activity of </w:t>
      </w:r>
      <w:proofErr w:type="spellStart"/>
      <w:r w:rsidRPr="00D00781">
        <w:rPr>
          <w:i/>
          <w:iCs/>
          <w:sz w:val="22"/>
          <w:szCs w:val="22"/>
          <w:lang w:val="en-US"/>
        </w:rPr>
        <w:t>Austroplaca</w:t>
      </w:r>
      <w:proofErr w:type="spellEnd"/>
      <w:r w:rsidRPr="00D00781">
        <w:rPr>
          <w:i/>
          <w:iCs/>
          <w:sz w:val="22"/>
          <w:szCs w:val="22"/>
          <w:lang w:val="en-US"/>
        </w:rPr>
        <w:t xml:space="preserve"> </w:t>
      </w:r>
      <w:proofErr w:type="spellStart"/>
      <w:r w:rsidRPr="00D00781">
        <w:rPr>
          <w:i/>
          <w:iCs/>
          <w:sz w:val="22"/>
          <w:szCs w:val="22"/>
          <w:lang w:val="en-US"/>
        </w:rPr>
        <w:t>soropelta</w:t>
      </w:r>
      <w:proofErr w:type="spellEnd"/>
      <w:r w:rsidRPr="00D00781">
        <w:rPr>
          <w:sz w:val="22"/>
          <w:szCs w:val="22"/>
          <w:lang w:val="en-US"/>
        </w:rPr>
        <w:t xml:space="preserve">. </w:t>
      </w:r>
      <w:commentRangeEnd w:id="21"/>
      <w:r w:rsidRPr="00D00781">
        <w:rPr>
          <w:rStyle w:val="CommentReference"/>
          <w:sz w:val="22"/>
          <w:szCs w:val="22"/>
        </w:rPr>
        <w:commentReference w:id="21"/>
      </w:r>
      <w:commentRangeEnd w:id="22"/>
      <w:r>
        <w:rPr>
          <w:rStyle w:val="CommentReference"/>
        </w:rPr>
        <w:commentReference w:id="22"/>
      </w:r>
      <w:r w:rsidRPr="00D00781">
        <w:rPr>
          <w:sz w:val="22"/>
          <w:szCs w:val="22"/>
          <w:lang w:val="en-US"/>
        </w:rPr>
        <w:t xml:space="preserve">Each probe is equipped with temperature and light sensors that measure thallus temperature </w:t>
      </w:r>
      <w:r>
        <w:rPr>
          <w:sz w:val="22"/>
          <w:szCs w:val="22"/>
          <w:lang w:val="en-US"/>
        </w:rPr>
        <w:t xml:space="preserve">(TT) </w:t>
      </w:r>
      <w:r w:rsidRPr="00D00781">
        <w:rPr>
          <w:sz w:val="22"/>
          <w:szCs w:val="22"/>
          <w:lang w:val="en-US"/>
        </w:rPr>
        <w:t xml:space="preserve">and photosynthetic active radiation (PAR), and one fiber optic that monitors the physiological performance of the sample </w:t>
      </w:r>
      <w:sdt>
        <w:sdtPr>
          <w:rPr>
            <w:color w:val="000000"/>
            <w:sz w:val="22"/>
            <w:szCs w:val="22"/>
            <w:lang w:val="en-US"/>
          </w:rPr>
          <w:tag w:val="MENDELEY_CITATION_v3_eyJjaXRhdGlvbklEIjoiTUVOREVMRVlfQ0lUQVRJT05fMWQ3MzY4NDctYWRiNC00M2JlLTg2ZmItZmFlZmEzODU4NDJ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740950659"/>
          <w:placeholder>
            <w:docPart w:val="DA0883F79020494CAD68358DEE85B4B9"/>
          </w:placeholder>
        </w:sdtPr>
        <w:sdtEndPr/>
        <w:sdtContent>
          <w:r w:rsidR="000E127D" w:rsidRPr="000E127D">
            <w:rPr>
              <w:color w:val="000000"/>
              <w:sz w:val="22"/>
              <w:szCs w:val="22"/>
              <w:lang w:val="en-US"/>
            </w:rPr>
            <w:t>(</w:t>
          </w:r>
          <w:proofErr w:type="spellStart"/>
          <w:r w:rsidR="000E127D" w:rsidRPr="000E127D">
            <w:rPr>
              <w:color w:val="000000"/>
              <w:sz w:val="22"/>
              <w:szCs w:val="22"/>
              <w:lang w:val="en-US"/>
            </w:rPr>
            <w:t>Raggio</w:t>
          </w:r>
          <w:proofErr w:type="spellEnd"/>
          <w:r w:rsidR="000E127D" w:rsidRPr="000E127D">
            <w:rPr>
              <w:color w:val="000000"/>
              <w:sz w:val="22"/>
              <w:szCs w:val="22"/>
              <w:lang w:val="en-US"/>
            </w:rPr>
            <w:t xml:space="preserve"> et al., 2016)</w:t>
          </w:r>
        </w:sdtContent>
      </w:sdt>
      <w:r w:rsidRPr="00D00781">
        <w:rPr>
          <w:color w:val="000000"/>
          <w:sz w:val="22"/>
          <w:szCs w:val="22"/>
          <w:lang w:val="en-US"/>
        </w:rPr>
        <w:t>.</w:t>
      </w:r>
      <w:r>
        <w:rPr>
          <w:color w:val="000000"/>
          <w:sz w:val="22"/>
          <w:szCs w:val="22"/>
          <w:lang w:val="en-US"/>
        </w:rPr>
        <w:t xml:space="preserve"> The data are stored in a central unit and transmitted to a central server over </w:t>
      </w:r>
      <w:r w:rsidRPr="00B20A78">
        <w:rPr>
          <w:sz w:val="22"/>
          <w:szCs w:val="22"/>
          <w:lang w:val="en-US"/>
        </w:rPr>
        <w:t>Iridium Satellite (T. Green, personal communication).</w:t>
      </w:r>
    </w:p>
    <w:p w14:paraId="187115BD" w14:textId="77777777" w:rsidR="004D5AFD" w:rsidRPr="00D00781" w:rsidRDefault="004D5AFD" w:rsidP="008C1139">
      <w:pPr>
        <w:jc w:val="both"/>
        <w:rPr>
          <w:sz w:val="22"/>
          <w:szCs w:val="22"/>
          <w:lang w:val="en-US"/>
        </w:rPr>
      </w:pPr>
    </w:p>
    <w:p w14:paraId="455BB539" w14:textId="4598CD04" w:rsidR="004D5AFD" w:rsidRPr="00D00781" w:rsidRDefault="004D5AFD" w:rsidP="008C1139">
      <w:pPr>
        <w:jc w:val="both"/>
        <w:rPr>
          <w:sz w:val="22"/>
          <w:szCs w:val="22"/>
          <w:lang w:val="en-US"/>
        </w:rPr>
      </w:pPr>
      <w:r w:rsidRPr="00D00781">
        <w:rPr>
          <w:sz w:val="22"/>
          <w:szCs w:val="22"/>
          <w:lang w:val="en-US"/>
        </w:rPr>
        <w:t>Measurements are taken every hour, when the sample is illuminated with a low intensity modulated light to record fluorescence (</w:t>
      </w:r>
      <w:r w:rsidRPr="00D00781">
        <w:rPr>
          <w:i/>
          <w:iCs/>
          <w:sz w:val="22"/>
          <w:szCs w:val="22"/>
          <w:lang w:val="en-US"/>
        </w:rPr>
        <w:t>Ft</w:t>
      </w:r>
      <w:r w:rsidRPr="00D00781">
        <w:rPr>
          <w:sz w:val="22"/>
          <w:szCs w:val="22"/>
          <w:lang w:val="en-US"/>
        </w:rPr>
        <w:t>) followed by a saturating flash of actinic light. After the flash the resulting maximal fluorescence (</w:t>
      </w:r>
      <w:r w:rsidRPr="00D00781">
        <w:rPr>
          <w:i/>
          <w:iCs/>
          <w:sz w:val="22"/>
          <w:szCs w:val="22"/>
          <w:lang w:val="en-US"/>
        </w:rPr>
        <w:t>Fm</w:t>
      </w:r>
      <w:r w:rsidRPr="00D00781">
        <w:rPr>
          <w:sz w:val="22"/>
          <w:szCs w:val="22"/>
          <w:lang w:val="en-US"/>
        </w:rPr>
        <w:t xml:space="preserve">) is recorded and the effective quantum use efficiency of PSII, or Yield, can be calculated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m</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t</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m</m:t>
            </m:r>
          </m:sub>
        </m:sSub>
      </m:oMath>
      <w:r w:rsidRPr="00D00781">
        <w:rPr>
          <w:rFonts w:eastAsiaTheme="minorEastAsia"/>
          <w:sz w:val="22"/>
          <w:szCs w:val="22"/>
          <w:lang w:val="en-US"/>
        </w:rPr>
        <w:t xml:space="preserve">. Relative Electron Transport Rate (ETR) of the PSII is also calculated </w:t>
      </w:r>
      <m:oMath>
        <m:r>
          <w:rPr>
            <w:rFonts w:ascii="Cambria Math" w:eastAsiaTheme="minorEastAsia" w:hAnsi="Cambria Math"/>
            <w:sz w:val="22"/>
            <w:szCs w:val="22"/>
            <w:lang w:val="en-US"/>
          </w:rPr>
          <m:t>(ETR = Yield × Light ×0.5 × 0.84</m:t>
        </m:r>
      </m:oMath>
      <w:r w:rsidRPr="00D00781">
        <w:rPr>
          <w:rFonts w:eastAsiaTheme="minorEastAsia"/>
          <w:sz w:val="22"/>
          <w:szCs w:val="22"/>
          <w:lang w:val="en-US"/>
        </w:rPr>
        <w:t xml:space="preserve">) and can be used as a proxy for photosynthetic CO2 fixation </w:t>
      </w:r>
      <w:sdt>
        <w:sdtPr>
          <w:rPr>
            <w:rFonts w:eastAsiaTheme="minorEastAsia"/>
            <w:color w:val="000000"/>
            <w:sz w:val="22"/>
            <w:szCs w:val="22"/>
            <w:lang w:val="en-US"/>
          </w:rPr>
          <w:tag w:val="MENDELEY_CITATION_v3_eyJjaXRhdGlvbklEIjoiTUVOREVMRVlfQ0lUQVRJT05fYzVkMTQ0ZjEtNDFiYy00OTFmLThjYTMtMDVlN2EzNGI3NT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85933250"/>
          <w:placeholder>
            <w:docPart w:val="DA0883F79020494CAD68358DEE85B4B9"/>
          </w:placeholder>
        </w:sdtPr>
        <w:sdtEndPr/>
        <w:sdtContent>
          <w:r w:rsidR="000E127D" w:rsidRPr="000E127D">
            <w:rPr>
              <w:rFonts w:eastAsiaTheme="minorEastAsia"/>
              <w:color w:val="000000"/>
              <w:sz w:val="22"/>
              <w:szCs w:val="22"/>
              <w:lang w:val="en-US"/>
            </w:rPr>
            <w:t>(</w:t>
          </w:r>
          <w:proofErr w:type="spellStart"/>
          <w:r w:rsidR="000E127D" w:rsidRPr="000E127D">
            <w:rPr>
              <w:rFonts w:eastAsiaTheme="minorEastAsia"/>
              <w:color w:val="000000"/>
              <w:sz w:val="22"/>
              <w:szCs w:val="22"/>
              <w:lang w:val="en-US"/>
            </w:rPr>
            <w:t>Raggio</w:t>
          </w:r>
          <w:proofErr w:type="spellEnd"/>
          <w:r w:rsidR="000E127D" w:rsidRPr="000E127D">
            <w:rPr>
              <w:rFonts w:eastAsiaTheme="minorEastAsia"/>
              <w:color w:val="000000"/>
              <w:sz w:val="22"/>
              <w:szCs w:val="22"/>
              <w:lang w:val="en-US"/>
            </w:rPr>
            <w:t xml:space="preserve"> et al., 2016)</w:t>
          </w:r>
        </w:sdtContent>
      </w:sdt>
      <w:r w:rsidRPr="00D00781">
        <w:rPr>
          <w:rFonts w:eastAsiaTheme="minorEastAsia"/>
          <w:sz w:val="22"/>
          <w:szCs w:val="22"/>
          <w:lang w:val="en-US"/>
        </w:rPr>
        <w:t>.</w:t>
      </w:r>
      <w:r>
        <w:rPr>
          <w:rFonts w:eastAsiaTheme="minorEastAsia"/>
          <w:sz w:val="22"/>
          <w:szCs w:val="22"/>
          <w:lang w:val="en-US"/>
        </w:rPr>
        <w:t xml:space="preserve"> For a full description of the methodology refer to </w:t>
      </w:r>
      <w:sdt>
        <w:sdtPr>
          <w:rPr>
            <w:rFonts w:eastAsiaTheme="minorEastAsia"/>
            <w:color w:val="000000"/>
            <w:sz w:val="22"/>
            <w:szCs w:val="22"/>
            <w:lang w:val="en-US"/>
          </w:rPr>
          <w:tag w:val="MENDELEY_CITATION_v3_eyJjaXRhdGlvbklEIjoiTUVOREVMRVlfQ0lUQVRJT05fZWI5YTg4ZjItODdjNC00NDY4LWFhMjMtNWM4ZTY2NGFhMTNhIiwicHJvcGVydGllcyI6eyJub3RlSW5kZXgiOjB9LCJpc0VkaXRlZCI6ZmFsc2UsIm1hbnVhbE92ZXJyaWRlIjp7ImlzTWFudWFsbHlPdmVycmlkZGVuIjp0cnVlLCJjaXRlcHJvY1RleHQiOiIoUmFnZ2lvIGV0IGFsLiwgMjAxNCkiLCJtYW51YWxPdmVycmlkZVRleHQiOiJSYWdnaW8gZXQgYWwuICgyMDE0KS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
          <w:id w:val="-137429170"/>
          <w:placeholder>
            <w:docPart w:val="DA0883F79020494CAD68358DEE85B4B9"/>
          </w:placeholder>
        </w:sdtPr>
        <w:sdtEndPr/>
        <w:sdtContent>
          <w:proofErr w:type="spellStart"/>
          <w:r w:rsidR="000E127D" w:rsidRPr="000E127D">
            <w:rPr>
              <w:rFonts w:eastAsiaTheme="minorEastAsia"/>
              <w:color w:val="000000"/>
              <w:sz w:val="22"/>
              <w:szCs w:val="22"/>
              <w:lang w:val="en-US"/>
            </w:rPr>
            <w:t>Raggio</w:t>
          </w:r>
          <w:proofErr w:type="spellEnd"/>
          <w:r w:rsidR="000E127D" w:rsidRPr="000E127D">
            <w:rPr>
              <w:rFonts w:eastAsiaTheme="minorEastAsia"/>
              <w:color w:val="000000"/>
              <w:sz w:val="22"/>
              <w:szCs w:val="22"/>
              <w:lang w:val="en-US"/>
            </w:rPr>
            <w:t xml:space="preserve"> et al. (2014)</w:t>
          </w:r>
        </w:sdtContent>
      </w:sdt>
      <w:r>
        <w:rPr>
          <w:rFonts w:eastAsiaTheme="minorEastAsia"/>
          <w:color w:val="000000"/>
          <w:sz w:val="22"/>
          <w:szCs w:val="22"/>
          <w:lang w:val="en-US"/>
        </w:rPr>
        <w:t xml:space="preserve">, and for an in-depth explanation of the use of florescence to measure photosynthetic activity refer to </w:t>
      </w:r>
      <w:sdt>
        <w:sdtPr>
          <w:rPr>
            <w:rFonts w:eastAsiaTheme="minorEastAsia"/>
            <w:color w:val="000000"/>
            <w:sz w:val="22"/>
            <w:szCs w:val="22"/>
            <w:lang w:val="en-US"/>
          </w:rPr>
          <w:tag w:val="MENDELEY_CITATION_v3_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"/>
          <w:id w:val="466472049"/>
          <w:placeholder>
            <w:docPart w:val="DA0883F79020494CAD68358DEE85B4B9"/>
          </w:placeholder>
        </w:sdtPr>
        <w:sdtEndPr/>
        <w:sdtContent>
          <w:r w:rsidR="000E127D">
            <w:rPr>
              <w:rFonts w:eastAsia="Times New Roman"/>
            </w:rPr>
            <w:t xml:space="preserve">Baker (2008); </w:t>
          </w:r>
          <w:proofErr w:type="spellStart"/>
          <w:r w:rsidR="000E127D">
            <w:rPr>
              <w:rFonts w:eastAsia="Times New Roman"/>
            </w:rPr>
            <w:t>Hanelt</w:t>
          </w:r>
          <w:proofErr w:type="spellEnd"/>
          <w:r w:rsidR="000E127D">
            <w:rPr>
              <w:rFonts w:eastAsia="Times New Roman"/>
            </w:rPr>
            <w:t xml:space="preserve"> (2018); Johnson et al., (1993); </w:t>
          </w:r>
          <w:proofErr w:type="spellStart"/>
          <w:r w:rsidR="000E127D">
            <w:rPr>
              <w:rFonts w:eastAsia="Times New Roman"/>
            </w:rPr>
            <w:t>Kromdijk</w:t>
          </w:r>
          <w:proofErr w:type="spellEnd"/>
          <w:r w:rsidR="000E127D">
            <w:rPr>
              <w:rFonts w:eastAsia="Times New Roman"/>
            </w:rPr>
            <w:t xml:space="preserve"> &amp; Walter, (2023) and Maxwell &amp; Johnson (2000).</w:t>
          </w:r>
        </w:sdtContent>
      </w:sdt>
    </w:p>
    <w:p w14:paraId="6A442312" w14:textId="77777777" w:rsidR="004D5AFD" w:rsidRPr="00D00781" w:rsidRDefault="004D5AFD" w:rsidP="008C1139">
      <w:pPr>
        <w:jc w:val="both"/>
        <w:rPr>
          <w:sz w:val="22"/>
          <w:szCs w:val="22"/>
          <w:lang w:val="en-US"/>
        </w:rPr>
      </w:pPr>
    </w:p>
    <w:p w14:paraId="530261CC" w14:textId="77777777" w:rsidR="004D5AFD" w:rsidRPr="00D00781" w:rsidRDefault="004D5AFD" w:rsidP="008C1139">
      <w:pPr>
        <w:jc w:val="both"/>
        <w:rPr>
          <w:sz w:val="22"/>
          <w:szCs w:val="22"/>
          <w:lang w:val="en-US"/>
        </w:rPr>
      </w:pPr>
      <w:r w:rsidRPr="00D00781">
        <w:rPr>
          <w:sz w:val="22"/>
          <w:szCs w:val="22"/>
          <w:lang w:val="en-US"/>
        </w:rPr>
        <w:lastRenderedPageBreak/>
        <w:t>Measurements started on January 18</w:t>
      </w:r>
      <w:r w:rsidRPr="00D00781">
        <w:rPr>
          <w:sz w:val="22"/>
          <w:szCs w:val="22"/>
          <w:vertAlign w:val="superscript"/>
          <w:lang w:val="en-US"/>
        </w:rPr>
        <w:t>th</w:t>
      </w:r>
      <w:r w:rsidRPr="00D00781">
        <w:rPr>
          <w:sz w:val="22"/>
          <w:szCs w:val="22"/>
          <w:lang w:val="en-US"/>
        </w:rPr>
        <w:t xml:space="preserve">, 2019, and continue to present (March 2024). </w:t>
      </w:r>
      <w:commentRangeStart w:id="23"/>
      <w:r w:rsidRPr="00D00781">
        <w:rPr>
          <w:sz w:val="22"/>
          <w:szCs w:val="22"/>
          <w:lang w:val="en-US"/>
        </w:rPr>
        <w:t>I used measurements from January 18</w:t>
      </w:r>
      <w:r w:rsidRPr="00D00781">
        <w:rPr>
          <w:sz w:val="22"/>
          <w:szCs w:val="22"/>
          <w:vertAlign w:val="superscript"/>
          <w:lang w:val="en-US"/>
        </w:rPr>
        <w:t>th</w:t>
      </w:r>
      <w:r w:rsidRPr="00D00781">
        <w:rPr>
          <w:sz w:val="22"/>
          <w:szCs w:val="22"/>
          <w:lang w:val="en-US"/>
        </w:rPr>
        <w:t>, 2019, until 1</w:t>
      </w:r>
      <w:r w:rsidRPr="00D00781">
        <w:rPr>
          <w:sz w:val="22"/>
          <w:szCs w:val="22"/>
          <w:vertAlign w:val="superscript"/>
          <w:lang w:val="en-US"/>
        </w:rPr>
        <w:t>st</w:t>
      </w:r>
      <w:r w:rsidRPr="00D00781">
        <w:rPr>
          <w:sz w:val="22"/>
          <w:szCs w:val="22"/>
          <w:lang w:val="en-US"/>
        </w:rPr>
        <w:t xml:space="preserve"> of November 2023.</w:t>
      </w:r>
      <w:commentRangeEnd w:id="23"/>
      <w:r>
        <w:rPr>
          <w:rStyle w:val="CommentReference"/>
        </w:rPr>
        <w:commentReference w:id="23"/>
      </w:r>
      <w:r w:rsidRPr="00CD0E05">
        <w:rPr>
          <w:rFonts w:eastAsiaTheme="minorEastAsia"/>
          <w:sz w:val="22"/>
          <w:szCs w:val="22"/>
          <w:lang w:val="en-US"/>
        </w:rPr>
        <w:t xml:space="preserve"> </w:t>
      </w:r>
      <w:r>
        <w:rPr>
          <w:rFonts w:eastAsiaTheme="minorEastAsia"/>
          <w:sz w:val="22"/>
          <w:szCs w:val="22"/>
          <w:lang w:val="en-US"/>
        </w:rPr>
        <w:t xml:space="preserve">Time and date of each of the measurement were also recorded. </w:t>
      </w:r>
    </w:p>
    <w:p w14:paraId="1D6EBD68" w14:textId="77777777" w:rsidR="004D5AFD" w:rsidRDefault="004D5AFD" w:rsidP="008C1139">
      <w:pPr>
        <w:jc w:val="both"/>
        <w:rPr>
          <w:sz w:val="22"/>
          <w:szCs w:val="22"/>
          <w:lang w:val="en-US"/>
        </w:rPr>
      </w:pPr>
    </w:p>
    <w:p w14:paraId="3C6500A5" w14:textId="77777777" w:rsidR="004D5AFD" w:rsidRDefault="004D5AFD" w:rsidP="008C1139">
      <w:pPr>
        <w:jc w:val="both"/>
        <w:rPr>
          <w:sz w:val="22"/>
          <w:szCs w:val="22"/>
          <w:lang w:val="en-US"/>
        </w:rPr>
      </w:pPr>
      <w:r>
        <w:rPr>
          <w:sz w:val="22"/>
          <w:szCs w:val="22"/>
          <w:lang w:val="en-US"/>
        </w:rPr>
        <w:t xml:space="preserve">Air temperature, and relative humidity (RH) were collected from the </w:t>
      </w:r>
      <w:r w:rsidRPr="00D00781">
        <w:rPr>
          <w:sz w:val="22"/>
          <w:szCs w:val="22"/>
          <w:lang w:val="en-US"/>
        </w:rPr>
        <w:t>Scott Base Climatic Station</w:t>
      </w:r>
      <w:r>
        <w:rPr>
          <w:sz w:val="22"/>
          <w:szCs w:val="22"/>
          <w:lang w:val="en-US"/>
        </w:rPr>
        <w:t xml:space="preserve">. Every hour average, minimum and maximum values for each of the variables were recorded. Data is accessible in: </w:t>
      </w:r>
      <w:hyperlink r:id="rId18" w:history="1">
        <w:r w:rsidRPr="00B11522">
          <w:rPr>
            <w:rStyle w:val="Hyperlink"/>
            <w:sz w:val="22"/>
            <w:szCs w:val="22"/>
            <w:lang w:val="en-US"/>
          </w:rPr>
          <w:t>https://cliflo.niwa.co.nz</w:t>
        </w:r>
      </w:hyperlink>
      <w:r>
        <w:rPr>
          <w:sz w:val="22"/>
          <w:szCs w:val="22"/>
          <w:lang w:val="en-US"/>
        </w:rPr>
        <w:t xml:space="preserve"> </w:t>
      </w:r>
    </w:p>
    <w:p w14:paraId="09D686D2" w14:textId="77777777" w:rsidR="004D5AFD" w:rsidRDefault="004D5AFD" w:rsidP="008C1139">
      <w:pPr>
        <w:jc w:val="both"/>
        <w:rPr>
          <w:sz w:val="22"/>
          <w:szCs w:val="22"/>
          <w:lang w:val="en-US"/>
        </w:rPr>
      </w:pPr>
    </w:p>
    <w:p w14:paraId="05FEE7B5" w14:textId="7E382EE3" w:rsidR="004D5AFD" w:rsidRDefault="004D5AFD" w:rsidP="00347A6A">
      <w:pPr>
        <w:pStyle w:val="Heading2"/>
        <w:numPr>
          <w:ilvl w:val="1"/>
          <w:numId w:val="16"/>
        </w:numPr>
        <w:jc w:val="both"/>
        <w:rPr>
          <w:lang w:val="en-US"/>
        </w:rPr>
      </w:pPr>
      <w:bookmarkStart w:id="24" w:name="_Toc163811983"/>
      <w:r>
        <w:rPr>
          <w:lang w:val="en-US"/>
        </w:rPr>
        <w:t>Data Processing</w:t>
      </w:r>
      <w:bookmarkEnd w:id="24"/>
    </w:p>
    <w:p w14:paraId="1F0BADD3" w14:textId="77777777" w:rsidR="004D5AFD" w:rsidRDefault="004D5AFD" w:rsidP="008C1139">
      <w:pPr>
        <w:jc w:val="both"/>
        <w:rPr>
          <w:lang w:val="en-US"/>
        </w:rPr>
      </w:pPr>
    </w:p>
    <w:p w14:paraId="1E182B6E" w14:textId="11270B2A" w:rsidR="004D5AFD" w:rsidRPr="00347A6A" w:rsidRDefault="004D5AFD" w:rsidP="00F8413E">
      <w:pPr>
        <w:pStyle w:val="Heading4"/>
        <w:numPr>
          <w:ilvl w:val="2"/>
          <w:numId w:val="16"/>
        </w:numPr>
        <w:rPr>
          <w:lang w:val="en-US"/>
        </w:rPr>
      </w:pPr>
      <w:r w:rsidRPr="00347A6A">
        <w:rPr>
          <w:lang w:val="en-US"/>
        </w:rPr>
        <w:t>Screening of the data</w:t>
      </w:r>
    </w:p>
    <w:p w14:paraId="2046E225" w14:textId="77777777" w:rsidR="004D5AFD" w:rsidRDefault="004D5AFD" w:rsidP="008C1139">
      <w:pPr>
        <w:jc w:val="both"/>
        <w:rPr>
          <w:lang w:val="en-US"/>
        </w:rPr>
      </w:pPr>
    </w:p>
    <w:p w14:paraId="5A5E6E58" w14:textId="532F25C8" w:rsidR="004D5AFD" w:rsidRDefault="004D5AFD" w:rsidP="008C1139">
      <w:pPr>
        <w:jc w:val="both"/>
        <w:rPr>
          <w:color w:val="000000"/>
          <w:lang w:val="en-US"/>
        </w:rPr>
      </w:pPr>
      <w:r>
        <w:rPr>
          <w:lang w:val="en-US"/>
        </w:rPr>
        <w:t xml:space="preserve">Lower estimates of Fm and Ft can give deceivingly high Yield values because of the proportional nature of the latter </w:t>
      </w:r>
      <w:sdt>
        <w:sdtPr>
          <w:rPr>
            <w:color w:val="000000"/>
            <w:lang w:val="en-US"/>
          </w:rPr>
          <w:tag w:val="MENDELEY_CITATION_v3_eyJjaXRhdGlvbklEIjoiTUVOREVMRVlfQ0lUQVRJT05fNzNhNWY2MTgtNWM1OC00MjJiLTk3ZWQtZDI5ZTUwYWY2NDMy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
          <w:id w:val="1586878581"/>
          <w:placeholder>
            <w:docPart w:val="DA0883F79020494CAD68358DEE85B4B9"/>
          </w:placeholder>
        </w:sdtPr>
        <w:sdtEndPr/>
        <w:sdtContent>
          <w:r w:rsidR="000E127D">
            <w:rPr>
              <w:rFonts w:eastAsia="Times New Roman"/>
            </w:rPr>
            <w:t>(Maxwell &amp; Johnson, 2000)</w:t>
          </w:r>
        </w:sdtContent>
      </w:sdt>
      <w:r>
        <w:rPr>
          <w:lang w:val="en-US"/>
        </w:rPr>
        <w:t xml:space="preserve">.  </w:t>
      </w:r>
      <w:proofErr w:type="spellStart"/>
      <w:r>
        <w:rPr>
          <w:lang w:val="en-US"/>
        </w:rPr>
        <w:t>MoniDA</w:t>
      </w:r>
      <w:proofErr w:type="spellEnd"/>
      <w:r>
        <w:rPr>
          <w:lang w:val="en-US"/>
        </w:rPr>
        <w:t xml:space="preserve"> has an internal data filter to avoid this from happening, so the machine will not record any yield values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Pr>
          <w:lang w:val="en-US"/>
        </w:rPr>
        <w:t xml:space="preserve">) </w:t>
      </w:r>
      <w:sdt>
        <w:sdtPr>
          <w:rPr>
            <w:color w:val="000000"/>
            <w:lang w:val="en-US"/>
          </w:rPr>
          <w:tag w:val="MENDELEY_CITATION_v3_eyJjaXRhdGlvbklEIjoiTUVOREVMRVlfQ0lUQVRJT05fZDQ3ZTU2M2QtOWEzNy00MWQ0LWI1YzItN2I4M2I5YjAzOTR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737626221"/>
          <w:placeholder>
            <w:docPart w:val="07931174B94B5A4EB4170ED53106E7A8"/>
          </w:placeholder>
        </w:sdtPr>
        <w:sdtEndPr/>
        <w:sdtContent>
          <w:r w:rsidR="000E127D" w:rsidRPr="000E127D">
            <w:rPr>
              <w:color w:val="000000"/>
              <w:lang w:val="en-US"/>
            </w:rPr>
            <w:t>(</w:t>
          </w:r>
          <w:proofErr w:type="spellStart"/>
          <w:r w:rsidR="000E127D" w:rsidRPr="000E127D">
            <w:rPr>
              <w:color w:val="000000"/>
              <w:lang w:val="en-US"/>
            </w:rPr>
            <w:t>Raggio</w:t>
          </w:r>
          <w:proofErr w:type="spellEnd"/>
          <w:r w:rsidR="000E127D" w:rsidRPr="000E127D">
            <w:rPr>
              <w:color w:val="000000"/>
              <w:lang w:val="en-US"/>
            </w:rPr>
            <w:t xml:space="preserve"> et al., 2016)</w:t>
          </w:r>
        </w:sdtContent>
      </w:sdt>
      <w:r>
        <w:rPr>
          <w:lang w:val="en-US"/>
        </w:rPr>
        <w:t xml:space="preserve"> if Ft is below 10 measuring units of Fm below 50.</w:t>
      </w:r>
      <w:r>
        <w:rPr>
          <w:color w:val="000000"/>
          <w:lang w:val="en-US"/>
        </w:rPr>
        <w:t xml:space="preserve"> However, in some cases, this can give a false sense of inactivity and hide trends when significant differences between Ft and Fm exists and the fluorometer’s shut down. To avoid missing important information, I manually calculated the Yield and ETR of each measurement and compared this value to the machine’s recorded value in each activity period. I filtered measurements that showcased a discrepancy between both values. If they had a significant </w:t>
      </w:r>
      <w:r w:rsidRPr="002D5C48">
        <w:rPr>
          <w:i/>
          <w:iCs/>
          <w:color w:val="000000"/>
          <w:lang w:val="en-US"/>
        </w:rPr>
        <w:t>Fm-Ft</w:t>
      </w:r>
      <w:r>
        <w:rPr>
          <w:color w:val="000000"/>
          <w:lang w:val="en-US"/>
        </w:rPr>
        <w:t xml:space="preserve"> difference (Fm-Ft &gt; 5) (T. Green, personal communication, 11</w:t>
      </w:r>
      <w:r w:rsidRPr="00D42E77">
        <w:rPr>
          <w:color w:val="000000"/>
          <w:vertAlign w:val="superscript"/>
          <w:lang w:val="en-US"/>
        </w:rPr>
        <w:t>th</w:t>
      </w:r>
      <w:r>
        <w:rPr>
          <w:color w:val="000000"/>
          <w:lang w:val="en-US"/>
        </w:rPr>
        <w:t xml:space="preserve"> December 2023) I used the calculated yield, and if Fm-Ft was not significant I maintained the machine’s measurement of inactivity.</w:t>
      </w:r>
    </w:p>
    <w:p w14:paraId="73BC1C0E" w14:textId="77777777" w:rsidR="004D5AFD" w:rsidRDefault="004D5AFD" w:rsidP="008C1139">
      <w:pPr>
        <w:jc w:val="both"/>
        <w:rPr>
          <w:color w:val="000000"/>
          <w:lang w:val="en-US"/>
        </w:rPr>
      </w:pPr>
    </w:p>
    <w:p w14:paraId="128D291E" w14:textId="51DDEF77" w:rsidR="004D5AFD" w:rsidRPr="00347A6A" w:rsidRDefault="004D5AFD" w:rsidP="00F8413E">
      <w:pPr>
        <w:pStyle w:val="Heading4"/>
        <w:numPr>
          <w:ilvl w:val="2"/>
          <w:numId w:val="16"/>
        </w:numPr>
        <w:rPr>
          <w:lang w:val="en-US"/>
        </w:rPr>
      </w:pPr>
      <w:r w:rsidRPr="00347A6A">
        <w:rPr>
          <w:lang w:val="en-US"/>
        </w:rPr>
        <w:t>Definition of activity and activity periods</w:t>
      </w:r>
    </w:p>
    <w:p w14:paraId="4C6F2A41" w14:textId="77777777" w:rsidR="004D5AFD" w:rsidRDefault="004D5AFD" w:rsidP="008C1139">
      <w:pPr>
        <w:jc w:val="both"/>
        <w:rPr>
          <w:color w:val="000000"/>
          <w:u w:val="single"/>
          <w:lang w:val="en-US"/>
        </w:rPr>
      </w:pPr>
    </w:p>
    <w:p w14:paraId="5FB4EEF5" w14:textId="29578687" w:rsidR="004D5AFD" w:rsidRDefault="004D5AFD" w:rsidP="008C1139">
      <w:pPr>
        <w:jc w:val="both"/>
        <w:rPr>
          <w:rFonts w:eastAsia="Times New Roman"/>
          <w:sz w:val="22"/>
          <w:szCs w:val="22"/>
          <w:lang w:val="en-US"/>
        </w:rPr>
      </w:pPr>
      <w:r>
        <w:rPr>
          <w:rFonts w:eastAsia="Times New Roman"/>
        </w:rPr>
        <w:t xml:space="preserve">We consider as activity every value of Yield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r>
        <w:rPr>
          <w:rFonts w:eastAsia="Times New Roman"/>
          <w:sz w:val="22"/>
          <w:szCs w:val="22"/>
          <w:lang w:val="en-US"/>
        </w:rPr>
        <w:t xml:space="preserve"> after the screening </w:t>
      </w:r>
      <w:sdt>
        <w:sdtPr>
          <w:rPr>
            <w:rFonts w:eastAsia="Times New Roman"/>
            <w:color w:val="000000"/>
            <w:sz w:val="22"/>
            <w:szCs w:val="22"/>
            <w:lang w:val="en-US"/>
          </w:rPr>
          <w:tag w:val="MENDELEY_CITATION_v3_eyJjaXRhdGlvbklEIjoiTUVOREVMRVlfQ0lUQVRJT05fYzliN2YwYTAtYWQwMy00NDVkLThkN2UtOWIzODJmN2MyZDg5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985463091"/>
          <w:placeholder>
            <w:docPart w:val="DA0883F79020494CAD68358DEE85B4B9"/>
          </w:placeholder>
        </w:sdtPr>
        <w:sdtEndPr/>
        <w:sdtContent>
          <w:r w:rsidR="000E127D" w:rsidRPr="000E127D">
            <w:rPr>
              <w:rFonts w:eastAsia="Times New Roman"/>
              <w:color w:val="000000"/>
              <w:sz w:val="22"/>
              <w:szCs w:val="22"/>
              <w:lang w:val="en-US"/>
            </w:rPr>
            <w:t>(</w:t>
          </w:r>
          <w:proofErr w:type="spellStart"/>
          <w:r w:rsidR="000E127D" w:rsidRPr="000E127D">
            <w:rPr>
              <w:rFonts w:eastAsia="Times New Roman"/>
              <w:color w:val="000000"/>
              <w:sz w:val="22"/>
              <w:szCs w:val="22"/>
              <w:lang w:val="en-US"/>
            </w:rPr>
            <w:t>Raggio</w:t>
          </w:r>
          <w:proofErr w:type="spellEnd"/>
          <w:r w:rsidR="000E127D" w:rsidRPr="000E127D">
            <w:rPr>
              <w:rFonts w:eastAsia="Times New Roman"/>
              <w:color w:val="000000"/>
              <w:sz w:val="22"/>
              <w:szCs w:val="22"/>
              <w:lang w:val="en-US"/>
            </w:rPr>
            <w:t xml:space="preserve"> et al., 2014)</w:t>
          </w:r>
        </w:sdtContent>
      </w:sdt>
      <w:r>
        <w:rPr>
          <w:rFonts w:eastAsia="Times New Roman"/>
          <w:color w:val="000000"/>
          <w:sz w:val="22"/>
          <w:szCs w:val="22"/>
          <w:lang w:val="en-US"/>
        </w:rPr>
        <w:t xml:space="preserve">. </w:t>
      </w:r>
      <w:r>
        <w:rPr>
          <w:rFonts w:eastAsia="Times New Roman"/>
          <w:sz w:val="22"/>
          <w:szCs w:val="22"/>
          <w:lang w:val="en-US"/>
        </w:rPr>
        <w:t xml:space="preserve">This is a measure of photosynthetic performance instead of metabolic activity </w:t>
      </w:r>
      <w:sdt>
        <w:sdtPr>
          <w:rPr>
            <w:rFonts w:eastAsia="Times New Roman"/>
            <w:color w:val="000000"/>
            <w:sz w:val="22"/>
            <w:szCs w:val="22"/>
            <w:lang w:val="en-US"/>
          </w:rPr>
          <w:tag w:val="MENDELEY_CITATION_v3_eyJjaXRhdGlvbklEIjoiTUVOREVMRVlfQ0lUQVRJT05fMWJmYzM5ODAtYWRlMS00ZTc5LTg3YTctZWJjYTUxYjg2NTV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2070490263"/>
          <w:placeholder>
            <w:docPart w:val="DA0883F79020494CAD68358DEE85B4B9"/>
          </w:placeholder>
        </w:sdtPr>
        <w:sdtEndPr/>
        <w:sdtContent>
          <w:r w:rsidR="000E127D" w:rsidRPr="000E127D">
            <w:rPr>
              <w:rFonts w:eastAsia="Times New Roman"/>
              <w:color w:val="000000"/>
              <w:sz w:val="22"/>
              <w:szCs w:val="22"/>
              <w:lang w:val="en-US"/>
            </w:rPr>
            <w:t>(</w:t>
          </w:r>
          <w:proofErr w:type="spellStart"/>
          <w:r w:rsidR="000E127D" w:rsidRPr="000E127D">
            <w:rPr>
              <w:rFonts w:eastAsia="Times New Roman"/>
              <w:color w:val="000000"/>
              <w:sz w:val="22"/>
              <w:szCs w:val="22"/>
              <w:lang w:val="en-US"/>
            </w:rPr>
            <w:t>Raggio</w:t>
          </w:r>
          <w:proofErr w:type="spellEnd"/>
          <w:r w:rsidR="000E127D" w:rsidRPr="000E127D">
            <w:rPr>
              <w:rFonts w:eastAsia="Times New Roman"/>
              <w:color w:val="000000"/>
              <w:sz w:val="22"/>
              <w:szCs w:val="22"/>
              <w:lang w:val="en-US"/>
            </w:rPr>
            <w:t xml:space="preserve"> et al., 2016)</w:t>
          </w:r>
        </w:sdtContent>
      </w:sdt>
      <w:r>
        <w:rPr>
          <w:rFonts w:eastAsia="Times New Roman"/>
          <w:sz w:val="22"/>
          <w:szCs w:val="22"/>
          <w:lang w:val="en-US"/>
        </w:rPr>
        <w:t>, but there were no events in which we found metabolic activity (</w:t>
      </w:r>
      <m:oMath>
        <m:r>
          <w:rPr>
            <w:rFonts w:ascii="Cambria Math" w:eastAsia="Times New Roman" w:hAnsi="Cambria Math"/>
            <w:sz w:val="22"/>
            <w:szCs w:val="22"/>
            <w:lang w:val="en-US"/>
          </w:rPr>
          <m:t>∆</m:t>
        </m:r>
        <m:sSub>
          <m:sSubPr>
            <m:ctrlPr>
              <w:rPr>
                <w:rFonts w:ascii="Cambria Math" w:eastAsia="Times New Roman" w:hAnsi="Cambria Math"/>
                <w:i/>
                <w:sz w:val="22"/>
                <w:szCs w:val="22"/>
                <w:lang w:val="en-US"/>
              </w:rPr>
            </m:ctrlPr>
          </m:sSubPr>
          <m:e>
            <m:r>
              <w:rPr>
                <w:rFonts w:ascii="Cambria Math" w:eastAsia="Times New Roman" w:hAnsi="Cambria Math"/>
                <w:sz w:val="22"/>
                <w:szCs w:val="22"/>
                <w:lang w:val="en-US"/>
              </w:rPr>
              <m:t>F</m:t>
            </m:r>
          </m:e>
          <m:sub>
            <m:r>
              <w:rPr>
                <w:rFonts w:ascii="Cambria Math" w:eastAsia="Times New Roman" w:hAnsi="Cambria Math"/>
                <w:sz w:val="22"/>
                <w:szCs w:val="22"/>
                <w:lang w:val="en-US"/>
              </w:rPr>
              <m:t>m</m:t>
            </m:r>
          </m:sub>
        </m:sSub>
        <m:r>
          <w:rPr>
            <w:rFonts w:ascii="Cambria Math" w:eastAsia="Times New Roman" w:hAnsi="Cambria Math"/>
            <w:sz w:val="22"/>
            <w:szCs w:val="22"/>
            <w:lang w:val="en-US"/>
          </w:rPr>
          <m:t>&gt;0</m:t>
        </m:r>
      </m:oMath>
      <w:r>
        <w:rPr>
          <w:rFonts w:eastAsia="Times New Roman"/>
          <w:sz w:val="22"/>
          <w:szCs w:val="22"/>
          <w:lang w:val="en-US"/>
        </w:rPr>
        <w:t>) and no yield.</w:t>
      </w:r>
    </w:p>
    <w:p w14:paraId="3B4003B2" w14:textId="77777777" w:rsidR="004D5AFD" w:rsidRDefault="004D5AFD" w:rsidP="008C1139">
      <w:pPr>
        <w:jc w:val="both"/>
        <w:rPr>
          <w:rFonts w:eastAsia="Times New Roman"/>
          <w:sz w:val="22"/>
          <w:szCs w:val="22"/>
          <w:lang w:val="en-US"/>
        </w:rPr>
      </w:pPr>
    </w:p>
    <w:p w14:paraId="21DAA393" w14:textId="27D54C94" w:rsidR="004D5AFD" w:rsidRDefault="004D5AFD" w:rsidP="008C1139">
      <w:pPr>
        <w:jc w:val="both"/>
        <w:rPr>
          <w:rFonts w:eastAsia="Times New Roman"/>
          <w:sz w:val="22"/>
          <w:szCs w:val="22"/>
          <w:lang w:val="en-US"/>
        </w:rPr>
      </w:pPr>
      <w:r>
        <w:rPr>
          <w:rFonts w:eastAsia="Times New Roman"/>
          <w:sz w:val="22"/>
          <w:szCs w:val="22"/>
          <w:lang w:val="en-US"/>
        </w:rPr>
        <w:t xml:space="preserve">I plotted the data for the whole measuring period to assess the behavior under snow and microclimatic conditions of all samples throughout the whole year. However, I limited statistical comparisons and in-depth graphical observations to the “active periods”. After observing the activation patterns for the whole measuring period and comparing it to measuring times in previous literature, I considered </w:t>
      </w:r>
      <w:r w:rsidRPr="00527329">
        <w:rPr>
          <w:rFonts w:eastAsia="Times New Roman"/>
          <w:i/>
          <w:iCs/>
          <w:sz w:val="22"/>
          <w:szCs w:val="22"/>
          <w:lang w:val="en-US"/>
        </w:rPr>
        <w:t>active periods</w:t>
      </w:r>
      <w:r>
        <w:rPr>
          <w:rFonts w:eastAsia="Times New Roman"/>
          <w:sz w:val="22"/>
          <w:szCs w:val="22"/>
          <w:lang w:val="en-US"/>
        </w:rPr>
        <w:t xml:space="preserve"> in the context of this paper, as time between the 1</w:t>
      </w:r>
      <w:r w:rsidRPr="00203A48">
        <w:rPr>
          <w:rFonts w:eastAsia="Times New Roman"/>
          <w:sz w:val="22"/>
          <w:szCs w:val="22"/>
          <w:vertAlign w:val="superscript"/>
          <w:lang w:val="en-US"/>
        </w:rPr>
        <w:t>st</w:t>
      </w:r>
      <w:r>
        <w:rPr>
          <w:rFonts w:eastAsia="Times New Roman"/>
          <w:sz w:val="22"/>
          <w:szCs w:val="22"/>
          <w:lang w:val="en-US"/>
        </w:rPr>
        <w:t xml:space="preserve"> of November and last day of February each year </w:t>
      </w:r>
      <w:sdt>
        <w:sdtPr>
          <w:rPr>
            <w:rFonts w:eastAsia="Times New Roman"/>
            <w:color w:val="000000"/>
            <w:sz w:val="22"/>
            <w:szCs w:val="22"/>
            <w:lang w:val="en-US"/>
          </w:rPr>
          <w:tag w:val="MENDELEY_CITATION_v3_eyJjaXRhdGlvbklEIjoiTUVOREVMRVlfQ0lUQVRJT05fZWUzOTFiZWYtYmVhMi00ZmI2LWI3ZDEtOWUwYTIzZTU0YmM1IiwicHJvcGVydGllcyI6eyJub3RlSW5kZXgiOjB9LCJpc0VkaXRlZCI6ZmFsc2UsIm1hbnVhbE92ZXJyaWRlIjp7ImlzTWFudWFsbHlPdmVycmlkZGVuIjpmYWxzZSwiY2l0ZXByb2NUZXh0IjoiKENvbGVzaWUgZXQgYWwuLCAyMDE2OyBHZW1hbCBldCBhbC4sIDIwMjI7IFBhbm5ld2l0eiwgU2NobGVuc29nLCBldCBhbC4sIDIwMDM7IFNjaGxlbnNvZyBldCBhbC4sIDIwMDQsIDIwMT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LH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lZTg4N2U4LTIyMGMtMzViNS05OTZlLTI1ODNiOWI4MTc4NCIsIml0ZW1EYXRhIjp7InR5cGUiOiJhcnRpY2xlLWpvdXJuYWwiLCJpZCI6ImFlZTg4N2U4LTIyMGMtMzViNS05OTZlLTI1ODNiOWI4MTc4NCIsInRpdGxlIjoiTWV0YWJvbGljIHJlY292ZXJ5IG9mIGNvbnRpbmVudGFsIGFudGFyY3RpYyBjcnlwdG9nYW1zIGFmdGVyIHdpbnRlciIsImF1dGhvciI6W3siZmFtaWx5IjoiU2NobGVuc29nIiwiZ2l2ZW4iOiJNLiIsInBhcnNlLW5hbWVzIjpmYWxzZSwiZHJvcHBpbmctcGFydGljbGUiOiIiLCJub24tZHJvcHBpbmctcGFydGljbGUiOiIifSx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iwiY29udGFpbmVyLXRpdGxlLXNob3J0IjoiUG9sYXIgQmlvbCJ9LCJpc1RlbXBvcmFyeSI6ZmFsc2V9LHsiaWQiOiI4Y2NiNDkwMS03MGU0LTM3YTItYWM4Zi0yNjdhZDMzNWVjZTQiLCJpdGVtRGF0YSI6eyJ0eXBlIjoiYXJ0aWNsZS1qb3VybmFsIiwiaWQiOiI4Y2NiNDkwMS03MGU0LTM3YTItYWM4Zi0yNjdhZDMzNWVjZTQiLCJ0aXRsZSI6IkxpZmUgZm9ybSBhbmQgd2F0ZXIgc291cmNlIGludGVyYWN0IHRvIGRldGVybWluZSBhY3RpdmUgdGltZSBhbmQgZW52aXJvbm1lbnQgaW4gY3J5cHRvZ2FtczogQW4gZXhhbXBsZSBmcm9tIHRoZSBtYXJpdGltZSBBbnRhcmN0aWMiLCJhdXRob3IiOlt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"/>
          <w:id w:val="-856889418"/>
          <w:placeholder>
            <w:docPart w:val="DA0883F79020494CAD68358DEE85B4B9"/>
          </w:placeholder>
        </w:sdtPr>
        <w:sdtEndPr/>
        <w:sdtContent>
          <w:r w:rsidR="000E127D" w:rsidRPr="000E127D">
            <w:rPr>
              <w:rFonts w:eastAsia="Times New Roman"/>
              <w:color w:val="000000"/>
              <w:sz w:val="22"/>
              <w:szCs w:val="22"/>
              <w:lang w:val="en-US"/>
            </w:rPr>
            <w:t>(</w:t>
          </w:r>
          <w:proofErr w:type="spellStart"/>
          <w:r w:rsidR="000E127D" w:rsidRPr="000E127D">
            <w:rPr>
              <w:rFonts w:eastAsia="Times New Roman"/>
              <w:color w:val="000000"/>
              <w:sz w:val="22"/>
              <w:szCs w:val="22"/>
              <w:lang w:val="en-US"/>
            </w:rPr>
            <w:t>Colesie</w:t>
          </w:r>
          <w:proofErr w:type="spellEnd"/>
          <w:r w:rsidR="000E127D" w:rsidRPr="000E127D">
            <w:rPr>
              <w:rFonts w:eastAsia="Times New Roman"/>
              <w:color w:val="000000"/>
              <w:sz w:val="22"/>
              <w:szCs w:val="22"/>
              <w:lang w:val="en-US"/>
            </w:rPr>
            <w:t xml:space="preserve"> et al., 2016; </w:t>
          </w:r>
          <w:proofErr w:type="spellStart"/>
          <w:r w:rsidR="000E127D" w:rsidRPr="000E127D">
            <w:rPr>
              <w:rFonts w:eastAsia="Times New Roman"/>
              <w:color w:val="000000"/>
              <w:sz w:val="22"/>
              <w:szCs w:val="22"/>
              <w:lang w:val="en-US"/>
            </w:rPr>
            <w:t>Gemal</w:t>
          </w:r>
          <w:proofErr w:type="spellEnd"/>
          <w:r w:rsidR="000E127D" w:rsidRPr="000E127D">
            <w:rPr>
              <w:rFonts w:eastAsia="Times New Roman"/>
              <w:color w:val="000000"/>
              <w:sz w:val="22"/>
              <w:szCs w:val="22"/>
              <w:lang w:val="en-US"/>
            </w:rPr>
            <w:t xml:space="preserve"> et al., 2022; </w:t>
          </w:r>
          <w:proofErr w:type="spellStart"/>
          <w:r w:rsidR="000E127D" w:rsidRPr="000E127D">
            <w:rPr>
              <w:rFonts w:eastAsia="Times New Roman"/>
              <w:color w:val="000000"/>
              <w:sz w:val="22"/>
              <w:szCs w:val="22"/>
              <w:lang w:val="en-US"/>
            </w:rPr>
            <w:t>Pannewitz</w:t>
          </w:r>
          <w:proofErr w:type="spellEnd"/>
          <w:r w:rsidR="000E127D" w:rsidRPr="000E127D">
            <w:rPr>
              <w:rFonts w:eastAsia="Times New Roman"/>
              <w:color w:val="000000"/>
              <w:sz w:val="22"/>
              <w:szCs w:val="22"/>
              <w:lang w:val="en-US"/>
            </w:rPr>
            <w:t xml:space="preserve">, </w:t>
          </w:r>
          <w:proofErr w:type="spellStart"/>
          <w:r w:rsidR="000E127D" w:rsidRPr="000E127D">
            <w:rPr>
              <w:rFonts w:eastAsia="Times New Roman"/>
              <w:color w:val="000000"/>
              <w:sz w:val="22"/>
              <w:szCs w:val="22"/>
              <w:lang w:val="en-US"/>
            </w:rPr>
            <w:t>Schlensog</w:t>
          </w:r>
          <w:proofErr w:type="spellEnd"/>
          <w:r w:rsidR="000E127D" w:rsidRPr="000E127D">
            <w:rPr>
              <w:rFonts w:eastAsia="Times New Roman"/>
              <w:color w:val="000000"/>
              <w:sz w:val="22"/>
              <w:szCs w:val="22"/>
              <w:lang w:val="en-US"/>
            </w:rPr>
            <w:t xml:space="preserve">, et al., 2003; </w:t>
          </w:r>
          <w:proofErr w:type="spellStart"/>
          <w:r w:rsidR="000E127D" w:rsidRPr="000E127D">
            <w:rPr>
              <w:rFonts w:eastAsia="Times New Roman"/>
              <w:color w:val="000000"/>
              <w:sz w:val="22"/>
              <w:szCs w:val="22"/>
              <w:lang w:val="en-US"/>
            </w:rPr>
            <w:t>Schlensog</w:t>
          </w:r>
          <w:proofErr w:type="spellEnd"/>
          <w:r w:rsidR="000E127D" w:rsidRPr="000E127D">
            <w:rPr>
              <w:rFonts w:eastAsia="Times New Roman"/>
              <w:color w:val="000000"/>
              <w:sz w:val="22"/>
              <w:szCs w:val="22"/>
              <w:lang w:val="en-US"/>
            </w:rPr>
            <w:t xml:space="preserve"> et al., 2004, 2013)</w:t>
          </w:r>
        </w:sdtContent>
      </w:sdt>
      <w:r>
        <w:rPr>
          <w:rFonts w:eastAsia="Times New Roman"/>
          <w:sz w:val="22"/>
          <w:szCs w:val="22"/>
          <w:lang w:val="en-US"/>
        </w:rPr>
        <w:t>.  This definition covers the entirety of the Antarctic summer and includes the snowmelt at the beginning of the season and the snowfall at the end, allowing observations of activity under snow for both species.</w:t>
      </w:r>
    </w:p>
    <w:p w14:paraId="5BC2050F" w14:textId="77777777" w:rsidR="004D5AFD" w:rsidRDefault="004D5AFD" w:rsidP="008C1139">
      <w:pPr>
        <w:jc w:val="both"/>
        <w:rPr>
          <w:rFonts w:eastAsia="Times New Roman"/>
          <w:sz w:val="22"/>
          <w:szCs w:val="22"/>
          <w:lang w:val="en-US"/>
        </w:rPr>
      </w:pPr>
    </w:p>
    <w:p w14:paraId="3D48F54E" w14:textId="759B8D91" w:rsidR="004D5AFD" w:rsidRDefault="004D5AFD" w:rsidP="008C1139">
      <w:pPr>
        <w:jc w:val="both"/>
        <w:rPr>
          <w:rFonts w:eastAsia="Times New Roman"/>
          <w:sz w:val="22"/>
          <w:szCs w:val="22"/>
          <w:lang w:val="en-US"/>
        </w:rPr>
      </w:pPr>
      <w:r>
        <w:rPr>
          <w:rFonts w:eastAsia="Times New Roman"/>
          <w:sz w:val="22"/>
          <w:szCs w:val="22"/>
          <w:lang w:val="en-US"/>
        </w:rPr>
        <w:t xml:space="preserve">I used R Studio </w:t>
      </w:r>
      <w:sdt>
        <w:sdtPr>
          <w:rPr>
            <w:rFonts w:eastAsia="Times New Roman"/>
            <w:color w:val="000000"/>
            <w:sz w:val="22"/>
            <w:szCs w:val="22"/>
            <w:lang w:val="en-US"/>
          </w:rPr>
          <w:tag w:val="MENDELEY_CITATION_v3_eyJjaXRhdGlvbklEIjoiTUVOREVMRVlfQ0lUQVRJT05fMDU2MWM4ZDYtZjVkOC00MzQxLTgyNzgtOTlhZTc1ZDA3M2Mz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952473389"/>
          <w:placeholder>
            <w:docPart w:val="DA0883F79020494CAD68358DEE85B4B9"/>
          </w:placeholder>
        </w:sdtPr>
        <w:sdtEndPr/>
        <w:sdtContent>
          <w:r w:rsidR="000E127D" w:rsidRPr="000E127D">
            <w:rPr>
              <w:rFonts w:eastAsia="Times New Roman"/>
              <w:color w:val="000000"/>
              <w:sz w:val="22"/>
              <w:szCs w:val="22"/>
              <w:lang w:val="en-US"/>
            </w:rPr>
            <w:t>(Posit team, 2024)</w:t>
          </w:r>
        </w:sdtContent>
      </w:sdt>
      <w:r>
        <w:rPr>
          <w:rFonts w:eastAsia="Times New Roman"/>
          <w:sz w:val="22"/>
          <w:szCs w:val="22"/>
          <w:lang w:val="en-US"/>
        </w:rPr>
        <w:t xml:space="preserve"> and the </w:t>
      </w:r>
      <w:proofErr w:type="spellStart"/>
      <w:r>
        <w:rPr>
          <w:rFonts w:eastAsia="Times New Roman"/>
          <w:sz w:val="22"/>
          <w:szCs w:val="22"/>
          <w:lang w:val="en-US"/>
        </w:rPr>
        <w:t>Tidyverse</w:t>
      </w:r>
      <w:proofErr w:type="spellEnd"/>
      <w:r>
        <w:rPr>
          <w:rFonts w:eastAsia="Times New Roman"/>
          <w:sz w:val="22"/>
          <w:szCs w:val="22"/>
          <w:lang w:val="en-US"/>
        </w:rPr>
        <w:t xml:space="preserve"> package </w:t>
      </w:r>
      <w:sdt>
        <w:sdtPr>
          <w:rPr>
            <w:rFonts w:eastAsia="Times New Roman"/>
            <w:color w:val="000000"/>
            <w:sz w:val="22"/>
            <w:szCs w:val="22"/>
            <w:lang w:val="en-US"/>
          </w:rPr>
          <w:tag w:val="MENDELEY_CITATION_v3_eyJjaXRhdGlvbklEIjoiTUVOREVMRVlfQ0lUQVRJT05fN2IwNzg1ZWUtYWIzYi00NDE4LWE4MzYtN2E5ZDk2MDM3OGMy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"/>
          <w:id w:val="-1602871580"/>
          <w:placeholder>
            <w:docPart w:val="DA0883F79020494CAD68358DEE85B4B9"/>
          </w:placeholder>
        </w:sdtPr>
        <w:sdtEndPr/>
        <w:sdtContent>
          <w:r w:rsidR="000E127D" w:rsidRPr="000E127D">
            <w:rPr>
              <w:rFonts w:eastAsia="Times New Roman"/>
              <w:color w:val="000000"/>
              <w:sz w:val="22"/>
              <w:szCs w:val="22"/>
              <w:lang w:val="en-US"/>
            </w:rPr>
            <w:t>(Wickham et al., 2019)</w:t>
          </w:r>
        </w:sdtContent>
      </w:sdt>
      <w:r>
        <w:rPr>
          <w:rFonts w:eastAsia="Times New Roman"/>
          <w:sz w:val="22"/>
          <w:szCs w:val="22"/>
          <w:lang w:val="en-US"/>
        </w:rPr>
        <w:t xml:space="preserve"> to wrangle and format all the data.</w:t>
      </w:r>
    </w:p>
    <w:p w14:paraId="32F7778B" w14:textId="77777777" w:rsidR="004D5AFD" w:rsidRDefault="004D5AFD" w:rsidP="008C1139">
      <w:pPr>
        <w:jc w:val="both"/>
        <w:rPr>
          <w:rFonts w:eastAsia="Times New Roman"/>
          <w:sz w:val="22"/>
          <w:szCs w:val="22"/>
          <w:lang w:val="en-US"/>
        </w:rPr>
      </w:pPr>
    </w:p>
    <w:p w14:paraId="5AB1F0E7" w14:textId="77777777" w:rsidR="004D5AFD" w:rsidRDefault="004D5AFD" w:rsidP="008C1139">
      <w:pPr>
        <w:jc w:val="both"/>
        <w:rPr>
          <w:rFonts w:eastAsia="Times New Roman"/>
          <w:sz w:val="22"/>
          <w:szCs w:val="22"/>
          <w:lang w:val="en-US"/>
        </w:rPr>
      </w:pPr>
    </w:p>
    <w:p w14:paraId="7773ACD9" w14:textId="09F319C9" w:rsidR="004D5AFD" w:rsidRDefault="004D5AFD" w:rsidP="00347A6A">
      <w:pPr>
        <w:pStyle w:val="Heading2"/>
        <w:numPr>
          <w:ilvl w:val="1"/>
          <w:numId w:val="16"/>
        </w:numPr>
        <w:jc w:val="both"/>
        <w:rPr>
          <w:rFonts w:eastAsia="Times New Roman"/>
          <w:lang w:val="en-US"/>
        </w:rPr>
      </w:pPr>
      <w:bookmarkStart w:id="25" w:name="_Toc163811984"/>
      <w:r>
        <w:rPr>
          <w:rFonts w:eastAsia="Times New Roman"/>
          <w:lang w:val="en-US"/>
        </w:rPr>
        <w:t>Data analysis</w:t>
      </w:r>
      <w:bookmarkEnd w:id="25"/>
    </w:p>
    <w:p w14:paraId="2BBB065B" w14:textId="77777777" w:rsidR="004D5AFD" w:rsidRDefault="004D5AFD" w:rsidP="008C1139">
      <w:pPr>
        <w:jc w:val="both"/>
        <w:rPr>
          <w:rFonts w:eastAsia="Times New Roman"/>
          <w:sz w:val="22"/>
          <w:szCs w:val="22"/>
          <w:lang w:val="en-US"/>
        </w:rPr>
      </w:pPr>
    </w:p>
    <w:p w14:paraId="40EF9EE9" w14:textId="77777777" w:rsidR="004D5AFD" w:rsidRDefault="004D5AFD" w:rsidP="008C1139">
      <w:pPr>
        <w:jc w:val="both"/>
        <w:rPr>
          <w:rFonts w:eastAsia="Times New Roman"/>
          <w:sz w:val="22"/>
          <w:szCs w:val="22"/>
          <w:lang w:val="en-US"/>
        </w:rPr>
      </w:pPr>
      <w:r>
        <w:rPr>
          <w:rFonts w:eastAsia="Times New Roman"/>
          <w:sz w:val="22"/>
          <w:szCs w:val="22"/>
          <w:lang w:val="en-US"/>
        </w:rPr>
        <w:t xml:space="preserve">There were three replicas of </w:t>
      </w:r>
      <w:proofErr w:type="spellStart"/>
      <w:r w:rsidRPr="00193E39">
        <w:rPr>
          <w:rFonts w:eastAsia="Times New Roman"/>
          <w:i/>
          <w:iCs/>
          <w:sz w:val="22"/>
          <w:szCs w:val="22"/>
          <w:lang w:val="en-US"/>
        </w:rPr>
        <w:t>Bryum</w:t>
      </w:r>
      <w:proofErr w:type="spellEnd"/>
      <w:r w:rsidRPr="00193E39">
        <w:rPr>
          <w:rFonts w:eastAsia="Times New Roman"/>
          <w:i/>
          <w:iCs/>
          <w:sz w:val="22"/>
          <w:szCs w:val="22"/>
          <w:lang w:val="en-US"/>
        </w:rPr>
        <w:t xml:space="preserve"> </w:t>
      </w:r>
      <w:proofErr w:type="spellStart"/>
      <w:r w:rsidRPr="00193E39">
        <w:rPr>
          <w:rFonts w:eastAsia="Times New Roman"/>
          <w:i/>
          <w:iCs/>
          <w:sz w:val="22"/>
          <w:szCs w:val="22"/>
          <w:lang w:val="en-US"/>
        </w:rPr>
        <w:t>argemteun</w:t>
      </w:r>
      <w:proofErr w:type="spellEnd"/>
      <w:r w:rsidRPr="00193E39">
        <w:rPr>
          <w:rFonts w:eastAsia="Times New Roman"/>
          <w:i/>
          <w:iCs/>
          <w:sz w:val="22"/>
          <w:szCs w:val="22"/>
          <w:lang w:val="en-US"/>
        </w:rPr>
        <w:t xml:space="preserve"> </w:t>
      </w:r>
      <w:r>
        <w:rPr>
          <w:rFonts w:eastAsia="Times New Roman"/>
          <w:sz w:val="22"/>
          <w:szCs w:val="22"/>
          <w:lang w:val="en-US"/>
        </w:rPr>
        <w:t xml:space="preserve">and one replica or </w:t>
      </w:r>
      <w:proofErr w:type="spellStart"/>
      <w:r w:rsidRPr="00193E39">
        <w:rPr>
          <w:rFonts w:eastAsia="Times New Roman"/>
          <w:i/>
          <w:iCs/>
          <w:sz w:val="22"/>
          <w:szCs w:val="22"/>
          <w:lang w:val="en-US"/>
        </w:rPr>
        <w:t>Austroplaca</w:t>
      </w:r>
      <w:proofErr w:type="spellEnd"/>
      <w:r w:rsidRPr="00193E39">
        <w:rPr>
          <w:rFonts w:eastAsia="Times New Roman"/>
          <w:i/>
          <w:iCs/>
          <w:sz w:val="22"/>
          <w:szCs w:val="22"/>
          <w:lang w:val="en-US"/>
        </w:rPr>
        <w:t xml:space="preserve"> </w:t>
      </w:r>
      <w:proofErr w:type="spellStart"/>
      <w:r w:rsidRPr="00193E39">
        <w:rPr>
          <w:rFonts w:eastAsia="Times New Roman"/>
          <w:i/>
          <w:iCs/>
          <w:sz w:val="22"/>
          <w:szCs w:val="22"/>
          <w:lang w:val="en-US"/>
        </w:rPr>
        <w:t>soropelta</w:t>
      </w:r>
      <w:proofErr w:type="spellEnd"/>
      <w:r>
        <w:rPr>
          <w:rFonts w:eastAsia="Times New Roman"/>
          <w:sz w:val="22"/>
          <w:szCs w:val="22"/>
          <w:lang w:val="en-US"/>
        </w:rPr>
        <w:t xml:space="preserve">. Since I did not have a statistically relevant number of samples, I could not conduct any parametrical statistics. Therefore, most of this study was observational and used descriptive statistics. I used non-parametrical statistics after observing a decline in active time over the years, to test the significance of it and the correlation to possible drivers. </w:t>
      </w:r>
    </w:p>
    <w:p w14:paraId="43B01FEB" w14:textId="77777777" w:rsidR="004D5AFD" w:rsidRDefault="004D5AFD" w:rsidP="008C1139">
      <w:pPr>
        <w:jc w:val="both"/>
        <w:rPr>
          <w:rFonts w:eastAsia="Times New Roman"/>
          <w:sz w:val="22"/>
          <w:szCs w:val="22"/>
          <w:lang w:val="en-US"/>
        </w:rPr>
      </w:pPr>
    </w:p>
    <w:p w14:paraId="56C55AF4" w14:textId="6B93CEFB" w:rsidR="004D5AFD" w:rsidRPr="00347A6A" w:rsidRDefault="004D5AFD" w:rsidP="00EE53B9">
      <w:pPr>
        <w:pStyle w:val="Heading4"/>
        <w:numPr>
          <w:ilvl w:val="2"/>
          <w:numId w:val="16"/>
        </w:numPr>
        <w:rPr>
          <w:rFonts w:eastAsia="Times New Roman"/>
        </w:rPr>
      </w:pPr>
      <w:r w:rsidRPr="00347A6A">
        <w:rPr>
          <w:rFonts w:eastAsia="Times New Roman"/>
          <w:lang w:val="en-US"/>
        </w:rPr>
        <w:lastRenderedPageBreak/>
        <w:t xml:space="preserve">Observational Study: climatic conditions in Scott Base, characterization of activity and activation </w:t>
      </w:r>
      <w:r w:rsidRPr="00347A6A">
        <w:rPr>
          <w:rFonts w:eastAsia="Times New Roman"/>
        </w:rPr>
        <w:t xml:space="preserve">patterns and behaviour under snow. </w:t>
      </w:r>
    </w:p>
    <w:p w14:paraId="6C3F21A6" w14:textId="77777777" w:rsidR="004D5AFD" w:rsidRPr="00BF51AC" w:rsidRDefault="004D5AFD" w:rsidP="008C1139">
      <w:pPr>
        <w:jc w:val="both"/>
        <w:rPr>
          <w:rFonts w:eastAsia="Times New Roman"/>
          <w:sz w:val="22"/>
          <w:szCs w:val="22"/>
        </w:rPr>
      </w:pPr>
    </w:p>
    <w:p w14:paraId="4CFAC36E" w14:textId="77777777" w:rsidR="004D5AFD" w:rsidRPr="00BF51AC" w:rsidRDefault="004D5AFD" w:rsidP="008C1139">
      <w:pPr>
        <w:jc w:val="both"/>
        <w:rPr>
          <w:rFonts w:eastAsia="Times New Roman"/>
          <w:sz w:val="22"/>
          <w:szCs w:val="22"/>
        </w:rPr>
      </w:pPr>
    </w:p>
    <w:p w14:paraId="4B2842FA" w14:textId="4852B7AF" w:rsidR="004D5AFD" w:rsidRPr="00BF51AC" w:rsidRDefault="004D5AFD" w:rsidP="008C1139">
      <w:pPr>
        <w:jc w:val="both"/>
        <w:rPr>
          <w:rFonts w:eastAsia="Times New Roman"/>
          <w:sz w:val="22"/>
          <w:szCs w:val="22"/>
        </w:rPr>
      </w:pPr>
      <w:r w:rsidRPr="00BF51AC">
        <w:rPr>
          <w:rFonts w:eastAsia="Times New Roman"/>
          <w:sz w:val="22"/>
          <w:szCs w:val="22"/>
        </w:rPr>
        <w:t>Yield, TT, Air temperature, RH and PAR were plotted against time for the whole measuring period</w:t>
      </w:r>
      <w:r>
        <w:rPr>
          <w:rFonts w:eastAsia="Times New Roman"/>
          <w:sz w:val="22"/>
          <w:szCs w:val="22"/>
        </w:rPr>
        <w:t xml:space="preserve"> (FIG.1)</w:t>
      </w:r>
      <w:r w:rsidRPr="00BF51AC">
        <w:rPr>
          <w:rFonts w:eastAsia="Times New Roman"/>
          <w:sz w:val="22"/>
          <w:szCs w:val="22"/>
        </w:rPr>
        <w:t xml:space="preserve">, and each summer (Fig. </w:t>
      </w:r>
      <w:r w:rsidR="00696E44">
        <w:rPr>
          <w:rFonts w:eastAsia="Times New Roman"/>
          <w:sz w:val="22"/>
          <w:szCs w:val="22"/>
        </w:rPr>
        <w:t>7</w:t>
      </w:r>
      <w:r>
        <w:rPr>
          <w:rFonts w:eastAsia="Times New Roman"/>
          <w:sz w:val="22"/>
          <w:szCs w:val="22"/>
        </w:rPr>
        <w:t xml:space="preserve"> as an example</w:t>
      </w:r>
      <w:r w:rsidRPr="00BF51AC">
        <w:rPr>
          <w:rFonts w:eastAsia="Times New Roman"/>
          <w:sz w:val="22"/>
          <w:szCs w:val="22"/>
        </w:rPr>
        <w:t xml:space="preserve">). And used to assess patterns over time and responses to changes in microclimatic conditions. </w:t>
      </w:r>
    </w:p>
    <w:p w14:paraId="629E5FDD" w14:textId="77777777" w:rsidR="004D5AFD" w:rsidRPr="00BF51AC" w:rsidRDefault="004D5AFD" w:rsidP="008C1139">
      <w:pPr>
        <w:jc w:val="both"/>
        <w:rPr>
          <w:rFonts w:eastAsia="Times New Roman"/>
          <w:sz w:val="22"/>
          <w:szCs w:val="22"/>
        </w:rPr>
      </w:pPr>
    </w:p>
    <w:p w14:paraId="70D08277" w14:textId="10F7DCEB" w:rsidR="004D5AFD" w:rsidRPr="00BF51AC" w:rsidRDefault="004D5AFD" w:rsidP="008C1139">
      <w:pPr>
        <w:jc w:val="both"/>
        <w:rPr>
          <w:rFonts w:eastAsia="Times New Roman"/>
          <w:sz w:val="22"/>
          <w:szCs w:val="22"/>
        </w:rPr>
      </w:pPr>
      <w:r w:rsidRPr="00BF51AC">
        <w:rPr>
          <w:rFonts w:eastAsia="Times New Roman"/>
          <w:sz w:val="22"/>
          <w:szCs w:val="22"/>
        </w:rPr>
        <w:t>Between the 15</w:t>
      </w:r>
      <w:r w:rsidRPr="00BF51AC">
        <w:rPr>
          <w:rFonts w:eastAsia="Times New Roman"/>
          <w:sz w:val="22"/>
          <w:szCs w:val="22"/>
          <w:vertAlign w:val="superscript"/>
        </w:rPr>
        <w:t>th</w:t>
      </w:r>
      <w:r w:rsidRPr="00BF51AC">
        <w:rPr>
          <w:rFonts w:eastAsia="Times New Roman"/>
          <w:sz w:val="22"/>
          <w:szCs w:val="22"/>
        </w:rPr>
        <w:t xml:space="preserve"> and 19</w:t>
      </w:r>
      <w:r w:rsidRPr="00BF51AC">
        <w:rPr>
          <w:rFonts w:eastAsia="Times New Roman"/>
          <w:sz w:val="22"/>
          <w:szCs w:val="22"/>
          <w:vertAlign w:val="superscript"/>
        </w:rPr>
        <w:t>th</w:t>
      </w:r>
      <w:r w:rsidRPr="00BF51AC">
        <w:rPr>
          <w:rFonts w:eastAsia="Times New Roman"/>
          <w:sz w:val="22"/>
          <w:szCs w:val="22"/>
        </w:rPr>
        <w:t xml:space="preserve"> of March 2023 a heat wave spread over East Antarctica </w:t>
      </w:r>
      <w:r w:rsidRPr="00BF51AC">
        <w:rPr>
          <w:rFonts w:eastAsia="Times New Roman"/>
          <w:color w:val="000000"/>
          <w:sz w:val="22"/>
          <w:szCs w:val="22"/>
        </w:rPr>
        <w:t xml:space="preserve">with temperature anomalies of 30 to 40 </w:t>
      </w:r>
      <w:r w:rsidRPr="00BF51AC">
        <w:rPr>
          <w:rFonts w:eastAsia="Times New Roman"/>
          <w:color w:val="000000"/>
          <w:sz w:val="22"/>
          <w:szCs w:val="22"/>
        </w:rPr>
        <w:sym w:font="Symbol" w:char="F0B0"/>
      </w:r>
      <w:r w:rsidRPr="00BF51AC">
        <w:rPr>
          <w:rFonts w:eastAsia="Times New Roman"/>
          <w:color w:val="000000"/>
          <w:sz w:val="22"/>
          <w:szCs w:val="22"/>
        </w:rPr>
        <w:t xml:space="preserve">C </w:t>
      </w:r>
      <w:sdt>
        <w:sdtPr>
          <w:rPr>
            <w:rFonts w:eastAsia="Times New Roman"/>
            <w:color w:val="000000"/>
            <w:sz w:val="22"/>
            <w:szCs w:val="22"/>
          </w:rPr>
          <w:tag w:val="MENDELEY_CITATION_v3_eyJjaXRhdGlvbklEIjoiTUVOREVMRVlfQ0lUQVRJT05fNTAwOTJhNjUtNjQ0YS00OTA5LWE5ZmMtZDY3MWE5ZDM1MjUw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IsImNvbnRhaW5lci10aXRsZS1zaG9ydCI6IkogQ2xpbSJ9LCJpc1RlbXBvcmFyeSI6ZmFsc2V9XX0="/>
          <w:id w:val="-287277547"/>
          <w:placeholder>
            <w:docPart w:val="202C2CE2F5963D42AA604CCA40BF82FB"/>
          </w:placeholder>
        </w:sdtPr>
        <w:sdtEndPr/>
        <w:sdtContent>
          <w:r w:rsidR="000E127D" w:rsidRPr="000E127D">
            <w:rPr>
              <w:rFonts w:eastAsia="Times New Roman"/>
              <w:color w:val="000000"/>
              <w:sz w:val="22"/>
              <w:szCs w:val="22"/>
            </w:rPr>
            <w:t>(Wille et al., 2024)</w:t>
          </w:r>
        </w:sdtContent>
      </w:sdt>
      <w:r w:rsidRPr="00BF51AC">
        <w:rPr>
          <w:rFonts w:eastAsia="Times New Roman"/>
          <w:color w:val="000000"/>
          <w:sz w:val="22"/>
          <w:szCs w:val="22"/>
        </w:rPr>
        <w:t>. At the peak of the heatwave, an area of 3.3 million km</w:t>
      </w:r>
      <w:r w:rsidRPr="00BF51AC">
        <w:rPr>
          <w:rFonts w:eastAsia="Times New Roman"/>
          <w:color w:val="000000"/>
          <w:sz w:val="22"/>
          <w:szCs w:val="22"/>
          <w:vertAlign w:val="superscript"/>
        </w:rPr>
        <w:t xml:space="preserve">2 </w:t>
      </w:r>
      <w:r w:rsidRPr="00BF51AC">
        <w:rPr>
          <w:rFonts w:eastAsia="Times New Roman"/>
          <w:color w:val="000000"/>
          <w:sz w:val="22"/>
          <w:szCs w:val="22"/>
        </w:rPr>
        <w:t>including Victoria Land,</w:t>
      </w:r>
      <w:r w:rsidRPr="00BF51AC">
        <w:rPr>
          <w:rFonts w:eastAsia="Times New Roman"/>
          <w:color w:val="000000"/>
          <w:sz w:val="22"/>
          <w:szCs w:val="22"/>
          <w:vertAlign w:val="superscript"/>
        </w:rPr>
        <w:t xml:space="preserve"> </w:t>
      </w:r>
      <w:r w:rsidRPr="00BF51AC">
        <w:rPr>
          <w:rFonts w:eastAsia="Times New Roman"/>
          <w:color w:val="000000"/>
          <w:sz w:val="22"/>
          <w:szCs w:val="22"/>
        </w:rPr>
        <w:t xml:space="preserve">exceeded monthly temperatures expected during March </w:t>
      </w:r>
      <w:sdt>
        <w:sdtPr>
          <w:rPr>
            <w:rFonts w:eastAsia="Times New Roman"/>
            <w:color w:val="000000"/>
            <w:sz w:val="22"/>
            <w:szCs w:val="22"/>
          </w:rPr>
          <w:tag w:val="MENDELEY_CITATION_v3_eyJjaXRhdGlvbklEIjoiTUVOREVMRVlfQ0lUQVRJT05fZGVmMzAwNTctOTYyYy00MzY4LTg3ZDUtM2FhNTM4M2VkNGNi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IsImNvbnRhaW5lci10aXRsZS1zaG9ydCI6IkogQ2xpbSJ9LCJpc1RlbXBvcmFyeSI6ZmFsc2V9XX0="/>
          <w:id w:val="600844779"/>
          <w:placeholder>
            <w:docPart w:val="DA0883F79020494CAD68358DEE85B4B9"/>
          </w:placeholder>
        </w:sdtPr>
        <w:sdtEndPr/>
        <w:sdtContent>
          <w:r w:rsidR="000E127D" w:rsidRPr="000E127D">
            <w:rPr>
              <w:rFonts w:eastAsia="Times New Roman"/>
              <w:color w:val="000000"/>
              <w:sz w:val="22"/>
              <w:szCs w:val="22"/>
            </w:rPr>
            <w:t>(Wille et al., 2024)</w:t>
          </w:r>
        </w:sdtContent>
      </w:sdt>
      <w:r w:rsidRPr="00BF51AC">
        <w:rPr>
          <w:rFonts w:eastAsia="Times New Roman"/>
          <w:color w:val="000000"/>
          <w:sz w:val="22"/>
          <w:szCs w:val="22"/>
        </w:rPr>
        <w:t>. I plotted a closeup during this period to observe for any anomalies on microclimatic or photosynthetic performance in either of the species.</w:t>
      </w:r>
    </w:p>
    <w:p w14:paraId="0A29FFA0" w14:textId="77777777" w:rsidR="004D5AFD" w:rsidRPr="00BF51AC" w:rsidRDefault="004D5AFD" w:rsidP="008C1139">
      <w:pPr>
        <w:jc w:val="both"/>
        <w:rPr>
          <w:rFonts w:eastAsia="Times New Roman"/>
          <w:sz w:val="22"/>
          <w:szCs w:val="22"/>
        </w:rPr>
      </w:pPr>
    </w:p>
    <w:p w14:paraId="0840624A" w14:textId="2875AECC" w:rsidR="004D5AFD" w:rsidRDefault="004D5AFD" w:rsidP="008C1139">
      <w:pPr>
        <w:jc w:val="both"/>
        <w:rPr>
          <w:rFonts w:eastAsia="Times New Roman"/>
          <w:color w:val="000000"/>
          <w:sz w:val="22"/>
          <w:szCs w:val="22"/>
        </w:rPr>
      </w:pPr>
      <w:r w:rsidRPr="00BF51AC">
        <w:rPr>
          <w:rFonts w:eastAsia="Times New Roman"/>
          <w:sz w:val="22"/>
          <w:szCs w:val="22"/>
        </w:rPr>
        <w:t xml:space="preserve">Snowmelt and snowfall events were identified in the graphs as moments when TT was ~0 </w:t>
      </w:r>
      <w:r w:rsidRPr="00BF51AC">
        <w:rPr>
          <w:rFonts w:eastAsia="Times New Roman"/>
          <w:color w:val="000000"/>
          <w:sz w:val="22"/>
          <w:szCs w:val="22"/>
        </w:rPr>
        <w:sym w:font="Symbol" w:char="F0B0"/>
      </w:r>
      <w:r w:rsidRPr="00BF51AC">
        <w:rPr>
          <w:rFonts w:eastAsia="Times New Roman"/>
          <w:color w:val="000000"/>
          <w:sz w:val="22"/>
          <w:szCs w:val="22"/>
        </w:rPr>
        <w:t xml:space="preserve">C and there was a no PAR available </w:t>
      </w:r>
      <w:sdt>
        <w:sdtPr>
          <w:rPr>
            <w:rFonts w:eastAsia="Times New Roman"/>
            <w:color w:val="000000"/>
            <w:sz w:val="22"/>
            <w:szCs w:val="22"/>
          </w:rPr>
          <w:tag w:val="MENDELEY_CITATION_v3_eyJjaXRhdGlvbklEIjoiTUVOREVMRVlfQ0lUQVRJT05fODQ2Y2M0NmItMzM3OS00OGMzLThkMTItMmI3NWJhNmMyM2VhIiwicHJvcGVydGllcyI6eyJub3RlSW5kZXgiOjB9LCJpc0VkaXRlZCI6ZmFsc2UsIm1hbnVhbE92ZXJyaWRlIjp7ImlzTWFudWFsbHlPdmVycmlkZGVuIjpmYWxzZSwiY2l0ZXByb2NUZXh0IjoiKFBhbm5ld2l0eiwgR3JlZW4sIGV0IGFsLiwgMjAwMzsgUGFubmV3aXR6LCBTY2hsZW5zb2csIGV0IGFsLiwgMjAwMzsgUmFnZ2lvIGV0IGFsLiwgMjAxNikiLCJtYW51YWxPdmVycmlkZVRleHQiOiI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
          <w:id w:val="-1851629729"/>
          <w:placeholder>
            <w:docPart w:val="DA0883F79020494CAD68358DEE85B4B9"/>
          </w:placeholder>
        </w:sdtPr>
        <w:sdtEndPr/>
        <w:sdtContent>
          <w:r w:rsidR="000E127D" w:rsidRPr="000E127D">
            <w:rPr>
              <w:rFonts w:eastAsia="Times New Roman"/>
              <w:color w:val="000000"/>
              <w:sz w:val="22"/>
              <w:szCs w:val="22"/>
            </w:rPr>
            <w:t>(</w:t>
          </w:r>
          <w:proofErr w:type="spellStart"/>
          <w:r w:rsidR="000E127D" w:rsidRPr="000E127D">
            <w:rPr>
              <w:rFonts w:eastAsia="Times New Roman"/>
              <w:color w:val="000000"/>
              <w:sz w:val="22"/>
              <w:szCs w:val="22"/>
            </w:rPr>
            <w:t>Pannewitz</w:t>
          </w:r>
          <w:proofErr w:type="spellEnd"/>
          <w:r w:rsidR="000E127D" w:rsidRPr="000E127D">
            <w:rPr>
              <w:rFonts w:eastAsia="Times New Roman"/>
              <w:color w:val="000000"/>
              <w:sz w:val="22"/>
              <w:szCs w:val="22"/>
            </w:rPr>
            <w:t xml:space="preserve">, Green, et al., 2003; </w:t>
          </w:r>
          <w:proofErr w:type="spellStart"/>
          <w:r w:rsidR="000E127D" w:rsidRPr="000E127D">
            <w:rPr>
              <w:rFonts w:eastAsia="Times New Roman"/>
              <w:color w:val="000000"/>
              <w:sz w:val="22"/>
              <w:szCs w:val="22"/>
            </w:rPr>
            <w:t>Pannewitz</w:t>
          </w:r>
          <w:proofErr w:type="spellEnd"/>
          <w:r w:rsidR="000E127D" w:rsidRPr="000E127D">
            <w:rPr>
              <w:rFonts w:eastAsia="Times New Roman"/>
              <w:color w:val="000000"/>
              <w:sz w:val="22"/>
              <w:szCs w:val="22"/>
            </w:rPr>
            <w:t xml:space="preserve">, </w:t>
          </w:r>
          <w:proofErr w:type="spellStart"/>
          <w:r w:rsidR="000E127D" w:rsidRPr="000E127D">
            <w:rPr>
              <w:rFonts w:eastAsia="Times New Roman"/>
              <w:color w:val="000000"/>
              <w:sz w:val="22"/>
              <w:szCs w:val="22"/>
            </w:rPr>
            <w:t>Schlensog</w:t>
          </w:r>
          <w:proofErr w:type="spellEnd"/>
          <w:r w:rsidR="000E127D" w:rsidRPr="000E127D">
            <w:rPr>
              <w:rFonts w:eastAsia="Times New Roman"/>
              <w:color w:val="000000"/>
              <w:sz w:val="22"/>
              <w:szCs w:val="22"/>
            </w:rPr>
            <w:t xml:space="preserve">, et al., 2003; </w:t>
          </w:r>
          <w:proofErr w:type="spellStart"/>
          <w:r w:rsidR="000E127D" w:rsidRPr="000E127D">
            <w:rPr>
              <w:rFonts w:eastAsia="Times New Roman"/>
              <w:color w:val="000000"/>
              <w:sz w:val="22"/>
              <w:szCs w:val="22"/>
            </w:rPr>
            <w:t>Raggio</w:t>
          </w:r>
          <w:proofErr w:type="spellEnd"/>
          <w:r w:rsidR="000E127D" w:rsidRPr="000E127D">
            <w:rPr>
              <w:rFonts w:eastAsia="Times New Roman"/>
              <w:color w:val="000000"/>
              <w:sz w:val="22"/>
              <w:szCs w:val="22"/>
            </w:rPr>
            <w:t xml:space="preserve"> et al., 2016)</w:t>
          </w:r>
        </w:sdtContent>
      </w:sdt>
      <w:r w:rsidRPr="00BF51AC">
        <w:rPr>
          <w:rFonts w:eastAsia="Times New Roman"/>
          <w:color w:val="000000"/>
          <w:sz w:val="22"/>
          <w:szCs w:val="22"/>
        </w:rPr>
        <w:t xml:space="preserve">. I generated closeup </w:t>
      </w:r>
      <w:r>
        <w:rPr>
          <w:rFonts w:eastAsia="Times New Roman"/>
          <w:color w:val="000000"/>
          <w:sz w:val="22"/>
          <w:szCs w:val="22"/>
        </w:rPr>
        <w:t xml:space="preserve">activity and microclimate </w:t>
      </w:r>
      <w:r w:rsidRPr="00BF51AC">
        <w:rPr>
          <w:rFonts w:eastAsia="Times New Roman"/>
          <w:color w:val="000000"/>
          <w:sz w:val="22"/>
          <w:szCs w:val="22"/>
        </w:rPr>
        <w:t>graphs for each of them to assess and compare the behaviour of both species under the snow.</w:t>
      </w:r>
    </w:p>
    <w:p w14:paraId="29075719" w14:textId="77777777" w:rsidR="004D5AFD" w:rsidRDefault="004D5AFD" w:rsidP="008C1139">
      <w:pPr>
        <w:jc w:val="both"/>
        <w:rPr>
          <w:rFonts w:eastAsia="Times New Roman"/>
          <w:color w:val="000000"/>
          <w:sz w:val="22"/>
          <w:szCs w:val="22"/>
        </w:rPr>
      </w:pPr>
    </w:p>
    <w:p w14:paraId="19A525FD" w14:textId="77777777" w:rsidR="004D5AFD" w:rsidRPr="00BF51AC" w:rsidRDefault="004D5AFD" w:rsidP="008C1139">
      <w:pPr>
        <w:jc w:val="both"/>
        <w:rPr>
          <w:rFonts w:eastAsia="Times New Roman"/>
          <w:sz w:val="22"/>
          <w:szCs w:val="22"/>
        </w:rPr>
      </w:pPr>
      <w:r>
        <w:rPr>
          <w:rFonts w:eastAsia="Times New Roman"/>
          <w:sz w:val="22"/>
          <w:szCs w:val="22"/>
        </w:rPr>
        <w:t xml:space="preserve">I also calculated descriptive statistics for TT, yield, ETR, PAR, and in the case of the meteorological data air temperature and RH. Mean, maximum and minimum values were extracted for each sample and species across the whole period, as well as each month and summer. </w:t>
      </w:r>
    </w:p>
    <w:p w14:paraId="6FAF0E75" w14:textId="77777777" w:rsidR="004D5AFD" w:rsidRPr="00BF51AC" w:rsidRDefault="004D5AFD" w:rsidP="008C1139">
      <w:pPr>
        <w:jc w:val="both"/>
        <w:rPr>
          <w:rFonts w:eastAsia="Times New Roman"/>
          <w:sz w:val="22"/>
          <w:szCs w:val="22"/>
        </w:rPr>
      </w:pPr>
    </w:p>
    <w:p w14:paraId="29CA9D82" w14:textId="77777777" w:rsidR="004D5AFD" w:rsidRDefault="004D5AFD" w:rsidP="00EE53B9">
      <w:pPr>
        <w:pStyle w:val="Heading4"/>
        <w:rPr>
          <w:rFonts w:eastAsia="Times New Roman"/>
          <w:lang w:val="en-US"/>
        </w:rPr>
      </w:pPr>
    </w:p>
    <w:p w14:paraId="5D095992" w14:textId="72F441B0" w:rsidR="004D5AFD" w:rsidRPr="00347A6A" w:rsidRDefault="004D5AFD" w:rsidP="00EE53B9">
      <w:pPr>
        <w:pStyle w:val="Heading4"/>
        <w:numPr>
          <w:ilvl w:val="2"/>
          <w:numId w:val="16"/>
        </w:numPr>
        <w:rPr>
          <w:rFonts w:eastAsia="Times New Roman"/>
          <w:lang w:val="en-US"/>
        </w:rPr>
      </w:pPr>
      <w:r w:rsidRPr="00347A6A">
        <w:rPr>
          <w:rFonts w:eastAsia="Times New Roman"/>
          <w:lang w:val="en-US"/>
        </w:rPr>
        <w:t>Statistical analysis: decline of active time over the years and possible correlations.</w:t>
      </w:r>
    </w:p>
    <w:p w14:paraId="4ABE0B9B" w14:textId="77777777" w:rsidR="004D5AFD" w:rsidRDefault="004D5AFD" w:rsidP="008C1139">
      <w:pPr>
        <w:jc w:val="both"/>
        <w:rPr>
          <w:rFonts w:eastAsia="Times New Roman"/>
          <w:sz w:val="22"/>
          <w:szCs w:val="22"/>
          <w:lang w:val="en-US"/>
        </w:rPr>
      </w:pPr>
    </w:p>
    <w:p w14:paraId="77D023C7" w14:textId="70E484DF" w:rsidR="004D5AFD" w:rsidRDefault="004D5AFD" w:rsidP="008C1139">
      <w:pPr>
        <w:jc w:val="both"/>
        <w:rPr>
          <w:rFonts w:eastAsia="Times New Roman"/>
          <w:sz w:val="22"/>
          <w:szCs w:val="22"/>
          <w:lang w:val="en-US"/>
        </w:rPr>
      </w:pPr>
      <w:r>
        <w:rPr>
          <w:rFonts w:eastAsia="Times New Roman"/>
          <w:sz w:val="22"/>
          <w:szCs w:val="22"/>
          <w:lang w:val="en-US"/>
        </w:rPr>
        <w:t>I tested whether there was a significant difference in the number of active hours per year using a Kruskal Wallis test. This test allows to measure the difference between groups even if they do not meet the assumptions of normality and independency</w:t>
      </w:r>
      <w:sdt>
        <w:sdtPr>
          <w:rPr>
            <w:rFonts w:eastAsia="Times New Roman"/>
            <w:color w:val="000000"/>
            <w:sz w:val="22"/>
            <w:szCs w:val="22"/>
            <w:lang w:val="en-US"/>
          </w:rPr>
          <w:tag w:val="MENDELEY_CITATION_v3_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"/>
          <w:id w:val="403195858"/>
          <w:placeholder>
            <w:docPart w:val="DA0883F79020494CAD68358DEE85B4B9"/>
          </w:placeholder>
        </w:sdtPr>
        <w:sdtEndPr/>
        <w:sdtContent>
          <w:r w:rsidR="000E127D">
            <w:rPr>
              <w:rFonts w:eastAsia="Times New Roman"/>
            </w:rPr>
            <w:t>(</w:t>
          </w:r>
          <w:proofErr w:type="spellStart"/>
          <w:r w:rsidR="000E127D">
            <w:rPr>
              <w:rFonts w:eastAsia="Times New Roman"/>
            </w:rPr>
            <w:t>McKight</w:t>
          </w:r>
          <w:proofErr w:type="spellEnd"/>
          <w:r w:rsidR="000E127D">
            <w:rPr>
              <w:rFonts w:eastAsia="Times New Roman"/>
            </w:rPr>
            <w:t xml:space="preserve"> &amp; </w:t>
          </w:r>
          <w:proofErr w:type="spellStart"/>
          <w:r w:rsidR="000E127D">
            <w:rPr>
              <w:rFonts w:eastAsia="Times New Roman"/>
            </w:rPr>
            <w:t>Najab</w:t>
          </w:r>
          <w:proofErr w:type="spellEnd"/>
          <w:r w:rsidR="000E127D">
            <w:rPr>
              <w:rFonts w:eastAsia="Times New Roman"/>
            </w:rPr>
            <w:t xml:space="preserve">, 2010; </w:t>
          </w:r>
          <w:proofErr w:type="spellStart"/>
          <w:r w:rsidR="000E127D">
            <w:rPr>
              <w:rFonts w:eastAsia="Times New Roman"/>
            </w:rPr>
            <w:t>Vargha</w:t>
          </w:r>
          <w:proofErr w:type="spellEnd"/>
          <w:r w:rsidR="000E127D">
            <w:rPr>
              <w:rFonts w:eastAsia="Times New Roman"/>
            </w:rPr>
            <w:t xml:space="preserve"> &amp; Delaney, 1998)</w:t>
          </w:r>
        </w:sdtContent>
      </w:sdt>
      <w:r>
        <w:rPr>
          <w:rFonts w:eastAsia="Times New Roman"/>
          <w:sz w:val="22"/>
          <w:szCs w:val="22"/>
          <w:lang w:val="en-US"/>
        </w:rPr>
        <w:t>.</w:t>
      </w:r>
    </w:p>
    <w:p w14:paraId="06F98DC5" w14:textId="77777777" w:rsidR="004D5AFD" w:rsidRDefault="004D5AFD" w:rsidP="008C1139">
      <w:pPr>
        <w:jc w:val="both"/>
        <w:rPr>
          <w:rFonts w:eastAsia="Times New Roman"/>
          <w:sz w:val="22"/>
          <w:szCs w:val="22"/>
          <w:lang w:val="en-US"/>
        </w:rPr>
      </w:pPr>
    </w:p>
    <w:p w14:paraId="2EC07770" w14:textId="77777777" w:rsidR="004D5AFD" w:rsidRDefault="004D5AFD" w:rsidP="008C1139">
      <w:pPr>
        <w:jc w:val="both"/>
        <w:rPr>
          <w:rFonts w:eastAsia="Times New Roman"/>
          <w:sz w:val="22"/>
          <w:szCs w:val="22"/>
          <w:lang w:val="en-US"/>
        </w:rPr>
      </w:pPr>
      <w:r>
        <w:rPr>
          <w:rFonts w:eastAsia="Times New Roman"/>
          <w:sz w:val="22"/>
          <w:szCs w:val="22"/>
          <w:lang w:val="en-US"/>
        </w:rPr>
        <w:t xml:space="preserve">I then assessed whether there was a correlation between </w:t>
      </w:r>
      <w:proofErr w:type="spellStart"/>
      <w:r>
        <w:rPr>
          <w:rFonts w:eastAsia="Times New Roman"/>
          <w:sz w:val="22"/>
          <w:szCs w:val="22"/>
          <w:lang w:val="en-US"/>
        </w:rPr>
        <w:t>i</w:t>
      </w:r>
      <w:proofErr w:type="spellEnd"/>
      <w:r>
        <w:rPr>
          <w:rFonts w:eastAsia="Times New Roman"/>
          <w:sz w:val="22"/>
          <w:szCs w:val="22"/>
          <w:lang w:val="en-US"/>
        </w:rPr>
        <w:t>) the number of active hours and TT of the samples during active time, ii) yield and TT of the samples during active time, and iii) number of active hours and the</w:t>
      </w:r>
      <w:r w:rsidRPr="000A1995">
        <w:rPr>
          <w:rFonts w:eastAsia="Times New Roman"/>
          <w:sz w:val="22"/>
          <w:szCs w:val="22"/>
          <w:lang w:val="en-US"/>
        </w:rPr>
        <w:t xml:space="preserve"> </w:t>
      </w:r>
      <w:r>
        <w:rPr>
          <w:rFonts w:eastAsia="Times New Roman"/>
          <w:sz w:val="22"/>
          <w:szCs w:val="22"/>
          <w:lang w:val="en-US"/>
        </w:rPr>
        <w:t>number of reactivation events according to two metrics:</w:t>
      </w:r>
    </w:p>
    <w:p w14:paraId="28B2D85C" w14:textId="77777777" w:rsidR="004D5AFD" w:rsidRDefault="004D5AFD" w:rsidP="008C1139">
      <w:pPr>
        <w:jc w:val="both"/>
        <w:rPr>
          <w:rFonts w:eastAsia="Times New Roman"/>
          <w:sz w:val="22"/>
          <w:szCs w:val="22"/>
          <w:lang w:val="en-US"/>
        </w:rPr>
      </w:pPr>
    </w:p>
    <w:p w14:paraId="7022FEA3" w14:textId="77777777" w:rsidR="004D5AFD" w:rsidRDefault="004D5AFD" w:rsidP="008C1139">
      <w:pPr>
        <w:pStyle w:val="ListParagraph"/>
        <w:numPr>
          <w:ilvl w:val="0"/>
          <w:numId w:val="2"/>
        </w:numPr>
        <w:jc w:val="both"/>
        <w:rPr>
          <w:rFonts w:eastAsia="Times New Roman"/>
          <w:sz w:val="22"/>
          <w:szCs w:val="22"/>
          <w:lang w:val="en-US"/>
        </w:rPr>
      </w:pPr>
      <w:r w:rsidRPr="000A1995">
        <w:rPr>
          <w:rFonts w:eastAsia="Times New Roman"/>
          <w:i/>
          <w:iCs/>
          <w:sz w:val="22"/>
          <w:szCs w:val="22"/>
          <w:lang w:val="en-US"/>
        </w:rPr>
        <w:t>High</w:t>
      </w:r>
      <w:r>
        <w:rPr>
          <w:rFonts w:eastAsia="Times New Roman"/>
          <w:sz w:val="22"/>
          <w:szCs w:val="22"/>
          <w:lang w:val="en-US"/>
        </w:rPr>
        <w:t xml:space="preserve"> metric: A sample had a reactivation event when there was at least one measurement (one hour)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Pr>
          <w:rFonts w:eastAsia="Times New Roman"/>
          <w:sz w:val="22"/>
          <w:szCs w:val="22"/>
          <w:lang w:val="en-US"/>
        </w:rPr>
        <w:t xml:space="preserve"> followed by at least one measurement (1 hour)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r>
        <w:rPr>
          <w:rFonts w:eastAsia="Times New Roman"/>
          <w:sz w:val="22"/>
          <w:szCs w:val="22"/>
          <w:lang w:val="en-US"/>
        </w:rPr>
        <w:t xml:space="preserve">. </w:t>
      </w:r>
    </w:p>
    <w:p w14:paraId="098F9C6B" w14:textId="6ED5A6AC" w:rsidR="004D5AFD" w:rsidRDefault="004D5AFD" w:rsidP="008C1139">
      <w:pPr>
        <w:pStyle w:val="ListParagraph"/>
        <w:numPr>
          <w:ilvl w:val="0"/>
          <w:numId w:val="2"/>
        </w:numPr>
        <w:jc w:val="both"/>
        <w:rPr>
          <w:rFonts w:eastAsia="Times New Roman"/>
          <w:sz w:val="22"/>
          <w:szCs w:val="22"/>
          <w:lang w:val="en-US"/>
        </w:rPr>
      </w:pPr>
      <w:r w:rsidRPr="000A1995">
        <w:rPr>
          <w:rFonts w:eastAsia="Times New Roman"/>
          <w:i/>
          <w:iCs/>
          <w:sz w:val="22"/>
          <w:szCs w:val="22"/>
          <w:lang w:val="en-US"/>
        </w:rPr>
        <w:t>Low</w:t>
      </w:r>
      <w:r>
        <w:rPr>
          <w:rFonts w:eastAsia="Times New Roman"/>
          <w:sz w:val="22"/>
          <w:szCs w:val="22"/>
          <w:lang w:val="en-US"/>
        </w:rPr>
        <w:t xml:space="preserve"> metric: A sample had a reactivation event when there was at least one day (24 measurements)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Pr>
          <w:rFonts w:eastAsia="Times New Roman"/>
          <w:sz w:val="22"/>
          <w:szCs w:val="22"/>
          <w:lang w:val="en-US"/>
        </w:rPr>
        <w:t xml:space="preserve"> followed by at least one day (24 measurements)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r w:rsidR="003F5D77">
        <w:rPr>
          <w:rFonts w:eastAsia="Times New Roman"/>
          <w:sz w:val="22"/>
          <w:szCs w:val="22"/>
          <w:lang w:val="en-US"/>
        </w:rPr>
        <w:t>.</w:t>
      </w:r>
    </w:p>
    <w:p w14:paraId="6570693E" w14:textId="77777777" w:rsidR="004D5AFD" w:rsidRPr="00FE0DCB" w:rsidRDefault="004D5AFD" w:rsidP="008C1139">
      <w:pPr>
        <w:pStyle w:val="ListParagraph"/>
        <w:jc w:val="both"/>
        <w:rPr>
          <w:rFonts w:eastAsia="Times New Roman"/>
          <w:sz w:val="22"/>
          <w:szCs w:val="22"/>
          <w:lang w:val="en-US"/>
        </w:rPr>
      </w:pPr>
    </w:p>
    <w:p w14:paraId="0A3F66CA" w14:textId="268AB39B" w:rsidR="004D5AFD" w:rsidRDefault="004D5AFD" w:rsidP="008C1139">
      <w:pPr>
        <w:jc w:val="both"/>
        <w:rPr>
          <w:rFonts w:eastAsia="Times New Roman"/>
          <w:sz w:val="22"/>
          <w:szCs w:val="22"/>
          <w:lang w:val="en-US"/>
        </w:rPr>
      </w:pPr>
      <w:r>
        <w:rPr>
          <w:rFonts w:eastAsia="Times New Roman"/>
          <w:sz w:val="22"/>
          <w:szCs w:val="22"/>
          <w:lang w:val="en-US"/>
        </w:rPr>
        <w:t xml:space="preserve">I used the Spearman’s correlation test to measure these and backed it up with a Kendal Tau test to increase reliability. These two tests are the most widely accepted measures of rank correlation and are appropriate when extreme values are present </w:t>
      </w:r>
      <w:sdt>
        <w:sdtPr>
          <w:rPr>
            <w:rFonts w:eastAsia="Times New Roman"/>
            <w:color w:val="000000"/>
            <w:sz w:val="22"/>
            <w:szCs w:val="22"/>
            <w:lang w:val="en-US"/>
          </w:rPr>
          <w:tag w:val="MENDELEY_CITATION_v3_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"/>
          <w:id w:val="1855687743"/>
          <w:placeholder>
            <w:docPart w:val="DA0883F79020494CAD68358DEE85B4B9"/>
          </w:placeholder>
        </w:sdtPr>
        <w:sdtEndPr/>
        <w:sdtContent>
          <w:r w:rsidR="000E127D" w:rsidRPr="000E127D">
            <w:rPr>
              <w:rFonts w:eastAsia="Times New Roman"/>
              <w:color w:val="000000"/>
              <w:sz w:val="22"/>
              <w:szCs w:val="22"/>
              <w:lang w:val="en-US"/>
            </w:rPr>
            <w:t>(</w:t>
          </w:r>
          <w:proofErr w:type="spellStart"/>
          <w:r w:rsidR="000E127D" w:rsidRPr="000E127D">
            <w:rPr>
              <w:rFonts w:eastAsia="Times New Roman"/>
              <w:color w:val="000000"/>
              <w:sz w:val="22"/>
              <w:szCs w:val="22"/>
              <w:lang w:val="en-US"/>
            </w:rPr>
            <w:t>Mukaka</w:t>
          </w:r>
          <w:proofErr w:type="spellEnd"/>
          <w:r w:rsidR="000E127D" w:rsidRPr="000E127D">
            <w:rPr>
              <w:rFonts w:eastAsia="Times New Roman"/>
              <w:color w:val="000000"/>
              <w:sz w:val="22"/>
              <w:szCs w:val="22"/>
              <w:lang w:val="en-US"/>
            </w:rPr>
            <w:t xml:space="preserve">, 2012; Puka </w:t>
          </w:r>
          <w:proofErr w:type="spellStart"/>
          <w:r w:rsidR="000E127D" w:rsidRPr="000E127D">
            <w:rPr>
              <w:rFonts w:eastAsia="Times New Roman"/>
              <w:color w:val="000000"/>
              <w:sz w:val="22"/>
              <w:szCs w:val="22"/>
              <w:lang w:val="en-US"/>
            </w:rPr>
            <w:t>Llukan</w:t>
          </w:r>
          <w:proofErr w:type="spellEnd"/>
          <w:r w:rsidR="000E127D" w:rsidRPr="000E127D">
            <w:rPr>
              <w:rFonts w:eastAsia="Times New Roman"/>
              <w:color w:val="000000"/>
              <w:sz w:val="22"/>
              <w:szCs w:val="22"/>
              <w:lang w:val="en-US"/>
            </w:rPr>
            <w:t>, 2011)</w:t>
          </w:r>
        </w:sdtContent>
      </w:sdt>
      <w:r>
        <w:rPr>
          <w:rFonts w:eastAsia="Times New Roman"/>
          <w:sz w:val="22"/>
          <w:szCs w:val="22"/>
          <w:lang w:val="en-US"/>
        </w:rPr>
        <w:t xml:space="preserve">. I only considered as significant those results in which both tests gave similar values for the correlation coefficient and its significance. Since all the samples showed similar changes in TT and activation patterns, I </w:t>
      </w:r>
      <w:proofErr w:type="spellStart"/>
      <w:r>
        <w:rPr>
          <w:rFonts w:eastAsia="Times New Roman"/>
          <w:sz w:val="22"/>
          <w:szCs w:val="22"/>
          <w:lang w:val="en-US"/>
        </w:rPr>
        <w:t>analysed</w:t>
      </w:r>
      <w:proofErr w:type="spellEnd"/>
      <w:r>
        <w:rPr>
          <w:rFonts w:eastAsia="Times New Roman"/>
          <w:sz w:val="22"/>
          <w:szCs w:val="22"/>
          <w:lang w:val="en-US"/>
        </w:rPr>
        <w:t xml:space="preserve"> measurements for all samples together independently of the species. This increased sample size, increasing the reliability of the tests. </w:t>
      </w:r>
    </w:p>
    <w:p w14:paraId="6C719F9C" w14:textId="77777777" w:rsidR="00AD3E52" w:rsidRPr="00AD3E52" w:rsidRDefault="00AD3E52" w:rsidP="008C1139">
      <w:pPr>
        <w:jc w:val="both"/>
        <w:rPr>
          <w:rFonts w:eastAsia="Times New Roman"/>
          <w:sz w:val="22"/>
          <w:szCs w:val="22"/>
          <w:lang w:val="en-US"/>
        </w:rPr>
      </w:pPr>
    </w:p>
    <w:p w14:paraId="3D570E5A" w14:textId="37F60D12" w:rsidR="004D5AFD" w:rsidRPr="00FF3681" w:rsidRDefault="004D5AFD" w:rsidP="008C1139">
      <w:pPr>
        <w:jc w:val="both"/>
        <w:rPr>
          <w:rFonts w:eastAsia="Times New Roman"/>
          <w:color w:val="FF0000"/>
          <w:sz w:val="22"/>
          <w:szCs w:val="22"/>
          <w:lang w:val="en-US"/>
        </w:rPr>
      </w:pPr>
      <w:r>
        <w:rPr>
          <w:rFonts w:eastAsia="Times New Roman"/>
          <w:sz w:val="22"/>
          <w:szCs w:val="22"/>
          <w:lang w:val="en-US"/>
        </w:rPr>
        <w:t xml:space="preserve">I used R Studio </w:t>
      </w:r>
      <w:sdt>
        <w:sdtPr>
          <w:rPr>
            <w:rFonts w:eastAsia="Times New Roman"/>
            <w:color w:val="000000"/>
            <w:sz w:val="22"/>
            <w:szCs w:val="22"/>
            <w:lang w:val="en-US"/>
          </w:rPr>
          <w:tag w:val="MENDELEY_CITATION_v3_eyJjaXRhdGlvbklEIjoiTUVOREVMRVlfQ0lUQVRJT05fZDQ2NGMzYTEtZTlhMi00Y2FmLThmYWYtOTRiNWRlNDFjMmQw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391159236"/>
          <w:placeholder>
            <w:docPart w:val="C7BF0FF7D7481D4982F28AA488720998"/>
          </w:placeholder>
        </w:sdtPr>
        <w:sdtEndPr/>
        <w:sdtContent>
          <w:r w:rsidR="000E127D" w:rsidRPr="000E127D">
            <w:rPr>
              <w:rFonts w:eastAsia="Times New Roman"/>
              <w:color w:val="000000"/>
              <w:sz w:val="22"/>
              <w:szCs w:val="22"/>
              <w:lang w:val="en-US"/>
            </w:rPr>
            <w:t>(Posit team, 2024)</w:t>
          </w:r>
        </w:sdtContent>
      </w:sdt>
      <w:r>
        <w:rPr>
          <w:rFonts w:eastAsia="Times New Roman"/>
          <w:sz w:val="22"/>
          <w:szCs w:val="22"/>
          <w:lang w:val="en-US"/>
        </w:rPr>
        <w:t xml:space="preserve"> and the </w:t>
      </w:r>
      <w:proofErr w:type="spellStart"/>
      <w:r>
        <w:rPr>
          <w:rFonts w:eastAsia="Times New Roman"/>
          <w:sz w:val="22"/>
          <w:szCs w:val="22"/>
          <w:lang w:val="en-US"/>
        </w:rPr>
        <w:t>Tidyverse</w:t>
      </w:r>
      <w:proofErr w:type="spellEnd"/>
      <w:r>
        <w:rPr>
          <w:rFonts w:eastAsia="Times New Roman"/>
          <w:sz w:val="22"/>
          <w:szCs w:val="22"/>
          <w:lang w:val="en-US"/>
        </w:rPr>
        <w:t xml:space="preserve"> package </w:t>
      </w:r>
      <w:sdt>
        <w:sdtPr>
          <w:rPr>
            <w:rFonts w:eastAsia="Times New Roman"/>
            <w:color w:val="000000"/>
            <w:sz w:val="22"/>
            <w:szCs w:val="22"/>
            <w:lang w:val="en-US"/>
          </w:rPr>
          <w:tag w:val="MENDELEY_CITATION_v3_eyJjaXRhdGlvbklEIjoiTUVOREVMRVlfQ0lUQVRJT05fNjU5ZjhkOGYtNGMyYy00NzA1LThjNjctM2UzZDU4NjE2Mzll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"/>
          <w:id w:val="-874316936"/>
          <w:placeholder>
            <w:docPart w:val="C7BF0FF7D7481D4982F28AA488720998"/>
          </w:placeholder>
        </w:sdtPr>
        <w:sdtEndPr/>
        <w:sdtContent>
          <w:r w:rsidR="000E127D" w:rsidRPr="000E127D">
            <w:rPr>
              <w:rFonts w:eastAsia="Times New Roman"/>
              <w:color w:val="000000"/>
              <w:sz w:val="22"/>
              <w:szCs w:val="22"/>
              <w:lang w:val="en-US"/>
            </w:rPr>
            <w:t>(Wickham et al., 2019)</w:t>
          </w:r>
        </w:sdtContent>
      </w:sdt>
      <w:r>
        <w:rPr>
          <w:rFonts w:eastAsia="Times New Roman"/>
          <w:sz w:val="22"/>
          <w:szCs w:val="22"/>
          <w:lang w:val="en-US"/>
        </w:rPr>
        <w:t xml:space="preserve"> to create and the graphs and statistical analysis. </w:t>
      </w:r>
    </w:p>
    <w:p w14:paraId="4FCE6AA9" w14:textId="77777777" w:rsidR="004D5AFD" w:rsidRDefault="004D5AFD" w:rsidP="008C1139">
      <w:pPr>
        <w:jc w:val="both"/>
        <w:rPr>
          <w:rFonts w:eastAsia="Times New Roman"/>
          <w:sz w:val="22"/>
          <w:szCs w:val="22"/>
          <w:lang w:val="en-US"/>
        </w:rPr>
      </w:pPr>
    </w:p>
    <w:p w14:paraId="3CDEB8AD" w14:textId="77777777" w:rsidR="004D5AFD" w:rsidRDefault="004D5AFD" w:rsidP="008C1139">
      <w:pPr>
        <w:jc w:val="both"/>
        <w:rPr>
          <w:rFonts w:eastAsia="Times New Roman"/>
          <w:sz w:val="22"/>
          <w:szCs w:val="22"/>
          <w:lang w:val="en-US"/>
        </w:rPr>
      </w:pPr>
      <w:r>
        <w:rPr>
          <w:rFonts w:eastAsia="Times New Roman"/>
          <w:sz w:val="22"/>
          <w:szCs w:val="22"/>
          <w:lang w:val="en-US"/>
        </w:rPr>
        <w:t xml:space="preserve">All the graphs and code are available on GitHub: </w:t>
      </w:r>
      <w:hyperlink r:id="rId19" w:history="1">
        <w:r w:rsidRPr="0023069F">
          <w:rPr>
            <w:rStyle w:val="Hyperlink"/>
            <w:rFonts w:eastAsia="Times New Roman"/>
            <w:sz w:val="22"/>
            <w:szCs w:val="22"/>
            <w:lang w:val="en-US"/>
          </w:rPr>
          <w:t>https://github.com/Ainhoa-Jimenez/dissertation.git</w:t>
        </w:r>
      </w:hyperlink>
    </w:p>
    <w:p w14:paraId="475F922C" w14:textId="77777777" w:rsidR="004D5AFD" w:rsidRDefault="004D5AFD" w:rsidP="008C1139">
      <w:pPr>
        <w:jc w:val="both"/>
        <w:rPr>
          <w:rFonts w:eastAsia="Times New Roman"/>
          <w:sz w:val="22"/>
          <w:szCs w:val="22"/>
          <w:lang w:val="en-US"/>
        </w:rPr>
      </w:pPr>
    </w:p>
    <w:p w14:paraId="38778D35" w14:textId="77777777" w:rsidR="004D5AFD" w:rsidRDefault="004D5AFD" w:rsidP="008C1139">
      <w:pPr>
        <w:jc w:val="both"/>
        <w:rPr>
          <w:rFonts w:eastAsia="Times New Roman"/>
          <w:sz w:val="22"/>
          <w:szCs w:val="22"/>
          <w:lang w:val="en-US"/>
        </w:rPr>
      </w:pPr>
    </w:p>
    <w:p w14:paraId="45BE56D0" w14:textId="1EB67F9E" w:rsidR="004D5AFD" w:rsidRPr="00235D74" w:rsidRDefault="004D5AFD" w:rsidP="00235D74">
      <w:pPr>
        <w:pStyle w:val="Heading1"/>
        <w:numPr>
          <w:ilvl w:val="0"/>
          <w:numId w:val="2"/>
        </w:numPr>
      </w:pPr>
      <w:bookmarkStart w:id="26" w:name="_Toc163811985"/>
      <w:r w:rsidRPr="00C52B28">
        <w:t>RESULTS</w:t>
      </w:r>
      <w:bookmarkEnd w:id="26"/>
    </w:p>
    <w:p w14:paraId="32153DC8" w14:textId="77777777" w:rsidR="004D5AFD" w:rsidRPr="00C52B28" w:rsidRDefault="004D5AFD" w:rsidP="008C1139">
      <w:pPr>
        <w:jc w:val="both"/>
        <w:rPr>
          <w:rFonts w:cstheme="minorHAnsi"/>
        </w:rPr>
      </w:pPr>
    </w:p>
    <w:p w14:paraId="73F001C9" w14:textId="00F240A5" w:rsidR="004D5AFD" w:rsidRPr="00C52B28" w:rsidRDefault="004D5AFD" w:rsidP="00347A6A">
      <w:pPr>
        <w:pStyle w:val="Heading2"/>
        <w:numPr>
          <w:ilvl w:val="1"/>
          <w:numId w:val="2"/>
        </w:numPr>
        <w:jc w:val="both"/>
      </w:pPr>
      <w:bookmarkStart w:id="27" w:name="_Toc163811986"/>
      <w:r>
        <w:t>MICROCLIMATIC</w:t>
      </w:r>
      <w:r w:rsidRPr="00C52B28">
        <w:t xml:space="preserve"> CONDITIONS IN SCOTT BASE</w:t>
      </w:r>
      <w:bookmarkEnd w:id="27"/>
    </w:p>
    <w:p w14:paraId="59817DF2" w14:textId="77777777" w:rsidR="004D5AFD" w:rsidRPr="00C52B28" w:rsidRDefault="004D5AFD" w:rsidP="008C1139">
      <w:pPr>
        <w:jc w:val="both"/>
      </w:pPr>
    </w:p>
    <w:p w14:paraId="57C9858E" w14:textId="79E86D0F" w:rsidR="004D5AFD" w:rsidRPr="00C52B28" w:rsidRDefault="004D5AFD" w:rsidP="008C1139">
      <w:pPr>
        <w:jc w:val="both"/>
      </w:pPr>
      <w:commentRangeStart w:id="28"/>
      <w:r w:rsidRPr="00C52B28">
        <w:t xml:space="preserve">The </w:t>
      </w:r>
      <w:commentRangeEnd w:id="28"/>
      <w:r w:rsidRPr="00C52B28">
        <w:rPr>
          <w:rStyle w:val="CommentReference"/>
        </w:rPr>
        <w:commentReference w:id="28"/>
      </w:r>
      <w:r w:rsidRPr="00C52B28">
        <w:t xml:space="preserve">climate is Scott Base is governed by a marked </w:t>
      </w:r>
      <w:r w:rsidRPr="005975CB">
        <w:rPr>
          <w:b/>
          <w:bCs/>
        </w:rPr>
        <w:t>cyclical pattern</w:t>
      </w:r>
      <w:r w:rsidRPr="00C52B28">
        <w:t xml:space="preserve"> constant over the years (Fig. </w:t>
      </w:r>
      <w:r w:rsidR="00300D54">
        <w:t>4</w:t>
      </w:r>
      <w:r w:rsidRPr="00C52B28">
        <w:t xml:space="preserve">). </w:t>
      </w:r>
    </w:p>
    <w:p w14:paraId="69156DDA" w14:textId="77777777" w:rsidR="004D5AFD" w:rsidRPr="00C52B28" w:rsidRDefault="004D5AFD" w:rsidP="008C1139">
      <w:pPr>
        <w:jc w:val="both"/>
      </w:pPr>
    </w:p>
    <w:p w14:paraId="76243928" w14:textId="7803A745" w:rsidR="004D5AFD" w:rsidRPr="00C52B28" w:rsidRDefault="004D5AFD" w:rsidP="008C1139">
      <w:pPr>
        <w:jc w:val="both"/>
        <w:rPr>
          <w:rFonts w:cstheme="minorHAnsi"/>
        </w:rPr>
      </w:pPr>
      <w:commentRangeStart w:id="29"/>
      <w:r w:rsidRPr="00C52B28">
        <w:rPr>
          <w:rFonts w:cstheme="minorHAnsi"/>
        </w:rPr>
        <w:t>Cryptogram</w:t>
      </w:r>
      <w:commentRangeEnd w:id="29"/>
      <w:r w:rsidRPr="00C52B28">
        <w:rPr>
          <w:rStyle w:val="CommentReference"/>
        </w:rPr>
        <w:commentReference w:id="29"/>
      </w:r>
      <w:r w:rsidRPr="00C52B28">
        <w:rPr>
          <w:rFonts w:cstheme="minorHAnsi"/>
        </w:rPr>
        <w:t xml:space="preserve">s in Scott Base start receiving sunlight between the end of November and the beginning of December, when snow starts to melt (Fig. </w:t>
      </w:r>
      <w:r w:rsidR="00300D54">
        <w:rPr>
          <w:rFonts w:cstheme="minorHAnsi"/>
        </w:rPr>
        <w:t>4</w:t>
      </w:r>
      <w:r w:rsidRPr="00C52B28">
        <w:rPr>
          <w:rFonts w:cstheme="minorHAnsi"/>
        </w:rPr>
        <w:t xml:space="preserve">).  Light is available until late February or early March in the following year (Fig. </w:t>
      </w:r>
      <w:r w:rsidR="00300D54">
        <w:rPr>
          <w:rFonts w:cstheme="minorHAnsi"/>
        </w:rPr>
        <w:t>4</w:t>
      </w:r>
      <w:r w:rsidRPr="00C52B28">
        <w:rPr>
          <w:rFonts w:cstheme="minorHAnsi"/>
        </w:rPr>
        <w:t xml:space="preserve">). During those three months, PAR follows a daily pattern in which at some points during the summer there is photosynthetic light available all the time throughout the day, but its intensity decreases around noon (Fig. </w:t>
      </w:r>
      <w:r w:rsidR="001D2B30">
        <w:rPr>
          <w:rFonts w:cstheme="minorHAnsi"/>
        </w:rPr>
        <w:t>5</w:t>
      </w:r>
      <w:r w:rsidRPr="00C52B28">
        <w:rPr>
          <w:rFonts w:cstheme="minorHAnsi"/>
        </w:rPr>
        <w:t xml:space="preserve">). The amount of PAR received varied across samples, but in average all the samples received a mean radiation of ~200 </w:t>
      </w: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-1</w:t>
      </w:r>
      <w:r>
        <w:rPr>
          <w:rFonts w:cstheme="minorHAnsi"/>
        </w:rPr>
        <w:t xml:space="preserve">, </w:t>
      </w:r>
      <w:r w:rsidRPr="00C52B28">
        <w:rPr>
          <w:rFonts w:cstheme="minorHAnsi"/>
        </w:rPr>
        <w:t xml:space="preserve">as summarised in Table 1, with maximum values of around 1500 </w:t>
      </w: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 xml:space="preserve">-1 </w:t>
      </w:r>
      <w:r w:rsidRPr="00C52B28">
        <w:rPr>
          <w:rFonts w:cstheme="minorHAnsi"/>
        </w:rPr>
        <w:t xml:space="preserve">(Table 1). </w:t>
      </w:r>
    </w:p>
    <w:p w14:paraId="66B1A220" w14:textId="00509794" w:rsidR="004D5AFD" w:rsidRPr="00C52B28" w:rsidRDefault="000B6997" w:rsidP="008C1139">
      <w:pPr>
        <w:jc w:val="both"/>
        <w:rPr>
          <w:rFonts w:cstheme="minorHAnsi"/>
        </w:rPr>
      </w:pPr>
      <w:r>
        <w:rPr>
          <w:rFonts w:cstheme="minorHAnsi"/>
          <w:noProof/>
        </w:rPr>
        <mc:AlternateContent>
          <mc:Choice Requires="wpg">
            <w:drawing>
              <wp:anchor distT="0" distB="0" distL="114300" distR="114300" simplePos="0" relativeHeight="251678720" behindDoc="0" locked="0" layoutInCell="1" allowOverlap="1" wp14:anchorId="2ED3BAE5" wp14:editId="401DC98C">
                <wp:simplePos x="0" y="0"/>
                <wp:positionH relativeFrom="column">
                  <wp:posOffset>1012894</wp:posOffset>
                </wp:positionH>
                <wp:positionV relativeFrom="paragraph">
                  <wp:posOffset>188547</wp:posOffset>
                </wp:positionV>
                <wp:extent cx="261258" cy="3095438"/>
                <wp:effectExtent l="0" t="0" r="0" b="0"/>
                <wp:wrapNone/>
                <wp:docPr id="1488313537" name="Group 38"/>
                <wp:cNvGraphicFramePr/>
                <a:graphic xmlns:a="http://schemas.openxmlformats.org/drawingml/2006/main">
                  <a:graphicData uri="http://schemas.microsoft.com/office/word/2010/wordprocessingGroup">
                    <wpg:wgp>
                      <wpg:cNvGrpSpPr/>
                      <wpg:grpSpPr>
                        <a:xfrm>
                          <a:off x="0" y="0"/>
                          <a:ext cx="261258" cy="3095438"/>
                          <a:chOff x="0" y="0"/>
                          <a:chExt cx="261258" cy="3095438"/>
                        </a:xfrm>
                      </wpg:grpSpPr>
                      <wps:wsp>
                        <wps:cNvPr id="1390705490" name="Text Box 37"/>
                        <wps:cNvSpPr txBox="1"/>
                        <wps:spPr>
                          <a:xfrm>
                            <a:off x="0" y="0"/>
                            <a:ext cx="261258" cy="253044"/>
                          </a:xfrm>
                          <a:prstGeom prst="rect">
                            <a:avLst/>
                          </a:prstGeom>
                          <a:noFill/>
                          <a:ln w="6350">
                            <a:noFill/>
                          </a:ln>
                        </wps:spPr>
                        <wps:txbx>
                          <w:txbxContent>
                            <w:p w14:paraId="420270FE" w14:textId="57EA6DC3" w:rsidR="002B21B9" w:rsidRPr="002B21B9" w:rsidRDefault="002B21B9">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2829556" name="Text Box 37"/>
                        <wps:cNvSpPr txBox="1"/>
                        <wps:spPr>
                          <a:xfrm>
                            <a:off x="0" y="737667"/>
                            <a:ext cx="261258" cy="253044"/>
                          </a:xfrm>
                          <a:prstGeom prst="rect">
                            <a:avLst/>
                          </a:prstGeom>
                          <a:noFill/>
                          <a:ln w="6350">
                            <a:noFill/>
                          </a:ln>
                        </wps:spPr>
                        <wps:txbx>
                          <w:txbxContent>
                            <w:p w14:paraId="2A81C699" w14:textId="52B0FF6B" w:rsidR="002B21B9" w:rsidRPr="002B21B9" w:rsidRDefault="002B21B9" w:rsidP="002B21B9">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7329691" name="Text Box 37"/>
                        <wps:cNvSpPr txBox="1"/>
                        <wps:spPr>
                          <a:xfrm>
                            <a:off x="0" y="1459966"/>
                            <a:ext cx="260985" cy="298450"/>
                          </a:xfrm>
                          <a:prstGeom prst="rect">
                            <a:avLst/>
                          </a:prstGeom>
                          <a:noFill/>
                          <a:ln w="6350">
                            <a:noFill/>
                          </a:ln>
                        </wps:spPr>
                        <wps:txbx>
                          <w:txbxContent>
                            <w:p w14:paraId="29A86997" w14:textId="4F41194E" w:rsidR="002B21B9" w:rsidRPr="002B21B9" w:rsidRDefault="00166F35" w:rsidP="002B21B9">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7181274" name="Text Box 37"/>
                        <wps:cNvSpPr txBox="1"/>
                        <wps:spPr>
                          <a:xfrm>
                            <a:off x="0" y="2197634"/>
                            <a:ext cx="261258" cy="260030"/>
                          </a:xfrm>
                          <a:prstGeom prst="rect">
                            <a:avLst/>
                          </a:prstGeom>
                          <a:noFill/>
                          <a:ln w="6350">
                            <a:noFill/>
                          </a:ln>
                        </wps:spPr>
                        <wps:txbx>
                          <w:txbxContent>
                            <w:p w14:paraId="3955B5D0" w14:textId="78793F0C" w:rsidR="00683C69" w:rsidRPr="002B21B9" w:rsidRDefault="00683C69" w:rsidP="00683C69">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6874267" name="Text Box 37"/>
                        <wps:cNvSpPr txBox="1"/>
                        <wps:spPr>
                          <a:xfrm>
                            <a:off x="0" y="2835408"/>
                            <a:ext cx="261258" cy="260030"/>
                          </a:xfrm>
                          <a:prstGeom prst="rect">
                            <a:avLst/>
                          </a:prstGeom>
                          <a:noFill/>
                          <a:ln w="6350">
                            <a:noFill/>
                          </a:ln>
                        </wps:spPr>
                        <wps:txbx>
                          <w:txbxContent>
                            <w:p w14:paraId="05E4BAD9" w14:textId="73E93A5B" w:rsidR="000B6997" w:rsidRPr="002B21B9" w:rsidRDefault="000B6997" w:rsidP="000B6997">
                              <w:pPr>
                                <w:rPr>
                                  <w:lang w:val="en-US"/>
                                </w:rPr>
                              </w:pPr>
                              <w:r>
                                <w:rPr>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D3BAE5" id="Group 38" o:spid="_x0000_s1032" style="position:absolute;left:0;text-align:left;margin-left:79.75pt;margin-top:14.85pt;width:20.55pt;height:243.75pt;z-index:251678720" coordsize="2612,30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">
                <v:shape id="Text Box 37" o:spid="_x0000_s1033" type="#_x0000_t202" style="position:absolute;width:2612;height:2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" filled="f" stroked="f" strokeweight=".5pt">
                  <v:textbox>
                    <w:txbxContent>
                      <w:p w14:paraId="420270FE" w14:textId="57EA6DC3" w:rsidR="002B21B9" w:rsidRPr="002B21B9" w:rsidRDefault="002B21B9">
                        <w:pPr>
                          <w:rPr>
                            <w:lang w:val="en-US"/>
                          </w:rPr>
                        </w:pPr>
                        <w:r>
                          <w:rPr>
                            <w:lang w:val="en-US"/>
                          </w:rPr>
                          <w:t>A</w:t>
                        </w:r>
                      </w:p>
                    </w:txbxContent>
                  </v:textbox>
                </v:shape>
                <v:shape id="Text Box 37" o:spid="_x0000_s1034" type="#_x0000_t202" style="position:absolute;top:7376;width:2612;height:2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" filled="f" stroked="f" strokeweight=".5pt">
                  <v:textbox>
                    <w:txbxContent>
                      <w:p w14:paraId="2A81C699" w14:textId="52B0FF6B" w:rsidR="002B21B9" w:rsidRPr="002B21B9" w:rsidRDefault="002B21B9" w:rsidP="002B21B9">
                        <w:pPr>
                          <w:rPr>
                            <w:lang w:val="en-US"/>
                          </w:rPr>
                        </w:pPr>
                        <w:r>
                          <w:rPr>
                            <w:lang w:val="en-US"/>
                          </w:rPr>
                          <w:t>B</w:t>
                        </w:r>
                      </w:p>
                    </w:txbxContent>
                  </v:textbox>
                </v:shape>
                <v:shape id="Text Box 37" o:spid="_x0000_s1035" type="#_x0000_t202" style="position:absolute;top:14599;width:2609;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" filled="f" stroked="f" strokeweight=".5pt">
                  <v:textbox>
                    <w:txbxContent>
                      <w:p w14:paraId="29A86997" w14:textId="4F41194E" w:rsidR="002B21B9" w:rsidRPr="002B21B9" w:rsidRDefault="00166F35" w:rsidP="002B21B9">
                        <w:pPr>
                          <w:rPr>
                            <w:lang w:val="en-US"/>
                          </w:rPr>
                        </w:pPr>
                        <w:r>
                          <w:rPr>
                            <w:lang w:val="en-US"/>
                          </w:rPr>
                          <w:t>C</w:t>
                        </w:r>
                      </w:p>
                    </w:txbxContent>
                  </v:textbox>
                </v:shape>
                <v:shape id="Text Box 37" o:spid="_x0000_s1036" type="#_x0000_t202" style="position:absolute;top:21976;width:2612;height:2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" filled="f" stroked="f" strokeweight=".5pt">
                  <v:textbox>
                    <w:txbxContent>
                      <w:p w14:paraId="3955B5D0" w14:textId="78793F0C" w:rsidR="00683C69" w:rsidRPr="002B21B9" w:rsidRDefault="00683C69" w:rsidP="00683C69">
                        <w:pPr>
                          <w:rPr>
                            <w:lang w:val="en-US"/>
                          </w:rPr>
                        </w:pPr>
                        <w:r>
                          <w:rPr>
                            <w:lang w:val="en-US"/>
                          </w:rPr>
                          <w:t>D</w:t>
                        </w:r>
                      </w:p>
                    </w:txbxContent>
                  </v:textbox>
                </v:shape>
                <v:shape id="Text Box 37" o:spid="_x0000_s1037" type="#_x0000_t202" style="position:absolute;top:28354;width:2612;height:2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" filled="f" stroked="f" strokeweight=".5pt">
                  <v:textbox>
                    <w:txbxContent>
                      <w:p w14:paraId="05E4BAD9" w14:textId="73E93A5B" w:rsidR="000B6997" w:rsidRPr="002B21B9" w:rsidRDefault="000B6997" w:rsidP="000B6997">
                        <w:pPr>
                          <w:rPr>
                            <w:lang w:val="en-US"/>
                          </w:rPr>
                        </w:pPr>
                        <w:r>
                          <w:rPr>
                            <w:lang w:val="en-US"/>
                          </w:rPr>
                          <w:t>E</w:t>
                        </w:r>
                      </w:p>
                    </w:txbxContent>
                  </v:textbox>
                </v:shape>
              </v:group>
            </w:pict>
          </mc:Fallback>
        </mc:AlternateContent>
      </w:r>
    </w:p>
    <w:p w14:paraId="47A5835C" w14:textId="65D2283E" w:rsidR="004D5AFD" w:rsidRPr="00C52B28" w:rsidRDefault="004334C4" w:rsidP="00583B6A">
      <w:pPr>
        <w:ind w:left="-426" w:right="-188"/>
        <w:jc w:val="center"/>
        <w:rPr>
          <w:rFonts w:cstheme="minorHAnsi"/>
        </w:rPr>
      </w:pPr>
      <w:r>
        <w:rPr>
          <w:rFonts w:cstheme="minorHAnsi"/>
          <w:noProof/>
        </w:rPr>
        <w:drawing>
          <wp:inline distT="0" distB="0" distL="0" distR="0" wp14:anchorId="2598A518" wp14:editId="5C7FD74F">
            <wp:extent cx="5753100" cy="4749800"/>
            <wp:effectExtent l="0" t="0" r="0" b="0"/>
            <wp:docPr id="2119858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58035" name="Picture 21198580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3100" cy="4749800"/>
                    </a:xfrm>
                    <a:prstGeom prst="rect">
                      <a:avLst/>
                    </a:prstGeom>
                  </pic:spPr>
                </pic:pic>
              </a:graphicData>
            </a:graphic>
          </wp:inline>
        </w:drawing>
      </w:r>
    </w:p>
    <w:p w14:paraId="33AD432E" w14:textId="3461D3EF" w:rsidR="004D5AFD" w:rsidRPr="007F1654" w:rsidRDefault="004D5AFD" w:rsidP="008C1139">
      <w:pPr>
        <w:jc w:val="both"/>
        <w:rPr>
          <w:i/>
          <w:iCs/>
          <w:sz w:val="22"/>
          <w:szCs w:val="22"/>
        </w:rPr>
      </w:pPr>
      <w:r w:rsidRPr="00235D74">
        <w:rPr>
          <w:b/>
          <w:bCs/>
          <w:i/>
          <w:iCs/>
          <w:sz w:val="22"/>
          <w:szCs w:val="22"/>
        </w:rPr>
        <w:t>Fig</w:t>
      </w:r>
      <w:r w:rsidR="007F1654" w:rsidRPr="00235D74">
        <w:rPr>
          <w:b/>
          <w:bCs/>
          <w:i/>
          <w:iCs/>
          <w:sz w:val="22"/>
          <w:szCs w:val="22"/>
        </w:rPr>
        <w:t>. 4.</w:t>
      </w:r>
      <w:r w:rsidR="007F1654" w:rsidRPr="007F1654">
        <w:rPr>
          <w:i/>
          <w:iCs/>
          <w:sz w:val="22"/>
          <w:szCs w:val="22"/>
        </w:rPr>
        <w:t xml:space="preserve"> </w:t>
      </w:r>
      <w:r w:rsidRPr="007F1654">
        <w:rPr>
          <w:i/>
          <w:iCs/>
          <w:sz w:val="22"/>
          <w:szCs w:val="22"/>
        </w:rPr>
        <w:t xml:space="preserve"> </w:t>
      </w:r>
      <w:r w:rsidR="00C71944">
        <w:rPr>
          <w:i/>
          <w:iCs/>
          <w:sz w:val="22"/>
          <w:szCs w:val="22"/>
        </w:rPr>
        <w:t xml:space="preserve">A) </w:t>
      </w:r>
      <w:r w:rsidR="00B0721E">
        <w:rPr>
          <w:i/>
          <w:iCs/>
          <w:sz w:val="22"/>
          <w:szCs w:val="22"/>
        </w:rPr>
        <w:t>Photosynthetic activity (Yield), B)</w:t>
      </w:r>
      <w:r w:rsidR="00235D74">
        <w:rPr>
          <w:i/>
          <w:iCs/>
          <w:sz w:val="22"/>
          <w:szCs w:val="22"/>
        </w:rPr>
        <w:t xml:space="preserve"> </w:t>
      </w:r>
      <w:r w:rsidR="00B0721E">
        <w:rPr>
          <w:i/>
          <w:iCs/>
          <w:sz w:val="22"/>
          <w:szCs w:val="22"/>
        </w:rPr>
        <w:t xml:space="preserve">Thallus temperature, </w:t>
      </w:r>
      <w:r w:rsidR="007B6CE5">
        <w:rPr>
          <w:i/>
          <w:iCs/>
          <w:sz w:val="22"/>
          <w:szCs w:val="22"/>
        </w:rPr>
        <w:t xml:space="preserve">C) Air temperature, D) relative humidity, </w:t>
      </w:r>
      <w:r w:rsidR="00AA48F1">
        <w:rPr>
          <w:i/>
          <w:iCs/>
          <w:sz w:val="22"/>
          <w:szCs w:val="22"/>
        </w:rPr>
        <w:t xml:space="preserve">and </w:t>
      </w:r>
      <w:r w:rsidR="007B6CE5">
        <w:rPr>
          <w:i/>
          <w:iCs/>
          <w:sz w:val="22"/>
          <w:szCs w:val="22"/>
        </w:rPr>
        <w:t>E) Photosynthetic active radiation</w:t>
      </w:r>
      <w:r w:rsidR="00AA48F1">
        <w:rPr>
          <w:i/>
          <w:iCs/>
          <w:sz w:val="22"/>
          <w:szCs w:val="22"/>
        </w:rPr>
        <w:t xml:space="preserve"> for moss </w:t>
      </w:r>
      <w:proofErr w:type="spellStart"/>
      <w:r w:rsidR="00AA48F1">
        <w:rPr>
          <w:i/>
          <w:iCs/>
          <w:sz w:val="22"/>
          <w:szCs w:val="22"/>
        </w:rPr>
        <w:t>Bryum</w:t>
      </w:r>
      <w:proofErr w:type="spellEnd"/>
      <w:r w:rsidR="00AA48F1">
        <w:rPr>
          <w:i/>
          <w:iCs/>
          <w:sz w:val="22"/>
          <w:szCs w:val="22"/>
        </w:rPr>
        <w:t xml:space="preserve"> argenteum (green</w:t>
      </w:r>
      <w:r w:rsidR="00805090">
        <w:rPr>
          <w:i/>
          <w:iCs/>
          <w:sz w:val="22"/>
          <w:szCs w:val="22"/>
        </w:rPr>
        <w:t>, n =3</w:t>
      </w:r>
      <w:r w:rsidR="00AA48F1">
        <w:rPr>
          <w:i/>
          <w:iCs/>
          <w:sz w:val="22"/>
          <w:szCs w:val="22"/>
        </w:rPr>
        <w:t xml:space="preserve">) and lichen </w:t>
      </w:r>
      <w:proofErr w:type="spellStart"/>
      <w:r w:rsidR="00AA48F1">
        <w:rPr>
          <w:i/>
          <w:iCs/>
          <w:sz w:val="22"/>
          <w:szCs w:val="22"/>
        </w:rPr>
        <w:t>Austroplaca</w:t>
      </w:r>
      <w:proofErr w:type="spellEnd"/>
      <w:r w:rsidR="00AA48F1">
        <w:rPr>
          <w:i/>
          <w:iCs/>
          <w:sz w:val="22"/>
          <w:szCs w:val="22"/>
        </w:rPr>
        <w:t xml:space="preserve"> </w:t>
      </w:r>
      <w:proofErr w:type="spellStart"/>
      <w:r w:rsidR="00AA48F1">
        <w:rPr>
          <w:i/>
          <w:iCs/>
          <w:sz w:val="22"/>
          <w:szCs w:val="22"/>
        </w:rPr>
        <w:t>soropelta</w:t>
      </w:r>
      <w:proofErr w:type="spellEnd"/>
      <w:r w:rsidR="0042712F">
        <w:rPr>
          <w:i/>
          <w:iCs/>
          <w:sz w:val="22"/>
          <w:szCs w:val="22"/>
        </w:rPr>
        <w:t xml:space="preserve"> </w:t>
      </w:r>
      <w:r w:rsidR="00AA48F1">
        <w:rPr>
          <w:i/>
          <w:iCs/>
          <w:sz w:val="22"/>
          <w:szCs w:val="22"/>
        </w:rPr>
        <w:t>(</w:t>
      </w:r>
      <w:r w:rsidR="0042712F">
        <w:rPr>
          <w:i/>
          <w:iCs/>
          <w:sz w:val="22"/>
          <w:szCs w:val="22"/>
        </w:rPr>
        <w:t>orange</w:t>
      </w:r>
      <w:r w:rsidR="00805090">
        <w:rPr>
          <w:i/>
          <w:iCs/>
          <w:sz w:val="22"/>
          <w:szCs w:val="22"/>
        </w:rPr>
        <w:t>, n=1</w:t>
      </w:r>
      <w:r w:rsidR="00AA48F1">
        <w:rPr>
          <w:i/>
          <w:iCs/>
          <w:sz w:val="22"/>
          <w:szCs w:val="22"/>
        </w:rPr>
        <w:t>)</w:t>
      </w:r>
      <w:r w:rsidR="0042712F">
        <w:rPr>
          <w:i/>
          <w:iCs/>
          <w:sz w:val="22"/>
          <w:szCs w:val="22"/>
        </w:rPr>
        <w:t xml:space="preserve"> in Scott Base, </w:t>
      </w:r>
      <w:r w:rsidR="00B02DC7">
        <w:rPr>
          <w:i/>
          <w:iCs/>
          <w:sz w:val="22"/>
          <w:szCs w:val="22"/>
        </w:rPr>
        <w:t>c</w:t>
      </w:r>
      <w:r w:rsidR="0042712F">
        <w:rPr>
          <w:i/>
          <w:iCs/>
          <w:sz w:val="22"/>
          <w:szCs w:val="22"/>
        </w:rPr>
        <w:t xml:space="preserve">ontinental Antarctica. Environmental variables </w:t>
      </w:r>
      <w:r w:rsidR="00805090">
        <w:rPr>
          <w:i/>
          <w:iCs/>
          <w:sz w:val="22"/>
          <w:szCs w:val="22"/>
        </w:rPr>
        <w:t>represented</w:t>
      </w:r>
      <w:r w:rsidR="0042712F">
        <w:rPr>
          <w:i/>
          <w:iCs/>
          <w:sz w:val="22"/>
          <w:szCs w:val="22"/>
        </w:rPr>
        <w:t xml:space="preserve"> in black.</w:t>
      </w:r>
    </w:p>
    <w:p w14:paraId="18F6FEA0" w14:textId="77777777" w:rsidR="004D5AFD" w:rsidRPr="00C52B28" w:rsidRDefault="004D5AFD" w:rsidP="008C1139">
      <w:pPr>
        <w:jc w:val="both"/>
      </w:pPr>
    </w:p>
    <w:p w14:paraId="5692FB78" w14:textId="3594980D" w:rsidR="004D5AFD" w:rsidRPr="00C52B28" w:rsidRDefault="001A6F5D" w:rsidP="008C1139">
      <w:pPr>
        <w:jc w:val="both"/>
      </w:pPr>
      <w:r>
        <w:rPr>
          <w:noProof/>
        </w:rPr>
        <w:lastRenderedPageBreak/>
        <w:drawing>
          <wp:inline distT="0" distB="0" distL="0" distR="0" wp14:anchorId="209A06D0" wp14:editId="56C13554">
            <wp:extent cx="5753100" cy="2870200"/>
            <wp:effectExtent l="0" t="0" r="0" b="0"/>
            <wp:docPr id="435458358" name="Picture 2" descr="A graph showing the number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58358" name="Picture 2" descr="A graph showing the number of a numb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3100" cy="2870200"/>
                    </a:xfrm>
                    <a:prstGeom prst="rect">
                      <a:avLst/>
                    </a:prstGeom>
                  </pic:spPr>
                </pic:pic>
              </a:graphicData>
            </a:graphic>
          </wp:inline>
        </w:drawing>
      </w:r>
    </w:p>
    <w:p w14:paraId="09D0FEF2" w14:textId="77777777" w:rsidR="001A6F5D" w:rsidRDefault="001A6F5D" w:rsidP="008C1139">
      <w:pPr>
        <w:tabs>
          <w:tab w:val="left" w:pos="1250"/>
        </w:tabs>
        <w:jc w:val="both"/>
        <w:rPr>
          <w:b/>
          <w:bCs/>
          <w:i/>
          <w:iCs/>
          <w:sz w:val="21"/>
          <w:szCs w:val="21"/>
        </w:rPr>
      </w:pPr>
    </w:p>
    <w:p w14:paraId="5FC5FF09" w14:textId="1760772C" w:rsidR="004D5AFD" w:rsidRPr="009E7CAD" w:rsidRDefault="004D5AFD" w:rsidP="008C1139">
      <w:pPr>
        <w:tabs>
          <w:tab w:val="left" w:pos="1250"/>
        </w:tabs>
        <w:jc w:val="both"/>
        <w:rPr>
          <w:rFonts w:cstheme="minorHAnsi"/>
          <w:i/>
          <w:iCs/>
          <w:sz w:val="22"/>
          <w:szCs w:val="22"/>
        </w:rPr>
      </w:pPr>
      <w:r w:rsidRPr="00CC4330">
        <w:rPr>
          <w:b/>
          <w:bCs/>
          <w:i/>
          <w:iCs/>
          <w:sz w:val="21"/>
          <w:szCs w:val="21"/>
        </w:rPr>
        <w:t>Fig</w:t>
      </w:r>
      <w:r w:rsidR="00235D74" w:rsidRPr="00CC4330">
        <w:rPr>
          <w:b/>
          <w:bCs/>
          <w:i/>
          <w:iCs/>
          <w:sz w:val="21"/>
          <w:szCs w:val="21"/>
        </w:rPr>
        <w:t>.</w:t>
      </w:r>
      <w:r w:rsidRPr="00CC4330">
        <w:rPr>
          <w:b/>
          <w:bCs/>
          <w:i/>
          <w:iCs/>
          <w:sz w:val="21"/>
          <w:szCs w:val="21"/>
        </w:rPr>
        <w:t xml:space="preserve"> </w:t>
      </w:r>
      <w:r w:rsidR="001D2B30">
        <w:rPr>
          <w:b/>
          <w:bCs/>
          <w:i/>
          <w:iCs/>
          <w:sz w:val="21"/>
          <w:szCs w:val="21"/>
        </w:rPr>
        <w:t>5</w:t>
      </w:r>
      <w:r w:rsidRPr="00CC4330">
        <w:rPr>
          <w:b/>
          <w:bCs/>
        </w:rPr>
        <w:t>.</w:t>
      </w:r>
      <w:r w:rsidRPr="00C52B28">
        <w:t xml:space="preserve"> </w:t>
      </w:r>
      <w:r w:rsidR="009E7CAD" w:rsidRPr="009E7CAD">
        <w:rPr>
          <w:rFonts w:cstheme="minorHAnsi"/>
          <w:i/>
          <w:iCs/>
          <w:color w:val="0D0D0D"/>
          <w:sz w:val="22"/>
          <w:szCs w:val="22"/>
          <w:shd w:val="clear" w:color="auto" w:fill="FFFFFF"/>
        </w:rPr>
        <w:t xml:space="preserve">Average Photosynthetic Active Radiation (PAR) received by the moss </w:t>
      </w:r>
      <w:proofErr w:type="spellStart"/>
      <w:r w:rsidR="009E7CAD" w:rsidRPr="009E7CAD">
        <w:rPr>
          <w:rFonts w:cstheme="minorHAnsi"/>
          <w:i/>
          <w:iCs/>
          <w:color w:val="0D0D0D"/>
          <w:sz w:val="22"/>
          <w:szCs w:val="22"/>
          <w:shd w:val="clear" w:color="auto" w:fill="FFFFFF"/>
        </w:rPr>
        <w:t>Bryum</w:t>
      </w:r>
      <w:proofErr w:type="spellEnd"/>
      <w:r w:rsidR="009E7CAD" w:rsidRPr="009E7CAD">
        <w:rPr>
          <w:rFonts w:cstheme="minorHAnsi"/>
          <w:i/>
          <w:iCs/>
          <w:color w:val="0D0D0D"/>
          <w:sz w:val="22"/>
          <w:szCs w:val="22"/>
          <w:shd w:val="clear" w:color="auto" w:fill="FFFFFF"/>
        </w:rPr>
        <w:t xml:space="preserve"> argenteum and the lichen </w:t>
      </w:r>
      <w:proofErr w:type="spellStart"/>
      <w:r w:rsidR="009E7CAD" w:rsidRPr="009E7CAD">
        <w:rPr>
          <w:rFonts w:cstheme="minorHAnsi"/>
          <w:i/>
          <w:iCs/>
          <w:color w:val="0D0D0D"/>
          <w:sz w:val="22"/>
          <w:szCs w:val="22"/>
          <w:shd w:val="clear" w:color="auto" w:fill="FFFFFF"/>
        </w:rPr>
        <w:t>Austroplaca</w:t>
      </w:r>
      <w:proofErr w:type="spellEnd"/>
      <w:r w:rsidR="009E7CAD" w:rsidRPr="009E7CAD">
        <w:rPr>
          <w:rFonts w:cstheme="minorHAnsi"/>
          <w:i/>
          <w:iCs/>
          <w:color w:val="0D0D0D"/>
          <w:sz w:val="22"/>
          <w:szCs w:val="22"/>
          <w:shd w:val="clear" w:color="auto" w:fill="FFFFFF"/>
        </w:rPr>
        <w:t xml:space="preserve"> </w:t>
      </w:r>
      <w:proofErr w:type="spellStart"/>
      <w:r w:rsidR="009E7CAD" w:rsidRPr="009E7CAD">
        <w:rPr>
          <w:rFonts w:cstheme="minorHAnsi"/>
          <w:i/>
          <w:iCs/>
          <w:color w:val="0D0D0D"/>
          <w:sz w:val="22"/>
          <w:szCs w:val="22"/>
          <w:shd w:val="clear" w:color="auto" w:fill="FFFFFF"/>
        </w:rPr>
        <w:t>soropelta</w:t>
      </w:r>
      <w:proofErr w:type="spellEnd"/>
      <w:r w:rsidR="009E7CAD" w:rsidRPr="009E7CAD">
        <w:rPr>
          <w:rFonts w:cstheme="minorHAnsi"/>
          <w:i/>
          <w:iCs/>
          <w:color w:val="0D0D0D"/>
          <w:sz w:val="22"/>
          <w:szCs w:val="22"/>
          <w:shd w:val="clear" w:color="auto" w:fill="FFFFFF"/>
        </w:rPr>
        <w:t xml:space="preserve"> at Scott Base, </w:t>
      </w:r>
      <w:r w:rsidR="00D3619E">
        <w:rPr>
          <w:rFonts w:cstheme="minorHAnsi"/>
          <w:i/>
          <w:iCs/>
          <w:color w:val="0D0D0D"/>
          <w:sz w:val="22"/>
          <w:szCs w:val="22"/>
          <w:shd w:val="clear" w:color="auto" w:fill="FFFFFF"/>
        </w:rPr>
        <w:t>c</w:t>
      </w:r>
      <w:r w:rsidR="009E7CAD" w:rsidRPr="009E7CAD">
        <w:rPr>
          <w:rFonts w:cstheme="minorHAnsi"/>
          <w:i/>
          <w:iCs/>
          <w:color w:val="0D0D0D"/>
          <w:sz w:val="22"/>
          <w:szCs w:val="22"/>
          <w:shd w:val="clear" w:color="auto" w:fill="FFFFFF"/>
        </w:rPr>
        <w:t>ontinental Antarctica</w:t>
      </w:r>
      <w:r w:rsidR="00E615F9">
        <w:rPr>
          <w:rFonts w:cstheme="minorHAnsi"/>
          <w:i/>
          <w:iCs/>
          <w:color w:val="0D0D0D"/>
          <w:sz w:val="22"/>
          <w:szCs w:val="22"/>
          <w:shd w:val="clear" w:color="auto" w:fill="FFFFFF"/>
        </w:rPr>
        <w:t xml:space="preserve">. Ribbon represents the </w:t>
      </w:r>
      <w:r w:rsidR="009E7CAD" w:rsidRPr="009E7CAD">
        <w:rPr>
          <w:rFonts w:cstheme="minorHAnsi"/>
          <w:i/>
          <w:iCs/>
          <w:color w:val="0D0D0D"/>
          <w:sz w:val="22"/>
          <w:szCs w:val="22"/>
          <w:shd w:val="clear" w:color="auto" w:fill="FFFFFF"/>
        </w:rPr>
        <w:t>standard deviation between sample</w:t>
      </w:r>
      <w:r w:rsidR="00E615F9">
        <w:rPr>
          <w:rFonts w:cstheme="minorHAnsi"/>
          <w:i/>
          <w:iCs/>
          <w:color w:val="0D0D0D"/>
          <w:sz w:val="22"/>
          <w:szCs w:val="22"/>
          <w:shd w:val="clear" w:color="auto" w:fill="FFFFFF"/>
        </w:rPr>
        <w:t>s</w:t>
      </w:r>
      <w:r w:rsidR="009E7CAD" w:rsidRPr="009E7CAD">
        <w:rPr>
          <w:rFonts w:cstheme="minorHAnsi"/>
          <w:i/>
          <w:iCs/>
          <w:color w:val="0D0D0D"/>
          <w:sz w:val="22"/>
          <w:szCs w:val="22"/>
          <w:shd w:val="clear" w:color="auto" w:fill="FFFFFF"/>
        </w:rPr>
        <w:t>.</w:t>
      </w:r>
    </w:p>
    <w:p w14:paraId="49D5F14F" w14:textId="77777777" w:rsidR="004D5AFD" w:rsidRPr="00C52B28" w:rsidRDefault="004D5AFD" w:rsidP="008C1139">
      <w:pPr>
        <w:tabs>
          <w:tab w:val="left" w:pos="1250"/>
        </w:tabs>
        <w:jc w:val="both"/>
      </w:pPr>
    </w:p>
    <w:p w14:paraId="489EC281" w14:textId="17CA266E" w:rsidR="004D5AFD" w:rsidRPr="00C52B28" w:rsidRDefault="004D5AFD" w:rsidP="008C1139">
      <w:pPr>
        <w:jc w:val="both"/>
        <w:rPr>
          <w:rFonts w:cstheme="minorHAnsi"/>
        </w:rPr>
      </w:pPr>
      <w:commentRangeStart w:id="30"/>
      <w:r w:rsidRPr="00C52B28">
        <w:rPr>
          <w:rFonts w:cstheme="minorHAnsi"/>
        </w:rPr>
        <w:t>The</w:t>
      </w:r>
      <w:commentRangeEnd w:id="30"/>
      <w:r w:rsidRPr="00C52B28">
        <w:rPr>
          <w:rStyle w:val="CommentReference"/>
        </w:rPr>
        <w:commentReference w:id="30"/>
      </w:r>
      <w:r w:rsidRPr="00C52B28">
        <w:rPr>
          <w:rFonts w:cstheme="minorHAnsi"/>
        </w:rPr>
        <w:t xml:space="preserve"> average air temperature over the whole measuring period was -17.4 </w:t>
      </w:r>
      <w:r w:rsidRPr="00C52B28">
        <w:rPr>
          <w:rFonts w:ascii="Symbol" w:hAnsi="Symbol" w:cstheme="minorHAnsi"/>
        </w:rPr>
        <w:sym w:font="Symbol" w:char="F0B0"/>
      </w:r>
      <w:r w:rsidRPr="00C52B28">
        <w:rPr>
          <w:rFonts w:cstheme="minorHAnsi"/>
        </w:rPr>
        <w:t xml:space="preserve">C (Table 1) and values over 0 </w:t>
      </w:r>
      <w:r w:rsidRPr="00C52B28">
        <w:rPr>
          <w:rFonts w:ascii="Symbol" w:hAnsi="Symbol" w:cstheme="minorHAnsi"/>
        </w:rPr>
        <w:sym w:font="Symbol" w:char="F0B0"/>
      </w:r>
      <w:r w:rsidRPr="00C52B28">
        <w:rPr>
          <w:rFonts w:cstheme="minorHAnsi"/>
        </w:rPr>
        <w:t xml:space="preserve">C where only recorded in the summer months – </w:t>
      </w:r>
      <w:commentRangeStart w:id="31"/>
      <w:r w:rsidRPr="000A5A5E">
        <w:rPr>
          <w:rFonts w:cstheme="minorHAnsi"/>
          <w:color w:val="FF0000"/>
        </w:rPr>
        <w:t xml:space="preserve">defining as summer the period from the beginning of November until the end of February </w:t>
      </w:r>
      <w:commentRangeEnd w:id="31"/>
      <w:r>
        <w:rPr>
          <w:rStyle w:val="CommentReference"/>
        </w:rPr>
        <w:commentReference w:id="31"/>
      </w:r>
      <w:r w:rsidRPr="00C52B28">
        <w:rPr>
          <w:rFonts w:cstheme="minorHAnsi"/>
        </w:rPr>
        <w:t xml:space="preserve">(Fig. </w:t>
      </w:r>
      <w:r w:rsidR="00A57D5E">
        <w:rPr>
          <w:rFonts w:cstheme="minorHAnsi"/>
        </w:rPr>
        <w:t>4</w:t>
      </w:r>
      <w:r w:rsidRPr="00C52B28">
        <w:rPr>
          <w:rFonts w:cstheme="minorHAnsi"/>
        </w:rPr>
        <w:t xml:space="preserve">). This generated a contrast of almost 11 degrees between the overall mean and the summer mean that was -6.73 </w:t>
      </w:r>
      <w:r w:rsidRPr="00C52B28">
        <w:rPr>
          <w:rFonts w:ascii="Symbol" w:hAnsi="Symbol" w:cstheme="minorHAnsi"/>
        </w:rPr>
        <w:sym w:font="Symbol" w:char="F0B0"/>
      </w:r>
      <w:r w:rsidRPr="00C52B28">
        <w:rPr>
          <w:rFonts w:cstheme="minorHAnsi"/>
        </w:rPr>
        <w:t xml:space="preserve">C in average across all years (Table 1). The minimum </w:t>
      </w:r>
      <w:r>
        <w:rPr>
          <w:rFonts w:cstheme="minorHAnsi"/>
        </w:rPr>
        <w:t xml:space="preserve">air </w:t>
      </w:r>
      <w:r w:rsidRPr="00C52B28">
        <w:rPr>
          <w:rFonts w:cstheme="minorHAnsi"/>
        </w:rPr>
        <w:t xml:space="preserve">temperature recorded was reached in August 2021, and was -53.4 </w:t>
      </w:r>
      <w:r w:rsidRPr="00C52B28">
        <w:rPr>
          <w:rFonts w:ascii="Symbol" w:hAnsi="Symbol" w:cstheme="minorHAnsi"/>
        </w:rPr>
        <w:sym w:font="Symbol" w:char="F0B0"/>
      </w:r>
      <w:r w:rsidRPr="00C52B28">
        <w:rPr>
          <w:rFonts w:cstheme="minorHAnsi"/>
        </w:rPr>
        <w:t xml:space="preserve">C, and the maximum, documented in December of 2022, 6.45 </w:t>
      </w:r>
      <w:r w:rsidRPr="00C52B28">
        <w:rPr>
          <w:rFonts w:ascii="Symbol" w:hAnsi="Symbol" w:cstheme="minorHAnsi"/>
        </w:rPr>
        <w:sym w:font="Symbol" w:char="F0B0"/>
      </w:r>
      <w:r w:rsidRPr="00C52B28">
        <w:rPr>
          <w:rFonts w:cstheme="minorHAnsi"/>
        </w:rPr>
        <w:t xml:space="preserve">C (Table 1). The minimum temperature during a summer season was – 28.9 </w:t>
      </w:r>
      <w:r w:rsidRPr="00C52B28">
        <w:rPr>
          <w:rFonts w:ascii="Symbol" w:hAnsi="Symbol" w:cstheme="minorHAnsi"/>
        </w:rPr>
        <w:sym w:font="Symbol" w:char="F0B0"/>
      </w:r>
      <w:r w:rsidRPr="00C52B28">
        <w:rPr>
          <w:rFonts w:cstheme="minorHAnsi"/>
        </w:rPr>
        <w:t>C and it was recorded in November 2022 (Table 2).</w:t>
      </w:r>
      <w:r>
        <w:rPr>
          <w:rFonts w:cstheme="minorHAnsi"/>
        </w:rPr>
        <w:t xml:space="preserve"> December was the warmest month every year (Fig.</w:t>
      </w:r>
      <w:r w:rsidR="00A57D5E">
        <w:rPr>
          <w:rFonts w:cstheme="minorHAnsi"/>
        </w:rPr>
        <w:t xml:space="preserve"> 4</w:t>
      </w:r>
      <w:r>
        <w:rPr>
          <w:rFonts w:cstheme="minorHAnsi"/>
        </w:rPr>
        <w:t xml:space="preserve">, </w:t>
      </w:r>
      <w:r w:rsidRPr="001627F3">
        <w:rPr>
          <w:rFonts w:cstheme="minorHAnsi"/>
          <w:color w:val="FF0000"/>
        </w:rPr>
        <w:t>Appendix E</w:t>
      </w:r>
      <w:r>
        <w:rPr>
          <w:rFonts w:cstheme="minorHAnsi"/>
        </w:rPr>
        <w:t>)</w:t>
      </w:r>
    </w:p>
    <w:p w14:paraId="0D989BF8" w14:textId="77777777" w:rsidR="004D5AFD" w:rsidRPr="00C52B28" w:rsidRDefault="004D5AFD" w:rsidP="008C1139">
      <w:pPr>
        <w:jc w:val="both"/>
        <w:rPr>
          <w:rFonts w:cstheme="minorHAnsi"/>
        </w:rPr>
      </w:pPr>
    </w:p>
    <w:p w14:paraId="32A4290D" w14:textId="77777777" w:rsidR="004D5AFD" w:rsidRPr="00C52B28" w:rsidRDefault="004D5AFD" w:rsidP="008C1139">
      <w:pPr>
        <w:jc w:val="both"/>
        <w:rPr>
          <w:rFonts w:cstheme="minorHAnsi"/>
        </w:rPr>
      </w:pPr>
      <w:commentRangeStart w:id="32"/>
      <w:r w:rsidRPr="00C52B28">
        <w:rPr>
          <w:rFonts w:cstheme="minorHAnsi"/>
        </w:rPr>
        <w:t>RH</w:t>
      </w:r>
      <w:commentRangeEnd w:id="32"/>
      <w:r w:rsidRPr="00C52B28">
        <w:rPr>
          <w:rStyle w:val="CommentReference"/>
        </w:rPr>
        <w:commentReference w:id="32"/>
      </w:r>
      <w:r w:rsidRPr="00C52B28">
        <w:rPr>
          <w:rFonts w:cstheme="minorHAnsi"/>
        </w:rPr>
        <w:t xml:space="preserve"> had an average value of 67.5% over the whole measuring period (Table 1), nearly identical to the 67.2% average over the summer months (Table 2). It did not show any seasonal variation (Figure 1).</w:t>
      </w:r>
    </w:p>
    <w:p w14:paraId="5EC794CA" w14:textId="77777777" w:rsidR="004D5AFD" w:rsidRPr="00C52B28" w:rsidRDefault="004D5AFD" w:rsidP="008C1139">
      <w:pPr>
        <w:jc w:val="both"/>
        <w:rPr>
          <w:rFonts w:cstheme="minorHAnsi"/>
        </w:rPr>
      </w:pPr>
    </w:p>
    <w:p w14:paraId="29A3E4A6" w14:textId="77777777" w:rsidR="004D5AFD" w:rsidRPr="00C52B28" w:rsidRDefault="004D5AFD" w:rsidP="008C1139">
      <w:pPr>
        <w:jc w:val="both"/>
        <w:rPr>
          <w:rFonts w:cstheme="minorHAnsi"/>
        </w:rPr>
      </w:pPr>
      <w:commentRangeStart w:id="33"/>
      <w:r w:rsidRPr="00C52B28">
        <w:rPr>
          <w:rFonts w:cstheme="minorHAnsi"/>
        </w:rPr>
        <w:t xml:space="preserve">All </w:t>
      </w:r>
      <w:commentRangeEnd w:id="33"/>
      <w:r w:rsidRPr="00C52B28">
        <w:rPr>
          <w:rStyle w:val="CommentReference"/>
        </w:rPr>
        <w:commentReference w:id="33"/>
      </w:r>
      <w:r w:rsidRPr="00C52B28">
        <w:rPr>
          <w:rFonts w:cstheme="minorHAnsi"/>
        </w:rPr>
        <w:t>of these variables remained constant over time, and there was no clear increasing or decreasing trend over time in any of them (Figure 1, Table 2).</w:t>
      </w:r>
    </w:p>
    <w:p w14:paraId="0F8770ED" w14:textId="34CBF08E" w:rsidR="004D5AFD" w:rsidRDefault="00027A14" w:rsidP="008C1139">
      <w:pPr>
        <w:jc w:val="both"/>
        <w:rPr>
          <w:rFonts w:cstheme="minorHAnsi"/>
        </w:rPr>
      </w:pPr>
      <w:r>
        <w:rPr>
          <w:rFonts w:cstheme="minorHAnsi"/>
        </w:rPr>
        <w:t xml:space="preserve">Only PAR seemed to increase from 0 up to 200 </w:t>
      </w: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w:t>
      </w:r>
      <w:proofErr w:type="gramStart"/>
      <w:r w:rsidRPr="00C52B28">
        <w:rPr>
          <w:rFonts w:cstheme="minorHAnsi"/>
          <w:vertAlign w:val="superscript"/>
        </w:rPr>
        <w:t xml:space="preserve">1 </w:t>
      </w:r>
      <w:r w:rsidR="004D5AFD" w:rsidRPr="00C52B28">
        <w:rPr>
          <w:rFonts w:cstheme="minorHAnsi"/>
        </w:rPr>
        <w:t xml:space="preserve"> during</w:t>
      </w:r>
      <w:proofErr w:type="gramEnd"/>
      <w:r w:rsidR="004D5AFD" w:rsidRPr="00C52B28">
        <w:rPr>
          <w:rFonts w:cstheme="minorHAnsi"/>
        </w:rPr>
        <w:t xml:space="preserve"> the heatwave from the 15</w:t>
      </w:r>
      <w:r w:rsidR="004D5AFD" w:rsidRPr="00C52B28">
        <w:rPr>
          <w:rFonts w:cstheme="minorHAnsi"/>
          <w:vertAlign w:val="superscript"/>
        </w:rPr>
        <w:t>th</w:t>
      </w:r>
      <w:r w:rsidR="004D5AFD" w:rsidRPr="00C52B28">
        <w:rPr>
          <w:rFonts w:cstheme="minorHAnsi"/>
        </w:rPr>
        <w:t xml:space="preserve"> to the 19</w:t>
      </w:r>
      <w:r w:rsidR="004D5AFD" w:rsidRPr="00C52B28">
        <w:rPr>
          <w:rFonts w:cstheme="minorHAnsi"/>
          <w:vertAlign w:val="superscript"/>
        </w:rPr>
        <w:t>th</w:t>
      </w:r>
      <w:r w:rsidR="004D5AFD" w:rsidRPr="00C52B28">
        <w:rPr>
          <w:rFonts w:cstheme="minorHAnsi"/>
        </w:rPr>
        <w:t xml:space="preserve"> of March 2023 (Figure 1</w:t>
      </w:r>
      <w:r w:rsidR="004D5AFD">
        <w:rPr>
          <w:rFonts w:cstheme="minorHAnsi"/>
        </w:rPr>
        <w:t xml:space="preserve"> and closeup in Appendix D</w:t>
      </w:r>
      <w:r w:rsidR="004D5AFD" w:rsidRPr="00C52B28">
        <w:rPr>
          <w:rFonts w:cstheme="minorHAnsi"/>
        </w:rPr>
        <w:t xml:space="preserve">). </w:t>
      </w:r>
    </w:p>
    <w:p w14:paraId="7D34D3AB" w14:textId="21C3F92F" w:rsidR="0046647F" w:rsidRDefault="0046647F" w:rsidP="008C1139">
      <w:pPr>
        <w:jc w:val="both"/>
        <w:rPr>
          <w:rFonts w:cstheme="minorHAnsi"/>
        </w:rPr>
      </w:pPr>
    </w:p>
    <w:p w14:paraId="763B345F" w14:textId="79CDAF99" w:rsidR="0046647F" w:rsidRDefault="0046647F">
      <w:pPr>
        <w:rPr>
          <w:rFonts w:cstheme="minorHAnsi"/>
        </w:rPr>
      </w:pPr>
      <w:r>
        <w:rPr>
          <w:rFonts w:cstheme="minorHAnsi"/>
        </w:rPr>
        <w:br w:type="page"/>
      </w:r>
    </w:p>
    <w:p w14:paraId="5E7491EE" w14:textId="77777777" w:rsidR="00F47E3F" w:rsidRDefault="00F47E3F" w:rsidP="0046647F">
      <w:pPr>
        <w:jc w:val="center"/>
        <w:rPr>
          <w:noProof/>
        </w:rPr>
        <w:sectPr w:rsidR="00F47E3F" w:rsidSect="00760816">
          <w:footerReference w:type="default" r:id="rId22"/>
          <w:pgSz w:w="11906" w:h="16838"/>
          <w:pgMar w:top="1134" w:right="1134" w:bottom="1134" w:left="1418" w:header="709" w:footer="709" w:gutter="0"/>
          <w:pgNumType w:fmt="numberInDash" w:start="1"/>
          <w:cols w:space="708"/>
          <w:docGrid w:linePitch="360"/>
        </w:sectPr>
      </w:pPr>
    </w:p>
    <w:p w14:paraId="79F347FD" w14:textId="0A61D6D5" w:rsidR="00F47E3F" w:rsidRDefault="00F47E3F" w:rsidP="0046647F">
      <w:pPr>
        <w:jc w:val="center"/>
        <w:rPr>
          <w:noProof/>
        </w:rPr>
      </w:pPr>
      <w:r>
        <w:rPr>
          <w:rFonts w:cstheme="minorHAnsi"/>
          <w:noProof/>
        </w:rPr>
        <w:lastRenderedPageBreak/>
        <mc:AlternateContent>
          <mc:Choice Requires="wps">
            <w:drawing>
              <wp:anchor distT="0" distB="0" distL="114300" distR="114300" simplePos="0" relativeHeight="251658240" behindDoc="0" locked="0" layoutInCell="1" allowOverlap="1" wp14:anchorId="7CC9D454" wp14:editId="3E9FE289">
                <wp:simplePos x="0" y="0"/>
                <wp:positionH relativeFrom="column">
                  <wp:posOffset>217652</wp:posOffset>
                </wp:positionH>
                <wp:positionV relativeFrom="paragraph">
                  <wp:posOffset>49289</wp:posOffset>
                </wp:positionV>
                <wp:extent cx="9032970" cy="891314"/>
                <wp:effectExtent l="0" t="0" r="0" b="0"/>
                <wp:wrapNone/>
                <wp:docPr id="277122040" name="Text Box 17"/>
                <wp:cNvGraphicFramePr/>
                <a:graphic xmlns:a="http://schemas.openxmlformats.org/drawingml/2006/main">
                  <a:graphicData uri="http://schemas.microsoft.com/office/word/2010/wordprocessingShape">
                    <wps:wsp>
                      <wps:cNvSpPr txBox="1"/>
                      <wps:spPr>
                        <a:xfrm>
                          <a:off x="0" y="0"/>
                          <a:ext cx="9032970" cy="891314"/>
                        </a:xfrm>
                        <a:prstGeom prst="rect">
                          <a:avLst/>
                        </a:prstGeom>
                        <a:noFill/>
                        <a:ln w="6350">
                          <a:noFill/>
                        </a:ln>
                      </wps:spPr>
                      <wps:txbx>
                        <w:txbxContent>
                          <w:p w14:paraId="6845F011" w14:textId="6070F6FE" w:rsidR="00C448F7" w:rsidRPr="00C448F7" w:rsidRDefault="0079594A">
                            <w:pPr>
                              <w:rPr>
                                <w:i/>
                                <w:iCs/>
                                <w:lang w:val="en-US"/>
                              </w:rPr>
                            </w:pPr>
                            <w:r w:rsidRPr="0079594A">
                              <w:rPr>
                                <w:b/>
                                <w:bCs/>
                                <w:i/>
                                <w:iCs/>
                                <w:sz w:val="22"/>
                                <w:szCs w:val="22"/>
                              </w:rPr>
                              <w:t xml:space="preserve">Table 1. </w:t>
                            </w:r>
                            <w:r w:rsidRPr="0079594A">
                              <w:rPr>
                                <w:i/>
                                <w:iCs/>
                                <w:sz w:val="22"/>
                                <w:szCs w:val="22"/>
                              </w:rPr>
                              <w:t xml:space="preserve">Average measured values of: hours of activity, thallus temperature (TT) during the total measuring period and while active, Photosynthetic Active Radiation (PAR) received, photosynthetic activity (yield), Electron Transport Rate (ETR), air temperature (T), and relative humidity (RH) for the moss </w:t>
                            </w:r>
                            <w:proofErr w:type="spellStart"/>
                            <w:r w:rsidRPr="0079594A">
                              <w:rPr>
                                <w:i/>
                                <w:iCs/>
                                <w:sz w:val="22"/>
                                <w:szCs w:val="22"/>
                              </w:rPr>
                              <w:t>Bryum</w:t>
                            </w:r>
                            <w:proofErr w:type="spellEnd"/>
                            <w:r w:rsidRPr="0079594A">
                              <w:rPr>
                                <w:i/>
                                <w:iCs/>
                                <w:sz w:val="22"/>
                                <w:szCs w:val="22"/>
                              </w:rPr>
                              <w:t xml:space="preserve"> argenteum (Samples X1, X2 &amp; X4) and the lichen </w:t>
                            </w:r>
                            <w:proofErr w:type="spellStart"/>
                            <w:r w:rsidRPr="0079594A">
                              <w:rPr>
                                <w:i/>
                                <w:iCs/>
                                <w:sz w:val="22"/>
                                <w:szCs w:val="22"/>
                              </w:rPr>
                              <w:t>Austroplaca</w:t>
                            </w:r>
                            <w:proofErr w:type="spellEnd"/>
                            <w:r w:rsidRPr="0079594A">
                              <w:rPr>
                                <w:i/>
                                <w:iCs/>
                                <w:sz w:val="22"/>
                                <w:szCs w:val="22"/>
                              </w:rPr>
                              <w:t xml:space="preserve"> </w:t>
                            </w:r>
                            <w:proofErr w:type="spellStart"/>
                            <w:r w:rsidRPr="0079594A">
                              <w:rPr>
                                <w:i/>
                                <w:iCs/>
                                <w:sz w:val="22"/>
                                <w:szCs w:val="22"/>
                              </w:rPr>
                              <w:t>soropelta</w:t>
                            </w:r>
                            <w:proofErr w:type="spellEnd"/>
                            <w:r w:rsidRPr="0079594A">
                              <w:rPr>
                                <w:i/>
                                <w:iCs/>
                                <w:sz w:val="22"/>
                                <w:szCs w:val="22"/>
                              </w:rPr>
                              <w:t xml:space="preserve"> (Sample X3) at Scott Base, </w:t>
                            </w:r>
                            <w:r w:rsidR="003968AA">
                              <w:rPr>
                                <w:i/>
                                <w:iCs/>
                                <w:sz w:val="22"/>
                                <w:szCs w:val="22"/>
                              </w:rPr>
                              <w:t>c</w:t>
                            </w:r>
                            <w:r w:rsidRPr="0079594A">
                              <w:rPr>
                                <w:i/>
                                <w:iCs/>
                                <w:sz w:val="22"/>
                                <w:szCs w:val="22"/>
                              </w:rPr>
                              <w:t xml:space="preserve">ontinental Antarctica. "Max" denotes the maximum value recorded, and "Min" denotes the minimum value recorded. Average and standard error across samples provided for </w:t>
                            </w:r>
                            <w:proofErr w:type="spellStart"/>
                            <w:r w:rsidRPr="0079594A">
                              <w:rPr>
                                <w:i/>
                                <w:iCs/>
                                <w:sz w:val="22"/>
                                <w:szCs w:val="22"/>
                              </w:rPr>
                              <w:t>Bryum</w:t>
                            </w:r>
                            <w:proofErr w:type="spellEnd"/>
                            <w:r w:rsidRPr="0079594A">
                              <w:rPr>
                                <w:i/>
                                <w:iCs/>
                                <w:sz w:val="22"/>
                                <w:szCs w:val="22"/>
                              </w:rPr>
                              <w:t xml:space="preserve"> argenteum.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9D454" id="Text Box 17" o:spid="_x0000_s1038" type="#_x0000_t202" style="position:absolute;left:0;text-align:left;margin-left:17.15pt;margin-top:3.9pt;width:711.25pt;height:70.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" filled="f" stroked="f" strokeweight=".5pt">
                <v:textbox>
                  <w:txbxContent>
                    <w:p w14:paraId="6845F011" w14:textId="6070F6FE" w:rsidR="00C448F7" w:rsidRPr="00C448F7" w:rsidRDefault="0079594A">
                      <w:pPr>
                        <w:rPr>
                          <w:i/>
                          <w:iCs/>
                          <w:lang w:val="en-US"/>
                        </w:rPr>
                      </w:pPr>
                      <w:r w:rsidRPr="0079594A">
                        <w:rPr>
                          <w:b/>
                          <w:bCs/>
                          <w:i/>
                          <w:iCs/>
                          <w:sz w:val="22"/>
                          <w:szCs w:val="22"/>
                        </w:rPr>
                        <w:t xml:space="preserve">Table 1. </w:t>
                      </w:r>
                      <w:r w:rsidRPr="0079594A">
                        <w:rPr>
                          <w:i/>
                          <w:iCs/>
                          <w:sz w:val="22"/>
                          <w:szCs w:val="22"/>
                        </w:rPr>
                        <w:t xml:space="preserve">Average measured values of: hours of activity, thallus temperature (TT) during the total measuring period and while active, Photosynthetic Active Radiation (PAR) received, photosynthetic activity (yield), Electron Transport Rate (ETR), air temperature (T), and relative humidity (RH) for the moss </w:t>
                      </w:r>
                      <w:proofErr w:type="spellStart"/>
                      <w:r w:rsidRPr="0079594A">
                        <w:rPr>
                          <w:i/>
                          <w:iCs/>
                          <w:sz w:val="22"/>
                          <w:szCs w:val="22"/>
                        </w:rPr>
                        <w:t>Bryum</w:t>
                      </w:r>
                      <w:proofErr w:type="spellEnd"/>
                      <w:r w:rsidRPr="0079594A">
                        <w:rPr>
                          <w:i/>
                          <w:iCs/>
                          <w:sz w:val="22"/>
                          <w:szCs w:val="22"/>
                        </w:rPr>
                        <w:t xml:space="preserve"> argenteum (Samples X1, X2 &amp; X4) and the lichen </w:t>
                      </w:r>
                      <w:proofErr w:type="spellStart"/>
                      <w:r w:rsidRPr="0079594A">
                        <w:rPr>
                          <w:i/>
                          <w:iCs/>
                          <w:sz w:val="22"/>
                          <w:szCs w:val="22"/>
                        </w:rPr>
                        <w:t>Austroplaca</w:t>
                      </w:r>
                      <w:proofErr w:type="spellEnd"/>
                      <w:r w:rsidRPr="0079594A">
                        <w:rPr>
                          <w:i/>
                          <w:iCs/>
                          <w:sz w:val="22"/>
                          <w:szCs w:val="22"/>
                        </w:rPr>
                        <w:t xml:space="preserve"> </w:t>
                      </w:r>
                      <w:proofErr w:type="spellStart"/>
                      <w:r w:rsidRPr="0079594A">
                        <w:rPr>
                          <w:i/>
                          <w:iCs/>
                          <w:sz w:val="22"/>
                          <w:szCs w:val="22"/>
                        </w:rPr>
                        <w:t>soropelta</w:t>
                      </w:r>
                      <w:proofErr w:type="spellEnd"/>
                      <w:r w:rsidRPr="0079594A">
                        <w:rPr>
                          <w:i/>
                          <w:iCs/>
                          <w:sz w:val="22"/>
                          <w:szCs w:val="22"/>
                        </w:rPr>
                        <w:t xml:space="preserve"> (Sample X3) at Scott Base, </w:t>
                      </w:r>
                      <w:r w:rsidR="003968AA">
                        <w:rPr>
                          <w:i/>
                          <w:iCs/>
                          <w:sz w:val="22"/>
                          <w:szCs w:val="22"/>
                        </w:rPr>
                        <w:t>c</w:t>
                      </w:r>
                      <w:r w:rsidRPr="0079594A">
                        <w:rPr>
                          <w:i/>
                          <w:iCs/>
                          <w:sz w:val="22"/>
                          <w:szCs w:val="22"/>
                        </w:rPr>
                        <w:t xml:space="preserve">ontinental Antarctica. "Max" denotes the maximum value recorded, and "Min" denotes the minimum value recorded. Average and standard error across samples provided for </w:t>
                      </w:r>
                      <w:proofErr w:type="spellStart"/>
                      <w:r w:rsidRPr="0079594A">
                        <w:rPr>
                          <w:i/>
                          <w:iCs/>
                          <w:sz w:val="22"/>
                          <w:szCs w:val="22"/>
                        </w:rPr>
                        <w:t>Bryum</w:t>
                      </w:r>
                      <w:proofErr w:type="spellEnd"/>
                      <w:r w:rsidRPr="0079594A">
                        <w:rPr>
                          <w:i/>
                          <w:iCs/>
                          <w:sz w:val="22"/>
                          <w:szCs w:val="22"/>
                        </w:rPr>
                        <w:t xml:space="preserve"> argenteum.</w:t>
                      </w:r>
                    </w:p>
                  </w:txbxContent>
                </v:textbox>
              </v:shape>
            </w:pict>
          </mc:Fallback>
        </mc:AlternateContent>
      </w:r>
    </w:p>
    <w:p w14:paraId="5F07B34C" w14:textId="1325AD4E" w:rsidR="00F47E3F" w:rsidRDefault="00F47E3F" w:rsidP="0046647F">
      <w:pPr>
        <w:jc w:val="center"/>
        <w:rPr>
          <w:noProof/>
        </w:rPr>
      </w:pPr>
    </w:p>
    <w:p w14:paraId="69F26A7C" w14:textId="1BF32CFB" w:rsidR="00F47E3F" w:rsidRDefault="00F47E3F" w:rsidP="0046647F">
      <w:pPr>
        <w:jc w:val="center"/>
        <w:rPr>
          <w:noProof/>
        </w:rPr>
      </w:pPr>
    </w:p>
    <w:p w14:paraId="5F709005" w14:textId="1B52DE27" w:rsidR="00F47E3F" w:rsidRDefault="00F47E3F" w:rsidP="0046647F">
      <w:pPr>
        <w:jc w:val="center"/>
        <w:rPr>
          <w:noProof/>
        </w:rPr>
      </w:pPr>
    </w:p>
    <w:p w14:paraId="710CDAB4" w14:textId="535A1F62" w:rsidR="00F47E3F" w:rsidRDefault="00F47E3F" w:rsidP="0046647F">
      <w:pPr>
        <w:jc w:val="center"/>
        <w:rPr>
          <w:noProof/>
        </w:rPr>
      </w:pPr>
    </w:p>
    <w:p w14:paraId="390F2D68" w14:textId="166F9842" w:rsidR="00F47E3F" w:rsidRPr="00587AD7" w:rsidRDefault="00E74134" w:rsidP="00587AD7">
      <w:pPr>
        <w:jc w:val="center"/>
        <w:rPr>
          <w:rFonts w:cstheme="minorHAnsi"/>
        </w:rPr>
        <w:sectPr w:rsidR="00F47E3F" w:rsidRPr="00587AD7" w:rsidSect="00F47E3F">
          <w:pgSz w:w="16817" w:h="11901" w:orient="landscape"/>
          <w:pgMar w:top="1134" w:right="1134" w:bottom="1418" w:left="1134" w:header="709" w:footer="709" w:gutter="0"/>
          <w:pgNumType w:fmt="numberInDash"/>
          <w:cols w:space="708"/>
          <w:docGrid w:linePitch="360"/>
        </w:sectPr>
      </w:pPr>
      <w:r w:rsidRPr="00E74134">
        <w:rPr>
          <w:noProof/>
        </w:rPr>
        <w:t xml:space="preserve"> </w:t>
      </w:r>
      <w:r w:rsidRPr="00E74134">
        <w:rPr>
          <w:rFonts w:cstheme="minorHAnsi"/>
          <w:noProof/>
        </w:rPr>
        <w:drawing>
          <wp:inline distT="0" distB="0" distL="0" distR="0" wp14:anchorId="0B8D5761" wp14:editId="0FC5D6F1">
            <wp:extent cx="9013969" cy="4841371"/>
            <wp:effectExtent l="0" t="0" r="3175" b="0"/>
            <wp:docPr id="22625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50920" name=""/>
                    <pic:cNvPicPr/>
                  </pic:nvPicPr>
                  <pic:blipFill>
                    <a:blip r:embed="rId23"/>
                    <a:stretch>
                      <a:fillRect/>
                    </a:stretch>
                  </pic:blipFill>
                  <pic:spPr>
                    <a:xfrm>
                      <a:off x="0" y="0"/>
                      <a:ext cx="9041637" cy="4856231"/>
                    </a:xfrm>
                    <a:prstGeom prst="rect">
                      <a:avLst/>
                    </a:prstGeom>
                  </pic:spPr>
                </pic:pic>
              </a:graphicData>
            </a:graphic>
          </wp:inline>
        </w:drawing>
      </w:r>
    </w:p>
    <w:p w14:paraId="2B7498A4" w14:textId="58BA6090" w:rsidR="000040AA" w:rsidRDefault="000040AA" w:rsidP="000040AA">
      <w:pPr>
        <w:rPr>
          <w:lang w:val="en-US"/>
        </w:rPr>
        <w:sectPr w:rsidR="000040AA" w:rsidSect="00F47E3F">
          <w:pgSz w:w="11906" w:h="16838"/>
          <w:pgMar w:top="1134" w:right="1134" w:bottom="1134" w:left="1418" w:header="709" w:footer="709" w:gutter="0"/>
          <w:pgNumType w:fmt="numberInDash"/>
          <w:cols w:space="708"/>
          <w:docGrid w:linePitch="360"/>
        </w:sectPr>
      </w:pPr>
    </w:p>
    <w:p w14:paraId="4612AB7A" w14:textId="2BDDB764" w:rsidR="0008260A" w:rsidRDefault="00487B17" w:rsidP="000040AA">
      <w:pPr>
        <w:rPr>
          <w:i/>
          <w:iCs/>
          <w:sz w:val="22"/>
          <w:szCs w:val="22"/>
        </w:rPr>
      </w:pPr>
      <w:r w:rsidRPr="00487B17">
        <w:rPr>
          <w:b/>
          <w:bCs/>
          <w:i/>
          <w:iCs/>
          <w:sz w:val="22"/>
          <w:szCs w:val="22"/>
        </w:rPr>
        <w:lastRenderedPageBreak/>
        <w:t xml:space="preserve">Table 2. </w:t>
      </w:r>
      <w:r w:rsidRPr="00487B17">
        <w:rPr>
          <w:i/>
          <w:iCs/>
          <w:sz w:val="22"/>
          <w:szCs w:val="22"/>
        </w:rPr>
        <w:t xml:space="preserve">Average values measured during each summer season for: hours of activity, thallus temperature (TT) during the total measuring period and while active, Photosynthetic Active Radiation (PAR) received, photosynthetic activity (yield), Electron Transport Rate (ETR), air temperature (T), and relative humidity (RH) for the moss </w:t>
      </w:r>
      <w:proofErr w:type="spellStart"/>
      <w:r w:rsidRPr="00487B17">
        <w:rPr>
          <w:i/>
          <w:iCs/>
          <w:sz w:val="22"/>
          <w:szCs w:val="22"/>
        </w:rPr>
        <w:t>Bryum</w:t>
      </w:r>
      <w:proofErr w:type="spellEnd"/>
      <w:r w:rsidRPr="00487B17">
        <w:rPr>
          <w:i/>
          <w:iCs/>
          <w:sz w:val="22"/>
          <w:szCs w:val="22"/>
        </w:rPr>
        <w:t xml:space="preserve"> argenteum (Samples X1, X2 &amp; X4) and the lichen </w:t>
      </w:r>
      <w:proofErr w:type="spellStart"/>
      <w:r w:rsidRPr="00487B17">
        <w:rPr>
          <w:i/>
          <w:iCs/>
          <w:sz w:val="22"/>
          <w:szCs w:val="22"/>
        </w:rPr>
        <w:t>Austroplaca</w:t>
      </w:r>
      <w:proofErr w:type="spellEnd"/>
      <w:r w:rsidRPr="00487B17">
        <w:rPr>
          <w:i/>
          <w:iCs/>
          <w:sz w:val="22"/>
          <w:szCs w:val="22"/>
        </w:rPr>
        <w:t xml:space="preserve"> </w:t>
      </w:r>
      <w:proofErr w:type="spellStart"/>
      <w:r w:rsidRPr="00487B17">
        <w:rPr>
          <w:i/>
          <w:iCs/>
          <w:sz w:val="22"/>
          <w:szCs w:val="22"/>
        </w:rPr>
        <w:t>soropelta</w:t>
      </w:r>
      <w:proofErr w:type="spellEnd"/>
      <w:r w:rsidRPr="00487B17">
        <w:rPr>
          <w:i/>
          <w:iCs/>
          <w:sz w:val="22"/>
          <w:szCs w:val="22"/>
        </w:rPr>
        <w:t xml:space="preserve"> (Sample X3) at Scott Base, </w:t>
      </w:r>
      <w:r w:rsidR="00D3619E">
        <w:rPr>
          <w:i/>
          <w:iCs/>
          <w:sz w:val="22"/>
          <w:szCs w:val="22"/>
        </w:rPr>
        <w:t>c</w:t>
      </w:r>
      <w:r w:rsidRPr="00487B17">
        <w:rPr>
          <w:i/>
          <w:iCs/>
          <w:sz w:val="22"/>
          <w:szCs w:val="22"/>
        </w:rPr>
        <w:t>ontinental Antarctica. "Max" denotes the maximum value recorded, and "Min" denotes the minimum value recorded. Each summer season spans from November 1st of the first year to the last day of February of the second year (e.g., Summer 2019-2020 is from 1/11/2019 to 28/2/2020).</w:t>
      </w:r>
    </w:p>
    <w:p w14:paraId="30E6AC88" w14:textId="77777777" w:rsidR="00487B17" w:rsidRDefault="00487B17" w:rsidP="000040AA">
      <w:pPr>
        <w:rPr>
          <w:lang w:val="en-US"/>
        </w:rPr>
      </w:pPr>
    </w:p>
    <w:p w14:paraId="331095FC" w14:textId="5A1BA703" w:rsidR="000040AA" w:rsidRDefault="009676E7" w:rsidP="000040AA">
      <w:pPr>
        <w:rPr>
          <w:lang w:val="en-US"/>
        </w:rPr>
        <w:sectPr w:rsidR="000040AA" w:rsidSect="000040AA">
          <w:pgSz w:w="16817" w:h="11901" w:orient="landscape"/>
          <w:pgMar w:top="1134" w:right="1134" w:bottom="1418" w:left="1134" w:header="709" w:footer="709" w:gutter="0"/>
          <w:pgNumType w:fmt="numberInDash"/>
          <w:cols w:space="708"/>
          <w:docGrid w:linePitch="360"/>
        </w:sectPr>
      </w:pPr>
      <w:r w:rsidRPr="009676E7">
        <w:rPr>
          <w:noProof/>
          <w:lang w:val="en-US"/>
        </w:rPr>
        <w:drawing>
          <wp:inline distT="0" distB="0" distL="0" distR="0" wp14:anchorId="71E30AA9" wp14:editId="2A33CC41">
            <wp:extent cx="9238615" cy="4057015"/>
            <wp:effectExtent l="0" t="0" r="0" b="0"/>
            <wp:docPr id="175386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1714" name=""/>
                    <pic:cNvPicPr/>
                  </pic:nvPicPr>
                  <pic:blipFill>
                    <a:blip r:embed="rId24"/>
                    <a:stretch>
                      <a:fillRect/>
                    </a:stretch>
                  </pic:blipFill>
                  <pic:spPr>
                    <a:xfrm>
                      <a:off x="0" y="0"/>
                      <a:ext cx="9238615" cy="4057015"/>
                    </a:xfrm>
                    <a:prstGeom prst="rect">
                      <a:avLst/>
                    </a:prstGeom>
                  </pic:spPr>
                </pic:pic>
              </a:graphicData>
            </a:graphic>
          </wp:inline>
        </w:drawing>
      </w:r>
    </w:p>
    <w:p w14:paraId="5A03E58D" w14:textId="4402B1A0" w:rsidR="004D5AFD" w:rsidRDefault="004D5AFD" w:rsidP="008C1139">
      <w:pPr>
        <w:jc w:val="center"/>
        <w:rPr>
          <w:lang w:val="en-US"/>
        </w:rPr>
      </w:pPr>
    </w:p>
    <w:p w14:paraId="628A2790" w14:textId="7DBC95DA" w:rsidR="004D5AFD" w:rsidRDefault="004D5AFD" w:rsidP="00347A6A">
      <w:pPr>
        <w:pStyle w:val="Heading2"/>
        <w:numPr>
          <w:ilvl w:val="1"/>
          <w:numId w:val="2"/>
        </w:numPr>
        <w:jc w:val="both"/>
        <w:rPr>
          <w:lang w:val="en-US"/>
        </w:rPr>
      </w:pPr>
      <w:bookmarkStart w:id="34" w:name="_Toc163811987"/>
      <w:r w:rsidRPr="002543CF">
        <w:rPr>
          <w:lang w:val="en-US"/>
        </w:rPr>
        <w:t>CHARACTERIZATION OF AUSTROPLACA AND BRYUM ACTIV</w:t>
      </w:r>
      <w:r>
        <w:rPr>
          <w:lang w:val="en-US"/>
        </w:rPr>
        <w:t>IVTY AND ACTIVATION PATTERNS AND CHANGE OF THOSE OVER TIME</w:t>
      </w:r>
      <w:bookmarkEnd w:id="34"/>
    </w:p>
    <w:p w14:paraId="691CBB3E" w14:textId="77777777" w:rsidR="004D5AFD" w:rsidRDefault="004D5AFD" w:rsidP="008C1139">
      <w:pPr>
        <w:jc w:val="both"/>
        <w:rPr>
          <w:lang w:val="en-US"/>
        </w:rPr>
      </w:pPr>
    </w:p>
    <w:p w14:paraId="0E482400" w14:textId="1F81F798" w:rsidR="004D5AFD" w:rsidRPr="00EE53B9" w:rsidRDefault="004D5AFD" w:rsidP="00EE53B9">
      <w:pPr>
        <w:pStyle w:val="Heading4"/>
        <w:numPr>
          <w:ilvl w:val="2"/>
          <w:numId w:val="2"/>
        </w:numPr>
      </w:pPr>
      <w:r w:rsidRPr="00EE53B9">
        <w:t>Active time</w:t>
      </w:r>
    </w:p>
    <w:p w14:paraId="0099CBC0" w14:textId="77777777" w:rsidR="004D5AFD" w:rsidRPr="00845DBC" w:rsidRDefault="004D5AFD" w:rsidP="008C1139">
      <w:pPr>
        <w:jc w:val="both"/>
        <w:rPr>
          <w:u w:val="single"/>
          <w:lang w:val="en-US"/>
        </w:rPr>
      </w:pPr>
    </w:p>
    <w:p w14:paraId="272A3D9F" w14:textId="7EF8DCB5" w:rsidR="004D5AFD" w:rsidRDefault="004D5AFD" w:rsidP="008C1139">
      <w:pPr>
        <w:jc w:val="both"/>
        <w:rPr>
          <w:lang w:val="en-US"/>
        </w:rPr>
      </w:pPr>
      <w:commentRangeStart w:id="35"/>
      <w:r>
        <w:rPr>
          <w:lang w:val="en-US"/>
        </w:rPr>
        <w:t>Both</w:t>
      </w:r>
      <w:commentRangeEnd w:id="35"/>
      <w:r>
        <w:rPr>
          <w:rStyle w:val="CommentReference"/>
        </w:rPr>
        <w:commentReference w:id="35"/>
      </w:r>
      <w:r>
        <w:rPr>
          <w:lang w:val="en-US"/>
        </w:rPr>
        <w:t xml:space="preserve"> species showed </w:t>
      </w:r>
      <w:r w:rsidRPr="005975CB">
        <w:rPr>
          <w:b/>
          <w:bCs/>
          <w:lang w:val="en-US"/>
        </w:rPr>
        <w:t xml:space="preserve">nearly identical annual activity cycles </w:t>
      </w:r>
      <w:r>
        <w:rPr>
          <w:lang w:val="en-US"/>
        </w:rPr>
        <w:t>highly coupled with available radiation</w:t>
      </w:r>
      <w:r>
        <w:rPr>
          <w:rFonts w:cstheme="minorHAnsi"/>
        </w:rPr>
        <w:t>.</w:t>
      </w:r>
      <w:r>
        <w:rPr>
          <w:lang w:val="en-US"/>
        </w:rPr>
        <w:t xml:space="preserve"> All the </w:t>
      </w:r>
      <w:r w:rsidRPr="005975CB">
        <w:rPr>
          <w:b/>
          <w:bCs/>
          <w:lang w:val="en-US"/>
        </w:rPr>
        <w:t>activity was concentrated in the summer</w:t>
      </w:r>
      <w:r>
        <w:rPr>
          <w:lang w:val="en-US"/>
        </w:rPr>
        <w:t xml:space="preserve"> months (Figure 1). The activity for both species is </w:t>
      </w:r>
      <w:r w:rsidRPr="005975CB">
        <w:rPr>
          <w:b/>
          <w:bCs/>
          <w:lang w:val="en-US"/>
        </w:rPr>
        <w:t>continuous throughout the summer</w:t>
      </w:r>
      <w:r>
        <w:rPr>
          <w:lang w:val="en-US"/>
        </w:rPr>
        <w:t xml:space="preserve"> except for occasional short inactivity events with an average length of 48 hours (Figure 3, see Appendix </w:t>
      </w:r>
      <w:r>
        <w:rPr>
          <w:color w:val="FF0000"/>
          <w:lang w:val="en-US"/>
        </w:rPr>
        <w:t>C</w:t>
      </w:r>
      <w:r>
        <w:rPr>
          <w:lang w:val="en-US"/>
        </w:rPr>
        <w:t xml:space="preserve">). These were followed by uninterrupted dormancy until the following summer. </w:t>
      </w:r>
      <w:commentRangeStart w:id="36"/>
      <w:r>
        <w:rPr>
          <w:lang w:val="en-US"/>
        </w:rPr>
        <w:t xml:space="preserve">There was a significant difference in the </w:t>
      </w:r>
      <w:r w:rsidR="00402257">
        <w:rPr>
          <w:lang w:val="en-US"/>
        </w:rPr>
        <w:t>number</w:t>
      </w:r>
      <w:r>
        <w:rPr>
          <w:lang w:val="en-US"/>
        </w:rPr>
        <w:t xml:space="preserve"> of active hours each year for both species </w:t>
      </w:r>
      <w:r w:rsidRPr="009B692E">
        <w:rPr>
          <w:lang w:val="en-US"/>
        </w:rPr>
        <w:t>(Kruskal-Wallis</w:t>
      </w:r>
      <w:r>
        <w:rPr>
          <w:lang w:val="en-US"/>
        </w:rPr>
        <w:t>,</w:t>
      </w:r>
      <w:r w:rsidRPr="009B692E">
        <w:rPr>
          <w:lang w:val="en-US"/>
        </w:rPr>
        <w:t xml:space="preserve"> </w:t>
      </w:r>
      <w:r>
        <w:rPr>
          <w:lang w:val="en-US"/>
        </w:rPr>
        <w:t>X</w:t>
      </w:r>
      <w:r w:rsidRPr="009B692E">
        <w:rPr>
          <w:vertAlign w:val="superscript"/>
          <w:lang w:val="en-US"/>
        </w:rPr>
        <w:t>2</w:t>
      </w:r>
      <w:r w:rsidRPr="009B692E">
        <w:rPr>
          <w:lang w:val="en-US"/>
        </w:rPr>
        <w:t xml:space="preserve"> = 13.3</w:t>
      </w:r>
      <w:r>
        <w:rPr>
          <w:lang w:val="en-US"/>
        </w:rPr>
        <w:t>36</w:t>
      </w:r>
      <w:r w:rsidRPr="009B692E">
        <w:rPr>
          <w:lang w:val="en-US"/>
        </w:rPr>
        <w:t xml:space="preserve">, </w:t>
      </w:r>
      <w:proofErr w:type="spellStart"/>
      <w:r w:rsidRPr="009B692E">
        <w:rPr>
          <w:lang w:val="en-US"/>
        </w:rPr>
        <w:t>df</w:t>
      </w:r>
      <w:proofErr w:type="spellEnd"/>
      <w:r w:rsidRPr="009B692E">
        <w:rPr>
          <w:lang w:val="en-US"/>
        </w:rPr>
        <w:t xml:space="preserve"> = 3, p = 0.003)</w:t>
      </w:r>
      <w:r>
        <w:rPr>
          <w:lang w:val="en-US"/>
        </w:rPr>
        <w:t xml:space="preserve"> and both species showed a decline over time (Fig. </w:t>
      </w:r>
      <w:r w:rsidR="00510853">
        <w:rPr>
          <w:lang w:val="en-US"/>
        </w:rPr>
        <w:t>6</w:t>
      </w:r>
      <w:r>
        <w:rPr>
          <w:lang w:val="en-US"/>
        </w:rPr>
        <w:t>, Table 2)</w:t>
      </w:r>
      <w:r w:rsidRPr="009B692E">
        <w:rPr>
          <w:lang w:val="en-US"/>
        </w:rPr>
        <w:t>.</w:t>
      </w:r>
      <w:commentRangeEnd w:id="36"/>
      <w:r>
        <w:rPr>
          <w:rStyle w:val="CommentReference"/>
        </w:rPr>
        <w:commentReference w:id="36"/>
      </w:r>
    </w:p>
    <w:p w14:paraId="1A8AD16F" w14:textId="77777777" w:rsidR="004D5AFD" w:rsidRDefault="004D5AFD" w:rsidP="008C1139">
      <w:pPr>
        <w:jc w:val="both"/>
        <w:rPr>
          <w:lang w:val="en-US"/>
        </w:rPr>
      </w:pPr>
    </w:p>
    <w:p w14:paraId="5A91580A" w14:textId="77777777" w:rsidR="004D5AFD" w:rsidRDefault="004D5AFD" w:rsidP="008C1139">
      <w:pPr>
        <w:jc w:val="both"/>
        <w:rPr>
          <w:lang w:val="en-US"/>
        </w:rPr>
      </w:pPr>
      <w:commentRangeStart w:id="37"/>
      <w:r>
        <w:rPr>
          <w:lang w:val="en-US"/>
        </w:rPr>
        <w:t>Bot</w:t>
      </w:r>
      <w:commentRangeEnd w:id="37"/>
      <w:r>
        <w:rPr>
          <w:rStyle w:val="CommentReference"/>
        </w:rPr>
        <w:commentReference w:id="37"/>
      </w:r>
      <w:r>
        <w:rPr>
          <w:lang w:val="en-US"/>
        </w:rPr>
        <w:t>h the lichen and the moss stayed inactive during the heatwave of March 2023 (Figure 1).</w:t>
      </w:r>
    </w:p>
    <w:p w14:paraId="14EB6F7C" w14:textId="77777777" w:rsidR="004D5AFD" w:rsidRDefault="004D5AFD" w:rsidP="008C1139">
      <w:pPr>
        <w:jc w:val="both"/>
        <w:rPr>
          <w:lang w:val="en-US"/>
        </w:rPr>
      </w:pPr>
    </w:p>
    <w:p w14:paraId="27209CCC" w14:textId="7C1B09C5" w:rsidR="004D5AFD" w:rsidRDefault="004D5AFD" w:rsidP="00AD565D">
      <w:pPr>
        <w:ind w:left="-284"/>
        <w:jc w:val="center"/>
        <w:rPr>
          <w:lang w:val="en-US"/>
        </w:rPr>
      </w:pPr>
      <w:commentRangeStart w:id="38"/>
      <w:commentRangeEnd w:id="38"/>
      <w:r>
        <w:rPr>
          <w:rStyle w:val="CommentReference"/>
        </w:rPr>
        <w:commentReference w:id="38"/>
      </w:r>
      <w:r w:rsidR="00CC27F4">
        <w:rPr>
          <w:noProof/>
          <w:lang w:val="en-US"/>
        </w:rPr>
        <w:drawing>
          <wp:inline distT="0" distB="0" distL="0" distR="0" wp14:anchorId="3452CA2C" wp14:editId="28E6B1C8">
            <wp:extent cx="5753100" cy="3594100"/>
            <wp:effectExtent l="0" t="0" r="0" b="0"/>
            <wp:docPr id="1589806466" name="Picture 2"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466" name="Picture 2" descr="A graph with numbers and do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3100" cy="3594100"/>
                    </a:xfrm>
                    <a:prstGeom prst="rect">
                      <a:avLst/>
                    </a:prstGeom>
                  </pic:spPr>
                </pic:pic>
              </a:graphicData>
            </a:graphic>
          </wp:inline>
        </w:drawing>
      </w:r>
    </w:p>
    <w:p w14:paraId="292C1328" w14:textId="3EC50012" w:rsidR="004D5AFD" w:rsidRPr="008B6D9C" w:rsidRDefault="004D5AFD" w:rsidP="008C1139">
      <w:pPr>
        <w:ind w:left="-284"/>
        <w:jc w:val="both"/>
        <w:rPr>
          <w:i/>
          <w:iCs/>
          <w:sz w:val="22"/>
          <w:szCs w:val="22"/>
          <w:lang w:val="en-US"/>
        </w:rPr>
      </w:pPr>
      <w:r w:rsidRPr="008B6D9C">
        <w:rPr>
          <w:b/>
          <w:bCs/>
          <w:i/>
          <w:iCs/>
          <w:sz w:val="22"/>
          <w:szCs w:val="22"/>
          <w:lang w:val="en-US"/>
        </w:rPr>
        <w:t>Fig</w:t>
      </w:r>
      <w:r w:rsidR="00F77349" w:rsidRPr="008B6D9C">
        <w:rPr>
          <w:b/>
          <w:bCs/>
          <w:i/>
          <w:iCs/>
          <w:sz w:val="22"/>
          <w:szCs w:val="22"/>
          <w:lang w:val="en-US"/>
        </w:rPr>
        <w:t>. 6</w:t>
      </w:r>
      <w:r w:rsidR="00F77349" w:rsidRPr="008B6D9C">
        <w:rPr>
          <w:i/>
          <w:iCs/>
          <w:sz w:val="22"/>
          <w:szCs w:val="22"/>
          <w:lang w:val="en-US"/>
        </w:rPr>
        <w:t xml:space="preserve">. Number of active hours each summer </w:t>
      </w:r>
      <w:r w:rsidR="00DE30DE" w:rsidRPr="008B6D9C">
        <w:rPr>
          <w:i/>
          <w:iCs/>
          <w:sz w:val="22"/>
          <w:szCs w:val="22"/>
          <w:lang w:val="en-US"/>
        </w:rPr>
        <w:t xml:space="preserve">for </w:t>
      </w:r>
      <w:r w:rsidR="00DE30DE" w:rsidRPr="008B6D9C">
        <w:rPr>
          <w:i/>
          <w:iCs/>
          <w:sz w:val="22"/>
          <w:szCs w:val="22"/>
        </w:rPr>
        <w:t xml:space="preserve">the moss </w:t>
      </w:r>
      <w:proofErr w:type="spellStart"/>
      <w:r w:rsidR="00DE30DE" w:rsidRPr="008B6D9C">
        <w:rPr>
          <w:i/>
          <w:iCs/>
          <w:sz w:val="22"/>
          <w:szCs w:val="22"/>
        </w:rPr>
        <w:t>Bryum</w:t>
      </w:r>
      <w:proofErr w:type="spellEnd"/>
      <w:r w:rsidR="00DE30DE" w:rsidRPr="008B6D9C">
        <w:rPr>
          <w:i/>
          <w:iCs/>
          <w:sz w:val="22"/>
          <w:szCs w:val="22"/>
        </w:rPr>
        <w:t xml:space="preserve"> argenteum (</w:t>
      </w:r>
      <w:r w:rsidR="007467C6" w:rsidRPr="008B6D9C">
        <w:rPr>
          <w:i/>
          <w:iCs/>
          <w:sz w:val="22"/>
          <w:szCs w:val="22"/>
        </w:rPr>
        <w:t>green, n= 3</w:t>
      </w:r>
      <w:r w:rsidR="00DE30DE" w:rsidRPr="008B6D9C">
        <w:rPr>
          <w:i/>
          <w:iCs/>
          <w:sz w:val="22"/>
          <w:szCs w:val="22"/>
        </w:rPr>
        <w:t xml:space="preserve">) and the lichen </w:t>
      </w:r>
      <w:proofErr w:type="spellStart"/>
      <w:r w:rsidR="00DE30DE" w:rsidRPr="008B6D9C">
        <w:rPr>
          <w:i/>
          <w:iCs/>
          <w:sz w:val="22"/>
          <w:szCs w:val="22"/>
        </w:rPr>
        <w:t>Austroplaca</w:t>
      </w:r>
      <w:proofErr w:type="spellEnd"/>
      <w:r w:rsidR="00DE30DE" w:rsidRPr="008B6D9C">
        <w:rPr>
          <w:i/>
          <w:iCs/>
          <w:sz w:val="22"/>
          <w:szCs w:val="22"/>
        </w:rPr>
        <w:t xml:space="preserve"> </w:t>
      </w:r>
      <w:proofErr w:type="spellStart"/>
      <w:r w:rsidR="00DE30DE" w:rsidRPr="008B6D9C">
        <w:rPr>
          <w:i/>
          <w:iCs/>
          <w:sz w:val="22"/>
          <w:szCs w:val="22"/>
        </w:rPr>
        <w:t>soropelta</w:t>
      </w:r>
      <w:proofErr w:type="spellEnd"/>
      <w:r w:rsidR="00DE30DE" w:rsidRPr="008B6D9C">
        <w:rPr>
          <w:i/>
          <w:iCs/>
          <w:sz w:val="22"/>
          <w:szCs w:val="22"/>
        </w:rPr>
        <w:t xml:space="preserve"> (</w:t>
      </w:r>
      <w:r w:rsidR="007467C6" w:rsidRPr="008B6D9C">
        <w:rPr>
          <w:i/>
          <w:iCs/>
          <w:sz w:val="22"/>
          <w:szCs w:val="22"/>
        </w:rPr>
        <w:t>orange, n=1</w:t>
      </w:r>
      <w:r w:rsidR="00DE30DE" w:rsidRPr="008B6D9C">
        <w:rPr>
          <w:i/>
          <w:iCs/>
          <w:sz w:val="22"/>
          <w:szCs w:val="22"/>
        </w:rPr>
        <w:t xml:space="preserve">) at Scott Base, </w:t>
      </w:r>
      <w:r w:rsidR="00D3619E">
        <w:rPr>
          <w:i/>
          <w:iCs/>
          <w:sz w:val="22"/>
          <w:szCs w:val="22"/>
        </w:rPr>
        <w:t>c</w:t>
      </w:r>
      <w:r w:rsidR="00DE30DE" w:rsidRPr="008B6D9C">
        <w:rPr>
          <w:i/>
          <w:iCs/>
          <w:sz w:val="22"/>
          <w:szCs w:val="22"/>
        </w:rPr>
        <w:t>ontinental Antarctica</w:t>
      </w:r>
      <w:r w:rsidR="007467C6" w:rsidRPr="008B6D9C">
        <w:rPr>
          <w:i/>
          <w:iCs/>
          <w:sz w:val="22"/>
          <w:szCs w:val="22"/>
        </w:rPr>
        <w:t xml:space="preserve">. </w:t>
      </w:r>
      <w:r w:rsidR="008B6D9C" w:rsidRPr="008B6D9C">
        <w:rPr>
          <w:i/>
          <w:iCs/>
          <w:sz w:val="22"/>
          <w:szCs w:val="22"/>
        </w:rPr>
        <w:t xml:space="preserve">Error bars represent standard deviation for </w:t>
      </w:r>
      <w:proofErr w:type="spellStart"/>
      <w:r w:rsidR="008B6D9C" w:rsidRPr="008B6D9C">
        <w:rPr>
          <w:i/>
          <w:iCs/>
          <w:sz w:val="22"/>
          <w:szCs w:val="22"/>
        </w:rPr>
        <w:t>Bryum</w:t>
      </w:r>
      <w:proofErr w:type="spellEnd"/>
      <w:r w:rsidR="008B6D9C" w:rsidRPr="008B6D9C">
        <w:rPr>
          <w:i/>
          <w:iCs/>
          <w:sz w:val="22"/>
          <w:szCs w:val="22"/>
        </w:rPr>
        <w:t xml:space="preserve"> argenteum. </w:t>
      </w:r>
      <w:r w:rsidR="00C27142" w:rsidRPr="008B6D9C">
        <w:rPr>
          <w:i/>
          <w:iCs/>
          <w:sz w:val="22"/>
          <w:szCs w:val="22"/>
        </w:rPr>
        <w:t xml:space="preserve">Summers are </w:t>
      </w:r>
      <w:r w:rsidR="00BA7044" w:rsidRPr="008B6D9C">
        <w:rPr>
          <w:i/>
          <w:iCs/>
          <w:sz w:val="22"/>
          <w:szCs w:val="22"/>
        </w:rPr>
        <w:t xml:space="preserve">labelled as the last two numbers of the years they cover </w:t>
      </w:r>
      <w:r w:rsidR="008B6D9C" w:rsidRPr="008B6D9C">
        <w:rPr>
          <w:i/>
          <w:iCs/>
          <w:sz w:val="22"/>
          <w:szCs w:val="22"/>
        </w:rPr>
        <w:t>and span</w:t>
      </w:r>
      <w:r w:rsidR="00BA7044" w:rsidRPr="008B6D9C">
        <w:rPr>
          <w:i/>
          <w:iCs/>
          <w:sz w:val="22"/>
          <w:szCs w:val="22"/>
        </w:rPr>
        <w:t xml:space="preserve"> from November 1st of the first year to the last day of February of the second year (e.g., Summer 19_20 is from 1/11/2019 to 28/2/2020). </w:t>
      </w:r>
    </w:p>
    <w:p w14:paraId="1AE79F3B" w14:textId="77777777" w:rsidR="004D5AFD" w:rsidRDefault="004D5AFD" w:rsidP="008C1139">
      <w:pPr>
        <w:ind w:left="-284"/>
        <w:jc w:val="both"/>
        <w:rPr>
          <w:lang w:val="en-US"/>
        </w:rPr>
      </w:pPr>
    </w:p>
    <w:p w14:paraId="42D448AA" w14:textId="6696FD6C" w:rsidR="004D5AFD" w:rsidRPr="00EE53B9" w:rsidRDefault="004D5AFD" w:rsidP="00EE53B9">
      <w:pPr>
        <w:pStyle w:val="Heading5"/>
        <w:numPr>
          <w:ilvl w:val="3"/>
          <w:numId w:val="2"/>
        </w:numPr>
        <w:rPr>
          <w:i/>
          <w:iCs/>
          <w:lang w:val="en-US"/>
        </w:rPr>
      </w:pPr>
      <w:proofErr w:type="spellStart"/>
      <w:r w:rsidRPr="00EE53B9">
        <w:rPr>
          <w:i/>
          <w:iCs/>
          <w:lang w:val="en-US"/>
        </w:rPr>
        <w:t>Austroplaca</w:t>
      </w:r>
      <w:proofErr w:type="spellEnd"/>
      <w:r w:rsidRPr="00EE53B9">
        <w:rPr>
          <w:i/>
          <w:iCs/>
          <w:lang w:val="en-US"/>
        </w:rPr>
        <w:t xml:space="preserve"> </w:t>
      </w:r>
      <w:proofErr w:type="spellStart"/>
      <w:r w:rsidR="00EE53B9" w:rsidRPr="00EE53B9">
        <w:rPr>
          <w:i/>
          <w:iCs/>
          <w:lang w:val="en-US"/>
        </w:rPr>
        <w:t>s</w:t>
      </w:r>
      <w:r w:rsidRPr="00EE53B9">
        <w:rPr>
          <w:i/>
          <w:iCs/>
          <w:lang w:val="en-US"/>
        </w:rPr>
        <w:t>oropelta</w:t>
      </w:r>
      <w:proofErr w:type="spellEnd"/>
    </w:p>
    <w:p w14:paraId="64F47E5E" w14:textId="77777777" w:rsidR="004D5AFD" w:rsidRPr="00C52B28" w:rsidRDefault="004D5AFD" w:rsidP="008C1139">
      <w:pPr>
        <w:pStyle w:val="ListParagraph"/>
        <w:ind w:left="1080"/>
        <w:jc w:val="both"/>
        <w:rPr>
          <w:u w:val="single"/>
          <w:lang w:val="en-US"/>
        </w:rPr>
      </w:pPr>
    </w:p>
    <w:p w14:paraId="12A0C979" w14:textId="77777777" w:rsidR="004D5AFD" w:rsidRPr="00CE68FF" w:rsidRDefault="004D5AFD" w:rsidP="008C1139">
      <w:pPr>
        <w:pStyle w:val="HTMLPreformatted"/>
        <w:shd w:val="clear" w:color="auto" w:fill="FFFFFF"/>
        <w:jc w:val="both"/>
        <w:rPr>
          <w:rFonts w:ascii="Monaco" w:hAnsi="Monaco"/>
          <w:color w:val="000000"/>
          <w:sz w:val="24"/>
          <w:szCs w:val="24"/>
        </w:rPr>
      </w:pPr>
      <w:commentRangeStart w:id="39"/>
      <w:proofErr w:type="spellStart"/>
      <w:r w:rsidRPr="009B692E">
        <w:rPr>
          <w:rFonts w:asciiTheme="minorHAnsi" w:eastAsiaTheme="minorHAnsi" w:hAnsiTheme="minorHAnsi" w:cstheme="minorBidi"/>
          <w:i/>
          <w:iCs/>
          <w:kern w:val="2"/>
          <w:sz w:val="24"/>
          <w:szCs w:val="24"/>
          <w:lang w:val="en-US" w:eastAsia="en-US"/>
          <w14:ligatures w14:val="standardContextual"/>
        </w:rPr>
        <w:t>Austroplaca</w:t>
      </w:r>
      <w:proofErr w:type="spellEnd"/>
      <w:r w:rsidRPr="009B692E">
        <w:rPr>
          <w:rFonts w:asciiTheme="minorHAnsi" w:eastAsiaTheme="minorHAnsi" w:hAnsiTheme="minorHAnsi" w:cstheme="minorBidi"/>
          <w:kern w:val="2"/>
          <w:sz w:val="24"/>
          <w:szCs w:val="24"/>
          <w:lang w:val="en-US" w:eastAsia="en-US"/>
          <w14:ligatures w14:val="standardContextual"/>
        </w:rPr>
        <w:t xml:space="preserve"> was active </w:t>
      </w:r>
      <w:commentRangeEnd w:id="39"/>
      <w:r w:rsidRPr="009B692E">
        <w:rPr>
          <w:rFonts w:asciiTheme="minorHAnsi" w:eastAsiaTheme="minorHAnsi" w:hAnsiTheme="minorHAnsi" w:cstheme="minorBidi"/>
          <w:kern w:val="2"/>
          <w:sz w:val="24"/>
          <w:szCs w:val="24"/>
          <w:lang w:val="en-US" w:eastAsia="en-US"/>
          <w14:ligatures w14:val="standardContextual"/>
        </w:rPr>
        <w:commentReference w:id="39"/>
      </w:r>
      <w:r w:rsidRPr="009B692E">
        <w:rPr>
          <w:rFonts w:asciiTheme="minorHAnsi" w:eastAsiaTheme="minorHAnsi" w:hAnsiTheme="minorHAnsi" w:cstheme="minorBidi"/>
          <w:kern w:val="2"/>
          <w:sz w:val="24"/>
          <w:szCs w:val="24"/>
          <w:lang w:val="en-US" w:eastAsia="en-US"/>
          <w14:ligatures w14:val="standardContextual"/>
        </w:rPr>
        <w:t xml:space="preserve">11.77% of the measuring period (Table 1). A total of 4991 hours of activity were distributed in a </w:t>
      </w:r>
      <w:r w:rsidRPr="00D41180">
        <w:rPr>
          <w:rFonts w:asciiTheme="minorHAnsi" w:eastAsiaTheme="minorHAnsi" w:hAnsiTheme="minorHAnsi" w:cstheme="minorBidi"/>
          <w:b/>
          <w:bCs/>
          <w:kern w:val="2"/>
          <w:sz w:val="24"/>
          <w:szCs w:val="24"/>
          <w:lang w:val="en-US" w:eastAsia="en-US"/>
          <w14:ligatures w14:val="standardContextual"/>
        </w:rPr>
        <w:t>decreasing trend</w:t>
      </w:r>
      <w:r w:rsidRPr="009B692E">
        <w:rPr>
          <w:rFonts w:asciiTheme="minorHAnsi" w:eastAsiaTheme="minorHAnsi" w:hAnsiTheme="minorHAnsi" w:cstheme="minorBidi"/>
          <w:kern w:val="2"/>
          <w:sz w:val="24"/>
          <w:szCs w:val="24"/>
          <w:lang w:val="en-US" w:eastAsia="en-US"/>
          <w14:ligatures w14:val="standardContextual"/>
        </w:rPr>
        <w:t xml:space="preserve"> between the four measured summers, as seen in Table 2</w:t>
      </w:r>
      <w:r>
        <w:rPr>
          <w:rFonts w:asciiTheme="minorHAnsi" w:eastAsiaTheme="minorHAnsi" w:hAnsiTheme="minorHAnsi" w:cstheme="minorBidi"/>
          <w:kern w:val="2"/>
          <w:sz w:val="24"/>
          <w:szCs w:val="24"/>
          <w:lang w:val="en-US" w:eastAsia="en-US"/>
          <w14:ligatures w14:val="standardContextual"/>
        </w:rPr>
        <w:t xml:space="preserve">. </w:t>
      </w:r>
      <w:r w:rsidRPr="009B692E">
        <w:rPr>
          <w:rFonts w:asciiTheme="minorHAnsi" w:eastAsiaTheme="minorHAnsi" w:hAnsiTheme="minorHAnsi" w:cstheme="minorBidi"/>
          <w:kern w:val="2"/>
          <w:sz w:val="24"/>
          <w:szCs w:val="24"/>
          <w:lang w:val="en-US" w:eastAsia="en-US"/>
          <w14:ligatures w14:val="standardContextual"/>
        </w:rPr>
        <w:t xml:space="preserve">There is a steep decline from the summer 21-22, when there were 1176 active hours, to the summer 22-23, when there were only 483 (Table 2). Activity during the last summer was more sporadic with </w:t>
      </w:r>
      <w:r w:rsidRPr="00CE68FF">
        <w:rPr>
          <w:rFonts w:asciiTheme="minorHAnsi" w:eastAsiaTheme="minorHAnsi" w:hAnsiTheme="minorHAnsi" w:cstheme="minorBidi"/>
          <w:kern w:val="2"/>
          <w:sz w:val="24"/>
          <w:szCs w:val="24"/>
          <w:lang w:val="en-US" w:eastAsia="en-US"/>
          <w14:ligatures w14:val="standardContextual"/>
        </w:rPr>
        <w:t>longer interruptions than in</w:t>
      </w:r>
      <w:r w:rsidRPr="00CE68FF">
        <w:rPr>
          <w:rFonts w:ascii="Calibri" w:hAnsi="Calibri" w:cs="Calibri"/>
          <w:color w:val="000000"/>
          <w:sz w:val="24"/>
          <w:szCs w:val="24"/>
        </w:rPr>
        <w:t xml:space="preserve"> previous years (Check Appendix </w:t>
      </w:r>
      <w:r w:rsidRPr="00CE68FF">
        <w:rPr>
          <w:rFonts w:ascii="Calibri" w:hAnsi="Calibri" w:cs="Calibri"/>
          <w:color w:val="FF0000"/>
          <w:sz w:val="24"/>
          <w:szCs w:val="24"/>
        </w:rPr>
        <w:t>C</w:t>
      </w:r>
      <w:r w:rsidRPr="00CE68FF">
        <w:rPr>
          <w:rFonts w:ascii="Calibri" w:hAnsi="Calibri" w:cs="Calibri"/>
          <w:color w:val="000000"/>
          <w:sz w:val="24"/>
          <w:szCs w:val="24"/>
        </w:rPr>
        <w:t xml:space="preserve">).  </w:t>
      </w:r>
    </w:p>
    <w:p w14:paraId="3D5DDAF5" w14:textId="77777777" w:rsidR="004D5AFD" w:rsidRPr="00CE68FF" w:rsidRDefault="004D5AFD" w:rsidP="008C1139">
      <w:pPr>
        <w:jc w:val="both"/>
        <w:rPr>
          <w:lang w:val="en-US"/>
        </w:rPr>
      </w:pPr>
    </w:p>
    <w:p w14:paraId="54A5C517" w14:textId="77777777" w:rsidR="004D5AFD" w:rsidRDefault="004D5AFD" w:rsidP="008C1139">
      <w:pPr>
        <w:jc w:val="both"/>
        <w:rPr>
          <w:rFonts w:ascii="Calibri" w:hAnsi="Calibri" w:cs="Calibri"/>
          <w:color w:val="000000"/>
        </w:rPr>
      </w:pPr>
      <w:commentRangeStart w:id="40"/>
      <w:r w:rsidRPr="00F007BE">
        <w:rPr>
          <w:lang w:val="en-US"/>
        </w:rPr>
        <w:lastRenderedPageBreak/>
        <w:t>Every summer</w:t>
      </w:r>
      <w:commentRangeEnd w:id="40"/>
      <w:r>
        <w:rPr>
          <w:rStyle w:val="CommentReference"/>
        </w:rPr>
        <w:commentReference w:id="40"/>
      </w:r>
      <w:r w:rsidRPr="00F007BE">
        <w:rPr>
          <w:lang w:val="en-US"/>
        </w:rPr>
        <w:t xml:space="preserve">, </w:t>
      </w:r>
      <w:proofErr w:type="spellStart"/>
      <w:r w:rsidRPr="00F007BE">
        <w:rPr>
          <w:i/>
          <w:iCs/>
          <w:lang w:val="en-US"/>
        </w:rPr>
        <w:t>Austroplaca</w:t>
      </w:r>
      <w:proofErr w:type="spellEnd"/>
      <w:r w:rsidRPr="00F007BE">
        <w:rPr>
          <w:lang w:val="en-US"/>
        </w:rPr>
        <w:t xml:space="preserve"> had the less active time</w:t>
      </w:r>
      <w:r>
        <w:rPr>
          <w:lang w:val="en-US"/>
        </w:rPr>
        <w:t xml:space="preserve"> during the month of November</w:t>
      </w:r>
      <w:r w:rsidRPr="00F007BE">
        <w:rPr>
          <w:lang w:val="en-US"/>
        </w:rPr>
        <w:t xml:space="preserve">, with </w:t>
      </w:r>
      <w:r w:rsidRPr="00F007BE">
        <w:rPr>
          <w:rFonts w:ascii="Calibri" w:hAnsi="Calibri" w:cs="Calibri"/>
          <w:color w:val="000000"/>
        </w:rPr>
        <w:t>31, 24, 0 and 8 hour</w:t>
      </w:r>
      <w:r>
        <w:rPr>
          <w:rFonts w:ascii="Calibri" w:hAnsi="Calibri" w:cs="Calibri"/>
          <w:color w:val="000000"/>
        </w:rPr>
        <w:t xml:space="preserve">s each respective year (Check Appendix </w:t>
      </w:r>
      <w:r w:rsidRPr="003A26D1">
        <w:rPr>
          <w:rFonts w:ascii="Calibri" w:hAnsi="Calibri" w:cs="Calibri"/>
          <w:color w:val="FF0000"/>
        </w:rPr>
        <w:t>B</w:t>
      </w:r>
      <w:r>
        <w:rPr>
          <w:rFonts w:ascii="Calibri" w:hAnsi="Calibri" w:cs="Calibri"/>
          <w:color w:val="000000"/>
        </w:rPr>
        <w:t xml:space="preserve"> for monthly values). This is because activation did not occur until late in the month (Table 3, Appendix </w:t>
      </w:r>
      <w:r>
        <w:rPr>
          <w:rFonts w:ascii="Calibri" w:hAnsi="Calibri" w:cs="Calibri"/>
          <w:color w:val="FF0000"/>
        </w:rPr>
        <w:t>C</w:t>
      </w:r>
      <w:r>
        <w:rPr>
          <w:rFonts w:ascii="Calibri" w:hAnsi="Calibri" w:cs="Calibri"/>
          <w:color w:val="000000"/>
        </w:rPr>
        <w:t xml:space="preserve">). </w:t>
      </w:r>
      <w:commentRangeStart w:id="41"/>
      <w:r>
        <w:rPr>
          <w:rFonts w:ascii="Calibri" w:hAnsi="Calibri" w:cs="Calibri"/>
          <w:color w:val="000000"/>
        </w:rPr>
        <w:t xml:space="preserve">In 2019 </w:t>
      </w:r>
      <w:proofErr w:type="spellStart"/>
      <w:r w:rsidRPr="003A26D1">
        <w:rPr>
          <w:rFonts w:ascii="Calibri" w:hAnsi="Calibri" w:cs="Calibri"/>
          <w:i/>
          <w:iCs/>
          <w:color w:val="000000"/>
        </w:rPr>
        <w:t>Austroplaca</w:t>
      </w:r>
      <w:proofErr w:type="spellEnd"/>
      <w:r>
        <w:rPr>
          <w:rFonts w:ascii="Calibri" w:hAnsi="Calibri" w:cs="Calibri"/>
          <w:color w:val="000000"/>
        </w:rPr>
        <w:t xml:space="preserve"> activated on the 29</w:t>
      </w:r>
      <w:r w:rsidRPr="003A26D1">
        <w:rPr>
          <w:rFonts w:ascii="Calibri" w:hAnsi="Calibri" w:cs="Calibri"/>
          <w:color w:val="000000"/>
          <w:vertAlign w:val="superscript"/>
        </w:rPr>
        <w:t>th</w:t>
      </w:r>
      <w:r>
        <w:rPr>
          <w:rFonts w:ascii="Calibri" w:hAnsi="Calibri" w:cs="Calibri"/>
          <w:color w:val="000000"/>
        </w:rPr>
        <w:t xml:space="preserve"> of November, in 2020 on the 30</w:t>
      </w:r>
      <w:r w:rsidRPr="003A26D1">
        <w:rPr>
          <w:rFonts w:ascii="Calibri" w:hAnsi="Calibri" w:cs="Calibri"/>
          <w:color w:val="000000"/>
          <w:vertAlign w:val="superscript"/>
        </w:rPr>
        <w:t>th</w:t>
      </w:r>
      <w:r>
        <w:rPr>
          <w:rFonts w:ascii="Calibri" w:hAnsi="Calibri" w:cs="Calibri"/>
          <w:color w:val="000000"/>
        </w:rPr>
        <w:t xml:space="preserve"> of the same month, in 2021 on the 8</w:t>
      </w:r>
      <w:r w:rsidRPr="003A26D1">
        <w:rPr>
          <w:rFonts w:ascii="Calibri" w:hAnsi="Calibri" w:cs="Calibri"/>
          <w:color w:val="000000"/>
          <w:vertAlign w:val="superscript"/>
        </w:rPr>
        <w:t>th</w:t>
      </w:r>
      <w:r>
        <w:rPr>
          <w:rFonts w:ascii="Calibri" w:hAnsi="Calibri" w:cs="Calibri"/>
          <w:color w:val="000000"/>
        </w:rPr>
        <w:t xml:space="preserve"> of December (meaning there was no active time during the month of November), and in 2023 again on the 29</w:t>
      </w:r>
      <w:r w:rsidRPr="003A26D1">
        <w:rPr>
          <w:rFonts w:ascii="Calibri" w:hAnsi="Calibri" w:cs="Calibri"/>
          <w:color w:val="000000"/>
          <w:vertAlign w:val="superscript"/>
        </w:rPr>
        <w:t>th</w:t>
      </w:r>
      <w:r>
        <w:rPr>
          <w:rFonts w:ascii="Calibri" w:hAnsi="Calibri" w:cs="Calibri"/>
          <w:color w:val="000000"/>
        </w:rPr>
        <w:t xml:space="preserve"> of November.  </w:t>
      </w:r>
      <w:commentRangeEnd w:id="41"/>
      <w:r>
        <w:rPr>
          <w:rStyle w:val="CommentReference"/>
        </w:rPr>
        <w:commentReference w:id="41"/>
      </w:r>
    </w:p>
    <w:p w14:paraId="7686E642" w14:textId="77777777" w:rsidR="004D5AFD" w:rsidRDefault="004D5AFD" w:rsidP="008C1139">
      <w:pPr>
        <w:jc w:val="both"/>
        <w:rPr>
          <w:rFonts w:ascii="Calibri" w:hAnsi="Calibri" w:cs="Calibri"/>
          <w:color w:val="000000"/>
        </w:rPr>
      </w:pPr>
    </w:p>
    <w:p w14:paraId="303C6930" w14:textId="77777777" w:rsidR="004D5AFD" w:rsidRDefault="004D5AFD" w:rsidP="008C1139">
      <w:pPr>
        <w:jc w:val="both"/>
        <w:rPr>
          <w:rFonts w:ascii="Calibri" w:hAnsi="Calibri" w:cs="Calibri"/>
          <w:color w:val="000000"/>
        </w:rPr>
      </w:pPr>
      <w:commentRangeStart w:id="42"/>
      <w:r>
        <w:rPr>
          <w:rFonts w:ascii="Calibri" w:hAnsi="Calibri" w:cs="Calibri"/>
          <w:color w:val="000000"/>
        </w:rPr>
        <w:t xml:space="preserve">Then activity increases </w:t>
      </w:r>
      <w:commentRangeEnd w:id="42"/>
      <w:r>
        <w:rPr>
          <w:rStyle w:val="CommentReference"/>
        </w:rPr>
        <w:commentReference w:id="42"/>
      </w:r>
      <w:r>
        <w:rPr>
          <w:rFonts w:ascii="Calibri" w:hAnsi="Calibri" w:cs="Calibri"/>
          <w:color w:val="000000"/>
        </w:rPr>
        <w:t>dramatically during the months of December and January, December being the month with the most active hours every year (</w:t>
      </w:r>
      <w:r w:rsidRPr="00F007BE">
        <w:rPr>
          <w:rFonts w:ascii="Calibri" w:hAnsi="Calibri" w:cs="Calibri"/>
          <w:color w:val="000000"/>
        </w:rPr>
        <w:t>741, 715, 533, 301 active hours</w:t>
      </w:r>
      <w:r>
        <w:rPr>
          <w:rFonts w:ascii="Calibri" w:hAnsi="Calibri" w:cs="Calibri"/>
          <w:color w:val="000000"/>
        </w:rPr>
        <w:t xml:space="preserve"> respectively). </w:t>
      </w:r>
    </w:p>
    <w:p w14:paraId="189C2FFB" w14:textId="77777777" w:rsidR="004D5AFD" w:rsidRDefault="004D5AFD" w:rsidP="008C1139">
      <w:pPr>
        <w:jc w:val="both"/>
        <w:rPr>
          <w:rFonts w:ascii="Calibri" w:hAnsi="Calibri" w:cs="Calibri"/>
          <w:color w:val="000000"/>
        </w:rPr>
      </w:pPr>
    </w:p>
    <w:p w14:paraId="3AE965FC" w14:textId="77777777" w:rsidR="004D5AFD" w:rsidRPr="003A26D1" w:rsidRDefault="004D5AFD" w:rsidP="008C1139">
      <w:pPr>
        <w:jc w:val="both"/>
        <w:rPr>
          <w:rFonts w:ascii="Calibri" w:hAnsi="Calibri" w:cs="Calibri"/>
          <w:color w:val="000000"/>
        </w:rPr>
      </w:pPr>
      <w:commentRangeStart w:id="43"/>
      <w:r>
        <w:rPr>
          <w:rFonts w:ascii="Calibri" w:hAnsi="Calibri" w:cs="Calibri"/>
          <w:color w:val="000000"/>
        </w:rPr>
        <w:t xml:space="preserve">Lastly, active time decreased </w:t>
      </w:r>
      <w:commentRangeEnd w:id="43"/>
      <w:r>
        <w:rPr>
          <w:rStyle w:val="CommentReference"/>
        </w:rPr>
        <w:commentReference w:id="43"/>
      </w:r>
      <w:r>
        <w:rPr>
          <w:rFonts w:ascii="Calibri" w:hAnsi="Calibri" w:cs="Calibri"/>
          <w:color w:val="000000"/>
        </w:rPr>
        <w:t xml:space="preserve">in February with 240, 147, 125 and 0 hours each year. The decrease on the number of hours of activity over February through the years </w:t>
      </w:r>
      <w:commentRangeStart w:id="44"/>
      <w:r>
        <w:rPr>
          <w:rFonts w:ascii="Calibri" w:hAnsi="Calibri" w:cs="Calibri"/>
          <w:color w:val="000000"/>
        </w:rPr>
        <w:t xml:space="preserve">indicates that the </w:t>
      </w:r>
      <w:r w:rsidRPr="001D181F">
        <w:rPr>
          <w:rFonts w:ascii="Calibri" w:hAnsi="Calibri" w:cs="Calibri"/>
          <w:b/>
          <w:bCs/>
          <w:color w:val="000000"/>
        </w:rPr>
        <w:t>lichen dries earlier in the month every year</w:t>
      </w:r>
      <w:r>
        <w:rPr>
          <w:rFonts w:ascii="Calibri" w:hAnsi="Calibri" w:cs="Calibri"/>
          <w:b/>
          <w:bCs/>
          <w:color w:val="000000"/>
        </w:rPr>
        <w:t xml:space="preserve"> </w:t>
      </w:r>
      <w:r w:rsidRPr="00706669">
        <w:rPr>
          <w:rFonts w:ascii="Calibri" w:hAnsi="Calibri" w:cs="Calibri"/>
          <w:color w:val="000000"/>
        </w:rPr>
        <w:t>as summarised in Table 3</w:t>
      </w:r>
      <w:r>
        <w:rPr>
          <w:rFonts w:ascii="Calibri" w:hAnsi="Calibri" w:cs="Calibri"/>
          <w:b/>
          <w:bCs/>
          <w:color w:val="000000"/>
        </w:rPr>
        <w:t>.</w:t>
      </w:r>
      <w:r>
        <w:rPr>
          <w:rFonts w:ascii="Calibri" w:hAnsi="Calibri" w:cs="Calibri"/>
          <w:color w:val="000000"/>
        </w:rPr>
        <w:t xml:space="preserve"> </w:t>
      </w:r>
      <w:r w:rsidRPr="00706669">
        <w:rPr>
          <w:rFonts w:ascii="Calibri" w:hAnsi="Calibri" w:cs="Calibri"/>
          <w:color w:val="000000"/>
        </w:rPr>
        <w:t>In 2023 it dried the 11th of January,</w:t>
      </w:r>
      <w:r>
        <w:rPr>
          <w:rFonts w:ascii="Calibri" w:hAnsi="Calibri" w:cs="Calibri"/>
          <w:color w:val="000000"/>
        </w:rPr>
        <w:t xml:space="preserve"> so there was no activity in February. </w:t>
      </w:r>
      <w:commentRangeEnd w:id="44"/>
      <w:r w:rsidRPr="00706669">
        <w:rPr>
          <w:rFonts w:ascii="Calibri" w:hAnsi="Calibri" w:cs="Calibri"/>
          <w:color w:val="000000"/>
        </w:rPr>
        <w:commentReference w:id="44"/>
      </w:r>
    </w:p>
    <w:p w14:paraId="26FA380F" w14:textId="77777777" w:rsidR="004D5AFD" w:rsidRDefault="004D5AFD" w:rsidP="008C1139">
      <w:pPr>
        <w:jc w:val="both"/>
        <w:rPr>
          <w:rFonts w:cstheme="minorHAnsi"/>
        </w:rPr>
      </w:pPr>
    </w:p>
    <w:p w14:paraId="6845642C" w14:textId="29912A7E" w:rsidR="004D5AFD" w:rsidRPr="00EE53B9" w:rsidRDefault="004D5AFD" w:rsidP="00EE53B9">
      <w:pPr>
        <w:pStyle w:val="Heading5"/>
        <w:numPr>
          <w:ilvl w:val="3"/>
          <w:numId w:val="2"/>
        </w:numPr>
        <w:rPr>
          <w:i/>
          <w:iCs/>
        </w:rPr>
      </w:pPr>
      <w:proofErr w:type="spellStart"/>
      <w:r w:rsidRPr="00EE53B9">
        <w:rPr>
          <w:i/>
          <w:iCs/>
        </w:rPr>
        <w:t>Bryum</w:t>
      </w:r>
      <w:proofErr w:type="spellEnd"/>
      <w:r w:rsidRPr="00EE53B9">
        <w:rPr>
          <w:i/>
          <w:iCs/>
        </w:rPr>
        <w:t xml:space="preserve"> argenteum</w:t>
      </w:r>
    </w:p>
    <w:p w14:paraId="4920EC30" w14:textId="77777777" w:rsidR="004D5AFD" w:rsidRDefault="004D5AFD" w:rsidP="008C1139">
      <w:pPr>
        <w:jc w:val="both"/>
        <w:rPr>
          <w:rFonts w:cstheme="minorHAnsi"/>
        </w:rPr>
      </w:pPr>
    </w:p>
    <w:p w14:paraId="0F11BF1D" w14:textId="77777777" w:rsidR="004D5AFD" w:rsidRDefault="004D5AFD" w:rsidP="008C1139">
      <w:pPr>
        <w:jc w:val="both"/>
        <w:rPr>
          <w:rFonts w:cstheme="minorHAnsi"/>
        </w:rPr>
      </w:pPr>
      <w:proofErr w:type="spellStart"/>
      <w:r w:rsidRPr="00C80379">
        <w:rPr>
          <w:rFonts w:cstheme="minorHAnsi"/>
          <w:i/>
          <w:iCs/>
        </w:rPr>
        <w:t>Bryum</w:t>
      </w:r>
      <w:proofErr w:type="spellEnd"/>
      <w:r>
        <w:rPr>
          <w:rFonts w:cstheme="minorHAnsi"/>
        </w:rPr>
        <w:t xml:space="preserve"> was active 10.33% of the measured time (Table 1). The total 4380 hours, as with </w:t>
      </w:r>
      <w:proofErr w:type="spellStart"/>
      <w:r w:rsidRPr="00C80379">
        <w:rPr>
          <w:rFonts w:cstheme="minorHAnsi"/>
          <w:i/>
          <w:iCs/>
        </w:rPr>
        <w:t>Austroplaca</w:t>
      </w:r>
      <w:proofErr w:type="spellEnd"/>
      <w:r>
        <w:rPr>
          <w:rFonts w:cstheme="minorHAnsi"/>
        </w:rPr>
        <w:t xml:space="preserve">, were unevenly distributed over the summers showcasing a </w:t>
      </w:r>
      <w:r w:rsidRPr="00D23025">
        <w:rPr>
          <w:rFonts w:cstheme="minorHAnsi"/>
          <w:b/>
          <w:bCs/>
        </w:rPr>
        <w:t>decreasing trend over time</w:t>
      </w:r>
      <w:r>
        <w:rPr>
          <w:rFonts w:cstheme="minorHAnsi"/>
        </w:rPr>
        <w:t xml:space="preserve"> (Table 2). The decline was especially abrupt from summer 2021-2022 to summer 2022-2023 when the active hours reduced, in average, from 910 to 541, as shown in Table 2. This last summer activity was more sporadic, with longer periods of interruption (Appendix </w:t>
      </w:r>
      <w:r w:rsidRPr="005603EA">
        <w:rPr>
          <w:rFonts w:cstheme="minorHAnsi"/>
          <w:color w:val="FF0000"/>
        </w:rPr>
        <w:t>C</w:t>
      </w:r>
      <w:r>
        <w:rPr>
          <w:rFonts w:cstheme="minorHAnsi"/>
        </w:rPr>
        <w:t>).</w:t>
      </w:r>
    </w:p>
    <w:p w14:paraId="36DD6E90" w14:textId="77777777" w:rsidR="004D5AFD" w:rsidRDefault="004D5AFD" w:rsidP="008C1139">
      <w:pPr>
        <w:jc w:val="both"/>
        <w:rPr>
          <w:rFonts w:cstheme="minorHAnsi"/>
        </w:rPr>
      </w:pPr>
    </w:p>
    <w:p w14:paraId="67E75889" w14:textId="77777777" w:rsidR="004D5AFD" w:rsidRDefault="004D5AFD" w:rsidP="008C1139">
      <w:pPr>
        <w:jc w:val="both"/>
        <w:rPr>
          <w:rFonts w:cstheme="minorHAnsi"/>
        </w:rPr>
      </w:pPr>
      <w:r>
        <w:rPr>
          <w:rFonts w:cstheme="minorHAnsi"/>
        </w:rPr>
        <w:t xml:space="preserve">Every year, November was the month of the summer when </w:t>
      </w:r>
      <w:proofErr w:type="spellStart"/>
      <w:r>
        <w:rPr>
          <w:rFonts w:cstheme="minorHAnsi"/>
        </w:rPr>
        <w:t>Bryum</w:t>
      </w:r>
      <w:proofErr w:type="spellEnd"/>
      <w:r>
        <w:rPr>
          <w:rFonts w:cstheme="minorHAnsi"/>
        </w:rPr>
        <w:t xml:space="preserve"> was the less active. Two of the samples did not have any active time during this month any of the years, and Sample X2 only had 15 hours of activity in 2019 –it was active from the 24</w:t>
      </w:r>
      <w:r w:rsidRPr="00CA0123">
        <w:rPr>
          <w:rFonts w:cstheme="minorHAnsi"/>
          <w:vertAlign w:val="superscript"/>
        </w:rPr>
        <w:t>th</w:t>
      </w:r>
      <w:r>
        <w:rPr>
          <w:rFonts w:cstheme="minorHAnsi"/>
        </w:rPr>
        <w:t xml:space="preserve"> to the 26</w:t>
      </w:r>
      <w:r w:rsidRPr="00CA0123">
        <w:rPr>
          <w:rFonts w:cstheme="minorHAnsi"/>
          <w:vertAlign w:val="superscript"/>
        </w:rPr>
        <w:t>th</w:t>
      </w:r>
      <w:r>
        <w:rPr>
          <w:rFonts w:cstheme="minorHAnsi"/>
        </w:rPr>
        <w:t xml:space="preserve"> of November before drying until 2</w:t>
      </w:r>
      <w:r w:rsidRPr="00CA0123">
        <w:rPr>
          <w:rFonts w:cstheme="minorHAnsi"/>
          <w:vertAlign w:val="superscript"/>
        </w:rPr>
        <w:t>nd</w:t>
      </w:r>
      <w:r>
        <w:rPr>
          <w:rFonts w:cstheme="minorHAnsi"/>
        </w:rPr>
        <w:t xml:space="preserve"> of December– and 21 in 2023 –activated the 30</w:t>
      </w:r>
      <w:r w:rsidRPr="00CA0123">
        <w:rPr>
          <w:rFonts w:cstheme="minorHAnsi"/>
          <w:vertAlign w:val="superscript"/>
        </w:rPr>
        <w:t>th</w:t>
      </w:r>
      <w:r>
        <w:rPr>
          <w:rFonts w:cstheme="minorHAnsi"/>
        </w:rPr>
        <w:t xml:space="preserve"> of November. The dates of activation each year of the rest of samples are summarised in Table 3. </w:t>
      </w:r>
    </w:p>
    <w:p w14:paraId="313C71E3" w14:textId="77777777" w:rsidR="004D5AFD" w:rsidRDefault="004D5AFD" w:rsidP="008C1139">
      <w:pPr>
        <w:jc w:val="both"/>
        <w:rPr>
          <w:rFonts w:cstheme="minorHAnsi"/>
        </w:rPr>
      </w:pPr>
    </w:p>
    <w:p w14:paraId="76E9DD70" w14:textId="77777777" w:rsidR="004D5AFD" w:rsidRDefault="004D5AFD" w:rsidP="008C1139">
      <w:pPr>
        <w:jc w:val="both"/>
        <w:rPr>
          <w:rFonts w:cstheme="minorHAnsi"/>
        </w:rPr>
      </w:pPr>
      <w:proofErr w:type="spellStart"/>
      <w:r>
        <w:rPr>
          <w:rFonts w:cstheme="minorHAnsi"/>
        </w:rPr>
        <w:t>Bryum</w:t>
      </w:r>
      <w:proofErr w:type="spellEnd"/>
      <w:r>
        <w:rPr>
          <w:rFonts w:cstheme="minorHAnsi"/>
        </w:rPr>
        <w:t xml:space="preserve"> had the most active time during December and January. During the summers of 2019-2020 and 2021-2022 it had more active hours during the December whereas </w:t>
      </w:r>
    </w:p>
    <w:p w14:paraId="04E118F0" w14:textId="77777777" w:rsidR="004D5AFD" w:rsidRDefault="004D5AFD" w:rsidP="008C1139">
      <w:pPr>
        <w:jc w:val="both"/>
        <w:rPr>
          <w:rFonts w:cstheme="minorHAnsi"/>
        </w:rPr>
      </w:pPr>
      <w:r>
        <w:rPr>
          <w:rFonts w:cstheme="minorHAnsi"/>
        </w:rPr>
        <w:t xml:space="preserve">In 2020-2021 and 2022-2023 it had more active hours during the month of January. This variation was constant across the three samples (check Appendix </w:t>
      </w:r>
      <w:r w:rsidRPr="00BA79FA">
        <w:rPr>
          <w:rFonts w:cstheme="minorHAnsi"/>
          <w:color w:val="FF0000"/>
        </w:rPr>
        <w:t>B</w:t>
      </w:r>
      <w:r>
        <w:rPr>
          <w:rFonts w:cstheme="minorHAnsi"/>
        </w:rPr>
        <w:t>).</w:t>
      </w:r>
    </w:p>
    <w:p w14:paraId="4A865D6B" w14:textId="77777777" w:rsidR="004D5AFD" w:rsidRDefault="004D5AFD" w:rsidP="008C1139">
      <w:pPr>
        <w:jc w:val="both"/>
        <w:rPr>
          <w:rFonts w:cstheme="minorHAnsi"/>
        </w:rPr>
      </w:pPr>
    </w:p>
    <w:p w14:paraId="1FBAAE7C" w14:textId="77777777" w:rsidR="004D5AFD" w:rsidRDefault="004D5AFD" w:rsidP="008C1139">
      <w:pPr>
        <w:jc w:val="both"/>
        <w:rPr>
          <w:rFonts w:cstheme="minorHAnsi"/>
        </w:rPr>
      </w:pPr>
      <w:r>
        <w:rPr>
          <w:rFonts w:cstheme="minorHAnsi"/>
        </w:rPr>
        <w:t xml:space="preserve">Lastly, as with the lichen, active time in February decreased over the years. Specifically, there was a dramatic reduction in the number of active hours between the first two summers – of 84.67 and 47.33 hours of activity on average respectively – and the second two, in which the moss was active 4.33 and 0 hours respectively. This indicates that </w:t>
      </w:r>
      <w:r w:rsidRPr="0098485D">
        <w:rPr>
          <w:rFonts w:cstheme="minorHAnsi"/>
          <w:b/>
          <w:bCs/>
        </w:rPr>
        <w:t>the samples dried, on average, earlier in the month each year</w:t>
      </w:r>
      <w:r>
        <w:rPr>
          <w:rFonts w:cstheme="minorHAnsi"/>
        </w:rPr>
        <w:t xml:space="preserve">, as evidenced in Table 3. </w:t>
      </w:r>
    </w:p>
    <w:p w14:paraId="57C49201" w14:textId="77777777" w:rsidR="004D5AFD" w:rsidRDefault="004D5AFD" w:rsidP="008C1139">
      <w:pPr>
        <w:jc w:val="both"/>
        <w:rPr>
          <w:rFonts w:cstheme="minorHAnsi"/>
        </w:rPr>
      </w:pPr>
    </w:p>
    <w:p w14:paraId="1B6F3DD6" w14:textId="77777777" w:rsidR="00510853" w:rsidRDefault="00510853" w:rsidP="008C1139">
      <w:pPr>
        <w:jc w:val="both"/>
        <w:rPr>
          <w:rFonts w:cstheme="minorHAnsi"/>
        </w:rPr>
        <w:sectPr w:rsidR="00510853" w:rsidSect="00F47E3F">
          <w:pgSz w:w="11906" w:h="16838"/>
          <w:pgMar w:top="1134" w:right="1134" w:bottom="1134" w:left="1418" w:header="709" w:footer="709" w:gutter="0"/>
          <w:pgNumType w:fmt="numberInDash"/>
          <w:cols w:space="708"/>
          <w:docGrid w:linePitch="360"/>
        </w:sectPr>
      </w:pPr>
    </w:p>
    <w:p w14:paraId="768E28B7" w14:textId="0B92731F" w:rsidR="004C6AA5" w:rsidRDefault="00021B4C" w:rsidP="008C1139">
      <w:pPr>
        <w:jc w:val="both"/>
        <w:rPr>
          <w:rFonts w:cstheme="minorHAnsi"/>
        </w:rPr>
      </w:pPr>
      <w:r>
        <w:rPr>
          <w:rFonts w:cstheme="minorHAnsi"/>
          <w:noProof/>
          <w:lang w:val="en-US"/>
        </w:rPr>
        <w:lastRenderedPageBreak/>
        <mc:AlternateContent>
          <mc:Choice Requires="wps">
            <w:drawing>
              <wp:anchor distT="0" distB="0" distL="114300" distR="114300" simplePos="0" relativeHeight="251657216" behindDoc="0" locked="0" layoutInCell="1" allowOverlap="1" wp14:anchorId="6908C746" wp14:editId="13ABBDDF">
                <wp:simplePos x="0" y="0"/>
                <wp:positionH relativeFrom="column">
                  <wp:posOffset>-214252</wp:posOffset>
                </wp:positionH>
                <wp:positionV relativeFrom="paragraph">
                  <wp:posOffset>38667</wp:posOffset>
                </wp:positionV>
                <wp:extent cx="8939463" cy="1264596"/>
                <wp:effectExtent l="0" t="0" r="0" b="0"/>
                <wp:wrapNone/>
                <wp:docPr id="1066123278" name="Text Box 6"/>
                <wp:cNvGraphicFramePr/>
                <a:graphic xmlns:a="http://schemas.openxmlformats.org/drawingml/2006/main">
                  <a:graphicData uri="http://schemas.microsoft.com/office/word/2010/wordprocessingShape">
                    <wps:wsp>
                      <wps:cNvSpPr txBox="1"/>
                      <wps:spPr>
                        <a:xfrm>
                          <a:off x="0" y="0"/>
                          <a:ext cx="8939463" cy="1264596"/>
                        </a:xfrm>
                        <a:prstGeom prst="rect">
                          <a:avLst/>
                        </a:prstGeom>
                        <a:noFill/>
                        <a:ln w="6350">
                          <a:noFill/>
                        </a:ln>
                      </wps:spPr>
                      <wps:txbx>
                        <w:txbxContent>
                          <w:p w14:paraId="56DAA62D" w14:textId="65A171D3" w:rsidR="004D5AFD" w:rsidRDefault="004D5AFD" w:rsidP="0021169F">
                            <w:pPr>
                              <w:jc w:val="both"/>
                              <w:rPr>
                                <w:rFonts w:eastAsia="Times New Roman"/>
                                <w:sz w:val="22"/>
                                <w:szCs w:val="22"/>
                                <w:lang w:val="en-US"/>
                              </w:rPr>
                            </w:pPr>
                            <w:r w:rsidRPr="0021169F">
                              <w:rPr>
                                <w:b/>
                                <w:bCs/>
                                <w:i/>
                                <w:iCs/>
                                <w:sz w:val="22"/>
                                <w:szCs w:val="22"/>
                                <w:lang w:val="en-US"/>
                              </w:rPr>
                              <w:t>Table 3.</w:t>
                            </w:r>
                            <w:r w:rsidR="004C6AA5" w:rsidRPr="0021169F">
                              <w:rPr>
                                <w:i/>
                                <w:iCs/>
                                <w:sz w:val="22"/>
                                <w:szCs w:val="22"/>
                                <w:lang w:val="en-US"/>
                              </w:rPr>
                              <w:t xml:space="preserve"> </w:t>
                            </w:r>
                            <w:r w:rsidR="008A79C0">
                              <w:rPr>
                                <w:i/>
                                <w:iCs/>
                                <w:sz w:val="22"/>
                                <w:szCs w:val="22"/>
                              </w:rPr>
                              <w:t>Table r</w:t>
                            </w:r>
                            <w:r w:rsidR="008A79C0" w:rsidRPr="008A79C0">
                              <w:rPr>
                                <w:i/>
                                <w:iCs/>
                                <w:sz w:val="22"/>
                                <w:szCs w:val="22"/>
                              </w:rPr>
                              <w:t xml:space="preserve">ecording for each summer season: the date of first activity, the date of the last deactivation before the next winter, and the number of reactivation events throughout the season according to the metrics "high" and "low" for the moss </w:t>
                            </w:r>
                            <w:proofErr w:type="spellStart"/>
                            <w:r w:rsidR="008A79C0" w:rsidRPr="008A79C0">
                              <w:rPr>
                                <w:i/>
                                <w:iCs/>
                                <w:sz w:val="22"/>
                                <w:szCs w:val="22"/>
                              </w:rPr>
                              <w:t>Bryum</w:t>
                            </w:r>
                            <w:proofErr w:type="spellEnd"/>
                            <w:r w:rsidR="008A79C0" w:rsidRPr="008A79C0">
                              <w:rPr>
                                <w:i/>
                                <w:iCs/>
                                <w:sz w:val="22"/>
                                <w:szCs w:val="22"/>
                              </w:rPr>
                              <w:t xml:space="preserve"> argenteum (Samples X1, X2 &amp; X4) and the lichen </w:t>
                            </w:r>
                            <w:proofErr w:type="spellStart"/>
                            <w:r w:rsidR="008A79C0" w:rsidRPr="008A79C0">
                              <w:rPr>
                                <w:i/>
                                <w:iCs/>
                                <w:sz w:val="22"/>
                                <w:szCs w:val="22"/>
                              </w:rPr>
                              <w:t>Austroplaca</w:t>
                            </w:r>
                            <w:proofErr w:type="spellEnd"/>
                            <w:r w:rsidR="008A79C0" w:rsidRPr="008A79C0">
                              <w:rPr>
                                <w:i/>
                                <w:iCs/>
                                <w:sz w:val="22"/>
                                <w:szCs w:val="22"/>
                              </w:rPr>
                              <w:t xml:space="preserve"> </w:t>
                            </w:r>
                            <w:proofErr w:type="spellStart"/>
                            <w:r w:rsidR="008A79C0" w:rsidRPr="008A79C0">
                              <w:rPr>
                                <w:i/>
                                <w:iCs/>
                                <w:sz w:val="22"/>
                                <w:szCs w:val="22"/>
                              </w:rPr>
                              <w:t>soropelta</w:t>
                            </w:r>
                            <w:proofErr w:type="spellEnd"/>
                            <w:r w:rsidR="008A79C0" w:rsidRPr="008A79C0">
                              <w:rPr>
                                <w:i/>
                                <w:iCs/>
                                <w:sz w:val="22"/>
                                <w:szCs w:val="22"/>
                              </w:rPr>
                              <w:t xml:space="preserve"> (Sample X3) at Scott Base, </w:t>
                            </w:r>
                            <w:r w:rsidR="003968AA">
                              <w:rPr>
                                <w:i/>
                                <w:iCs/>
                                <w:sz w:val="22"/>
                                <w:szCs w:val="22"/>
                              </w:rPr>
                              <w:t>c</w:t>
                            </w:r>
                            <w:r w:rsidR="008A79C0" w:rsidRPr="008A79C0">
                              <w:rPr>
                                <w:i/>
                                <w:iCs/>
                                <w:sz w:val="22"/>
                                <w:szCs w:val="22"/>
                              </w:rPr>
                              <w:t xml:space="preserve">ontinental Antarctica. </w:t>
                            </w:r>
                            <w:r w:rsidR="00F860F5">
                              <w:rPr>
                                <w:i/>
                                <w:iCs/>
                                <w:sz w:val="22"/>
                                <w:szCs w:val="22"/>
                              </w:rPr>
                              <w:t xml:space="preserve"> The </w:t>
                            </w:r>
                            <w:r w:rsidR="00603EEA" w:rsidRPr="00F860F5">
                              <w:rPr>
                                <w:i/>
                                <w:iCs/>
                                <w:sz w:val="22"/>
                                <w:szCs w:val="22"/>
                                <w:lang w:val="en-US"/>
                              </w:rPr>
                              <w:t xml:space="preserve">“High” </w:t>
                            </w:r>
                            <w:r w:rsidR="00F860F5" w:rsidRPr="00F860F5">
                              <w:rPr>
                                <w:i/>
                                <w:iCs/>
                                <w:sz w:val="22"/>
                                <w:szCs w:val="22"/>
                                <w:lang w:val="en-US"/>
                              </w:rPr>
                              <w:t xml:space="preserve">metric considers a reactivation event when there is at least one </w:t>
                            </w:r>
                            <w:proofErr w:type="gramStart"/>
                            <w:r w:rsidR="00F860F5" w:rsidRPr="00F860F5">
                              <w:rPr>
                                <w:i/>
                                <w:iCs/>
                                <w:sz w:val="22"/>
                                <w:szCs w:val="22"/>
                                <w:lang w:val="en-US"/>
                              </w:rPr>
                              <w:t xml:space="preserve">measurement </w:t>
                            </w:r>
                            <w:r w:rsidR="00603EEA" w:rsidRPr="0021169F">
                              <w:rPr>
                                <w:i/>
                                <w:iCs/>
                                <w:sz w:val="22"/>
                                <w:szCs w:val="22"/>
                                <w:lang w:val="en-US"/>
                              </w:rPr>
                              <w:t xml:space="preserve"> (</w:t>
                            </w:r>
                            <w:proofErr w:type="gramEnd"/>
                            <w:r w:rsidR="00603EEA" w:rsidRPr="0021169F">
                              <w:rPr>
                                <w:i/>
                                <w:iCs/>
                                <w:sz w:val="22"/>
                                <w:szCs w:val="22"/>
                                <w:lang w:val="en-US"/>
                              </w:rPr>
                              <w:t xml:space="preserve">one hour) in which </w:t>
                            </w:r>
                            <m:oMath>
                              <m:sSub>
                                <m:sSubPr>
                                  <m:ctrlPr>
                                    <w:rPr>
                                      <w:rFonts w:ascii="Cambria Math" w:hAnsi="Cambria Math"/>
                                      <w:i/>
                                      <w:iCs/>
                                      <w:sz w:val="22"/>
                                      <w:szCs w:val="22"/>
                                      <w:lang w:val="en-US"/>
                                    </w:rPr>
                                  </m:ctrlPr>
                                </m:sSubPr>
                                <m:e>
                                  <m: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sidR="00603EEA" w:rsidRPr="0021169F">
                              <w:rPr>
                                <w:i/>
                                <w:iCs/>
                                <w:sz w:val="22"/>
                                <w:szCs w:val="22"/>
                                <w:lang w:val="en-US"/>
                              </w:rPr>
                              <w:t xml:space="preserve"> followed by at least one measurement (1 hour) in which </w:t>
                            </w:r>
                            <m:oMath>
                              <m:sSub>
                                <m:sSubPr>
                                  <m:ctrlPr>
                                    <w:rPr>
                                      <w:rFonts w:ascii="Cambria Math" w:hAnsi="Cambria Math"/>
                                      <w:i/>
                                      <w:iCs/>
                                      <w:sz w:val="22"/>
                                      <w:szCs w:val="22"/>
                                      <w:lang w:val="en-US"/>
                                    </w:rPr>
                                  </m:ctrlPr>
                                </m:sSubPr>
                                <m:e>
                                  <m: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r w:rsidR="00603EEA" w:rsidRPr="00F860F5">
                              <w:rPr>
                                <w:i/>
                                <w:iCs/>
                                <w:sz w:val="22"/>
                                <w:szCs w:val="22"/>
                                <w:lang w:val="en-US"/>
                              </w:rPr>
                              <w:t>.</w:t>
                            </w:r>
                            <w:r w:rsidR="0021169F" w:rsidRPr="00F860F5">
                              <w:rPr>
                                <w:i/>
                                <w:iCs/>
                                <w:sz w:val="22"/>
                                <w:szCs w:val="22"/>
                                <w:lang w:val="en-US"/>
                              </w:rPr>
                              <w:t xml:space="preserve"> </w:t>
                            </w:r>
                            <w:r w:rsidR="00B627F3">
                              <w:rPr>
                                <w:i/>
                                <w:iCs/>
                                <w:sz w:val="22"/>
                                <w:szCs w:val="22"/>
                                <w:lang w:val="en-US"/>
                              </w:rPr>
                              <w:t xml:space="preserve">The </w:t>
                            </w:r>
                            <w:r w:rsidR="0021169F" w:rsidRPr="00F860F5">
                              <w:rPr>
                                <w:i/>
                                <w:iCs/>
                                <w:sz w:val="22"/>
                                <w:szCs w:val="22"/>
                                <w:lang w:val="en-US"/>
                              </w:rPr>
                              <w:t>“</w:t>
                            </w:r>
                            <w:proofErr w:type="spellStart"/>
                            <w:proofErr w:type="gramStart"/>
                            <w:r w:rsidR="0021169F" w:rsidRPr="00F860F5">
                              <w:rPr>
                                <w:i/>
                                <w:iCs/>
                                <w:sz w:val="22"/>
                                <w:szCs w:val="22"/>
                                <w:lang w:val="en-US"/>
                              </w:rPr>
                              <w:t>Low”</w:t>
                            </w:r>
                            <w:r w:rsidR="00B627F3">
                              <w:rPr>
                                <w:i/>
                                <w:iCs/>
                                <w:sz w:val="22"/>
                                <w:szCs w:val="22"/>
                                <w:lang w:val="en-US"/>
                              </w:rPr>
                              <w:t>metric</w:t>
                            </w:r>
                            <w:proofErr w:type="spellEnd"/>
                            <w:proofErr w:type="gramEnd"/>
                            <w:r w:rsidR="0021169F" w:rsidRPr="00F860F5">
                              <w:rPr>
                                <w:i/>
                                <w:iCs/>
                                <w:sz w:val="22"/>
                                <w:szCs w:val="22"/>
                                <w:lang w:val="en-US"/>
                              </w:rPr>
                              <w:t xml:space="preserve"> </w:t>
                            </w:r>
                            <w:r w:rsidR="00BA2488" w:rsidRPr="00F860F5">
                              <w:rPr>
                                <w:i/>
                                <w:iCs/>
                                <w:sz w:val="22"/>
                                <w:szCs w:val="22"/>
                                <w:lang w:val="en-US"/>
                              </w:rPr>
                              <w:t xml:space="preserve">considers a reactivation event when there is at least one </w:t>
                            </w:r>
                            <w:r w:rsidR="0021169F" w:rsidRPr="00F860F5">
                              <w:rPr>
                                <w:i/>
                                <w:iCs/>
                                <w:sz w:val="22"/>
                                <w:szCs w:val="22"/>
                                <w:lang w:val="en-US"/>
                              </w:rPr>
                              <w:t xml:space="preserve">day (24 measurements) in which </w:t>
                            </w:r>
                            <m:oMath>
                              <m:sSub>
                                <m:sSubPr>
                                  <m:ctrlPr>
                                    <w:rPr>
                                      <w:rFonts w:ascii="Cambria Math" w:hAnsi="Cambria Math"/>
                                      <w:i/>
                                      <w:iCs/>
                                      <w:sz w:val="22"/>
                                      <w:szCs w:val="22"/>
                                      <w:lang w:val="en-US"/>
                                    </w:rPr>
                                  </m:ctrlPr>
                                </m:sSubPr>
                                <m:e>
                                  <m: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sidR="0021169F" w:rsidRPr="00F860F5">
                              <w:rPr>
                                <w:i/>
                                <w:iCs/>
                                <w:sz w:val="22"/>
                                <w:szCs w:val="22"/>
                                <w:lang w:val="en-US"/>
                              </w:rPr>
                              <w:t xml:space="preserve"> followed by at least one day (24 </w:t>
                            </w:r>
                            <w:r w:rsidR="0021169F" w:rsidRPr="0021169F">
                              <w:rPr>
                                <w:rFonts w:eastAsia="Times New Roman"/>
                                <w:sz w:val="22"/>
                                <w:szCs w:val="22"/>
                                <w:lang w:val="en-US"/>
                              </w:rPr>
                              <w:t xml:space="preserve">measurements)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r w:rsidR="0021169F" w:rsidRPr="0021169F">
                              <w:rPr>
                                <w:rFonts w:eastAsia="Times New Roman"/>
                                <w:sz w:val="22"/>
                                <w:szCs w:val="22"/>
                                <w:lang w:val="en-US"/>
                              </w:rPr>
                              <w:t>.</w:t>
                            </w:r>
                            <w:r w:rsidR="008A79C0" w:rsidRPr="008A79C0">
                              <w:rPr>
                                <w:i/>
                                <w:iCs/>
                                <w:sz w:val="22"/>
                                <w:szCs w:val="22"/>
                              </w:rPr>
                              <w:t xml:space="preserve"> </w:t>
                            </w:r>
                            <w:r w:rsidR="008A79C0" w:rsidRPr="00487B17">
                              <w:rPr>
                                <w:i/>
                                <w:iCs/>
                                <w:sz w:val="22"/>
                                <w:szCs w:val="22"/>
                              </w:rPr>
                              <w:t>Each summer season spans from November 1st of the first year to the last day of February of the second year (e.g., Summer 2019-2020 is from 1/11/2019 to 28/2/2020).</w:t>
                            </w:r>
                          </w:p>
                          <w:p w14:paraId="65516AED" w14:textId="77777777" w:rsidR="008A79C0" w:rsidRPr="0021169F" w:rsidRDefault="008A79C0" w:rsidP="0021169F">
                            <w:pPr>
                              <w:jc w:val="both"/>
                              <w:rPr>
                                <w:i/>
                                <w:iCs/>
                                <w:sz w:val="22"/>
                                <w:szCs w:val="22"/>
                                <w:lang w:val="en-US"/>
                              </w:rPr>
                            </w:pPr>
                          </w:p>
                          <w:p w14:paraId="1D25E763" w14:textId="77777777" w:rsidR="004D5AFD" w:rsidRPr="00E26C16" w:rsidRDefault="004D5AFD" w:rsidP="0021169F">
                            <w:pPr>
                              <w:jc w:val="both"/>
                              <w:rPr>
                                <w:i/>
                                <w:iCs/>
                                <w:sz w:val="21"/>
                                <w:szCs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8C746" id="Text Box 6" o:spid="_x0000_s1039" type="#_x0000_t202" style="position:absolute;left:0;text-align:left;margin-left:-16.85pt;margin-top:3.05pt;width:703.9pt;height:99.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" filled="f" stroked="f" strokeweight=".5pt">
                <v:textbox>
                  <w:txbxContent>
                    <w:p w14:paraId="56DAA62D" w14:textId="65A171D3" w:rsidR="004D5AFD" w:rsidRDefault="004D5AFD" w:rsidP="0021169F">
                      <w:pPr>
                        <w:jc w:val="both"/>
                        <w:rPr>
                          <w:rFonts w:eastAsia="Times New Roman"/>
                          <w:sz w:val="22"/>
                          <w:szCs w:val="22"/>
                          <w:lang w:val="en-US"/>
                        </w:rPr>
                      </w:pPr>
                      <w:r w:rsidRPr="0021169F">
                        <w:rPr>
                          <w:b/>
                          <w:bCs/>
                          <w:i/>
                          <w:iCs/>
                          <w:sz w:val="22"/>
                          <w:szCs w:val="22"/>
                          <w:lang w:val="en-US"/>
                        </w:rPr>
                        <w:t>Table 3.</w:t>
                      </w:r>
                      <w:r w:rsidR="004C6AA5" w:rsidRPr="0021169F">
                        <w:rPr>
                          <w:i/>
                          <w:iCs/>
                          <w:sz w:val="22"/>
                          <w:szCs w:val="22"/>
                          <w:lang w:val="en-US"/>
                        </w:rPr>
                        <w:t xml:space="preserve"> </w:t>
                      </w:r>
                      <w:r w:rsidR="008A79C0">
                        <w:rPr>
                          <w:i/>
                          <w:iCs/>
                          <w:sz w:val="22"/>
                          <w:szCs w:val="22"/>
                        </w:rPr>
                        <w:t>Table r</w:t>
                      </w:r>
                      <w:r w:rsidR="008A79C0" w:rsidRPr="008A79C0">
                        <w:rPr>
                          <w:i/>
                          <w:iCs/>
                          <w:sz w:val="22"/>
                          <w:szCs w:val="22"/>
                        </w:rPr>
                        <w:t xml:space="preserve">ecording for each summer season: the date of first activity, the date of the last deactivation before the next winter, and the number of reactivation events throughout the season according to the metrics "high" and "low" for the moss </w:t>
                      </w:r>
                      <w:proofErr w:type="spellStart"/>
                      <w:r w:rsidR="008A79C0" w:rsidRPr="008A79C0">
                        <w:rPr>
                          <w:i/>
                          <w:iCs/>
                          <w:sz w:val="22"/>
                          <w:szCs w:val="22"/>
                        </w:rPr>
                        <w:t>Bryum</w:t>
                      </w:r>
                      <w:proofErr w:type="spellEnd"/>
                      <w:r w:rsidR="008A79C0" w:rsidRPr="008A79C0">
                        <w:rPr>
                          <w:i/>
                          <w:iCs/>
                          <w:sz w:val="22"/>
                          <w:szCs w:val="22"/>
                        </w:rPr>
                        <w:t xml:space="preserve"> argenteum (Samples X1, X2 &amp; X4) and the lichen </w:t>
                      </w:r>
                      <w:proofErr w:type="spellStart"/>
                      <w:r w:rsidR="008A79C0" w:rsidRPr="008A79C0">
                        <w:rPr>
                          <w:i/>
                          <w:iCs/>
                          <w:sz w:val="22"/>
                          <w:szCs w:val="22"/>
                        </w:rPr>
                        <w:t>Austroplaca</w:t>
                      </w:r>
                      <w:proofErr w:type="spellEnd"/>
                      <w:r w:rsidR="008A79C0" w:rsidRPr="008A79C0">
                        <w:rPr>
                          <w:i/>
                          <w:iCs/>
                          <w:sz w:val="22"/>
                          <w:szCs w:val="22"/>
                        </w:rPr>
                        <w:t xml:space="preserve"> </w:t>
                      </w:r>
                      <w:proofErr w:type="spellStart"/>
                      <w:r w:rsidR="008A79C0" w:rsidRPr="008A79C0">
                        <w:rPr>
                          <w:i/>
                          <w:iCs/>
                          <w:sz w:val="22"/>
                          <w:szCs w:val="22"/>
                        </w:rPr>
                        <w:t>soropelta</w:t>
                      </w:r>
                      <w:proofErr w:type="spellEnd"/>
                      <w:r w:rsidR="008A79C0" w:rsidRPr="008A79C0">
                        <w:rPr>
                          <w:i/>
                          <w:iCs/>
                          <w:sz w:val="22"/>
                          <w:szCs w:val="22"/>
                        </w:rPr>
                        <w:t xml:space="preserve"> (Sample X3) at Scott Base, </w:t>
                      </w:r>
                      <w:r w:rsidR="003968AA">
                        <w:rPr>
                          <w:i/>
                          <w:iCs/>
                          <w:sz w:val="22"/>
                          <w:szCs w:val="22"/>
                        </w:rPr>
                        <w:t>c</w:t>
                      </w:r>
                      <w:r w:rsidR="008A79C0" w:rsidRPr="008A79C0">
                        <w:rPr>
                          <w:i/>
                          <w:iCs/>
                          <w:sz w:val="22"/>
                          <w:szCs w:val="22"/>
                        </w:rPr>
                        <w:t xml:space="preserve">ontinental Antarctica. </w:t>
                      </w:r>
                      <w:r w:rsidR="00F860F5">
                        <w:rPr>
                          <w:i/>
                          <w:iCs/>
                          <w:sz w:val="22"/>
                          <w:szCs w:val="22"/>
                        </w:rPr>
                        <w:t xml:space="preserve"> The </w:t>
                      </w:r>
                      <w:r w:rsidR="00603EEA" w:rsidRPr="00F860F5">
                        <w:rPr>
                          <w:i/>
                          <w:iCs/>
                          <w:sz w:val="22"/>
                          <w:szCs w:val="22"/>
                          <w:lang w:val="en-US"/>
                        </w:rPr>
                        <w:t xml:space="preserve">“High” </w:t>
                      </w:r>
                      <w:r w:rsidR="00F860F5" w:rsidRPr="00F860F5">
                        <w:rPr>
                          <w:i/>
                          <w:iCs/>
                          <w:sz w:val="22"/>
                          <w:szCs w:val="22"/>
                          <w:lang w:val="en-US"/>
                        </w:rPr>
                        <w:t xml:space="preserve">metric considers a reactivation event when there is at least one </w:t>
                      </w:r>
                      <w:proofErr w:type="gramStart"/>
                      <w:r w:rsidR="00F860F5" w:rsidRPr="00F860F5">
                        <w:rPr>
                          <w:i/>
                          <w:iCs/>
                          <w:sz w:val="22"/>
                          <w:szCs w:val="22"/>
                          <w:lang w:val="en-US"/>
                        </w:rPr>
                        <w:t xml:space="preserve">measurement </w:t>
                      </w:r>
                      <w:r w:rsidR="00603EEA" w:rsidRPr="0021169F">
                        <w:rPr>
                          <w:i/>
                          <w:iCs/>
                          <w:sz w:val="22"/>
                          <w:szCs w:val="22"/>
                          <w:lang w:val="en-US"/>
                        </w:rPr>
                        <w:t xml:space="preserve"> (</w:t>
                      </w:r>
                      <w:proofErr w:type="gramEnd"/>
                      <w:r w:rsidR="00603EEA" w:rsidRPr="0021169F">
                        <w:rPr>
                          <w:i/>
                          <w:iCs/>
                          <w:sz w:val="22"/>
                          <w:szCs w:val="22"/>
                          <w:lang w:val="en-US"/>
                        </w:rPr>
                        <w:t xml:space="preserve">one hour) in which </w:t>
                      </w:r>
                      <m:oMath>
                        <m:sSub>
                          <m:sSubPr>
                            <m:ctrlPr>
                              <w:rPr>
                                <w:rFonts w:ascii="Cambria Math" w:hAnsi="Cambria Math"/>
                                <w:i/>
                                <w:iCs/>
                                <w:sz w:val="22"/>
                                <w:szCs w:val="22"/>
                                <w:lang w:val="en-US"/>
                              </w:rPr>
                            </m:ctrlPr>
                          </m:sSubPr>
                          <m:e>
                            <m: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sidR="00603EEA" w:rsidRPr="0021169F">
                        <w:rPr>
                          <w:i/>
                          <w:iCs/>
                          <w:sz w:val="22"/>
                          <w:szCs w:val="22"/>
                          <w:lang w:val="en-US"/>
                        </w:rPr>
                        <w:t xml:space="preserve"> followed by at least one measurement (1 hour) in which </w:t>
                      </w:r>
                      <m:oMath>
                        <m:sSub>
                          <m:sSubPr>
                            <m:ctrlPr>
                              <w:rPr>
                                <w:rFonts w:ascii="Cambria Math" w:hAnsi="Cambria Math"/>
                                <w:i/>
                                <w:iCs/>
                                <w:sz w:val="22"/>
                                <w:szCs w:val="22"/>
                                <w:lang w:val="en-US"/>
                              </w:rPr>
                            </m:ctrlPr>
                          </m:sSubPr>
                          <m:e>
                            <m: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r w:rsidR="00603EEA" w:rsidRPr="00F860F5">
                        <w:rPr>
                          <w:i/>
                          <w:iCs/>
                          <w:sz w:val="22"/>
                          <w:szCs w:val="22"/>
                          <w:lang w:val="en-US"/>
                        </w:rPr>
                        <w:t>.</w:t>
                      </w:r>
                      <w:r w:rsidR="0021169F" w:rsidRPr="00F860F5">
                        <w:rPr>
                          <w:i/>
                          <w:iCs/>
                          <w:sz w:val="22"/>
                          <w:szCs w:val="22"/>
                          <w:lang w:val="en-US"/>
                        </w:rPr>
                        <w:t xml:space="preserve"> </w:t>
                      </w:r>
                      <w:r w:rsidR="00B627F3">
                        <w:rPr>
                          <w:i/>
                          <w:iCs/>
                          <w:sz w:val="22"/>
                          <w:szCs w:val="22"/>
                          <w:lang w:val="en-US"/>
                        </w:rPr>
                        <w:t xml:space="preserve">The </w:t>
                      </w:r>
                      <w:r w:rsidR="0021169F" w:rsidRPr="00F860F5">
                        <w:rPr>
                          <w:i/>
                          <w:iCs/>
                          <w:sz w:val="22"/>
                          <w:szCs w:val="22"/>
                          <w:lang w:val="en-US"/>
                        </w:rPr>
                        <w:t>“</w:t>
                      </w:r>
                      <w:proofErr w:type="spellStart"/>
                      <w:proofErr w:type="gramStart"/>
                      <w:r w:rsidR="0021169F" w:rsidRPr="00F860F5">
                        <w:rPr>
                          <w:i/>
                          <w:iCs/>
                          <w:sz w:val="22"/>
                          <w:szCs w:val="22"/>
                          <w:lang w:val="en-US"/>
                        </w:rPr>
                        <w:t>Low”</w:t>
                      </w:r>
                      <w:r w:rsidR="00B627F3">
                        <w:rPr>
                          <w:i/>
                          <w:iCs/>
                          <w:sz w:val="22"/>
                          <w:szCs w:val="22"/>
                          <w:lang w:val="en-US"/>
                        </w:rPr>
                        <w:t>metric</w:t>
                      </w:r>
                      <w:proofErr w:type="spellEnd"/>
                      <w:proofErr w:type="gramEnd"/>
                      <w:r w:rsidR="0021169F" w:rsidRPr="00F860F5">
                        <w:rPr>
                          <w:i/>
                          <w:iCs/>
                          <w:sz w:val="22"/>
                          <w:szCs w:val="22"/>
                          <w:lang w:val="en-US"/>
                        </w:rPr>
                        <w:t xml:space="preserve"> </w:t>
                      </w:r>
                      <w:r w:rsidR="00BA2488" w:rsidRPr="00F860F5">
                        <w:rPr>
                          <w:i/>
                          <w:iCs/>
                          <w:sz w:val="22"/>
                          <w:szCs w:val="22"/>
                          <w:lang w:val="en-US"/>
                        </w:rPr>
                        <w:t xml:space="preserve">considers a reactivation event when there is at least one </w:t>
                      </w:r>
                      <w:r w:rsidR="0021169F" w:rsidRPr="00F860F5">
                        <w:rPr>
                          <w:i/>
                          <w:iCs/>
                          <w:sz w:val="22"/>
                          <w:szCs w:val="22"/>
                          <w:lang w:val="en-US"/>
                        </w:rPr>
                        <w:t xml:space="preserve">day (24 measurements) in which </w:t>
                      </w:r>
                      <m:oMath>
                        <m:sSub>
                          <m:sSubPr>
                            <m:ctrlPr>
                              <w:rPr>
                                <w:rFonts w:ascii="Cambria Math" w:hAnsi="Cambria Math"/>
                                <w:i/>
                                <w:iCs/>
                                <w:sz w:val="22"/>
                                <w:szCs w:val="22"/>
                                <w:lang w:val="en-US"/>
                              </w:rPr>
                            </m:ctrlPr>
                          </m:sSubPr>
                          <m:e>
                            <m: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sidR="0021169F" w:rsidRPr="00F860F5">
                        <w:rPr>
                          <w:i/>
                          <w:iCs/>
                          <w:sz w:val="22"/>
                          <w:szCs w:val="22"/>
                          <w:lang w:val="en-US"/>
                        </w:rPr>
                        <w:t xml:space="preserve"> followed by at least one day (24 </w:t>
                      </w:r>
                      <w:r w:rsidR="0021169F" w:rsidRPr="0021169F">
                        <w:rPr>
                          <w:rFonts w:eastAsia="Times New Roman"/>
                          <w:sz w:val="22"/>
                          <w:szCs w:val="22"/>
                          <w:lang w:val="en-US"/>
                        </w:rPr>
                        <w:t xml:space="preserve">measurements)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r w:rsidR="0021169F" w:rsidRPr="0021169F">
                        <w:rPr>
                          <w:rFonts w:eastAsia="Times New Roman"/>
                          <w:sz w:val="22"/>
                          <w:szCs w:val="22"/>
                          <w:lang w:val="en-US"/>
                        </w:rPr>
                        <w:t>.</w:t>
                      </w:r>
                      <w:r w:rsidR="008A79C0" w:rsidRPr="008A79C0">
                        <w:rPr>
                          <w:i/>
                          <w:iCs/>
                          <w:sz w:val="22"/>
                          <w:szCs w:val="22"/>
                        </w:rPr>
                        <w:t xml:space="preserve"> </w:t>
                      </w:r>
                      <w:r w:rsidR="008A79C0" w:rsidRPr="00487B17">
                        <w:rPr>
                          <w:i/>
                          <w:iCs/>
                          <w:sz w:val="22"/>
                          <w:szCs w:val="22"/>
                        </w:rPr>
                        <w:t>Each summer season spans from November 1st of the first year to the last day of February of the second year (e.g., Summer 2019-2020 is from 1/11/2019 to 28/2/2020).</w:t>
                      </w:r>
                    </w:p>
                    <w:p w14:paraId="65516AED" w14:textId="77777777" w:rsidR="008A79C0" w:rsidRPr="0021169F" w:rsidRDefault="008A79C0" w:rsidP="0021169F">
                      <w:pPr>
                        <w:jc w:val="both"/>
                        <w:rPr>
                          <w:i/>
                          <w:iCs/>
                          <w:sz w:val="22"/>
                          <w:szCs w:val="22"/>
                          <w:lang w:val="en-US"/>
                        </w:rPr>
                      </w:pPr>
                    </w:p>
                    <w:p w14:paraId="1D25E763" w14:textId="77777777" w:rsidR="004D5AFD" w:rsidRPr="00E26C16" w:rsidRDefault="004D5AFD" w:rsidP="0021169F">
                      <w:pPr>
                        <w:jc w:val="both"/>
                        <w:rPr>
                          <w:i/>
                          <w:iCs/>
                          <w:sz w:val="21"/>
                          <w:szCs w:val="21"/>
                          <w:lang w:val="en-US"/>
                        </w:rPr>
                      </w:pPr>
                    </w:p>
                  </w:txbxContent>
                </v:textbox>
              </v:shape>
            </w:pict>
          </mc:Fallback>
        </mc:AlternateContent>
      </w:r>
    </w:p>
    <w:p w14:paraId="5751CE5C" w14:textId="77777777" w:rsidR="004C6AA5" w:rsidRDefault="004C6AA5" w:rsidP="008C1139">
      <w:pPr>
        <w:jc w:val="both"/>
        <w:rPr>
          <w:rFonts w:cstheme="minorHAnsi"/>
        </w:rPr>
      </w:pPr>
    </w:p>
    <w:p w14:paraId="0DFEF440" w14:textId="77777777" w:rsidR="004C6AA5" w:rsidRDefault="004C6AA5" w:rsidP="008C1139">
      <w:pPr>
        <w:jc w:val="both"/>
        <w:rPr>
          <w:rFonts w:cstheme="minorHAnsi"/>
        </w:rPr>
      </w:pPr>
    </w:p>
    <w:p w14:paraId="2A4B0EF5" w14:textId="77777777" w:rsidR="003F5D77" w:rsidRDefault="003F5D77" w:rsidP="008C1139">
      <w:pPr>
        <w:jc w:val="both"/>
        <w:rPr>
          <w:rFonts w:cstheme="minorHAnsi"/>
        </w:rPr>
      </w:pPr>
    </w:p>
    <w:p w14:paraId="657C990A" w14:textId="77777777" w:rsidR="003F5D77" w:rsidRDefault="003F5D77" w:rsidP="008C1139">
      <w:pPr>
        <w:jc w:val="both"/>
        <w:rPr>
          <w:rFonts w:cstheme="minorHAnsi"/>
        </w:rPr>
      </w:pPr>
    </w:p>
    <w:p w14:paraId="653D13A4" w14:textId="77777777" w:rsidR="003F5D77" w:rsidRDefault="003F5D77" w:rsidP="008C1139">
      <w:pPr>
        <w:jc w:val="both"/>
        <w:rPr>
          <w:rFonts w:cstheme="minorHAnsi"/>
        </w:rPr>
      </w:pPr>
    </w:p>
    <w:p w14:paraId="4B0BAE6F" w14:textId="77777777" w:rsidR="003F5D77" w:rsidRDefault="003F5D77" w:rsidP="008C1139">
      <w:pPr>
        <w:jc w:val="both"/>
        <w:rPr>
          <w:rFonts w:cstheme="minorHAnsi"/>
        </w:rPr>
      </w:pPr>
    </w:p>
    <w:p w14:paraId="15A3EF58" w14:textId="458E9FBA" w:rsidR="00510853" w:rsidRDefault="008F73DE" w:rsidP="0021169F">
      <w:pPr>
        <w:jc w:val="center"/>
        <w:rPr>
          <w:rFonts w:cstheme="minorHAnsi"/>
        </w:rPr>
        <w:sectPr w:rsidR="00510853" w:rsidSect="00510853">
          <w:pgSz w:w="16817" w:h="11901" w:orient="landscape"/>
          <w:pgMar w:top="1134" w:right="1134" w:bottom="1418" w:left="1134" w:header="709" w:footer="709" w:gutter="0"/>
          <w:pgNumType w:fmt="numberInDash"/>
          <w:cols w:space="708"/>
          <w:docGrid w:linePitch="360"/>
        </w:sectPr>
      </w:pPr>
      <w:r w:rsidRPr="008F73DE">
        <w:rPr>
          <w:rFonts w:cstheme="minorHAnsi"/>
          <w:noProof/>
        </w:rPr>
        <w:drawing>
          <wp:inline distT="0" distB="0" distL="0" distR="0" wp14:anchorId="7CC57AED" wp14:editId="5B548D13">
            <wp:extent cx="6845968" cy="4563978"/>
            <wp:effectExtent l="0" t="0" r="0" b="0"/>
            <wp:docPr id="134810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2646" name=""/>
                    <pic:cNvPicPr/>
                  </pic:nvPicPr>
                  <pic:blipFill>
                    <a:blip r:embed="rId26"/>
                    <a:stretch>
                      <a:fillRect/>
                    </a:stretch>
                  </pic:blipFill>
                  <pic:spPr>
                    <a:xfrm>
                      <a:off x="0" y="0"/>
                      <a:ext cx="6884605" cy="4589736"/>
                    </a:xfrm>
                    <a:prstGeom prst="rect">
                      <a:avLst/>
                    </a:prstGeom>
                  </pic:spPr>
                </pic:pic>
              </a:graphicData>
            </a:graphic>
          </wp:inline>
        </w:drawing>
      </w:r>
    </w:p>
    <w:p w14:paraId="54025DA8" w14:textId="1369B5B9" w:rsidR="004D5AFD" w:rsidRDefault="004D5AFD" w:rsidP="008C1139">
      <w:pPr>
        <w:jc w:val="both"/>
        <w:rPr>
          <w:rFonts w:cstheme="minorHAnsi"/>
        </w:rPr>
      </w:pPr>
      <w:commentRangeStart w:id="45"/>
      <w:commentRangeEnd w:id="45"/>
      <w:r>
        <w:rPr>
          <w:rStyle w:val="CommentReference"/>
        </w:rPr>
        <w:lastRenderedPageBreak/>
        <w:commentReference w:id="45"/>
      </w:r>
    </w:p>
    <w:p w14:paraId="79CFD8EF" w14:textId="5538DD4D" w:rsidR="004D5AFD" w:rsidRDefault="004D5AFD" w:rsidP="008C1139">
      <w:pPr>
        <w:jc w:val="both"/>
        <w:rPr>
          <w:rFonts w:cstheme="minorHAnsi"/>
        </w:rPr>
      </w:pPr>
    </w:p>
    <w:p w14:paraId="781F72CE" w14:textId="4E69B65F" w:rsidR="004D5AFD" w:rsidRPr="004C6AA5" w:rsidRDefault="004D5AFD" w:rsidP="004C6AA5">
      <w:pPr>
        <w:pStyle w:val="ListParagraph"/>
        <w:numPr>
          <w:ilvl w:val="2"/>
          <w:numId w:val="2"/>
        </w:numPr>
        <w:rPr>
          <w:rFonts w:cstheme="minorHAnsi"/>
        </w:rPr>
      </w:pPr>
      <w:r w:rsidRPr="004C6AA5">
        <w:rPr>
          <w:lang w:val="en-US"/>
        </w:rPr>
        <w:t xml:space="preserve"> Yield and ETR</w:t>
      </w:r>
    </w:p>
    <w:p w14:paraId="69844B5C" w14:textId="77777777" w:rsidR="004D5AFD" w:rsidRDefault="004D5AFD" w:rsidP="008C1139">
      <w:pPr>
        <w:jc w:val="both"/>
        <w:rPr>
          <w:rFonts w:cstheme="minorHAnsi"/>
          <w:u w:val="single"/>
          <w:lang w:val="en-US"/>
        </w:rPr>
      </w:pPr>
    </w:p>
    <w:p w14:paraId="134BF273" w14:textId="77777777" w:rsidR="004D5AFD" w:rsidRPr="00607039" w:rsidRDefault="004D5AFD" w:rsidP="008C1139">
      <w:pPr>
        <w:jc w:val="both"/>
        <w:rPr>
          <w:rFonts w:cstheme="minorHAnsi"/>
          <w:u w:val="single"/>
          <w:lang w:val="en-US"/>
        </w:rPr>
      </w:pPr>
    </w:p>
    <w:p w14:paraId="63A0DA13" w14:textId="77777777" w:rsidR="004D5AFD" w:rsidRDefault="004D5AFD" w:rsidP="008C1139">
      <w:pPr>
        <w:jc w:val="both"/>
        <w:rPr>
          <w:rFonts w:cstheme="minorHAnsi"/>
          <w:lang w:val="en-US"/>
        </w:rPr>
      </w:pPr>
      <w:proofErr w:type="spellStart"/>
      <w:r w:rsidRPr="002A3F5B">
        <w:rPr>
          <w:rFonts w:cstheme="minorHAnsi"/>
          <w:i/>
          <w:iCs/>
          <w:lang w:val="en-US"/>
        </w:rPr>
        <w:t>Austroplaca</w:t>
      </w:r>
      <w:r w:rsidRPr="002A3F5B">
        <w:rPr>
          <w:rFonts w:cstheme="minorHAnsi"/>
          <w:lang w:val="en-US"/>
        </w:rPr>
        <w:t>’s</w:t>
      </w:r>
      <w:proofErr w:type="spellEnd"/>
      <w:r w:rsidRPr="002A3F5B">
        <w:rPr>
          <w:rFonts w:cstheme="minorHAnsi"/>
          <w:lang w:val="en-US"/>
        </w:rPr>
        <w:t xml:space="preserve"> </w:t>
      </w:r>
      <w:r>
        <w:rPr>
          <w:rFonts w:cstheme="minorHAnsi"/>
          <w:lang w:val="en-US"/>
        </w:rPr>
        <w:t xml:space="preserve">average yield when active was 0.25, which was lower than </w:t>
      </w:r>
      <w:proofErr w:type="spellStart"/>
      <w:r w:rsidRPr="002A3F5B">
        <w:rPr>
          <w:rFonts w:cstheme="minorHAnsi"/>
          <w:i/>
          <w:iCs/>
          <w:lang w:val="en-US"/>
        </w:rPr>
        <w:t>Bryum</w:t>
      </w:r>
      <w:r>
        <w:rPr>
          <w:rFonts w:cstheme="minorHAnsi"/>
          <w:lang w:val="en-US"/>
        </w:rPr>
        <w:t>’s</w:t>
      </w:r>
      <w:proofErr w:type="spellEnd"/>
      <w:r>
        <w:rPr>
          <w:rFonts w:cstheme="minorHAnsi"/>
          <w:lang w:val="en-US"/>
        </w:rPr>
        <w:t xml:space="preserve">, that had an average of 0.35 as showed in the summarized data of Table 1. On the contrary, </w:t>
      </w:r>
      <w:proofErr w:type="spellStart"/>
      <w:r w:rsidRPr="00F64658">
        <w:rPr>
          <w:rFonts w:cstheme="minorHAnsi"/>
          <w:i/>
          <w:iCs/>
          <w:lang w:val="en-US"/>
        </w:rPr>
        <w:t>Austroplaca</w:t>
      </w:r>
      <w:proofErr w:type="spellEnd"/>
      <w:r>
        <w:rPr>
          <w:rFonts w:cstheme="minorHAnsi"/>
          <w:lang w:val="en-US"/>
        </w:rPr>
        <w:t xml:space="preserve"> reached higher maximum yield, that got up to 0.8 in December 2023. The maximum yield for </w:t>
      </w:r>
      <w:proofErr w:type="spellStart"/>
      <w:r w:rsidRPr="00F64658">
        <w:rPr>
          <w:rFonts w:cstheme="minorHAnsi"/>
          <w:i/>
          <w:iCs/>
          <w:lang w:val="en-US"/>
        </w:rPr>
        <w:t>Bryum</w:t>
      </w:r>
      <w:proofErr w:type="spellEnd"/>
      <w:r>
        <w:rPr>
          <w:rFonts w:cstheme="minorHAnsi"/>
          <w:lang w:val="en-US"/>
        </w:rPr>
        <w:t xml:space="preserve"> was, in average, 0.61 (Table 1). </w:t>
      </w:r>
    </w:p>
    <w:p w14:paraId="2CDB02DD" w14:textId="77777777" w:rsidR="004D5AFD" w:rsidRDefault="004D5AFD" w:rsidP="008C1139">
      <w:pPr>
        <w:jc w:val="both"/>
        <w:rPr>
          <w:rFonts w:cstheme="minorHAnsi"/>
          <w:lang w:val="en-US"/>
        </w:rPr>
      </w:pPr>
    </w:p>
    <w:p w14:paraId="6909AAB4" w14:textId="77777777" w:rsidR="004D5AFD" w:rsidRDefault="004D5AFD" w:rsidP="008C1139">
      <w:pPr>
        <w:jc w:val="both"/>
        <w:rPr>
          <w:rFonts w:cstheme="minorHAnsi"/>
          <w:lang w:val="en-US"/>
        </w:rPr>
      </w:pPr>
      <w:proofErr w:type="spellStart"/>
      <w:r w:rsidRPr="000B196A">
        <w:rPr>
          <w:rFonts w:cstheme="minorHAnsi"/>
          <w:i/>
          <w:iCs/>
          <w:lang w:val="en-US"/>
        </w:rPr>
        <w:t>Austroplaca</w:t>
      </w:r>
      <w:r>
        <w:rPr>
          <w:rFonts w:cstheme="minorHAnsi"/>
          <w:lang w:val="en-US"/>
        </w:rPr>
        <w:t>’s</w:t>
      </w:r>
      <w:proofErr w:type="spellEnd"/>
      <w:r>
        <w:rPr>
          <w:rFonts w:cstheme="minorHAnsi"/>
          <w:lang w:val="en-US"/>
        </w:rPr>
        <w:t xml:space="preserve"> mean and maximum yield when active increased over the years, as shown in Table 2 and Figure 1. This trend was not present in </w:t>
      </w:r>
      <w:proofErr w:type="spellStart"/>
      <w:r>
        <w:rPr>
          <w:rFonts w:cstheme="minorHAnsi"/>
          <w:lang w:val="en-US"/>
        </w:rPr>
        <w:t>Bryum</w:t>
      </w:r>
      <w:proofErr w:type="spellEnd"/>
      <w:r>
        <w:rPr>
          <w:rFonts w:cstheme="minorHAnsi"/>
          <w:lang w:val="en-US"/>
        </w:rPr>
        <w:t>.</w:t>
      </w:r>
    </w:p>
    <w:p w14:paraId="32E6B41A" w14:textId="77777777" w:rsidR="004D5AFD" w:rsidRDefault="004D5AFD" w:rsidP="008C1139">
      <w:pPr>
        <w:jc w:val="both"/>
        <w:rPr>
          <w:rFonts w:cstheme="minorHAnsi"/>
          <w:lang w:val="en-US"/>
        </w:rPr>
      </w:pPr>
    </w:p>
    <w:p w14:paraId="579814D2" w14:textId="77777777" w:rsidR="004D5AFD" w:rsidRPr="00E70DF0" w:rsidRDefault="004D5AFD" w:rsidP="008C1139">
      <w:pPr>
        <w:jc w:val="both"/>
        <w:rPr>
          <w:rFonts w:cstheme="minorHAnsi"/>
          <w:color w:val="FF0000"/>
          <w:lang w:val="en-US"/>
        </w:rPr>
      </w:pPr>
      <w:r w:rsidRPr="00E70DF0">
        <w:rPr>
          <w:rFonts w:cstheme="minorHAnsi"/>
          <w:color w:val="FF0000"/>
          <w:lang w:val="en-US"/>
        </w:rPr>
        <w:t>When was max yield reached?</w:t>
      </w:r>
    </w:p>
    <w:p w14:paraId="0063B228" w14:textId="77777777" w:rsidR="004D5AFD" w:rsidRDefault="004D5AFD" w:rsidP="008C1139">
      <w:pPr>
        <w:jc w:val="both"/>
        <w:rPr>
          <w:rFonts w:cstheme="minorHAnsi"/>
          <w:u w:val="single"/>
          <w:lang w:val="en-US"/>
        </w:rPr>
      </w:pPr>
    </w:p>
    <w:p w14:paraId="0BB6514C" w14:textId="77777777" w:rsidR="004D5AFD" w:rsidRDefault="004D5AFD" w:rsidP="008C1139">
      <w:pPr>
        <w:jc w:val="both"/>
        <w:rPr>
          <w:rFonts w:cstheme="minorHAnsi"/>
          <w:lang w:val="en-US"/>
        </w:rPr>
      </w:pPr>
      <w:r w:rsidRPr="00E70DF0">
        <w:rPr>
          <w:rFonts w:cstheme="minorHAnsi"/>
          <w:lang w:val="en-US"/>
        </w:rPr>
        <w:t>ETR</w:t>
      </w:r>
      <w:r>
        <w:rPr>
          <w:rFonts w:cstheme="minorHAnsi"/>
          <w:lang w:val="en-US"/>
        </w:rPr>
        <w:t xml:space="preserve"> followed a similar pattern. Whereas </w:t>
      </w:r>
      <w:proofErr w:type="spellStart"/>
      <w:r w:rsidRPr="00F11BBB">
        <w:rPr>
          <w:rFonts w:cstheme="minorHAnsi"/>
          <w:i/>
          <w:iCs/>
          <w:lang w:val="en-US"/>
        </w:rPr>
        <w:t>Austroplaca</w:t>
      </w:r>
      <w:proofErr w:type="spellEnd"/>
      <w:r>
        <w:rPr>
          <w:rFonts w:cstheme="minorHAnsi"/>
          <w:lang w:val="en-US"/>
        </w:rPr>
        <w:t xml:space="preserve"> showcased a higher maximum ETR, </w:t>
      </w:r>
      <w:proofErr w:type="spellStart"/>
      <w:r w:rsidRPr="00F11BBB">
        <w:rPr>
          <w:rFonts w:cstheme="minorHAnsi"/>
          <w:i/>
          <w:iCs/>
          <w:lang w:val="en-US"/>
        </w:rPr>
        <w:t>Bryum</w:t>
      </w:r>
      <w:proofErr w:type="spellEnd"/>
      <w:r>
        <w:rPr>
          <w:rFonts w:cstheme="minorHAnsi"/>
          <w:lang w:val="en-US"/>
        </w:rPr>
        <w:t xml:space="preserve"> has a higher mean ETR during active time (Table 1). None of the species showed a trend of change over time in ETR values (Table 2).</w:t>
      </w:r>
    </w:p>
    <w:p w14:paraId="6C597CE4" w14:textId="77777777" w:rsidR="004D5AFD" w:rsidRPr="00E70DF0" w:rsidRDefault="004D5AFD" w:rsidP="008C1139">
      <w:pPr>
        <w:jc w:val="both"/>
        <w:rPr>
          <w:rFonts w:cstheme="minorHAnsi"/>
          <w:lang w:val="en-US"/>
        </w:rPr>
      </w:pPr>
    </w:p>
    <w:p w14:paraId="40192C75" w14:textId="1959F315" w:rsidR="004D5AFD" w:rsidRPr="00EE53B9" w:rsidRDefault="004D5AFD" w:rsidP="00EE53B9">
      <w:pPr>
        <w:pStyle w:val="Heading4"/>
        <w:numPr>
          <w:ilvl w:val="2"/>
          <w:numId w:val="2"/>
        </w:numPr>
      </w:pPr>
      <w:r w:rsidRPr="00EE53B9">
        <w:t xml:space="preserve"> Thallus Temperature</w:t>
      </w:r>
    </w:p>
    <w:p w14:paraId="20CB55F4" w14:textId="77777777" w:rsidR="004D5AFD" w:rsidRDefault="004D5AFD" w:rsidP="008C1139">
      <w:pPr>
        <w:jc w:val="both"/>
        <w:rPr>
          <w:rFonts w:cstheme="minorHAnsi"/>
          <w:u w:val="single"/>
          <w:lang w:val="en-US"/>
        </w:rPr>
      </w:pPr>
    </w:p>
    <w:p w14:paraId="33AD3620" w14:textId="60D849C2" w:rsidR="004D5AFD" w:rsidRDefault="004D5AFD" w:rsidP="008C1139">
      <w:pPr>
        <w:jc w:val="both"/>
        <w:rPr>
          <w:rFonts w:cstheme="minorHAnsi"/>
        </w:rPr>
      </w:pPr>
      <w:r w:rsidRPr="009D7820">
        <w:rPr>
          <w:rFonts w:cstheme="minorHAnsi"/>
          <w:lang w:val="en-US"/>
        </w:rPr>
        <w:t>Thallus temperature</w:t>
      </w:r>
      <w:r>
        <w:rPr>
          <w:rFonts w:cstheme="minorHAnsi"/>
          <w:lang w:val="en-US"/>
        </w:rPr>
        <w:t xml:space="preserve"> (TT)</w:t>
      </w:r>
      <w:r w:rsidRPr="009D7820">
        <w:rPr>
          <w:rFonts w:cstheme="minorHAnsi"/>
          <w:lang w:val="en-US"/>
        </w:rPr>
        <w:t xml:space="preserve"> </w:t>
      </w:r>
      <w:r>
        <w:rPr>
          <w:rFonts w:cstheme="minorHAnsi"/>
          <w:lang w:val="en-US"/>
        </w:rPr>
        <w:t xml:space="preserve">followed a nearly </w:t>
      </w:r>
      <w:r w:rsidRPr="00A230D9">
        <w:rPr>
          <w:rFonts w:cstheme="minorHAnsi"/>
          <w:b/>
          <w:bCs/>
          <w:lang w:val="en-US"/>
        </w:rPr>
        <w:t>identical cycle</w:t>
      </w:r>
      <w:r>
        <w:rPr>
          <w:rFonts w:cstheme="minorHAnsi"/>
          <w:lang w:val="en-US"/>
        </w:rPr>
        <w:t xml:space="preserve"> in both species (Fig. </w:t>
      </w:r>
      <w:r w:rsidR="00A57D5E">
        <w:rPr>
          <w:rFonts w:cstheme="minorHAnsi"/>
          <w:lang w:val="en-US"/>
        </w:rPr>
        <w:t>4</w:t>
      </w:r>
      <w:r>
        <w:rPr>
          <w:rFonts w:cstheme="minorHAnsi"/>
          <w:lang w:val="en-US"/>
        </w:rPr>
        <w:t xml:space="preserve">). </w:t>
      </w:r>
      <w:r>
        <w:rPr>
          <w:rFonts w:cstheme="minorHAnsi"/>
        </w:rPr>
        <w:t>Both species had similar mean, maximum and minimum TT values over the measuring and active time (Table 1). The mean TT over the active time is around 0</w:t>
      </w:r>
      <w:r w:rsidRPr="00C52B28">
        <w:rPr>
          <w:rFonts w:ascii="Symbol" w:hAnsi="Symbol" w:cstheme="minorHAnsi"/>
        </w:rPr>
        <w:sym w:font="Symbol" w:char="F0B0"/>
      </w:r>
      <w:r w:rsidRPr="00C52B28">
        <w:rPr>
          <w:rFonts w:cstheme="minorHAnsi"/>
        </w:rPr>
        <w:t>C</w:t>
      </w:r>
      <w:r>
        <w:rPr>
          <w:rFonts w:cstheme="minorHAnsi"/>
        </w:rPr>
        <w:t xml:space="preserve"> in both cryptograms, and the minimum TT is around -32 </w:t>
      </w:r>
      <w:r w:rsidRPr="00C52B28">
        <w:rPr>
          <w:rFonts w:ascii="Symbol" w:hAnsi="Symbol" w:cstheme="minorHAnsi"/>
        </w:rPr>
        <w:sym w:font="Symbol" w:char="F0B0"/>
      </w:r>
      <w:r w:rsidRPr="00C52B28">
        <w:rPr>
          <w:rFonts w:cstheme="minorHAnsi"/>
        </w:rPr>
        <w:t>C</w:t>
      </w:r>
      <w:r>
        <w:rPr>
          <w:rFonts w:cstheme="minorHAnsi"/>
        </w:rPr>
        <w:t xml:space="preserve"> for both species, 20 degrees over the minimum air temperature (Table 1). </w:t>
      </w:r>
    </w:p>
    <w:p w14:paraId="17024437" w14:textId="77777777" w:rsidR="004D5AFD" w:rsidRDefault="004D5AFD" w:rsidP="008C1139">
      <w:pPr>
        <w:jc w:val="both"/>
        <w:rPr>
          <w:rFonts w:cstheme="minorHAnsi"/>
          <w:lang w:val="en-US"/>
        </w:rPr>
      </w:pPr>
    </w:p>
    <w:p w14:paraId="4CFFBC9C" w14:textId="61EC7844" w:rsidR="004D5AFD" w:rsidRDefault="004D5AFD" w:rsidP="008C1139">
      <w:pPr>
        <w:jc w:val="both"/>
        <w:rPr>
          <w:rFonts w:cstheme="minorHAnsi"/>
        </w:rPr>
      </w:pPr>
      <w:r>
        <w:rPr>
          <w:rFonts w:cstheme="minorHAnsi"/>
          <w:lang w:val="en-US"/>
        </w:rPr>
        <w:t xml:space="preserve">Values remained below 0 </w:t>
      </w:r>
      <w:r w:rsidRPr="00C52B28">
        <w:rPr>
          <w:rFonts w:ascii="Symbol" w:hAnsi="Symbol" w:cstheme="minorHAnsi"/>
        </w:rPr>
        <w:sym w:font="Symbol" w:char="F0B0"/>
      </w:r>
      <w:r w:rsidRPr="00C52B28">
        <w:rPr>
          <w:rFonts w:cstheme="minorHAnsi"/>
        </w:rPr>
        <w:t>C</w:t>
      </w:r>
      <w:r>
        <w:rPr>
          <w:rFonts w:cstheme="minorHAnsi"/>
        </w:rPr>
        <w:t xml:space="preserve"> for most of the year, only reaching above freeze values during the summer (Fig. </w:t>
      </w:r>
      <w:r w:rsidR="00A57D5E">
        <w:rPr>
          <w:rFonts w:cstheme="minorHAnsi"/>
        </w:rPr>
        <w:t>4</w:t>
      </w:r>
      <w:r>
        <w:rPr>
          <w:rFonts w:cstheme="minorHAnsi"/>
        </w:rPr>
        <w:t>). TT did not show a changing trend over time of any of the species (Table 2).</w:t>
      </w:r>
    </w:p>
    <w:p w14:paraId="09F38338" w14:textId="77777777" w:rsidR="004D5AFD" w:rsidRDefault="004D5AFD" w:rsidP="008C1139">
      <w:pPr>
        <w:pStyle w:val="Heading2"/>
        <w:jc w:val="both"/>
      </w:pPr>
    </w:p>
    <w:p w14:paraId="5DFDA6F3" w14:textId="64DB6BA5" w:rsidR="004D5AFD" w:rsidRPr="008667E3" w:rsidRDefault="004D5AFD" w:rsidP="007506D7">
      <w:pPr>
        <w:pStyle w:val="Heading2"/>
        <w:numPr>
          <w:ilvl w:val="1"/>
          <w:numId w:val="2"/>
        </w:numPr>
        <w:jc w:val="both"/>
      </w:pPr>
      <w:bookmarkStart w:id="46" w:name="_Toc163811988"/>
      <w:r w:rsidRPr="008667E3">
        <w:t>CORRELATION BETWEEN ACTIVITY AND MICROENVIRONMENTAL VARIABLES</w:t>
      </w:r>
      <w:r>
        <w:t>- DRIVERS OF ACTIVITY</w:t>
      </w:r>
      <w:bookmarkEnd w:id="46"/>
    </w:p>
    <w:p w14:paraId="66FAAD8A" w14:textId="77777777" w:rsidR="004D5AFD" w:rsidRPr="00BA0182" w:rsidRDefault="004D5AFD" w:rsidP="008C1139">
      <w:pPr>
        <w:jc w:val="both"/>
        <w:rPr>
          <w:rFonts w:cstheme="minorHAnsi"/>
          <w:u w:val="single"/>
        </w:rPr>
      </w:pPr>
    </w:p>
    <w:p w14:paraId="39E06B3D" w14:textId="3BC76BF4" w:rsidR="004D5AFD" w:rsidRDefault="004D5AFD" w:rsidP="008C1139">
      <w:pPr>
        <w:jc w:val="both"/>
        <w:rPr>
          <w:rFonts w:cstheme="minorHAnsi"/>
        </w:rPr>
      </w:pPr>
      <w:r>
        <w:rPr>
          <w:rFonts w:cstheme="minorHAnsi"/>
        </w:rPr>
        <w:t xml:space="preserve">The three main microenvironmental variables affecting the cryptograms are incidental PAR, TT, and RH. There is a clear relationship between Yield, PAR and TT (Fig. </w:t>
      </w:r>
      <w:r w:rsidR="00A57D5E">
        <w:rPr>
          <w:rFonts w:cstheme="minorHAnsi"/>
        </w:rPr>
        <w:t>4</w:t>
      </w:r>
      <w:r w:rsidR="00F17165">
        <w:rPr>
          <w:rFonts w:cstheme="minorHAnsi"/>
        </w:rPr>
        <w:t>, 7</w:t>
      </w:r>
      <w:r>
        <w:rPr>
          <w:rFonts w:cstheme="minorHAnsi"/>
        </w:rPr>
        <w:t xml:space="preserve">). From the graphs under snow, TT seemed to be more closely related to activity than PAR, since activity started once TT was closer to 0 </w:t>
      </w:r>
      <w:r w:rsidRPr="00C52B28">
        <w:rPr>
          <w:rFonts w:ascii="Symbol" w:hAnsi="Symbol" w:cstheme="minorHAnsi"/>
        </w:rPr>
        <w:sym w:font="Symbol" w:char="F0B0"/>
      </w:r>
      <w:r w:rsidRPr="00C52B28">
        <w:rPr>
          <w:rFonts w:cstheme="minorHAnsi"/>
        </w:rPr>
        <w:t>C</w:t>
      </w:r>
      <w:r>
        <w:rPr>
          <w:rFonts w:cstheme="minorHAnsi"/>
        </w:rPr>
        <w:t xml:space="preserve">, even if PAR was still not available (Fig. </w:t>
      </w:r>
      <w:r w:rsidR="007956BF">
        <w:rPr>
          <w:rFonts w:cstheme="minorHAnsi"/>
        </w:rPr>
        <w:t>7</w:t>
      </w:r>
      <w:r>
        <w:rPr>
          <w:rFonts w:cstheme="minorHAnsi"/>
        </w:rPr>
        <w:t xml:space="preserve">). This relationship was more obvious in </w:t>
      </w:r>
      <w:proofErr w:type="spellStart"/>
      <w:r w:rsidRPr="00D73B1A">
        <w:rPr>
          <w:rFonts w:cstheme="minorHAnsi"/>
          <w:i/>
          <w:iCs/>
        </w:rPr>
        <w:t>Bryum</w:t>
      </w:r>
      <w:proofErr w:type="spellEnd"/>
      <w:r>
        <w:rPr>
          <w:rFonts w:cstheme="minorHAnsi"/>
        </w:rPr>
        <w:t xml:space="preserve">. </w:t>
      </w:r>
    </w:p>
    <w:p w14:paraId="717ED069" w14:textId="77777777" w:rsidR="004D5AFD" w:rsidRDefault="004D5AFD" w:rsidP="008C1139">
      <w:pPr>
        <w:jc w:val="both"/>
        <w:rPr>
          <w:rFonts w:cstheme="minorHAnsi"/>
        </w:rPr>
      </w:pPr>
    </w:p>
    <w:p w14:paraId="290E3066" w14:textId="679AC814" w:rsidR="004D5AFD" w:rsidRDefault="008A1C9B" w:rsidP="00C644E5">
      <w:pPr>
        <w:ind w:left="-567"/>
        <w:jc w:val="center"/>
        <w:rPr>
          <w:rFonts w:cstheme="minorHAnsi"/>
        </w:rPr>
      </w:pPr>
      <w:r>
        <w:rPr>
          <w:rFonts w:cstheme="minorHAnsi"/>
          <w:noProof/>
        </w:rPr>
        <w:lastRenderedPageBreak/>
        <w:drawing>
          <wp:inline distT="0" distB="0" distL="0" distR="0" wp14:anchorId="37FA8800" wp14:editId="4A4A77B7">
            <wp:extent cx="6159625" cy="4242391"/>
            <wp:effectExtent l="0" t="0" r="0" b="0"/>
            <wp:docPr id="1926436427" name="Picture 12"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6427" name="Picture 12" descr="A graph of different types of data&#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3397" cy="4251876"/>
                    </a:xfrm>
                    <a:prstGeom prst="rect">
                      <a:avLst/>
                    </a:prstGeom>
                  </pic:spPr>
                </pic:pic>
              </a:graphicData>
            </a:graphic>
          </wp:inline>
        </w:drawing>
      </w:r>
    </w:p>
    <w:p w14:paraId="20639465" w14:textId="78C030B3" w:rsidR="004D5AFD" w:rsidRPr="00186940" w:rsidRDefault="004D5AFD" w:rsidP="008C1139">
      <w:pPr>
        <w:jc w:val="both"/>
        <w:rPr>
          <w:rFonts w:cstheme="minorHAnsi"/>
          <w:i/>
          <w:iCs/>
          <w:sz w:val="22"/>
          <w:szCs w:val="22"/>
          <w:lang w:val="en-US"/>
        </w:rPr>
      </w:pPr>
      <w:r w:rsidRPr="00186940">
        <w:rPr>
          <w:rFonts w:cstheme="minorHAnsi"/>
          <w:b/>
          <w:bCs/>
          <w:i/>
          <w:iCs/>
          <w:sz w:val="22"/>
          <w:szCs w:val="22"/>
          <w:lang w:val="en-US"/>
        </w:rPr>
        <w:t xml:space="preserve">Fig. </w:t>
      </w:r>
      <w:r w:rsidR="00FC5A7F" w:rsidRPr="00186940">
        <w:rPr>
          <w:rFonts w:cstheme="minorHAnsi"/>
          <w:b/>
          <w:bCs/>
          <w:i/>
          <w:iCs/>
          <w:sz w:val="22"/>
          <w:szCs w:val="22"/>
          <w:lang w:val="en-US"/>
        </w:rPr>
        <w:t>7</w:t>
      </w:r>
      <w:r w:rsidRPr="00186940">
        <w:rPr>
          <w:rFonts w:cstheme="minorHAnsi"/>
          <w:b/>
          <w:bCs/>
          <w:i/>
          <w:iCs/>
          <w:sz w:val="22"/>
          <w:szCs w:val="22"/>
          <w:lang w:val="en-US"/>
        </w:rPr>
        <w:t>.</w:t>
      </w:r>
      <w:r w:rsidR="0055297E" w:rsidRPr="00186940">
        <w:rPr>
          <w:rFonts w:cstheme="minorHAnsi"/>
          <w:i/>
          <w:iCs/>
          <w:sz w:val="22"/>
          <w:szCs w:val="22"/>
          <w:lang w:val="en-US"/>
        </w:rPr>
        <w:t xml:space="preserve"> Representation of </w:t>
      </w:r>
      <w:r w:rsidR="00DE6E82" w:rsidRPr="00186940">
        <w:rPr>
          <w:rFonts w:cstheme="minorHAnsi"/>
          <w:i/>
          <w:iCs/>
          <w:sz w:val="22"/>
          <w:szCs w:val="22"/>
          <w:lang w:val="en-US"/>
        </w:rPr>
        <w:t xml:space="preserve">Electron Transport Rate </w:t>
      </w:r>
      <w:r w:rsidR="00B723F2" w:rsidRPr="00186940">
        <w:rPr>
          <w:rFonts w:cstheme="minorHAnsi"/>
          <w:i/>
          <w:iCs/>
          <w:sz w:val="22"/>
          <w:szCs w:val="22"/>
          <w:lang w:val="en-US"/>
        </w:rPr>
        <w:t xml:space="preserve">(ETR), photosynthetic activity (Yield), thallus temperature (TT) and photosynthetic active radiation (PAR) </w:t>
      </w:r>
      <w:r w:rsidR="00982BDC" w:rsidRPr="00186940">
        <w:rPr>
          <w:rFonts w:cstheme="minorHAnsi"/>
          <w:i/>
          <w:iCs/>
          <w:sz w:val="22"/>
          <w:szCs w:val="22"/>
          <w:lang w:val="en-US"/>
        </w:rPr>
        <w:t xml:space="preserve">during </w:t>
      </w:r>
      <w:r w:rsidR="0055297E" w:rsidRPr="00186940">
        <w:rPr>
          <w:rFonts w:cstheme="minorHAnsi"/>
          <w:i/>
          <w:iCs/>
          <w:sz w:val="22"/>
          <w:szCs w:val="22"/>
          <w:lang w:val="en-US"/>
        </w:rPr>
        <w:t xml:space="preserve">the </w:t>
      </w:r>
      <w:r w:rsidR="008241E0" w:rsidRPr="00186940">
        <w:rPr>
          <w:rFonts w:cstheme="minorHAnsi"/>
          <w:i/>
          <w:iCs/>
          <w:sz w:val="22"/>
          <w:szCs w:val="22"/>
          <w:lang w:val="en-US"/>
        </w:rPr>
        <w:t>summer 2019- 2020</w:t>
      </w:r>
      <w:r w:rsidR="00827718" w:rsidRPr="00186940">
        <w:rPr>
          <w:rFonts w:cstheme="minorHAnsi"/>
          <w:i/>
          <w:iCs/>
          <w:sz w:val="22"/>
          <w:szCs w:val="22"/>
          <w:lang w:val="en-US"/>
        </w:rPr>
        <w:t xml:space="preserve"> (from the 1</w:t>
      </w:r>
      <w:r w:rsidR="00827718" w:rsidRPr="00186940">
        <w:rPr>
          <w:rFonts w:cstheme="minorHAnsi"/>
          <w:i/>
          <w:iCs/>
          <w:sz w:val="22"/>
          <w:szCs w:val="22"/>
          <w:vertAlign w:val="superscript"/>
          <w:lang w:val="en-US"/>
        </w:rPr>
        <w:t>st</w:t>
      </w:r>
      <w:r w:rsidR="00827718" w:rsidRPr="00186940">
        <w:rPr>
          <w:rFonts w:cstheme="minorHAnsi"/>
          <w:i/>
          <w:iCs/>
          <w:sz w:val="22"/>
          <w:szCs w:val="22"/>
          <w:lang w:val="en-US"/>
        </w:rPr>
        <w:t xml:space="preserve"> of November 2019 to 2</w:t>
      </w:r>
      <w:r w:rsidR="00DE6E82" w:rsidRPr="00186940">
        <w:rPr>
          <w:rFonts w:cstheme="minorHAnsi"/>
          <w:i/>
          <w:iCs/>
          <w:sz w:val="22"/>
          <w:szCs w:val="22"/>
          <w:lang w:val="en-US"/>
        </w:rPr>
        <w:t>9</w:t>
      </w:r>
      <w:r w:rsidR="00DE6E82" w:rsidRPr="00186940">
        <w:rPr>
          <w:rFonts w:cstheme="minorHAnsi"/>
          <w:i/>
          <w:iCs/>
          <w:sz w:val="22"/>
          <w:szCs w:val="22"/>
          <w:vertAlign w:val="superscript"/>
          <w:lang w:val="en-US"/>
        </w:rPr>
        <w:t>th</w:t>
      </w:r>
      <w:r w:rsidR="00DE6E82" w:rsidRPr="00186940">
        <w:rPr>
          <w:rFonts w:cstheme="minorHAnsi"/>
          <w:i/>
          <w:iCs/>
          <w:sz w:val="22"/>
          <w:szCs w:val="22"/>
          <w:lang w:val="en-US"/>
        </w:rPr>
        <w:t xml:space="preserve"> of February 2020</w:t>
      </w:r>
      <w:r w:rsidR="00827718" w:rsidRPr="00186940">
        <w:rPr>
          <w:rFonts w:cstheme="minorHAnsi"/>
          <w:i/>
          <w:iCs/>
          <w:sz w:val="22"/>
          <w:szCs w:val="22"/>
          <w:lang w:val="en-US"/>
        </w:rPr>
        <w:t>)</w:t>
      </w:r>
      <w:r w:rsidR="008241E0" w:rsidRPr="00186940">
        <w:rPr>
          <w:rFonts w:cstheme="minorHAnsi"/>
          <w:i/>
          <w:iCs/>
          <w:sz w:val="22"/>
          <w:szCs w:val="22"/>
          <w:lang w:val="en-US"/>
        </w:rPr>
        <w:t xml:space="preserve"> </w:t>
      </w:r>
      <w:r w:rsidR="00982BDC" w:rsidRPr="00186940">
        <w:rPr>
          <w:rFonts w:cstheme="minorHAnsi"/>
          <w:i/>
          <w:iCs/>
          <w:sz w:val="22"/>
          <w:szCs w:val="22"/>
          <w:lang w:val="en-US"/>
        </w:rPr>
        <w:t xml:space="preserve">for </w:t>
      </w:r>
      <w:proofErr w:type="spellStart"/>
      <w:r w:rsidR="00982BDC" w:rsidRPr="00186940">
        <w:rPr>
          <w:rFonts w:cstheme="minorHAnsi"/>
          <w:i/>
          <w:iCs/>
          <w:sz w:val="22"/>
          <w:szCs w:val="22"/>
          <w:lang w:val="en-US"/>
        </w:rPr>
        <w:t>Austroplaca</w:t>
      </w:r>
      <w:proofErr w:type="spellEnd"/>
      <w:r w:rsidR="00982BDC" w:rsidRPr="00186940">
        <w:rPr>
          <w:rFonts w:cstheme="minorHAnsi"/>
          <w:i/>
          <w:iCs/>
          <w:sz w:val="22"/>
          <w:szCs w:val="22"/>
          <w:lang w:val="en-US"/>
        </w:rPr>
        <w:t xml:space="preserve"> </w:t>
      </w:r>
      <w:proofErr w:type="spellStart"/>
      <w:r w:rsidR="00982BDC" w:rsidRPr="00186940">
        <w:rPr>
          <w:rFonts w:cstheme="minorHAnsi"/>
          <w:i/>
          <w:iCs/>
          <w:sz w:val="22"/>
          <w:szCs w:val="22"/>
          <w:lang w:val="en-US"/>
        </w:rPr>
        <w:t>soropelta</w:t>
      </w:r>
      <w:proofErr w:type="spellEnd"/>
      <w:r w:rsidR="00982BDC" w:rsidRPr="00186940">
        <w:rPr>
          <w:rFonts w:cstheme="minorHAnsi"/>
          <w:i/>
          <w:iCs/>
          <w:sz w:val="22"/>
          <w:szCs w:val="22"/>
          <w:lang w:val="en-US"/>
        </w:rPr>
        <w:t xml:space="preserve"> (</w:t>
      </w:r>
      <w:r w:rsidR="00F6318C" w:rsidRPr="00186940">
        <w:rPr>
          <w:rFonts w:cstheme="minorHAnsi"/>
          <w:i/>
          <w:iCs/>
          <w:sz w:val="22"/>
          <w:szCs w:val="22"/>
          <w:lang w:val="en-US"/>
        </w:rPr>
        <w:t>orange</w:t>
      </w:r>
      <w:r w:rsidR="00982BDC" w:rsidRPr="00186940">
        <w:rPr>
          <w:rFonts w:cstheme="minorHAnsi"/>
          <w:i/>
          <w:iCs/>
          <w:sz w:val="22"/>
          <w:szCs w:val="22"/>
          <w:lang w:val="en-US"/>
        </w:rPr>
        <w:t xml:space="preserve">) and </w:t>
      </w:r>
      <w:r w:rsidR="00F6318C" w:rsidRPr="00186940">
        <w:rPr>
          <w:rFonts w:cstheme="minorHAnsi"/>
          <w:i/>
          <w:iCs/>
          <w:sz w:val="22"/>
          <w:szCs w:val="22"/>
          <w:lang w:val="en-US"/>
        </w:rPr>
        <w:t>Sample</w:t>
      </w:r>
      <w:r w:rsidR="00982BDC" w:rsidRPr="00186940">
        <w:rPr>
          <w:rFonts w:cstheme="minorHAnsi"/>
          <w:i/>
          <w:iCs/>
          <w:sz w:val="22"/>
          <w:szCs w:val="22"/>
          <w:lang w:val="en-US"/>
        </w:rPr>
        <w:t xml:space="preserve"> X1 of </w:t>
      </w:r>
      <w:proofErr w:type="spellStart"/>
      <w:r w:rsidR="00982BDC" w:rsidRPr="00186940">
        <w:rPr>
          <w:rFonts w:cstheme="minorHAnsi"/>
          <w:i/>
          <w:iCs/>
          <w:sz w:val="22"/>
          <w:szCs w:val="22"/>
          <w:lang w:val="en-US"/>
        </w:rPr>
        <w:t>Bryum</w:t>
      </w:r>
      <w:proofErr w:type="spellEnd"/>
      <w:r w:rsidR="00186940">
        <w:rPr>
          <w:rFonts w:cstheme="minorHAnsi"/>
          <w:i/>
          <w:iCs/>
          <w:sz w:val="22"/>
          <w:szCs w:val="22"/>
          <w:lang w:val="en-US"/>
        </w:rPr>
        <w:t xml:space="preserve"> a</w:t>
      </w:r>
      <w:r w:rsidR="00982BDC" w:rsidRPr="00186940">
        <w:rPr>
          <w:rFonts w:cstheme="minorHAnsi"/>
          <w:i/>
          <w:iCs/>
          <w:sz w:val="22"/>
          <w:szCs w:val="22"/>
          <w:lang w:val="en-US"/>
        </w:rPr>
        <w:t>rgenteum (</w:t>
      </w:r>
      <w:r w:rsidR="00F6318C" w:rsidRPr="00186940">
        <w:rPr>
          <w:rFonts w:cstheme="minorHAnsi"/>
          <w:i/>
          <w:iCs/>
          <w:sz w:val="22"/>
          <w:szCs w:val="22"/>
          <w:lang w:val="en-US"/>
        </w:rPr>
        <w:t>green</w:t>
      </w:r>
      <w:r w:rsidR="00982BDC" w:rsidRPr="00186940">
        <w:rPr>
          <w:rFonts w:cstheme="minorHAnsi"/>
          <w:i/>
          <w:iCs/>
          <w:sz w:val="22"/>
          <w:szCs w:val="22"/>
          <w:lang w:val="en-US"/>
        </w:rPr>
        <w:t>)</w:t>
      </w:r>
      <w:r w:rsidR="00E52E01">
        <w:rPr>
          <w:rFonts w:cstheme="minorHAnsi"/>
          <w:i/>
          <w:iCs/>
          <w:sz w:val="22"/>
          <w:szCs w:val="22"/>
          <w:lang w:val="en-US"/>
        </w:rPr>
        <w:t xml:space="preserve"> </w:t>
      </w:r>
      <w:r w:rsidR="00E52E01" w:rsidRPr="008B6D9C">
        <w:rPr>
          <w:i/>
          <w:iCs/>
          <w:sz w:val="22"/>
          <w:szCs w:val="22"/>
        </w:rPr>
        <w:t xml:space="preserve">at Scott Base, </w:t>
      </w:r>
      <w:r w:rsidR="00D3619E">
        <w:rPr>
          <w:i/>
          <w:iCs/>
          <w:sz w:val="22"/>
          <w:szCs w:val="22"/>
        </w:rPr>
        <w:t>c</w:t>
      </w:r>
      <w:r w:rsidR="00E52E01" w:rsidRPr="008B6D9C">
        <w:rPr>
          <w:i/>
          <w:iCs/>
          <w:sz w:val="22"/>
          <w:szCs w:val="22"/>
        </w:rPr>
        <w:t>ontinental Antarctica</w:t>
      </w:r>
      <w:r w:rsidR="00F6318C" w:rsidRPr="00186940">
        <w:rPr>
          <w:rFonts w:cstheme="minorHAnsi"/>
          <w:i/>
          <w:iCs/>
          <w:sz w:val="22"/>
          <w:szCs w:val="22"/>
          <w:lang w:val="en-US"/>
        </w:rPr>
        <w:t>.</w:t>
      </w:r>
      <w:r w:rsidR="00186940">
        <w:rPr>
          <w:rFonts w:cstheme="minorHAnsi"/>
          <w:i/>
          <w:iCs/>
          <w:sz w:val="22"/>
          <w:szCs w:val="22"/>
          <w:lang w:val="en-US"/>
        </w:rPr>
        <w:t xml:space="preserve"> Yellow arrow</w:t>
      </w:r>
      <w:r w:rsidR="00B7751B">
        <w:rPr>
          <w:rFonts w:cstheme="minorHAnsi"/>
          <w:i/>
          <w:iCs/>
          <w:sz w:val="22"/>
          <w:szCs w:val="22"/>
          <w:lang w:val="en-US"/>
        </w:rPr>
        <w:t>s</w:t>
      </w:r>
      <w:r w:rsidR="00186940">
        <w:rPr>
          <w:rFonts w:cstheme="minorHAnsi"/>
          <w:i/>
          <w:iCs/>
          <w:sz w:val="22"/>
          <w:szCs w:val="22"/>
          <w:lang w:val="en-US"/>
        </w:rPr>
        <w:t xml:space="preserve"> mark the snowmelt at the beginning of the season (</w:t>
      </w:r>
      <w:r w:rsidR="002C3CAB">
        <w:rPr>
          <w:rFonts w:cstheme="minorHAnsi"/>
          <w:i/>
          <w:iCs/>
          <w:sz w:val="22"/>
          <w:szCs w:val="22"/>
          <w:lang w:val="en-US"/>
        </w:rPr>
        <w:t>2</w:t>
      </w:r>
      <w:r w:rsidR="002C3CAB" w:rsidRPr="002C3CAB">
        <w:rPr>
          <w:rFonts w:cstheme="minorHAnsi"/>
          <w:i/>
          <w:iCs/>
          <w:sz w:val="22"/>
          <w:szCs w:val="22"/>
          <w:vertAlign w:val="superscript"/>
          <w:lang w:val="en-US"/>
        </w:rPr>
        <w:t>nd</w:t>
      </w:r>
      <w:r w:rsidR="002C3CAB">
        <w:rPr>
          <w:rFonts w:cstheme="minorHAnsi"/>
          <w:i/>
          <w:iCs/>
          <w:sz w:val="22"/>
          <w:szCs w:val="22"/>
          <w:lang w:val="en-US"/>
        </w:rPr>
        <w:t xml:space="preserve"> of December</w:t>
      </w:r>
      <w:r w:rsidR="00186940">
        <w:rPr>
          <w:rFonts w:cstheme="minorHAnsi"/>
          <w:i/>
          <w:iCs/>
          <w:sz w:val="22"/>
          <w:szCs w:val="22"/>
          <w:lang w:val="en-US"/>
        </w:rPr>
        <w:t>)</w:t>
      </w:r>
      <w:r w:rsidR="00E902FE">
        <w:rPr>
          <w:rFonts w:cstheme="minorHAnsi"/>
          <w:i/>
          <w:iCs/>
          <w:sz w:val="22"/>
          <w:szCs w:val="22"/>
          <w:lang w:val="en-US"/>
        </w:rPr>
        <w:t>; red arrow</w:t>
      </w:r>
      <w:r w:rsidR="00B7751B">
        <w:rPr>
          <w:rFonts w:cstheme="minorHAnsi"/>
          <w:i/>
          <w:iCs/>
          <w:sz w:val="22"/>
          <w:szCs w:val="22"/>
          <w:lang w:val="en-US"/>
        </w:rPr>
        <w:t>s</w:t>
      </w:r>
      <w:r w:rsidR="00E902FE">
        <w:rPr>
          <w:rFonts w:cstheme="minorHAnsi"/>
          <w:i/>
          <w:iCs/>
          <w:sz w:val="22"/>
          <w:szCs w:val="22"/>
          <w:lang w:val="en-US"/>
        </w:rPr>
        <w:t xml:space="preserve"> </w:t>
      </w:r>
      <w:proofErr w:type="gramStart"/>
      <w:r w:rsidR="00E902FE">
        <w:rPr>
          <w:rFonts w:cstheme="minorHAnsi"/>
          <w:i/>
          <w:iCs/>
          <w:sz w:val="22"/>
          <w:szCs w:val="22"/>
          <w:lang w:val="en-US"/>
        </w:rPr>
        <w:t>mars</w:t>
      </w:r>
      <w:proofErr w:type="gramEnd"/>
      <w:r w:rsidR="00E902FE">
        <w:rPr>
          <w:rFonts w:cstheme="minorHAnsi"/>
          <w:i/>
          <w:iCs/>
          <w:sz w:val="22"/>
          <w:szCs w:val="22"/>
          <w:lang w:val="en-US"/>
        </w:rPr>
        <w:t xml:space="preserve"> a snowfall event in the middle of the season </w:t>
      </w:r>
      <w:r w:rsidR="00B7751B">
        <w:rPr>
          <w:rFonts w:cstheme="minorHAnsi"/>
          <w:i/>
          <w:iCs/>
          <w:sz w:val="22"/>
          <w:szCs w:val="22"/>
          <w:lang w:val="en-US"/>
        </w:rPr>
        <w:t>(9</w:t>
      </w:r>
      <w:r w:rsidR="00B7751B" w:rsidRPr="00B7751B">
        <w:rPr>
          <w:rFonts w:cstheme="minorHAnsi"/>
          <w:i/>
          <w:iCs/>
          <w:sz w:val="22"/>
          <w:szCs w:val="22"/>
          <w:vertAlign w:val="superscript"/>
          <w:lang w:val="en-US"/>
        </w:rPr>
        <w:t>th</w:t>
      </w:r>
      <w:r w:rsidR="00B7751B">
        <w:rPr>
          <w:rFonts w:cstheme="minorHAnsi"/>
          <w:i/>
          <w:iCs/>
          <w:sz w:val="22"/>
          <w:szCs w:val="22"/>
          <w:lang w:val="en-US"/>
        </w:rPr>
        <w:t xml:space="preserve"> January) and blue arrows the last snowfall of the season (</w:t>
      </w:r>
      <w:r w:rsidR="0006552C">
        <w:rPr>
          <w:rFonts w:cstheme="minorHAnsi"/>
          <w:i/>
          <w:iCs/>
          <w:sz w:val="22"/>
          <w:szCs w:val="22"/>
          <w:lang w:val="en-US"/>
        </w:rPr>
        <w:t>14</w:t>
      </w:r>
      <w:r w:rsidR="0006552C" w:rsidRPr="0006552C">
        <w:rPr>
          <w:rFonts w:cstheme="minorHAnsi"/>
          <w:i/>
          <w:iCs/>
          <w:sz w:val="22"/>
          <w:szCs w:val="22"/>
          <w:vertAlign w:val="superscript"/>
          <w:lang w:val="en-US"/>
        </w:rPr>
        <w:t>th</w:t>
      </w:r>
      <w:r w:rsidR="0006552C">
        <w:rPr>
          <w:rFonts w:cstheme="minorHAnsi"/>
          <w:i/>
          <w:iCs/>
          <w:sz w:val="22"/>
          <w:szCs w:val="22"/>
          <w:lang w:val="en-US"/>
        </w:rPr>
        <w:t xml:space="preserve"> of February</w:t>
      </w:r>
      <w:r w:rsidR="00B7751B">
        <w:rPr>
          <w:rFonts w:cstheme="minorHAnsi"/>
          <w:i/>
          <w:iCs/>
          <w:sz w:val="22"/>
          <w:szCs w:val="22"/>
          <w:lang w:val="en-US"/>
        </w:rPr>
        <w:t>)</w:t>
      </w:r>
      <w:r w:rsidR="0006552C">
        <w:rPr>
          <w:rFonts w:cstheme="minorHAnsi"/>
          <w:i/>
          <w:iCs/>
          <w:sz w:val="22"/>
          <w:szCs w:val="22"/>
          <w:lang w:val="en-US"/>
        </w:rPr>
        <w:t xml:space="preserve">. A </w:t>
      </w:r>
      <w:r w:rsidR="00041C58">
        <w:rPr>
          <w:rFonts w:cstheme="minorHAnsi"/>
          <w:i/>
          <w:iCs/>
          <w:sz w:val="22"/>
          <w:szCs w:val="22"/>
          <w:lang w:val="en-US"/>
        </w:rPr>
        <w:t>close-up</w:t>
      </w:r>
      <w:r w:rsidR="0006552C">
        <w:rPr>
          <w:rFonts w:cstheme="minorHAnsi"/>
          <w:i/>
          <w:iCs/>
          <w:sz w:val="22"/>
          <w:szCs w:val="22"/>
          <w:lang w:val="en-US"/>
        </w:rPr>
        <w:t xml:space="preserve"> pf each of these events is represented in Figures </w:t>
      </w:r>
      <w:r w:rsidR="00847361">
        <w:rPr>
          <w:rFonts w:cstheme="minorHAnsi"/>
          <w:i/>
          <w:iCs/>
          <w:sz w:val="22"/>
          <w:szCs w:val="22"/>
          <w:lang w:val="en-US"/>
        </w:rPr>
        <w:t>9, 10, 11.</w:t>
      </w:r>
    </w:p>
    <w:p w14:paraId="2740AA47" w14:textId="77777777" w:rsidR="004D5AFD" w:rsidRDefault="004D5AFD" w:rsidP="008C1139">
      <w:pPr>
        <w:jc w:val="both"/>
        <w:rPr>
          <w:rFonts w:cstheme="minorHAnsi"/>
          <w:lang w:val="en-US"/>
        </w:rPr>
      </w:pPr>
    </w:p>
    <w:p w14:paraId="76D1397C" w14:textId="516AEB94" w:rsidR="004D5AFD" w:rsidRDefault="004D5AFD" w:rsidP="008C1139">
      <w:pPr>
        <w:jc w:val="both"/>
        <w:rPr>
          <w:rFonts w:cstheme="minorHAnsi"/>
          <w:lang w:val="en-US"/>
        </w:rPr>
      </w:pPr>
      <w:commentRangeStart w:id="47"/>
      <w:r>
        <w:rPr>
          <w:rFonts w:cstheme="minorHAnsi"/>
          <w:lang w:val="en-US"/>
        </w:rPr>
        <w:t xml:space="preserve">From plotting the relationship between yield and RH and yield- TT showed a higher connection in the latter </w:t>
      </w:r>
      <w:commentRangeEnd w:id="47"/>
      <w:r>
        <w:rPr>
          <w:rStyle w:val="CommentReference"/>
        </w:rPr>
        <w:commentReference w:id="47"/>
      </w:r>
      <w:r>
        <w:rPr>
          <w:rFonts w:cstheme="minorHAnsi"/>
          <w:lang w:val="en-US"/>
        </w:rPr>
        <w:t xml:space="preserve">(Fig. </w:t>
      </w:r>
      <w:r w:rsidR="00FC4CD1">
        <w:rPr>
          <w:rFonts w:cstheme="minorHAnsi"/>
          <w:lang w:val="en-US"/>
        </w:rPr>
        <w:t>8</w:t>
      </w:r>
      <w:r>
        <w:rPr>
          <w:rFonts w:cstheme="minorHAnsi"/>
          <w:lang w:val="en-US"/>
        </w:rPr>
        <w:t>). However, there was no correlation between Yield and TT of samples during active time (</w:t>
      </w:r>
      <w:r w:rsidRPr="00D3346C">
        <w:rPr>
          <w:rFonts w:cstheme="minorHAnsi"/>
          <w:lang w:val="en-US"/>
        </w:rPr>
        <w:t>Spearman</w:t>
      </w:r>
      <w:r>
        <w:rPr>
          <w:rFonts w:cstheme="minorHAnsi"/>
          <w:lang w:val="en-US"/>
        </w:rPr>
        <w:t>’s Rank C</w:t>
      </w:r>
      <w:r w:rsidRPr="00D3346C">
        <w:rPr>
          <w:rFonts w:cstheme="minorHAnsi"/>
          <w:lang w:val="en-US"/>
        </w:rPr>
        <w:t>orrelation analysis</w:t>
      </w:r>
      <w:r>
        <w:rPr>
          <w:rFonts w:cstheme="minorHAnsi"/>
          <w:lang w:val="en-US"/>
        </w:rPr>
        <w:t>,</w:t>
      </w:r>
      <w:r>
        <w:rPr>
          <w:rFonts w:cstheme="minorHAnsi"/>
          <w:lang w:val="en-US"/>
        </w:rPr>
        <w:sym w:font="Symbol" w:char="F020"/>
      </w:r>
      <w:r>
        <w:rPr>
          <w:rFonts w:cstheme="minorHAnsi"/>
          <w:lang w:val="en-US"/>
        </w:rPr>
        <w:sym w:font="Symbol" w:char="F072"/>
      </w:r>
      <w:r>
        <w:rPr>
          <w:rFonts w:cstheme="minorHAnsi"/>
          <w:lang w:val="en-US"/>
        </w:rPr>
        <w:t xml:space="preserve"> = 0.37, n = 16, p = 0.15), (Kendall Tau Test, </w:t>
      </w:r>
      <w:r>
        <w:rPr>
          <w:rFonts w:ascii="Symbol" w:hAnsi="Symbol" w:cstheme="minorHAnsi"/>
          <w:lang w:val="en-US"/>
        </w:rPr>
        <w:t xml:space="preserve">t </w:t>
      </w:r>
      <w:r>
        <w:rPr>
          <w:rFonts w:cstheme="minorHAnsi"/>
          <w:lang w:val="en-US"/>
        </w:rPr>
        <w:t xml:space="preserve">= 0.37, n =16, p = 0.15). No correlation was found either between TT during active time and number of active hours, neither with </w:t>
      </w:r>
      <w:r w:rsidRPr="00D3346C">
        <w:rPr>
          <w:rFonts w:cstheme="minorHAnsi"/>
          <w:lang w:val="en-US"/>
        </w:rPr>
        <w:t>Spearman</w:t>
      </w:r>
      <w:r>
        <w:rPr>
          <w:rFonts w:cstheme="minorHAnsi"/>
          <w:lang w:val="en-US"/>
        </w:rPr>
        <w:t>’s Rank C</w:t>
      </w:r>
      <w:r w:rsidRPr="00D3346C">
        <w:rPr>
          <w:rFonts w:cstheme="minorHAnsi"/>
          <w:lang w:val="en-US"/>
        </w:rPr>
        <w:t>orrelation analysis</w:t>
      </w:r>
      <w:r>
        <w:rPr>
          <w:rFonts w:cstheme="minorHAnsi"/>
          <w:lang w:val="en-US"/>
        </w:rPr>
        <w:t xml:space="preserve"> (</w:t>
      </w:r>
      <w:r>
        <w:rPr>
          <w:rFonts w:cstheme="minorHAnsi"/>
          <w:lang w:val="en-US"/>
        </w:rPr>
        <w:sym w:font="Symbol" w:char="F020"/>
      </w:r>
      <w:r>
        <w:rPr>
          <w:rFonts w:cstheme="minorHAnsi"/>
          <w:lang w:val="en-US"/>
        </w:rPr>
        <w:sym w:font="Symbol" w:char="F072"/>
      </w:r>
      <w:r>
        <w:rPr>
          <w:rFonts w:cstheme="minorHAnsi"/>
          <w:lang w:val="en-US"/>
        </w:rPr>
        <w:t xml:space="preserve"> = -0.18, n = 16, p = 0.48) nor Kendall Tau Test (</w:t>
      </w:r>
      <w:r>
        <w:rPr>
          <w:rFonts w:ascii="Symbol" w:hAnsi="Symbol" w:cstheme="minorHAnsi"/>
          <w:lang w:val="en-US"/>
        </w:rPr>
        <w:t xml:space="preserve">t </w:t>
      </w:r>
      <w:r>
        <w:rPr>
          <w:rFonts w:cstheme="minorHAnsi"/>
          <w:lang w:val="en-US"/>
        </w:rPr>
        <w:t>= -0.12, n =16, p = 0.53).</w:t>
      </w:r>
    </w:p>
    <w:p w14:paraId="53974621" w14:textId="5B476ADF" w:rsidR="004D5AFD" w:rsidRDefault="00C66831" w:rsidP="008C1139">
      <w:pPr>
        <w:jc w:val="both"/>
        <w:rPr>
          <w:rFonts w:cstheme="minorHAnsi"/>
          <w:lang w:val="en-US"/>
        </w:rPr>
      </w:pPr>
      <w:r>
        <w:rPr>
          <w:rFonts w:cstheme="minorHAnsi"/>
          <w:noProof/>
          <w:lang w:val="en-US"/>
        </w:rPr>
        <w:lastRenderedPageBreak/>
        <mc:AlternateContent>
          <mc:Choice Requires="wpg">
            <w:drawing>
              <wp:anchor distT="0" distB="0" distL="114300" distR="114300" simplePos="0" relativeHeight="251686912" behindDoc="0" locked="0" layoutInCell="1" allowOverlap="1" wp14:anchorId="210BCC14" wp14:editId="6835F6E6">
                <wp:simplePos x="0" y="0"/>
                <wp:positionH relativeFrom="column">
                  <wp:posOffset>564576</wp:posOffset>
                </wp:positionH>
                <wp:positionV relativeFrom="paragraph">
                  <wp:posOffset>154981</wp:posOffset>
                </wp:positionV>
                <wp:extent cx="3048000" cy="1789471"/>
                <wp:effectExtent l="0" t="0" r="0" b="0"/>
                <wp:wrapNone/>
                <wp:docPr id="232079585" name="Group 4"/>
                <wp:cNvGraphicFramePr/>
                <a:graphic xmlns:a="http://schemas.openxmlformats.org/drawingml/2006/main">
                  <a:graphicData uri="http://schemas.microsoft.com/office/word/2010/wordprocessingGroup">
                    <wpg:wgp>
                      <wpg:cNvGrpSpPr/>
                      <wpg:grpSpPr>
                        <a:xfrm>
                          <a:off x="0" y="0"/>
                          <a:ext cx="3048000" cy="1789471"/>
                          <a:chOff x="0" y="0"/>
                          <a:chExt cx="3048000" cy="1789471"/>
                        </a:xfrm>
                      </wpg:grpSpPr>
                      <wps:wsp>
                        <wps:cNvPr id="267896257" name="Text Box 3"/>
                        <wps:cNvSpPr txBox="1"/>
                        <wps:spPr>
                          <a:xfrm>
                            <a:off x="0" y="0"/>
                            <a:ext cx="324464" cy="324465"/>
                          </a:xfrm>
                          <a:prstGeom prst="rect">
                            <a:avLst/>
                          </a:prstGeom>
                          <a:noFill/>
                          <a:ln w="6350">
                            <a:noFill/>
                          </a:ln>
                        </wps:spPr>
                        <wps:txbx>
                          <w:txbxContent>
                            <w:p w14:paraId="74B5A751" w14:textId="3BA6FB8D" w:rsidR="00270992" w:rsidRPr="00270992" w:rsidRDefault="00270992" w:rsidP="00270992">
                              <w:pPr>
                                <w:rPr>
                                  <w:lang w:val="en-US"/>
                                </w:rPr>
                              </w:pPr>
                              <w:r>
                                <w:rPr>
                                  <w:lang w:val="en-US"/>
                                </w:rPr>
                                <w:t>A</w:t>
                              </w:r>
                              <w:r w:rsidRPr="00270992">
                                <w:t xml:space="preserve"> </w:t>
                              </w:r>
                              <w:r w:rsidRPr="00270992">
                                <w:rPr>
                                  <w:lang w:val="en-US"/>
                                </w:rPr>
                                <w:t>Yield and</w:t>
                              </w:r>
                            </w:p>
                            <w:p w14:paraId="77E0D2BF" w14:textId="77777777" w:rsidR="00270992" w:rsidRPr="00270992" w:rsidRDefault="00270992" w:rsidP="00270992">
                              <w:pPr>
                                <w:rPr>
                                  <w:lang w:val="en-US"/>
                                </w:rPr>
                              </w:pPr>
                              <w:r w:rsidRPr="00270992">
                                <w:rPr>
                                  <w:lang w:val="en-US"/>
                                </w:rPr>
                                <w:t>temperature for the same thallus</w:t>
                              </w:r>
                            </w:p>
                            <w:p w14:paraId="0701E133" w14:textId="77777777" w:rsidR="00270992" w:rsidRPr="00270992" w:rsidRDefault="00270992" w:rsidP="00270992">
                              <w:pPr>
                                <w:rPr>
                                  <w:lang w:val="en-US"/>
                                </w:rPr>
                              </w:pPr>
                              <w:r w:rsidRPr="00270992">
                                <w:rPr>
                                  <w:lang w:val="en-US"/>
                                </w:rPr>
                                <w:t>over the complete measuring</w:t>
                              </w:r>
                            </w:p>
                            <w:p w14:paraId="04EC1ABE" w14:textId="6E292616" w:rsidR="00270992" w:rsidRPr="00270992" w:rsidRDefault="00270992" w:rsidP="00270992">
                              <w:pPr>
                                <w:rPr>
                                  <w:lang w:val="en-US"/>
                                </w:rPr>
                              </w:pPr>
                              <w:r w:rsidRPr="00270992">
                                <w:rPr>
                                  <w:lang w:val="en-US"/>
                                </w:rPr>
                                <w:t>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055502" name="Text Box 3"/>
                        <wps:cNvSpPr txBox="1"/>
                        <wps:spPr>
                          <a:xfrm>
                            <a:off x="49162" y="1465006"/>
                            <a:ext cx="324464" cy="324465"/>
                          </a:xfrm>
                          <a:prstGeom prst="rect">
                            <a:avLst/>
                          </a:prstGeom>
                          <a:noFill/>
                          <a:ln w="6350">
                            <a:noFill/>
                          </a:ln>
                        </wps:spPr>
                        <wps:txbx>
                          <w:txbxContent>
                            <w:p w14:paraId="18E81EB4" w14:textId="0556AB1B" w:rsidR="0028048B" w:rsidRPr="00270992" w:rsidRDefault="00C66831" w:rsidP="0028048B">
                              <w:pPr>
                                <w:rPr>
                                  <w:lang w:val="en-US"/>
                                </w:rPr>
                              </w:pPr>
                              <w:r>
                                <w:rPr>
                                  <w:lang w:val="en-US"/>
                                </w:rPr>
                                <w:t>B</w:t>
                              </w:r>
                              <w:r w:rsidR="0028048B" w:rsidRPr="00270992">
                                <w:t xml:space="preserve"> </w:t>
                              </w:r>
                              <w:r w:rsidR="0028048B" w:rsidRPr="00270992">
                                <w:rPr>
                                  <w:lang w:val="en-US"/>
                                </w:rPr>
                                <w:t>Yield and</w:t>
                              </w:r>
                            </w:p>
                            <w:p w14:paraId="1BEEA095" w14:textId="77777777" w:rsidR="0028048B" w:rsidRPr="00270992" w:rsidRDefault="0028048B" w:rsidP="0028048B">
                              <w:pPr>
                                <w:rPr>
                                  <w:lang w:val="en-US"/>
                                </w:rPr>
                              </w:pPr>
                              <w:r w:rsidRPr="00270992">
                                <w:rPr>
                                  <w:lang w:val="en-US"/>
                                </w:rPr>
                                <w:t>temperature for the same thallus</w:t>
                              </w:r>
                            </w:p>
                            <w:p w14:paraId="2C9328A8" w14:textId="77777777" w:rsidR="0028048B" w:rsidRPr="00270992" w:rsidRDefault="0028048B" w:rsidP="0028048B">
                              <w:pPr>
                                <w:rPr>
                                  <w:lang w:val="en-US"/>
                                </w:rPr>
                              </w:pPr>
                              <w:r w:rsidRPr="00270992">
                                <w:rPr>
                                  <w:lang w:val="en-US"/>
                                </w:rPr>
                                <w:t>over the complete measuring</w:t>
                              </w:r>
                            </w:p>
                            <w:p w14:paraId="248B752C" w14:textId="77777777" w:rsidR="0028048B" w:rsidRPr="00270992" w:rsidRDefault="0028048B" w:rsidP="0028048B">
                              <w:pPr>
                                <w:rPr>
                                  <w:lang w:val="en-US"/>
                                </w:rPr>
                              </w:pPr>
                              <w:r w:rsidRPr="00270992">
                                <w:rPr>
                                  <w:lang w:val="en-US"/>
                                </w:rPr>
                                <w:t>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4330049" name="Text Box 3"/>
                        <wps:cNvSpPr txBox="1"/>
                        <wps:spPr>
                          <a:xfrm>
                            <a:off x="2733368" y="1465006"/>
                            <a:ext cx="314632" cy="324465"/>
                          </a:xfrm>
                          <a:prstGeom prst="rect">
                            <a:avLst/>
                          </a:prstGeom>
                          <a:noFill/>
                          <a:ln w="6350">
                            <a:noFill/>
                          </a:ln>
                        </wps:spPr>
                        <wps:txbx>
                          <w:txbxContent>
                            <w:p w14:paraId="68A87062" w14:textId="08478E82" w:rsidR="0028048B" w:rsidRPr="00270992" w:rsidRDefault="00C66831" w:rsidP="0028048B">
                              <w:pPr>
                                <w:rPr>
                                  <w:lang w:val="en-US"/>
                                </w:rPr>
                              </w:pPr>
                              <w:r>
                                <w:rPr>
                                  <w:lang w:val="en-US"/>
                                </w:rPr>
                                <w:t>D</w:t>
                              </w:r>
                            </w:p>
                            <w:p w14:paraId="20EC5B16" w14:textId="77777777" w:rsidR="0028048B" w:rsidRPr="00270992" w:rsidRDefault="0028048B" w:rsidP="0028048B">
                              <w:pPr>
                                <w:rPr>
                                  <w:lang w:val="en-US"/>
                                </w:rPr>
                              </w:pPr>
                              <w:r w:rsidRPr="00270992">
                                <w:rPr>
                                  <w:lang w:val="en-US"/>
                                </w:rPr>
                                <w:t>temperature for the same thallus</w:t>
                              </w:r>
                            </w:p>
                            <w:p w14:paraId="266F1BA8" w14:textId="77777777" w:rsidR="0028048B" w:rsidRPr="00270992" w:rsidRDefault="0028048B" w:rsidP="0028048B">
                              <w:pPr>
                                <w:rPr>
                                  <w:lang w:val="en-US"/>
                                </w:rPr>
                              </w:pPr>
                              <w:r w:rsidRPr="00270992">
                                <w:rPr>
                                  <w:lang w:val="en-US"/>
                                </w:rPr>
                                <w:t>over the complete measuring</w:t>
                              </w:r>
                            </w:p>
                            <w:p w14:paraId="0F84CC82" w14:textId="77777777" w:rsidR="0028048B" w:rsidRPr="00270992" w:rsidRDefault="0028048B" w:rsidP="0028048B">
                              <w:pPr>
                                <w:rPr>
                                  <w:lang w:val="en-US"/>
                                </w:rPr>
                              </w:pPr>
                              <w:r w:rsidRPr="00270992">
                                <w:rPr>
                                  <w:lang w:val="en-US"/>
                                </w:rPr>
                                <w:t>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6894038" name="Text Box 3"/>
                        <wps:cNvSpPr txBox="1"/>
                        <wps:spPr>
                          <a:xfrm>
                            <a:off x="2743200" y="0"/>
                            <a:ext cx="304800" cy="323850"/>
                          </a:xfrm>
                          <a:prstGeom prst="rect">
                            <a:avLst/>
                          </a:prstGeom>
                          <a:noFill/>
                          <a:ln w="6350">
                            <a:noFill/>
                          </a:ln>
                        </wps:spPr>
                        <wps:txbx>
                          <w:txbxContent>
                            <w:p w14:paraId="5E60143E" w14:textId="3071F6DB" w:rsidR="0028048B" w:rsidRPr="00270992" w:rsidRDefault="00C66831" w:rsidP="0028048B">
                              <w:pPr>
                                <w:rPr>
                                  <w:lang w:val="en-US"/>
                                </w:rPr>
                              </w:pPr>
                              <w:r>
                                <w:rPr>
                                  <w:lang w:val="en-US"/>
                                </w:rPr>
                                <w:t>C</w:t>
                              </w:r>
                            </w:p>
                            <w:p w14:paraId="26F58330" w14:textId="77777777" w:rsidR="0028048B" w:rsidRPr="00270992" w:rsidRDefault="0028048B" w:rsidP="0028048B">
                              <w:pPr>
                                <w:rPr>
                                  <w:lang w:val="en-US"/>
                                </w:rPr>
                              </w:pPr>
                              <w:r w:rsidRPr="00270992">
                                <w:rPr>
                                  <w:lang w:val="en-US"/>
                                </w:rPr>
                                <w:t>temperature for the same thallus</w:t>
                              </w:r>
                            </w:p>
                            <w:p w14:paraId="33B69B29" w14:textId="77777777" w:rsidR="0028048B" w:rsidRPr="00270992" w:rsidRDefault="0028048B" w:rsidP="0028048B">
                              <w:pPr>
                                <w:rPr>
                                  <w:lang w:val="en-US"/>
                                </w:rPr>
                              </w:pPr>
                              <w:r w:rsidRPr="00270992">
                                <w:rPr>
                                  <w:lang w:val="en-US"/>
                                </w:rPr>
                                <w:t>over the complete measuring</w:t>
                              </w:r>
                            </w:p>
                            <w:p w14:paraId="7F6B3BBF" w14:textId="77777777" w:rsidR="0028048B" w:rsidRPr="00270992" w:rsidRDefault="0028048B" w:rsidP="0028048B">
                              <w:pPr>
                                <w:rPr>
                                  <w:lang w:val="en-US"/>
                                </w:rPr>
                              </w:pPr>
                              <w:r w:rsidRPr="00270992">
                                <w:rPr>
                                  <w:lang w:val="en-US"/>
                                </w:rPr>
                                <w:t>period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0BCC14" id="Group 4" o:spid="_x0000_s1040" style="position:absolute;left:0;text-align:left;margin-left:44.45pt;margin-top:12.2pt;width:240pt;height:140.9pt;z-index:251686912" coordsize="30480,178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">
                <v:shape id="Text Box 3" o:spid="_x0000_s1041" type="#_x0000_t202" style="position:absolute;width:3244;height:3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" filled="f" stroked="f" strokeweight=".5pt">
                  <v:textbox>
                    <w:txbxContent>
                      <w:p w14:paraId="74B5A751" w14:textId="3BA6FB8D" w:rsidR="00270992" w:rsidRPr="00270992" w:rsidRDefault="00270992" w:rsidP="00270992">
                        <w:pPr>
                          <w:rPr>
                            <w:lang w:val="en-US"/>
                          </w:rPr>
                        </w:pPr>
                        <w:r>
                          <w:rPr>
                            <w:lang w:val="en-US"/>
                          </w:rPr>
                          <w:t>A</w:t>
                        </w:r>
                        <w:r w:rsidRPr="00270992">
                          <w:t xml:space="preserve"> </w:t>
                        </w:r>
                        <w:r w:rsidRPr="00270992">
                          <w:rPr>
                            <w:lang w:val="en-US"/>
                          </w:rPr>
                          <w:t>Yield and</w:t>
                        </w:r>
                      </w:p>
                      <w:p w14:paraId="77E0D2BF" w14:textId="77777777" w:rsidR="00270992" w:rsidRPr="00270992" w:rsidRDefault="00270992" w:rsidP="00270992">
                        <w:pPr>
                          <w:rPr>
                            <w:lang w:val="en-US"/>
                          </w:rPr>
                        </w:pPr>
                        <w:r w:rsidRPr="00270992">
                          <w:rPr>
                            <w:lang w:val="en-US"/>
                          </w:rPr>
                          <w:t>temperature for the same thallus</w:t>
                        </w:r>
                      </w:p>
                      <w:p w14:paraId="0701E133" w14:textId="77777777" w:rsidR="00270992" w:rsidRPr="00270992" w:rsidRDefault="00270992" w:rsidP="00270992">
                        <w:pPr>
                          <w:rPr>
                            <w:lang w:val="en-US"/>
                          </w:rPr>
                        </w:pPr>
                        <w:r w:rsidRPr="00270992">
                          <w:rPr>
                            <w:lang w:val="en-US"/>
                          </w:rPr>
                          <w:t>over the complete measuring</w:t>
                        </w:r>
                      </w:p>
                      <w:p w14:paraId="04EC1ABE" w14:textId="6E292616" w:rsidR="00270992" w:rsidRPr="00270992" w:rsidRDefault="00270992" w:rsidP="00270992">
                        <w:pPr>
                          <w:rPr>
                            <w:lang w:val="en-US"/>
                          </w:rPr>
                        </w:pPr>
                        <w:r w:rsidRPr="00270992">
                          <w:rPr>
                            <w:lang w:val="en-US"/>
                          </w:rPr>
                          <w:t>period</w:t>
                        </w:r>
                      </w:p>
                    </w:txbxContent>
                  </v:textbox>
                </v:shape>
                <v:shape id="Text Box 3" o:spid="_x0000_s1042" type="#_x0000_t202" style="position:absolute;left:491;top:14650;width:3245;height:3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" filled="f" stroked="f" strokeweight=".5pt">
                  <v:textbox>
                    <w:txbxContent>
                      <w:p w14:paraId="18E81EB4" w14:textId="0556AB1B" w:rsidR="0028048B" w:rsidRPr="00270992" w:rsidRDefault="00C66831" w:rsidP="0028048B">
                        <w:pPr>
                          <w:rPr>
                            <w:lang w:val="en-US"/>
                          </w:rPr>
                        </w:pPr>
                        <w:r>
                          <w:rPr>
                            <w:lang w:val="en-US"/>
                          </w:rPr>
                          <w:t>B</w:t>
                        </w:r>
                        <w:r w:rsidR="0028048B" w:rsidRPr="00270992">
                          <w:t xml:space="preserve"> </w:t>
                        </w:r>
                        <w:r w:rsidR="0028048B" w:rsidRPr="00270992">
                          <w:rPr>
                            <w:lang w:val="en-US"/>
                          </w:rPr>
                          <w:t>Yield and</w:t>
                        </w:r>
                      </w:p>
                      <w:p w14:paraId="1BEEA095" w14:textId="77777777" w:rsidR="0028048B" w:rsidRPr="00270992" w:rsidRDefault="0028048B" w:rsidP="0028048B">
                        <w:pPr>
                          <w:rPr>
                            <w:lang w:val="en-US"/>
                          </w:rPr>
                        </w:pPr>
                        <w:r w:rsidRPr="00270992">
                          <w:rPr>
                            <w:lang w:val="en-US"/>
                          </w:rPr>
                          <w:t>temperature for the same thallus</w:t>
                        </w:r>
                      </w:p>
                      <w:p w14:paraId="2C9328A8" w14:textId="77777777" w:rsidR="0028048B" w:rsidRPr="00270992" w:rsidRDefault="0028048B" w:rsidP="0028048B">
                        <w:pPr>
                          <w:rPr>
                            <w:lang w:val="en-US"/>
                          </w:rPr>
                        </w:pPr>
                        <w:r w:rsidRPr="00270992">
                          <w:rPr>
                            <w:lang w:val="en-US"/>
                          </w:rPr>
                          <w:t>over the complete measuring</w:t>
                        </w:r>
                      </w:p>
                      <w:p w14:paraId="248B752C" w14:textId="77777777" w:rsidR="0028048B" w:rsidRPr="00270992" w:rsidRDefault="0028048B" w:rsidP="0028048B">
                        <w:pPr>
                          <w:rPr>
                            <w:lang w:val="en-US"/>
                          </w:rPr>
                        </w:pPr>
                        <w:r w:rsidRPr="00270992">
                          <w:rPr>
                            <w:lang w:val="en-US"/>
                          </w:rPr>
                          <w:t>period</w:t>
                        </w:r>
                      </w:p>
                    </w:txbxContent>
                  </v:textbox>
                </v:shape>
                <v:shape id="Text Box 3" o:spid="_x0000_s1043" type="#_x0000_t202" style="position:absolute;left:27333;top:14650;width:3147;height:3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" filled="f" stroked="f" strokeweight=".5pt">
                  <v:textbox>
                    <w:txbxContent>
                      <w:p w14:paraId="68A87062" w14:textId="08478E82" w:rsidR="0028048B" w:rsidRPr="00270992" w:rsidRDefault="00C66831" w:rsidP="0028048B">
                        <w:pPr>
                          <w:rPr>
                            <w:lang w:val="en-US"/>
                          </w:rPr>
                        </w:pPr>
                        <w:r>
                          <w:rPr>
                            <w:lang w:val="en-US"/>
                          </w:rPr>
                          <w:t>D</w:t>
                        </w:r>
                      </w:p>
                      <w:p w14:paraId="20EC5B16" w14:textId="77777777" w:rsidR="0028048B" w:rsidRPr="00270992" w:rsidRDefault="0028048B" w:rsidP="0028048B">
                        <w:pPr>
                          <w:rPr>
                            <w:lang w:val="en-US"/>
                          </w:rPr>
                        </w:pPr>
                        <w:r w:rsidRPr="00270992">
                          <w:rPr>
                            <w:lang w:val="en-US"/>
                          </w:rPr>
                          <w:t>temperature for the same thallus</w:t>
                        </w:r>
                      </w:p>
                      <w:p w14:paraId="266F1BA8" w14:textId="77777777" w:rsidR="0028048B" w:rsidRPr="00270992" w:rsidRDefault="0028048B" w:rsidP="0028048B">
                        <w:pPr>
                          <w:rPr>
                            <w:lang w:val="en-US"/>
                          </w:rPr>
                        </w:pPr>
                        <w:r w:rsidRPr="00270992">
                          <w:rPr>
                            <w:lang w:val="en-US"/>
                          </w:rPr>
                          <w:t>over the complete measuring</w:t>
                        </w:r>
                      </w:p>
                      <w:p w14:paraId="0F84CC82" w14:textId="77777777" w:rsidR="0028048B" w:rsidRPr="00270992" w:rsidRDefault="0028048B" w:rsidP="0028048B">
                        <w:pPr>
                          <w:rPr>
                            <w:lang w:val="en-US"/>
                          </w:rPr>
                        </w:pPr>
                        <w:r w:rsidRPr="00270992">
                          <w:rPr>
                            <w:lang w:val="en-US"/>
                          </w:rPr>
                          <w:t>period</w:t>
                        </w:r>
                      </w:p>
                    </w:txbxContent>
                  </v:textbox>
                </v:shape>
                <v:shape id="Text Box 3" o:spid="_x0000_s1044" type="#_x0000_t202" style="position:absolute;left:27432;width:3048;height:3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" filled="f" stroked="f" strokeweight=".5pt">
                  <v:textbox>
                    <w:txbxContent>
                      <w:p w14:paraId="5E60143E" w14:textId="3071F6DB" w:rsidR="0028048B" w:rsidRPr="00270992" w:rsidRDefault="00C66831" w:rsidP="0028048B">
                        <w:pPr>
                          <w:rPr>
                            <w:lang w:val="en-US"/>
                          </w:rPr>
                        </w:pPr>
                        <w:r>
                          <w:rPr>
                            <w:lang w:val="en-US"/>
                          </w:rPr>
                          <w:t>C</w:t>
                        </w:r>
                      </w:p>
                      <w:p w14:paraId="26F58330" w14:textId="77777777" w:rsidR="0028048B" w:rsidRPr="00270992" w:rsidRDefault="0028048B" w:rsidP="0028048B">
                        <w:pPr>
                          <w:rPr>
                            <w:lang w:val="en-US"/>
                          </w:rPr>
                        </w:pPr>
                        <w:r w:rsidRPr="00270992">
                          <w:rPr>
                            <w:lang w:val="en-US"/>
                          </w:rPr>
                          <w:t>temperature for the same thallus</w:t>
                        </w:r>
                      </w:p>
                      <w:p w14:paraId="33B69B29" w14:textId="77777777" w:rsidR="0028048B" w:rsidRPr="00270992" w:rsidRDefault="0028048B" w:rsidP="0028048B">
                        <w:pPr>
                          <w:rPr>
                            <w:lang w:val="en-US"/>
                          </w:rPr>
                        </w:pPr>
                        <w:r w:rsidRPr="00270992">
                          <w:rPr>
                            <w:lang w:val="en-US"/>
                          </w:rPr>
                          <w:t>over the complete measuring</w:t>
                        </w:r>
                      </w:p>
                      <w:p w14:paraId="7F6B3BBF" w14:textId="77777777" w:rsidR="0028048B" w:rsidRPr="00270992" w:rsidRDefault="0028048B" w:rsidP="0028048B">
                        <w:pPr>
                          <w:rPr>
                            <w:lang w:val="en-US"/>
                          </w:rPr>
                        </w:pPr>
                        <w:r w:rsidRPr="00270992">
                          <w:rPr>
                            <w:lang w:val="en-US"/>
                          </w:rPr>
                          <w:t>period</w:t>
                        </w:r>
                      </w:p>
                    </w:txbxContent>
                  </v:textbox>
                </v:shape>
              </v:group>
            </w:pict>
          </mc:Fallback>
        </mc:AlternateContent>
      </w:r>
      <w:r w:rsidR="00785983" w:rsidRPr="00785983">
        <w:rPr>
          <w:noProof/>
        </w:rPr>
        <w:t xml:space="preserve"> </w:t>
      </w:r>
      <w:r w:rsidR="00785983" w:rsidRPr="00785983">
        <w:rPr>
          <w:rFonts w:cstheme="minorHAnsi"/>
          <w:noProof/>
        </w:rPr>
        <w:drawing>
          <wp:inline distT="0" distB="0" distL="0" distR="0" wp14:anchorId="41565267" wp14:editId="27A40B04">
            <wp:extent cx="5753100" cy="4038600"/>
            <wp:effectExtent l="0" t="0" r="0" b="0"/>
            <wp:docPr id="53852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9802" name=""/>
                    <pic:cNvPicPr/>
                  </pic:nvPicPr>
                  <pic:blipFill>
                    <a:blip r:embed="rId28"/>
                    <a:stretch>
                      <a:fillRect/>
                    </a:stretch>
                  </pic:blipFill>
                  <pic:spPr>
                    <a:xfrm>
                      <a:off x="0" y="0"/>
                      <a:ext cx="5753100" cy="4038600"/>
                    </a:xfrm>
                    <a:prstGeom prst="rect">
                      <a:avLst/>
                    </a:prstGeom>
                  </pic:spPr>
                </pic:pic>
              </a:graphicData>
            </a:graphic>
          </wp:inline>
        </w:drawing>
      </w:r>
    </w:p>
    <w:p w14:paraId="6D6A3208" w14:textId="77777777" w:rsidR="004D5AFD" w:rsidRDefault="004D5AFD" w:rsidP="008C1139">
      <w:pPr>
        <w:jc w:val="both"/>
        <w:rPr>
          <w:rFonts w:cstheme="minorHAnsi"/>
          <w:lang w:val="en-US"/>
        </w:rPr>
      </w:pPr>
    </w:p>
    <w:p w14:paraId="1E0E5924" w14:textId="633DCB4D" w:rsidR="004D5AFD" w:rsidRPr="0075579F" w:rsidRDefault="004D5AFD" w:rsidP="00991F2C">
      <w:pPr>
        <w:jc w:val="both"/>
        <w:rPr>
          <w:rFonts w:cstheme="minorHAnsi"/>
          <w:i/>
          <w:iCs/>
          <w:sz w:val="22"/>
          <w:szCs w:val="22"/>
          <w:lang w:val="en-US"/>
        </w:rPr>
      </w:pPr>
      <w:r w:rsidRPr="0075579F">
        <w:rPr>
          <w:rFonts w:cstheme="minorHAnsi"/>
          <w:b/>
          <w:bCs/>
          <w:i/>
          <w:iCs/>
          <w:sz w:val="22"/>
          <w:szCs w:val="22"/>
          <w:lang w:val="en-US"/>
        </w:rPr>
        <w:t>Fig.</w:t>
      </w:r>
      <w:r w:rsidR="00CF70B5" w:rsidRPr="0075579F">
        <w:rPr>
          <w:rFonts w:cstheme="minorHAnsi"/>
          <w:b/>
          <w:bCs/>
          <w:i/>
          <w:iCs/>
          <w:sz w:val="22"/>
          <w:szCs w:val="22"/>
          <w:lang w:val="en-US"/>
        </w:rPr>
        <w:t xml:space="preserve"> 8.</w:t>
      </w:r>
      <w:r w:rsidR="00CF70B5" w:rsidRPr="0075579F">
        <w:rPr>
          <w:rFonts w:cstheme="minorHAnsi"/>
          <w:i/>
          <w:iCs/>
          <w:sz w:val="22"/>
          <w:szCs w:val="22"/>
          <w:lang w:val="en-US"/>
        </w:rPr>
        <w:t xml:space="preserve"> </w:t>
      </w:r>
      <w:r w:rsidRPr="0075579F">
        <w:rPr>
          <w:rFonts w:cstheme="minorHAnsi"/>
          <w:i/>
          <w:iCs/>
          <w:sz w:val="22"/>
          <w:szCs w:val="22"/>
          <w:lang w:val="en-US"/>
        </w:rPr>
        <w:t xml:space="preserve"> </w:t>
      </w:r>
      <w:r w:rsidR="00991F2C" w:rsidRPr="0075579F">
        <w:rPr>
          <w:rFonts w:cstheme="minorHAnsi"/>
          <w:i/>
          <w:iCs/>
          <w:sz w:val="22"/>
          <w:szCs w:val="22"/>
          <w:lang w:val="en-US"/>
        </w:rPr>
        <w:t xml:space="preserve">A) Yield and temperature for the thallus </w:t>
      </w:r>
      <w:r w:rsidR="00A956A6" w:rsidRPr="0075579F">
        <w:rPr>
          <w:rFonts w:cstheme="minorHAnsi"/>
          <w:i/>
          <w:iCs/>
          <w:sz w:val="22"/>
          <w:szCs w:val="22"/>
          <w:lang w:val="en-US"/>
        </w:rPr>
        <w:t xml:space="preserve">of </w:t>
      </w:r>
      <w:proofErr w:type="spellStart"/>
      <w:r w:rsidR="00A956A6" w:rsidRPr="0075579F">
        <w:rPr>
          <w:rFonts w:cstheme="minorHAnsi"/>
          <w:i/>
          <w:iCs/>
          <w:sz w:val="22"/>
          <w:szCs w:val="22"/>
          <w:lang w:val="en-US"/>
        </w:rPr>
        <w:t>Austroplaca</w:t>
      </w:r>
      <w:proofErr w:type="spellEnd"/>
      <w:r w:rsidR="00A956A6" w:rsidRPr="0075579F">
        <w:rPr>
          <w:rFonts w:cstheme="minorHAnsi"/>
          <w:i/>
          <w:iCs/>
          <w:sz w:val="22"/>
          <w:szCs w:val="22"/>
          <w:lang w:val="en-US"/>
        </w:rPr>
        <w:t xml:space="preserve"> </w:t>
      </w:r>
      <w:proofErr w:type="spellStart"/>
      <w:r w:rsidR="00A956A6" w:rsidRPr="0075579F">
        <w:rPr>
          <w:rFonts w:cstheme="minorHAnsi"/>
          <w:i/>
          <w:iCs/>
          <w:sz w:val="22"/>
          <w:szCs w:val="22"/>
          <w:lang w:val="en-US"/>
        </w:rPr>
        <w:t>soropelta</w:t>
      </w:r>
      <w:proofErr w:type="spellEnd"/>
      <w:r w:rsidR="00A956A6" w:rsidRPr="0075579F">
        <w:rPr>
          <w:rFonts w:cstheme="minorHAnsi"/>
          <w:i/>
          <w:iCs/>
          <w:sz w:val="22"/>
          <w:szCs w:val="22"/>
          <w:lang w:val="en-US"/>
        </w:rPr>
        <w:t xml:space="preserve"> </w:t>
      </w:r>
      <w:r w:rsidR="00810FB5" w:rsidRPr="0075579F">
        <w:rPr>
          <w:rFonts w:cstheme="minorHAnsi"/>
          <w:i/>
          <w:iCs/>
          <w:sz w:val="22"/>
          <w:szCs w:val="22"/>
          <w:lang w:val="en-US"/>
        </w:rPr>
        <w:t xml:space="preserve">(n=1) </w:t>
      </w:r>
      <w:r w:rsidR="00991F2C" w:rsidRPr="0075579F">
        <w:rPr>
          <w:rFonts w:cstheme="minorHAnsi"/>
          <w:i/>
          <w:iCs/>
          <w:sz w:val="22"/>
          <w:szCs w:val="22"/>
          <w:lang w:val="en-US"/>
        </w:rPr>
        <w:t>over the complete measuring period</w:t>
      </w:r>
      <w:r w:rsidR="00BB5715" w:rsidRPr="0075579F">
        <w:rPr>
          <w:rFonts w:cstheme="minorHAnsi"/>
          <w:i/>
          <w:iCs/>
          <w:sz w:val="22"/>
          <w:szCs w:val="22"/>
          <w:lang w:val="en-US"/>
        </w:rPr>
        <w:t xml:space="preserve"> </w:t>
      </w:r>
      <w:r w:rsidR="0075579F" w:rsidRPr="0075579F">
        <w:rPr>
          <w:rFonts w:cstheme="minorHAnsi"/>
          <w:i/>
          <w:iCs/>
          <w:sz w:val="22"/>
          <w:szCs w:val="22"/>
          <w:lang w:val="en-US"/>
        </w:rPr>
        <w:t xml:space="preserve">(from </w:t>
      </w:r>
      <w:r w:rsidR="0075579F" w:rsidRPr="0075579F">
        <w:rPr>
          <w:i/>
          <w:iCs/>
          <w:sz w:val="22"/>
          <w:szCs w:val="22"/>
          <w:lang w:val="en-US"/>
        </w:rPr>
        <w:t>January 18</w:t>
      </w:r>
      <w:r w:rsidR="0075579F" w:rsidRPr="0075579F">
        <w:rPr>
          <w:i/>
          <w:iCs/>
          <w:sz w:val="22"/>
          <w:szCs w:val="22"/>
          <w:vertAlign w:val="superscript"/>
          <w:lang w:val="en-US"/>
        </w:rPr>
        <w:t>th</w:t>
      </w:r>
      <w:r w:rsidR="0075579F" w:rsidRPr="0075579F">
        <w:rPr>
          <w:i/>
          <w:iCs/>
          <w:sz w:val="22"/>
          <w:szCs w:val="22"/>
          <w:lang w:val="en-US"/>
        </w:rPr>
        <w:t>, 2019, until 1</w:t>
      </w:r>
      <w:r w:rsidR="0075579F" w:rsidRPr="0075579F">
        <w:rPr>
          <w:i/>
          <w:iCs/>
          <w:sz w:val="22"/>
          <w:szCs w:val="22"/>
          <w:vertAlign w:val="superscript"/>
          <w:lang w:val="en-US"/>
        </w:rPr>
        <w:t>st</w:t>
      </w:r>
      <w:r w:rsidR="0075579F" w:rsidRPr="0075579F">
        <w:rPr>
          <w:i/>
          <w:iCs/>
          <w:sz w:val="22"/>
          <w:szCs w:val="22"/>
          <w:lang w:val="en-US"/>
        </w:rPr>
        <w:t xml:space="preserve"> of November 2023</w:t>
      </w:r>
      <w:r w:rsidR="00BB5715" w:rsidRPr="0075579F">
        <w:rPr>
          <w:rFonts w:cstheme="minorHAnsi"/>
          <w:i/>
          <w:iCs/>
          <w:sz w:val="22"/>
          <w:szCs w:val="22"/>
          <w:lang w:val="en-US"/>
        </w:rPr>
        <w:t>)</w:t>
      </w:r>
      <w:r w:rsidR="00E52E01">
        <w:rPr>
          <w:rFonts w:cstheme="minorHAnsi"/>
          <w:i/>
          <w:iCs/>
          <w:sz w:val="22"/>
          <w:szCs w:val="22"/>
          <w:lang w:val="en-US"/>
        </w:rPr>
        <w:t xml:space="preserve"> </w:t>
      </w:r>
      <w:r w:rsidR="00E52E01" w:rsidRPr="008B6D9C">
        <w:rPr>
          <w:i/>
          <w:iCs/>
          <w:sz w:val="22"/>
          <w:szCs w:val="22"/>
        </w:rPr>
        <w:t xml:space="preserve">at Scott Base, </w:t>
      </w:r>
      <w:r w:rsidR="00D3619E">
        <w:rPr>
          <w:i/>
          <w:iCs/>
          <w:sz w:val="22"/>
          <w:szCs w:val="22"/>
        </w:rPr>
        <w:t>c</w:t>
      </w:r>
      <w:r w:rsidR="00E52E01" w:rsidRPr="008B6D9C">
        <w:rPr>
          <w:i/>
          <w:iCs/>
          <w:sz w:val="22"/>
          <w:szCs w:val="22"/>
        </w:rPr>
        <w:t>ontinental Antarctica</w:t>
      </w:r>
      <w:r w:rsidR="00810FB5" w:rsidRPr="0075579F">
        <w:rPr>
          <w:rFonts w:cstheme="minorHAnsi"/>
          <w:i/>
          <w:iCs/>
          <w:sz w:val="22"/>
          <w:szCs w:val="22"/>
          <w:lang w:val="en-US"/>
        </w:rPr>
        <w:t>.</w:t>
      </w:r>
    </w:p>
    <w:p w14:paraId="4E6AA2BF" w14:textId="137629D8" w:rsidR="00810FB5" w:rsidRPr="0075579F" w:rsidRDefault="00810FB5" w:rsidP="00991F2C">
      <w:pPr>
        <w:jc w:val="both"/>
        <w:rPr>
          <w:rFonts w:cstheme="minorHAnsi"/>
          <w:i/>
          <w:iCs/>
          <w:sz w:val="22"/>
          <w:szCs w:val="22"/>
          <w:lang w:val="en-US"/>
        </w:rPr>
      </w:pPr>
      <w:r w:rsidRPr="0075579F">
        <w:rPr>
          <w:rFonts w:cstheme="minorHAnsi"/>
          <w:i/>
          <w:iCs/>
          <w:sz w:val="22"/>
          <w:szCs w:val="22"/>
          <w:lang w:val="en-US"/>
        </w:rPr>
        <w:t xml:space="preserve">B) Yield and temperature for the thallus of moss </w:t>
      </w:r>
      <w:proofErr w:type="spellStart"/>
      <w:r w:rsidRPr="0075579F">
        <w:rPr>
          <w:rFonts w:cstheme="minorHAnsi"/>
          <w:i/>
          <w:iCs/>
          <w:sz w:val="22"/>
          <w:szCs w:val="22"/>
          <w:lang w:val="en-US"/>
        </w:rPr>
        <w:t>Bryum</w:t>
      </w:r>
      <w:proofErr w:type="spellEnd"/>
      <w:r w:rsidRPr="0075579F">
        <w:rPr>
          <w:rFonts w:cstheme="minorHAnsi"/>
          <w:i/>
          <w:iCs/>
          <w:sz w:val="22"/>
          <w:szCs w:val="22"/>
          <w:lang w:val="en-US"/>
        </w:rPr>
        <w:t xml:space="preserve"> argenteum (n=3) over the complete measuring period</w:t>
      </w:r>
      <w:r w:rsidR="00BB1E81">
        <w:rPr>
          <w:rFonts w:cstheme="minorHAnsi"/>
          <w:i/>
          <w:iCs/>
          <w:sz w:val="22"/>
          <w:szCs w:val="22"/>
          <w:lang w:val="en-US"/>
        </w:rPr>
        <w:t xml:space="preserve"> </w:t>
      </w:r>
      <w:r w:rsidR="00BB1E81" w:rsidRPr="0075579F">
        <w:rPr>
          <w:rFonts w:cstheme="minorHAnsi"/>
          <w:i/>
          <w:iCs/>
          <w:sz w:val="22"/>
          <w:szCs w:val="22"/>
          <w:lang w:val="en-US"/>
        </w:rPr>
        <w:t xml:space="preserve">(from </w:t>
      </w:r>
      <w:r w:rsidR="00BB1E81" w:rsidRPr="0075579F">
        <w:rPr>
          <w:i/>
          <w:iCs/>
          <w:sz w:val="22"/>
          <w:szCs w:val="22"/>
          <w:lang w:val="en-US"/>
        </w:rPr>
        <w:t>January 18</w:t>
      </w:r>
      <w:r w:rsidR="00BB1E81" w:rsidRPr="0075579F">
        <w:rPr>
          <w:i/>
          <w:iCs/>
          <w:sz w:val="22"/>
          <w:szCs w:val="22"/>
          <w:vertAlign w:val="superscript"/>
          <w:lang w:val="en-US"/>
        </w:rPr>
        <w:t>th</w:t>
      </w:r>
      <w:r w:rsidR="00BB1E81" w:rsidRPr="0075579F">
        <w:rPr>
          <w:i/>
          <w:iCs/>
          <w:sz w:val="22"/>
          <w:szCs w:val="22"/>
          <w:lang w:val="en-US"/>
        </w:rPr>
        <w:t>, 2019, until 1</w:t>
      </w:r>
      <w:r w:rsidR="00BB1E81" w:rsidRPr="0075579F">
        <w:rPr>
          <w:i/>
          <w:iCs/>
          <w:sz w:val="22"/>
          <w:szCs w:val="22"/>
          <w:vertAlign w:val="superscript"/>
          <w:lang w:val="en-US"/>
        </w:rPr>
        <w:t>st</w:t>
      </w:r>
      <w:r w:rsidR="00BB1E81" w:rsidRPr="0075579F">
        <w:rPr>
          <w:i/>
          <w:iCs/>
          <w:sz w:val="22"/>
          <w:szCs w:val="22"/>
          <w:lang w:val="en-US"/>
        </w:rPr>
        <w:t xml:space="preserve"> of November 2023</w:t>
      </w:r>
      <w:r w:rsidR="00BB1E81" w:rsidRPr="0075579F">
        <w:rPr>
          <w:rFonts w:cstheme="minorHAnsi"/>
          <w:i/>
          <w:iCs/>
          <w:sz w:val="22"/>
          <w:szCs w:val="22"/>
          <w:lang w:val="en-US"/>
        </w:rPr>
        <w:t>)</w:t>
      </w:r>
      <w:r w:rsidR="00E52E01">
        <w:rPr>
          <w:rFonts w:cstheme="minorHAnsi"/>
          <w:i/>
          <w:iCs/>
          <w:sz w:val="22"/>
          <w:szCs w:val="22"/>
          <w:lang w:val="en-US"/>
        </w:rPr>
        <w:t xml:space="preserve"> </w:t>
      </w:r>
      <w:r w:rsidR="00E52E01" w:rsidRPr="008B6D9C">
        <w:rPr>
          <w:i/>
          <w:iCs/>
          <w:sz w:val="22"/>
          <w:szCs w:val="22"/>
        </w:rPr>
        <w:t xml:space="preserve">at Scott Base, </w:t>
      </w:r>
      <w:r w:rsidR="00D3619E">
        <w:rPr>
          <w:i/>
          <w:iCs/>
          <w:sz w:val="22"/>
          <w:szCs w:val="22"/>
        </w:rPr>
        <w:t>c</w:t>
      </w:r>
      <w:r w:rsidR="00E52E01" w:rsidRPr="008B6D9C">
        <w:rPr>
          <w:i/>
          <w:iCs/>
          <w:sz w:val="22"/>
          <w:szCs w:val="22"/>
        </w:rPr>
        <w:t xml:space="preserve">ontinental </w:t>
      </w:r>
      <w:proofErr w:type="gramStart"/>
      <w:r w:rsidR="00E52E01" w:rsidRPr="008B6D9C">
        <w:rPr>
          <w:i/>
          <w:iCs/>
          <w:sz w:val="22"/>
          <w:szCs w:val="22"/>
        </w:rPr>
        <w:t>Antarctica</w:t>
      </w:r>
      <w:r w:rsidR="00BB1E81">
        <w:rPr>
          <w:rFonts w:cstheme="minorHAnsi"/>
          <w:i/>
          <w:iCs/>
          <w:sz w:val="22"/>
          <w:szCs w:val="22"/>
          <w:lang w:val="en-US"/>
        </w:rPr>
        <w:t xml:space="preserve"> </w:t>
      </w:r>
      <w:r w:rsidR="00BB1E81" w:rsidRPr="0075579F">
        <w:rPr>
          <w:rFonts w:cstheme="minorHAnsi"/>
          <w:i/>
          <w:iCs/>
          <w:sz w:val="22"/>
          <w:szCs w:val="22"/>
          <w:lang w:val="en-US"/>
        </w:rPr>
        <w:t>.</w:t>
      </w:r>
      <w:proofErr w:type="gramEnd"/>
    </w:p>
    <w:p w14:paraId="68E6391F" w14:textId="3A71E161" w:rsidR="00810FB5" w:rsidRPr="0075579F" w:rsidRDefault="00810FB5" w:rsidP="00810FB5">
      <w:pPr>
        <w:jc w:val="both"/>
        <w:rPr>
          <w:rFonts w:cstheme="minorHAnsi"/>
          <w:i/>
          <w:iCs/>
          <w:sz w:val="22"/>
          <w:szCs w:val="22"/>
          <w:lang w:val="en-US"/>
        </w:rPr>
      </w:pPr>
      <w:r w:rsidRPr="0075579F">
        <w:rPr>
          <w:rFonts w:cstheme="minorHAnsi"/>
          <w:i/>
          <w:iCs/>
          <w:sz w:val="22"/>
          <w:szCs w:val="22"/>
          <w:lang w:val="en-US"/>
        </w:rPr>
        <w:t>C) Yield and relative humidity (</w:t>
      </w:r>
      <w:r w:rsidR="00984731" w:rsidRPr="0075579F">
        <w:rPr>
          <w:rFonts w:cstheme="minorHAnsi"/>
          <w:i/>
          <w:iCs/>
          <w:sz w:val="22"/>
          <w:szCs w:val="22"/>
          <w:lang w:val="en-US"/>
        </w:rPr>
        <w:t>RH</w:t>
      </w:r>
      <w:r w:rsidRPr="0075579F">
        <w:rPr>
          <w:rFonts w:cstheme="minorHAnsi"/>
          <w:i/>
          <w:iCs/>
          <w:sz w:val="22"/>
          <w:szCs w:val="22"/>
          <w:lang w:val="en-US"/>
        </w:rPr>
        <w:t xml:space="preserve">) for the thallus of </w:t>
      </w:r>
      <w:proofErr w:type="spellStart"/>
      <w:r w:rsidRPr="0075579F">
        <w:rPr>
          <w:rFonts w:cstheme="minorHAnsi"/>
          <w:i/>
          <w:iCs/>
          <w:sz w:val="22"/>
          <w:szCs w:val="22"/>
          <w:lang w:val="en-US"/>
        </w:rPr>
        <w:t>Austroplaca</w:t>
      </w:r>
      <w:proofErr w:type="spellEnd"/>
      <w:r w:rsidRPr="0075579F">
        <w:rPr>
          <w:rFonts w:cstheme="minorHAnsi"/>
          <w:i/>
          <w:iCs/>
          <w:sz w:val="22"/>
          <w:szCs w:val="22"/>
          <w:lang w:val="en-US"/>
        </w:rPr>
        <w:t xml:space="preserve"> </w:t>
      </w:r>
      <w:proofErr w:type="spellStart"/>
      <w:r w:rsidRPr="0075579F">
        <w:rPr>
          <w:rFonts w:cstheme="minorHAnsi"/>
          <w:i/>
          <w:iCs/>
          <w:sz w:val="22"/>
          <w:szCs w:val="22"/>
          <w:lang w:val="en-US"/>
        </w:rPr>
        <w:t>soropelta</w:t>
      </w:r>
      <w:proofErr w:type="spellEnd"/>
      <w:r w:rsidRPr="0075579F">
        <w:rPr>
          <w:rFonts w:cstheme="minorHAnsi"/>
          <w:i/>
          <w:iCs/>
          <w:sz w:val="22"/>
          <w:szCs w:val="22"/>
          <w:lang w:val="en-US"/>
        </w:rPr>
        <w:t xml:space="preserve"> (n=1) over the complete measuring period</w:t>
      </w:r>
      <w:r w:rsidR="00BB1E81">
        <w:rPr>
          <w:rFonts w:cstheme="minorHAnsi"/>
          <w:i/>
          <w:iCs/>
          <w:sz w:val="22"/>
          <w:szCs w:val="22"/>
          <w:lang w:val="en-US"/>
        </w:rPr>
        <w:t xml:space="preserve"> </w:t>
      </w:r>
      <w:r w:rsidR="00BB1E81" w:rsidRPr="0075579F">
        <w:rPr>
          <w:rFonts w:cstheme="minorHAnsi"/>
          <w:i/>
          <w:iCs/>
          <w:sz w:val="22"/>
          <w:szCs w:val="22"/>
          <w:lang w:val="en-US"/>
        </w:rPr>
        <w:t xml:space="preserve">(from </w:t>
      </w:r>
      <w:r w:rsidR="00BB1E81" w:rsidRPr="0075579F">
        <w:rPr>
          <w:i/>
          <w:iCs/>
          <w:sz w:val="22"/>
          <w:szCs w:val="22"/>
          <w:lang w:val="en-US"/>
        </w:rPr>
        <w:t>January 18</w:t>
      </w:r>
      <w:r w:rsidR="00BB1E81" w:rsidRPr="0075579F">
        <w:rPr>
          <w:i/>
          <w:iCs/>
          <w:sz w:val="22"/>
          <w:szCs w:val="22"/>
          <w:vertAlign w:val="superscript"/>
          <w:lang w:val="en-US"/>
        </w:rPr>
        <w:t>th</w:t>
      </w:r>
      <w:r w:rsidR="00BB1E81" w:rsidRPr="0075579F">
        <w:rPr>
          <w:i/>
          <w:iCs/>
          <w:sz w:val="22"/>
          <w:szCs w:val="22"/>
          <w:lang w:val="en-US"/>
        </w:rPr>
        <w:t>, 2019, until 1</w:t>
      </w:r>
      <w:r w:rsidR="00BB1E81" w:rsidRPr="0075579F">
        <w:rPr>
          <w:i/>
          <w:iCs/>
          <w:sz w:val="22"/>
          <w:szCs w:val="22"/>
          <w:vertAlign w:val="superscript"/>
          <w:lang w:val="en-US"/>
        </w:rPr>
        <w:t>st</w:t>
      </w:r>
      <w:r w:rsidR="00BB1E81" w:rsidRPr="0075579F">
        <w:rPr>
          <w:i/>
          <w:iCs/>
          <w:sz w:val="22"/>
          <w:szCs w:val="22"/>
          <w:lang w:val="en-US"/>
        </w:rPr>
        <w:t xml:space="preserve"> of November 2023</w:t>
      </w:r>
      <w:r w:rsidR="00BB1E81" w:rsidRPr="0075579F">
        <w:rPr>
          <w:rFonts w:cstheme="minorHAnsi"/>
          <w:i/>
          <w:iCs/>
          <w:sz w:val="22"/>
          <w:szCs w:val="22"/>
          <w:lang w:val="en-US"/>
        </w:rPr>
        <w:t>)</w:t>
      </w:r>
      <w:r w:rsidR="00E52E01">
        <w:rPr>
          <w:rFonts w:cstheme="minorHAnsi"/>
          <w:i/>
          <w:iCs/>
          <w:sz w:val="22"/>
          <w:szCs w:val="22"/>
          <w:lang w:val="en-US"/>
        </w:rPr>
        <w:t xml:space="preserve"> </w:t>
      </w:r>
      <w:r w:rsidR="00E52E01" w:rsidRPr="008B6D9C">
        <w:rPr>
          <w:i/>
          <w:iCs/>
          <w:sz w:val="22"/>
          <w:szCs w:val="22"/>
        </w:rPr>
        <w:t xml:space="preserve">at Scott Base, </w:t>
      </w:r>
      <w:r w:rsidR="00D3619E">
        <w:rPr>
          <w:i/>
          <w:iCs/>
          <w:sz w:val="22"/>
          <w:szCs w:val="22"/>
        </w:rPr>
        <w:t>c</w:t>
      </w:r>
      <w:r w:rsidR="00E52E01" w:rsidRPr="008B6D9C">
        <w:rPr>
          <w:i/>
          <w:iCs/>
          <w:sz w:val="22"/>
          <w:szCs w:val="22"/>
        </w:rPr>
        <w:t>ontinental Antarctica</w:t>
      </w:r>
      <w:r w:rsidR="00BB1E81" w:rsidRPr="0075579F">
        <w:rPr>
          <w:rFonts w:cstheme="minorHAnsi"/>
          <w:i/>
          <w:iCs/>
          <w:sz w:val="22"/>
          <w:szCs w:val="22"/>
          <w:lang w:val="en-US"/>
        </w:rPr>
        <w:t>.</w:t>
      </w:r>
    </w:p>
    <w:p w14:paraId="632A4136" w14:textId="5A0D7301" w:rsidR="00810FB5" w:rsidRPr="0075579F" w:rsidRDefault="00747B3C" w:rsidP="00810FB5">
      <w:pPr>
        <w:jc w:val="both"/>
        <w:rPr>
          <w:rFonts w:cstheme="minorHAnsi"/>
          <w:i/>
          <w:iCs/>
          <w:sz w:val="22"/>
          <w:szCs w:val="22"/>
          <w:lang w:val="en-US"/>
        </w:rPr>
      </w:pPr>
      <w:r w:rsidRPr="0075579F">
        <w:rPr>
          <w:rFonts w:cstheme="minorHAnsi"/>
          <w:i/>
          <w:iCs/>
          <w:sz w:val="22"/>
          <w:szCs w:val="22"/>
          <w:lang w:val="en-US"/>
        </w:rPr>
        <w:t>D</w:t>
      </w:r>
      <w:r w:rsidR="00810FB5" w:rsidRPr="0075579F">
        <w:rPr>
          <w:rFonts w:cstheme="minorHAnsi"/>
          <w:i/>
          <w:iCs/>
          <w:sz w:val="22"/>
          <w:szCs w:val="22"/>
          <w:lang w:val="en-US"/>
        </w:rPr>
        <w:t xml:space="preserve">) Yield and </w:t>
      </w:r>
      <w:r w:rsidRPr="0075579F">
        <w:rPr>
          <w:rFonts w:cstheme="minorHAnsi"/>
          <w:i/>
          <w:iCs/>
          <w:sz w:val="22"/>
          <w:szCs w:val="22"/>
          <w:lang w:val="en-US"/>
        </w:rPr>
        <w:t>relative humidity (RH)</w:t>
      </w:r>
      <w:r w:rsidR="00810FB5" w:rsidRPr="0075579F">
        <w:rPr>
          <w:rFonts w:cstheme="minorHAnsi"/>
          <w:i/>
          <w:iCs/>
          <w:sz w:val="22"/>
          <w:szCs w:val="22"/>
          <w:lang w:val="en-US"/>
        </w:rPr>
        <w:t xml:space="preserve"> for the thallus of moss </w:t>
      </w:r>
      <w:proofErr w:type="spellStart"/>
      <w:r w:rsidR="00810FB5" w:rsidRPr="0075579F">
        <w:rPr>
          <w:rFonts w:cstheme="minorHAnsi"/>
          <w:i/>
          <w:iCs/>
          <w:sz w:val="22"/>
          <w:szCs w:val="22"/>
          <w:lang w:val="en-US"/>
        </w:rPr>
        <w:t>Bryum</w:t>
      </w:r>
      <w:proofErr w:type="spellEnd"/>
      <w:r w:rsidR="00810FB5" w:rsidRPr="0075579F">
        <w:rPr>
          <w:rFonts w:cstheme="minorHAnsi"/>
          <w:i/>
          <w:iCs/>
          <w:sz w:val="22"/>
          <w:szCs w:val="22"/>
          <w:lang w:val="en-US"/>
        </w:rPr>
        <w:t xml:space="preserve"> argenteum (n=3) over the complete measuring period</w:t>
      </w:r>
      <w:r w:rsidR="00BB1E81">
        <w:rPr>
          <w:rFonts w:cstheme="minorHAnsi"/>
          <w:i/>
          <w:iCs/>
          <w:sz w:val="22"/>
          <w:szCs w:val="22"/>
          <w:lang w:val="en-US"/>
        </w:rPr>
        <w:t xml:space="preserve"> </w:t>
      </w:r>
      <w:r w:rsidR="00BB1E81" w:rsidRPr="0075579F">
        <w:rPr>
          <w:rFonts w:cstheme="minorHAnsi"/>
          <w:i/>
          <w:iCs/>
          <w:sz w:val="22"/>
          <w:szCs w:val="22"/>
          <w:lang w:val="en-US"/>
        </w:rPr>
        <w:t xml:space="preserve">(from </w:t>
      </w:r>
      <w:r w:rsidR="00BB1E81" w:rsidRPr="0075579F">
        <w:rPr>
          <w:i/>
          <w:iCs/>
          <w:sz w:val="22"/>
          <w:szCs w:val="22"/>
          <w:lang w:val="en-US"/>
        </w:rPr>
        <w:t>January 18</w:t>
      </w:r>
      <w:r w:rsidR="00BB1E81" w:rsidRPr="0075579F">
        <w:rPr>
          <w:i/>
          <w:iCs/>
          <w:sz w:val="22"/>
          <w:szCs w:val="22"/>
          <w:vertAlign w:val="superscript"/>
          <w:lang w:val="en-US"/>
        </w:rPr>
        <w:t>th</w:t>
      </w:r>
      <w:r w:rsidR="00BB1E81" w:rsidRPr="0075579F">
        <w:rPr>
          <w:i/>
          <w:iCs/>
          <w:sz w:val="22"/>
          <w:szCs w:val="22"/>
          <w:lang w:val="en-US"/>
        </w:rPr>
        <w:t>, 2019, until 1</w:t>
      </w:r>
      <w:r w:rsidR="00BB1E81" w:rsidRPr="0075579F">
        <w:rPr>
          <w:i/>
          <w:iCs/>
          <w:sz w:val="22"/>
          <w:szCs w:val="22"/>
          <w:vertAlign w:val="superscript"/>
          <w:lang w:val="en-US"/>
        </w:rPr>
        <w:t>st</w:t>
      </w:r>
      <w:r w:rsidR="00BB1E81" w:rsidRPr="0075579F">
        <w:rPr>
          <w:i/>
          <w:iCs/>
          <w:sz w:val="22"/>
          <w:szCs w:val="22"/>
          <w:lang w:val="en-US"/>
        </w:rPr>
        <w:t xml:space="preserve"> of November 2023</w:t>
      </w:r>
      <w:r w:rsidR="00E52E01">
        <w:rPr>
          <w:i/>
          <w:iCs/>
          <w:sz w:val="22"/>
          <w:szCs w:val="22"/>
          <w:lang w:val="en-US"/>
        </w:rPr>
        <w:t xml:space="preserve"> </w:t>
      </w:r>
      <w:r w:rsidR="00E52E01" w:rsidRPr="008B6D9C">
        <w:rPr>
          <w:i/>
          <w:iCs/>
          <w:sz w:val="22"/>
          <w:szCs w:val="22"/>
        </w:rPr>
        <w:t xml:space="preserve">at Scott Base, </w:t>
      </w:r>
      <w:r w:rsidR="00D3619E">
        <w:rPr>
          <w:i/>
          <w:iCs/>
          <w:sz w:val="22"/>
          <w:szCs w:val="22"/>
        </w:rPr>
        <w:t>c</w:t>
      </w:r>
      <w:r w:rsidR="00E52E01" w:rsidRPr="008B6D9C">
        <w:rPr>
          <w:i/>
          <w:iCs/>
          <w:sz w:val="22"/>
          <w:szCs w:val="22"/>
        </w:rPr>
        <w:t>ontinental Antarctica</w:t>
      </w:r>
      <w:r w:rsidR="00BB1E81" w:rsidRPr="0075579F">
        <w:rPr>
          <w:rFonts w:cstheme="minorHAnsi"/>
          <w:i/>
          <w:iCs/>
          <w:sz w:val="22"/>
          <w:szCs w:val="22"/>
          <w:lang w:val="en-US"/>
        </w:rPr>
        <w:t>).</w:t>
      </w:r>
    </w:p>
    <w:p w14:paraId="7BC1CA01" w14:textId="53381DFD" w:rsidR="00810FB5" w:rsidRPr="001717F0" w:rsidRDefault="00810FB5" w:rsidP="00991F2C">
      <w:pPr>
        <w:jc w:val="both"/>
        <w:rPr>
          <w:rFonts w:cstheme="minorHAnsi"/>
          <w:i/>
          <w:iCs/>
          <w:lang w:val="en-US"/>
        </w:rPr>
      </w:pPr>
    </w:p>
    <w:p w14:paraId="277E73DA" w14:textId="77777777" w:rsidR="004D5AFD" w:rsidRDefault="004D5AFD" w:rsidP="008C1139">
      <w:pPr>
        <w:jc w:val="both"/>
        <w:rPr>
          <w:rFonts w:cstheme="minorHAnsi"/>
          <w:lang w:val="en-US"/>
        </w:rPr>
      </w:pPr>
    </w:p>
    <w:p w14:paraId="392F2765" w14:textId="77777777" w:rsidR="004D5AFD" w:rsidRDefault="004D5AFD" w:rsidP="008C1139">
      <w:pPr>
        <w:jc w:val="both"/>
        <w:rPr>
          <w:rFonts w:cstheme="minorHAnsi"/>
          <w:lang w:val="en-US"/>
        </w:rPr>
      </w:pPr>
      <w:r>
        <w:rPr>
          <w:rFonts w:cstheme="minorHAnsi"/>
          <w:lang w:val="en-US"/>
        </w:rPr>
        <w:t xml:space="preserve">The number of reactivation events for each species every summer are summarized in Table 3. </w:t>
      </w:r>
      <w:proofErr w:type="spellStart"/>
      <w:r w:rsidRPr="007B6D7C">
        <w:rPr>
          <w:rFonts w:cstheme="minorHAnsi"/>
          <w:i/>
          <w:iCs/>
          <w:lang w:val="en-US"/>
        </w:rPr>
        <w:t>Austroplaca</w:t>
      </w:r>
      <w:proofErr w:type="spellEnd"/>
      <w:r>
        <w:rPr>
          <w:rFonts w:cstheme="minorHAnsi"/>
          <w:lang w:val="en-US"/>
        </w:rPr>
        <w:t xml:space="preserve"> had more reactivation events, which are not always related to snowfall. We found no correlation between the number of reactivation events and the number of active hours nor in the high metric (Spearman’s rank correlation,</w:t>
      </w:r>
      <w:r>
        <w:rPr>
          <w:rFonts w:cstheme="minorHAnsi"/>
          <w:lang w:val="en-US"/>
        </w:rPr>
        <w:sym w:font="Symbol" w:char="F020"/>
      </w:r>
      <w:r>
        <w:rPr>
          <w:rFonts w:cstheme="minorHAnsi"/>
          <w:lang w:val="en-US"/>
        </w:rPr>
        <w:sym w:font="Symbol" w:char="F072"/>
      </w:r>
      <w:r>
        <w:rPr>
          <w:rFonts w:cstheme="minorHAnsi"/>
          <w:lang w:val="en-US"/>
        </w:rPr>
        <w:t xml:space="preserve"> = -0.07, n = 16, p = 0.78) (Kendall Tau Test, </w:t>
      </w:r>
      <w:r>
        <w:rPr>
          <w:rFonts w:ascii="Symbol" w:hAnsi="Symbol" w:cstheme="minorHAnsi"/>
          <w:lang w:val="en-US"/>
        </w:rPr>
        <w:t xml:space="preserve">t </w:t>
      </w:r>
      <w:r>
        <w:rPr>
          <w:rFonts w:cstheme="minorHAnsi"/>
          <w:lang w:val="en-US"/>
        </w:rPr>
        <w:t xml:space="preserve">= -0.05,n =16, p = 0.78) nor in the low one </w:t>
      </w:r>
      <w:commentRangeStart w:id="48"/>
      <w:r>
        <w:rPr>
          <w:rFonts w:cstheme="minorHAnsi"/>
          <w:lang w:val="en-US"/>
        </w:rPr>
        <w:t>(Spearman’s rank correlation,</w:t>
      </w:r>
      <w:r>
        <w:rPr>
          <w:rFonts w:cstheme="minorHAnsi"/>
          <w:lang w:val="en-US"/>
        </w:rPr>
        <w:sym w:font="Symbol" w:char="F020"/>
      </w:r>
      <w:r>
        <w:rPr>
          <w:rFonts w:cstheme="minorHAnsi"/>
          <w:lang w:val="en-US"/>
        </w:rPr>
        <w:sym w:font="Symbol" w:char="F072"/>
      </w:r>
      <w:r>
        <w:rPr>
          <w:rFonts w:cstheme="minorHAnsi"/>
          <w:lang w:val="en-US"/>
        </w:rPr>
        <w:t xml:space="preserve"> = -0.00, n=16, p = 0.99) (Kendall Tau Test, </w:t>
      </w:r>
      <w:r>
        <w:rPr>
          <w:rFonts w:ascii="Symbol" w:hAnsi="Symbol" w:cstheme="minorHAnsi"/>
          <w:lang w:val="en-US"/>
        </w:rPr>
        <w:t xml:space="preserve">t </w:t>
      </w:r>
      <w:r>
        <w:rPr>
          <w:rFonts w:cstheme="minorHAnsi"/>
          <w:lang w:val="en-US"/>
        </w:rPr>
        <w:t>= -0.02, n=16, p = 0.88)</w:t>
      </w:r>
      <w:commentRangeEnd w:id="48"/>
      <w:r>
        <w:rPr>
          <w:rStyle w:val="CommentReference"/>
        </w:rPr>
        <w:commentReference w:id="48"/>
      </w:r>
    </w:p>
    <w:p w14:paraId="6107262E" w14:textId="77777777" w:rsidR="004D5AFD" w:rsidRPr="00C17050" w:rsidRDefault="004D5AFD" w:rsidP="008C1139">
      <w:pPr>
        <w:jc w:val="both"/>
        <w:rPr>
          <w:rFonts w:cstheme="minorHAnsi"/>
          <w:lang w:val="en-US"/>
        </w:rPr>
      </w:pPr>
    </w:p>
    <w:p w14:paraId="6A50A067" w14:textId="696135D8" w:rsidR="004D5AFD" w:rsidRDefault="004D5AFD" w:rsidP="007506D7">
      <w:pPr>
        <w:pStyle w:val="Heading2"/>
        <w:numPr>
          <w:ilvl w:val="1"/>
          <w:numId w:val="2"/>
        </w:numPr>
        <w:jc w:val="both"/>
        <w:rPr>
          <w:lang w:val="en-US"/>
        </w:rPr>
      </w:pPr>
      <w:bookmarkStart w:id="49" w:name="_Toc163811989"/>
      <w:r w:rsidRPr="002543CF">
        <w:rPr>
          <w:lang w:val="en-US"/>
        </w:rPr>
        <w:t>BEHAVIOUR UNDER SNOW</w:t>
      </w:r>
      <w:bookmarkEnd w:id="49"/>
    </w:p>
    <w:p w14:paraId="32268CA0" w14:textId="77777777" w:rsidR="004D5AFD" w:rsidRDefault="004D5AFD" w:rsidP="008C1139">
      <w:pPr>
        <w:jc w:val="both"/>
        <w:rPr>
          <w:rFonts w:cstheme="minorHAnsi"/>
          <w:lang w:val="en-US"/>
        </w:rPr>
      </w:pPr>
    </w:p>
    <w:p w14:paraId="0BED9D9C" w14:textId="34F53133" w:rsidR="004D5AFD" w:rsidRPr="004D626D" w:rsidRDefault="004D5AFD" w:rsidP="008C1139">
      <w:pPr>
        <w:jc w:val="both"/>
        <w:rPr>
          <w:rFonts w:cstheme="minorHAnsi"/>
          <w:lang w:val="en-US"/>
        </w:rPr>
      </w:pPr>
      <w:r>
        <w:rPr>
          <w:rFonts w:cstheme="minorHAnsi"/>
          <w:lang w:val="en-US"/>
        </w:rPr>
        <w:t xml:space="preserve">We classified three different types of under-snow activity events: the snowmelt at the beginning of the season (Fig. </w:t>
      </w:r>
      <w:r w:rsidR="00595F61">
        <w:rPr>
          <w:rFonts w:cstheme="minorHAnsi"/>
          <w:lang w:val="en-US"/>
        </w:rPr>
        <w:t>9</w:t>
      </w:r>
      <w:r>
        <w:rPr>
          <w:rFonts w:cstheme="minorHAnsi"/>
          <w:lang w:val="en-US"/>
        </w:rPr>
        <w:t xml:space="preserve">), snowfalls in the middle of the season (Fig. </w:t>
      </w:r>
      <w:r w:rsidR="00DB6B9D">
        <w:rPr>
          <w:rFonts w:cstheme="minorHAnsi"/>
          <w:lang w:val="en-US"/>
        </w:rPr>
        <w:t>10</w:t>
      </w:r>
      <w:r>
        <w:rPr>
          <w:rFonts w:cstheme="minorHAnsi"/>
          <w:lang w:val="en-US"/>
        </w:rPr>
        <w:t xml:space="preserve">), and the last snowfall of the season (Fig. </w:t>
      </w:r>
      <w:r w:rsidR="00F60DCC">
        <w:rPr>
          <w:rFonts w:cstheme="minorHAnsi"/>
          <w:lang w:val="en-US"/>
        </w:rPr>
        <w:t>11</w:t>
      </w:r>
      <w:r>
        <w:rPr>
          <w:rFonts w:cstheme="minorHAnsi"/>
          <w:lang w:val="en-US"/>
        </w:rPr>
        <w:t xml:space="preserve">). In all three types of events, and in both species, TT had to reach values near 0 </w:t>
      </w:r>
      <w:r w:rsidRPr="00C52B28">
        <w:rPr>
          <w:rFonts w:ascii="Symbol" w:hAnsi="Symbol" w:cstheme="minorHAnsi"/>
        </w:rPr>
        <w:sym w:font="Symbol" w:char="F0B0"/>
      </w:r>
      <w:r w:rsidRPr="00C52B28">
        <w:rPr>
          <w:rFonts w:cstheme="minorHAnsi"/>
        </w:rPr>
        <w:t>C</w:t>
      </w:r>
      <w:r>
        <w:rPr>
          <w:rFonts w:cstheme="minorHAnsi"/>
        </w:rPr>
        <w:t xml:space="preserve"> for activation to occur (Fig. </w:t>
      </w:r>
      <w:r w:rsidR="0081029A">
        <w:rPr>
          <w:rFonts w:cstheme="minorHAnsi"/>
        </w:rPr>
        <w:t>9</w:t>
      </w:r>
      <w:r>
        <w:rPr>
          <w:rFonts w:cstheme="minorHAnsi"/>
        </w:rPr>
        <w:t xml:space="preserve">, </w:t>
      </w:r>
      <w:r w:rsidR="0081029A">
        <w:rPr>
          <w:rFonts w:cstheme="minorHAnsi"/>
        </w:rPr>
        <w:t>10</w:t>
      </w:r>
      <w:r>
        <w:rPr>
          <w:rFonts w:cstheme="minorHAnsi"/>
        </w:rPr>
        <w:t xml:space="preserve"> &amp; </w:t>
      </w:r>
      <w:r w:rsidR="0081029A">
        <w:rPr>
          <w:rFonts w:cstheme="minorHAnsi"/>
        </w:rPr>
        <w:t>11</w:t>
      </w:r>
      <w:r>
        <w:rPr>
          <w:rFonts w:cstheme="minorHAnsi"/>
        </w:rPr>
        <w:t xml:space="preserve">). </w:t>
      </w:r>
      <w:r>
        <w:rPr>
          <w:rFonts w:cstheme="minorHAnsi"/>
          <w:lang w:val="en-US"/>
        </w:rPr>
        <w:t xml:space="preserve">ETR for all under-snow activity was 0 in both species (Fig. </w:t>
      </w:r>
      <w:r w:rsidR="00F60DCC">
        <w:rPr>
          <w:rFonts w:cstheme="minorHAnsi"/>
          <w:lang w:val="en-US"/>
        </w:rPr>
        <w:t>7</w:t>
      </w:r>
      <w:r>
        <w:rPr>
          <w:rFonts w:cstheme="minorHAnsi"/>
          <w:lang w:val="en-US"/>
        </w:rPr>
        <w:t>)</w:t>
      </w:r>
    </w:p>
    <w:p w14:paraId="35C42817" w14:textId="77777777" w:rsidR="004D5AFD" w:rsidRDefault="004D5AFD" w:rsidP="008C1139">
      <w:pPr>
        <w:jc w:val="both"/>
        <w:rPr>
          <w:rFonts w:cstheme="minorHAnsi"/>
          <w:lang w:val="en-US"/>
        </w:rPr>
      </w:pPr>
    </w:p>
    <w:p w14:paraId="4142B998" w14:textId="6665942D" w:rsidR="004D5AFD" w:rsidRDefault="004D5AFD" w:rsidP="008C1139">
      <w:pPr>
        <w:jc w:val="both"/>
        <w:rPr>
          <w:rFonts w:cstheme="minorHAnsi"/>
          <w:lang w:val="en-US"/>
        </w:rPr>
      </w:pPr>
      <w:r>
        <w:rPr>
          <w:rFonts w:cstheme="minorHAnsi"/>
          <w:lang w:val="en-US"/>
        </w:rPr>
        <w:t xml:space="preserve">In the snowmelt at the beginning of the season, the lichen </w:t>
      </w:r>
      <w:proofErr w:type="gramStart"/>
      <w:r>
        <w:rPr>
          <w:rFonts w:cstheme="minorHAnsi"/>
          <w:lang w:val="en-US"/>
        </w:rPr>
        <w:t>had,</w:t>
      </w:r>
      <w:proofErr w:type="gramEnd"/>
      <w:r>
        <w:rPr>
          <w:rFonts w:cstheme="minorHAnsi"/>
          <w:lang w:val="en-US"/>
        </w:rPr>
        <w:t xml:space="preserve"> on average across the years, 5.5 days of activity under snow. </w:t>
      </w:r>
      <w:proofErr w:type="spellStart"/>
      <w:r w:rsidRPr="00006D8F">
        <w:rPr>
          <w:rFonts w:cstheme="minorHAnsi"/>
          <w:i/>
          <w:iCs/>
          <w:lang w:val="en-US"/>
        </w:rPr>
        <w:t>Bryum</w:t>
      </w:r>
      <w:proofErr w:type="spellEnd"/>
      <w:r>
        <w:rPr>
          <w:rFonts w:cstheme="minorHAnsi"/>
          <w:lang w:val="en-US"/>
        </w:rPr>
        <w:t xml:space="preserve"> had an average of 8.5. The lichen also had less days in which TT reached freeze point but there was still snow cover (Fig. </w:t>
      </w:r>
      <w:r w:rsidR="0026117C">
        <w:rPr>
          <w:rFonts w:cstheme="minorHAnsi"/>
          <w:lang w:val="en-US"/>
        </w:rPr>
        <w:t>9</w:t>
      </w:r>
      <w:r>
        <w:rPr>
          <w:rFonts w:cstheme="minorHAnsi"/>
          <w:lang w:val="en-US"/>
        </w:rPr>
        <w:t xml:space="preserve">). Both species could activate without PAR if the TT was close to melting point (Fig. </w:t>
      </w:r>
      <w:r w:rsidR="0026117C">
        <w:rPr>
          <w:rFonts w:cstheme="minorHAnsi"/>
          <w:lang w:val="en-US"/>
        </w:rPr>
        <w:t>9</w:t>
      </w:r>
      <w:r>
        <w:rPr>
          <w:rFonts w:cstheme="minorHAnsi"/>
          <w:lang w:val="en-US"/>
        </w:rPr>
        <w:t xml:space="preserve">). The relationship between TT and activation was more evident in the moss (Fig. </w:t>
      </w:r>
      <w:r w:rsidR="0026117C">
        <w:rPr>
          <w:rFonts w:cstheme="minorHAnsi"/>
          <w:lang w:val="en-US"/>
        </w:rPr>
        <w:t>9</w:t>
      </w:r>
      <w:r>
        <w:rPr>
          <w:rFonts w:cstheme="minorHAnsi"/>
          <w:lang w:val="en-US"/>
        </w:rPr>
        <w:t xml:space="preserve">). </w:t>
      </w:r>
      <w:commentRangeStart w:id="50"/>
      <w:commentRangeStart w:id="51"/>
      <w:r w:rsidRPr="00BC39A4">
        <w:rPr>
          <w:rFonts w:cstheme="minorHAnsi"/>
          <w:u w:val="single"/>
          <w:lang w:val="en-US"/>
        </w:rPr>
        <w:t>Yield was lower under snow that it was over snow for the lichen</w:t>
      </w:r>
      <w:r>
        <w:rPr>
          <w:rFonts w:cstheme="minorHAnsi"/>
          <w:lang w:val="en-US"/>
        </w:rPr>
        <w:t xml:space="preserve"> (</w:t>
      </w:r>
      <w:commentRangeEnd w:id="50"/>
      <w:r>
        <w:rPr>
          <w:rStyle w:val="CommentReference"/>
        </w:rPr>
        <w:commentReference w:id="50"/>
      </w:r>
      <w:commentRangeEnd w:id="51"/>
      <w:r>
        <w:rPr>
          <w:rStyle w:val="CommentReference"/>
        </w:rPr>
        <w:commentReference w:id="51"/>
      </w:r>
      <w:r>
        <w:rPr>
          <w:rFonts w:cstheme="minorHAnsi"/>
          <w:lang w:val="en-US"/>
        </w:rPr>
        <w:t xml:space="preserve">Fig. </w:t>
      </w:r>
      <w:r w:rsidR="001217FB">
        <w:rPr>
          <w:rFonts w:cstheme="minorHAnsi"/>
          <w:lang w:val="en-US"/>
        </w:rPr>
        <w:t>7</w:t>
      </w:r>
      <w:r>
        <w:rPr>
          <w:rFonts w:cstheme="minorHAnsi"/>
          <w:lang w:val="en-US"/>
        </w:rPr>
        <w:t xml:space="preserve">, Appendix C). This difference was less notable for the moss. </w:t>
      </w:r>
    </w:p>
    <w:p w14:paraId="37D6E1BF" w14:textId="0F145610" w:rsidR="004D5AFD" w:rsidRDefault="00B508F1" w:rsidP="00661DC0">
      <w:pPr>
        <w:ind w:left="-567"/>
        <w:jc w:val="center"/>
        <w:rPr>
          <w:rFonts w:cstheme="minorHAnsi"/>
          <w:lang w:val="en-US"/>
        </w:rPr>
      </w:pPr>
      <w:r w:rsidRPr="00B508F1">
        <w:rPr>
          <w:rFonts w:cstheme="minorHAnsi"/>
          <w:noProof/>
        </w:rPr>
        <w:drawing>
          <wp:inline distT="0" distB="0" distL="0" distR="0" wp14:anchorId="688A358B" wp14:editId="1934F46F">
            <wp:extent cx="5753100" cy="5753100"/>
            <wp:effectExtent l="0" t="0" r="0" b="0"/>
            <wp:docPr id="7" name="Picture 6" descr="A graph of different types of data&#10;&#10;Description automatically generated with medium confidence">
              <a:extLst xmlns:a="http://schemas.openxmlformats.org/drawingml/2006/main">
                <a:ext uri="{FF2B5EF4-FFF2-40B4-BE49-F238E27FC236}">
                  <a16:creationId xmlns:a16="http://schemas.microsoft.com/office/drawing/2014/main" id="{A90E02FF-4818-F8E5-9443-B45244B80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of different types of data&#10;&#10;Description automatically generated with medium confidence">
                      <a:extLst>
                        <a:ext uri="{FF2B5EF4-FFF2-40B4-BE49-F238E27FC236}">
                          <a16:creationId xmlns:a16="http://schemas.microsoft.com/office/drawing/2014/main" id="{A90E02FF-4818-F8E5-9443-B45244B80CFD}"/>
                        </a:ext>
                      </a:extLst>
                    </pic:cNvPr>
                    <pic:cNvPicPr>
                      <a:picLocks noChangeAspect="1"/>
                    </pic:cNvPicPr>
                  </pic:nvPicPr>
                  <pic:blipFill>
                    <a:blip r:embed="rId29"/>
                    <a:stretch>
                      <a:fillRect/>
                    </a:stretch>
                  </pic:blipFill>
                  <pic:spPr>
                    <a:xfrm>
                      <a:off x="0" y="0"/>
                      <a:ext cx="5753100" cy="5753100"/>
                    </a:xfrm>
                    <a:prstGeom prst="rect">
                      <a:avLst/>
                    </a:prstGeom>
                  </pic:spPr>
                </pic:pic>
              </a:graphicData>
            </a:graphic>
          </wp:inline>
        </w:drawing>
      </w:r>
    </w:p>
    <w:p w14:paraId="499F3AF2" w14:textId="09CA8727" w:rsidR="00E44009" w:rsidRPr="001217FB" w:rsidRDefault="004D5AFD" w:rsidP="008C1139">
      <w:pPr>
        <w:jc w:val="both"/>
        <w:rPr>
          <w:rFonts w:cstheme="minorHAnsi"/>
          <w:i/>
          <w:iCs/>
          <w:sz w:val="22"/>
          <w:szCs w:val="22"/>
          <w:lang w:val="en-US"/>
        </w:rPr>
      </w:pPr>
      <w:r w:rsidRPr="001217FB">
        <w:rPr>
          <w:rFonts w:cstheme="minorHAnsi"/>
          <w:b/>
          <w:bCs/>
          <w:i/>
          <w:iCs/>
          <w:sz w:val="22"/>
          <w:szCs w:val="22"/>
          <w:lang w:val="en-US"/>
        </w:rPr>
        <w:t xml:space="preserve">Fig. </w:t>
      </w:r>
      <w:r w:rsidR="00E44009" w:rsidRPr="001217FB">
        <w:rPr>
          <w:rFonts w:cstheme="minorHAnsi"/>
          <w:b/>
          <w:bCs/>
          <w:i/>
          <w:iCs/>
          <w:sz w:val="22"/>
          <w:szCs w:val="22"/>
          <w:lang w:val="en-US"/>
        </w:rPr>
        <w:t>9</w:t>
      </w:r>
      <w:r w:rsidR="00F60DCC" w:rsidRPr="001217FB">
        <w:rPr>
          <w:rFonts w:cstheme="minorHAnsi"/>
          <w:b/>
          <w:bCs/>
          <w:i/>
          <w:iCs/>
          <w:sz w:val="22"/>
          <w:szCs w:val="22"/>
          <w:lang w:val="en-US"/>
        </w:rPr>
        <w:t>.</w:t>
      </w:r>
      <w:r w:rsidR="00F60DCC" w:rsidRPr="001217FB">
        <w:rPr>
          <w:rFonts w:cstheme="minorHAnsi"/>
          <w:i/>
          <w:iCs/>
          <w:sz w:val="22"/>
          <w:szCs w:val="22"/>
          <w:lang w:val="en-US"/>
        </w:rPr>
        <w:t xml:space="preserve"> Close up of the snowmelt event </w:t>
      </w:r>
      <w:r w:rsidR="00A610CC" w:rsidRPr="001217FB">
        <w:rPr>
          <w:rFonts w:cstheme="minorHAnsi"/>
          <w:i/>
          <w:iCs/>
          <w:sz w:val="22"/>
          <w:szCs w:val="22"/>
          <w:lang w:val="en-US"/>
        </w:rPr>
        <w:t>from the 2</w:t>
      </w:r>
      <w:r w:rsidR="00A610CC" w:rsidRPr="001217FB">
        <w:rPr>
          <w:rFonts w:cstheme="minorHAnsi"/>
          <w:i/>
          <w:iCs/>
          <w:sz w:val="22"/>
          <w:szCs w:val="22"/>
          <w:vertAlign w:val="superscript"/>
          <w:lang w:val="en-US"/>
        </w:rPr>
        <w:t>nd</w:t>
      </w:r>
      <w:r w:rsidR="00A610CC" w:rsidRPr="001217FB">
        <w:rPr>
          <w:rFonts w:cstheme="minorHAnsi"/>
          <w:i/>
          <w:iCs/>
          <w:sz w:val="22"/>
          <w:szCs w:val="22"/>
          <w:lang w:val="en-US"/>
        </w:rPr>
        <w:t xml:space="preserve"> to the 14</w:t>
      </w:r>
      <w:r w:rsidR="00A610CC" w:rsidRPr="001217FB">
        <w:rPr>
          <w:rFonts w:cstheme="minorHAnsi"/>
          <w:i/>
          <w:iCs/>
          <w:sz w:val="22"/>
          <w:szCs w:val="22"/>
          <w:vertAlign w:val="superscript"/>
          <w:lang w:val="en-US"/>
        </w:rPr>
        <w:t>th</w:t>
      </w:r>
      <w:r w:rsidR="00A610CC" w:rsidRPr="001217FB">
        <w:rPr>
          <w:rFonts w:cstheme="minorHAnsi"/>
          <w:i/>
          <w:iCs/>
          <w:sz w:val="22"/>
          <w:szCs w:val="22"/>
          <w:lang w:val="en-US"/>
        </w:rPr>
        <w:t xml:space="preserve"> of December of 2019. Representation of Electron Transport Rate (ETR), photosynthetic activity (Yield), thallus temperature (TT) and photosynthetic active radiation (PAR) for</w:t>
      </w:r>
      <w:r w:rsidR="00A74982" w:rsidRPr="001217FB">
        <w:rPr>
          <w:rFonts w:cstheme="minorHAnsi"/>
          <w:i/>
          <w:iCs/>
          <w:sz w:val="22"/>
          <w:szCs w:val="22"/>
          <w:lang w:val="en-US"/>
        </w:rPr>
        <w:t xml:space="preserve"> the lichen</w:t>
      </w:r>
      <w:r w:rsidR="00BB5715" w:rsidRPr="001217FB">
        <w:rPr>
          <w:rFonts w:cstheme="minorHAnsi"/>
          <w:i/>
          <w:iCs/>
          <w:sz w:val="22"/>
          <w:szCs w:val="22"/>
          <w:lang w:val="en-US"/>
        </w:rPr>
        <w:t xml:space="preserve"> </w:t>
      </w:r>
      <w:proofErr w:type="spellStart"/>
      <w:r w:rsidR="00BB5715" w:rsidRPr="001217FB">
        <w:rPr>
          <w:rFonts w:cstheme="minorHAnsi"/>
          <w:i/>
          <w:iCs/>
          <w:sz w:val="22"/>
          <w:szCs w:val="22"/>
          <w:lang w:val="en-US"/>
        </w:rPr>
        <w:t>Austroplaca</w:t>
      </w:r>
      <w:proofErr w:type="spellEnd"/>
      <w:r w:rsidR="00BB5715" w:rsidRPr="001217FB">
        <w:rPr>
          <w:rFonts w:cstheme="minorHAnsi"/>
          <w:i/>
          <w:iCs/>
          <w:sz w:val="22"/>
          <w:szCs w:val="22"/>
          <w:lang w:val="en-US"/>
        </w:rPr>
        <w:t xml:space="preserve"> </w:t>
      </w:r>
      <w:proofErr w:type="spellStart"/>
      <w:r w:rsidR="00BB5715" w:rsidRPr="001217FB">
        <w:rPr>
          <w:rFonts w:cstheme="minorHAnsi"/>
          <w:i/>
          <w:iCs/>
          <w:sz w:val="22"/>
          <w:szCs w:val="22"/>
          <w:lang w:val="en-US"/>
        </w:rPr>
        <w:t>soropelta</w:t>
      </w:r>
      <w:proofErr w:type="spellEnd"/>
      <w:r w:rsidR="00BB5715" w:rsidRPr="001217FB">
        <w:rPr>
          <w:rFonts w:cstheme="minorHAnsi"/>
          <w:i/>
          <w:iCs/>
          <w:sz w:val="22"/>
          <w:szCs w:val="22"/>
          <w:lang w:val="en-US"/>
        </w:rPr>
        <w:t xml:space="preserve"> (orange</w:t>
      </w:r>
      <w:r w:rsidR="00C44AAC">
        <w:rPr>
          <w:rFonts w:cstheme="minorHAnsi"/>
          <w:i/>
          <w:iCs/>
          <w:sz w:val="22"/>
          <w:szCs w:val="22"/>
          <w:lang w:val="en-US"/>
        </w:rPr>
        <w:t>, n=1</w:t>
      </w:r>
      <w:r w:rsidR="00BB5715" w:rsidRPr="001217FB">
        <w:rPr>
          <w:rFonts w:cstheme="minorHAnsi"/>
          <w:i/>
          <w:iCs/>
          <w:sz w:val="22"/>
          <w:szCs w:val="22"/>
          <w:lang w:val="en-US"/>
        </w:rPr>
        <w:t>) and</w:t>
      </w:r>
      <w:r w:rsidR="00981958" w:rsidRPr="001217FB">
        <w:rPr>
          <w:rFonts w:cstheme="minorHAnsi"/>
          <w:i/>
          <w:iCs/>
          <w:sz w:val="22"/>
          <w:szCs w:val="22"/>
          <w:lang w:val="en-US"/>
        </w:rPr>
        <w:t xml:space="preserve"> </w:t>
      </w:r>
      <w:r w:rsidR="00A74982" w:rsidRPr="001217FB">
        <w:rPr>
          <w:rFonts w:cstheme="minorHAnsi"/>
          <w:i/>
          <w:iCs/>
          <w:sz w:val="22"/>
          <w:szCs w:val="22"/>
          <w:lang w:val="en-US"/>
        </w:rPr>
        <w:t xml:space="preserve">the moss </w:t>
      </w:r>
      <w:proofErr w:type="spellStart"/>
      <w:r w:rsidR="00981958" w:rsidRPr="001217FB">
        <w:rPr>
          <w:rFonts w:cstheme="minorHAnsi"/>
          <w:i/>
          <w:iCs/>
          <w:sz w:val="22"/>
          <w:szCs w:val="22"/>
          <w:lang w:val="en-US"/>
        </w:rPr>
        <w:t>Bryum</w:t>
      </w:r>
      <w:proofErr w:type="spellEnd"/>
      <w:r w:rsidR="00981958" w:rsidRPr="001217FB">
        <w:rPr>
          <w:rFonts w:cstheme="minorHAnsi"/>
          <w:i/>
          <w:iCs/>
          <w:sz w:val="22"/>
          <w:szCs w:val="22"/>
          <w:lang w:val="en-US"/>
        </w:rPr>
        <w:t xml:space="preserve"> argenteum (green</w:t>
      </w:r>
      <w:r w:rsidR="00C44AAC">
        <w:rPr>
          <w:rFonts w:cstheme="minorHAnsi"/>
          <w:i/>
          <w:iCs/>
          <w:sz w:val="22"/>
          <w:szCs w:val="22"/>
          <w:lang w:val="en-US"/>
        </w:rPr>
        <w:t>, n=3</w:t>
      </w:r>
      <w:r w:rsidR="00981958" w:rsidRPr="001217FB">
        <w:rPr>
          <w:rFonts w:cstheme="minorHAnsi"/>
          <w:i/>
          <w:iCs/>
          <w:sz w:val="22"/>
          <w:szCs w:val="22"/>
          <w:lang w:val="en-US"/>
        </w:rPr>
        <w:t xml:space="preserve">) </w:t>
      </w:r>
      <w:r w:rsidR="00981958" w:rsidRPr="001217FB">
        <w:rPr>
          <w:i/>
          <w:iCs/>
          <w:sz w:val="22"/>
          <w:szCs w:val="22"/>
        </w:rPr>
        <w:t xml:space="preserve">at Scott Base, </w:t>
      </w:r>
      <w:r w:rsidR="00D3619E">
        <w:rPr>
          <w:i/>
          <w:iCs/>
          <w:sz w:val="22"/>
          <w:szCs w:val="22"/>
        </w:rPr>
        <w:t>c</w:t>
      </w:r>
      <w:r w:rsidR="00981958" w:rsidRPr="001217FB">
        <w:rPr>
          <w:i/>
          <w:iCs/>
          <w:sz w:val="22"/>
          <w:szCs w:val="22"/>
        </w:rPr>
        <w:t>ontinental Antarctica</w:t>
      </w:r>
      <w:r w:rsidR="00981958" w:rsidRPr="001217FB">
        <w:rPr>
          <w:rFonts w:cstheme="minorHAnsi"/>
          <w:i/>
          <w:iCs/>
          <w:sz w:val="22"/>
          <w:szCs w:val="22"/>
          <w:lang w:val="en-US"/>
        </w:rPr>
        <w:t>.</w:t>
      </w:r>
    </w:p>
    <w:p w14:paraId="7B21ACBF" w14:textId="77777777" w:rsidR="00E44009" w:rsidRPr="00471CEC" w:rsidRDefault="00E44009">
      <w:pPr>
        <w:rPr>
          <w:rFonts w:cstheme="minorHAnsi"/>
          <w:i/>
          <w:iCs/>
          <w:sz w:val="22"/>
          <w:szCs w:val="22"/>
          <w:lang w:val="en-US"/>
        </w:rPr>
      </w:pPr>
      <w:r w:rsidRPr="00471CEC">
        <w:rPr>
          <w:rFonts w:cstheme="minorHAnsi"/>
          <w:i/>
          <w:iCs/>
          <w:sz w:val="22"/>
          <w:szCs w:val="22"/>
          <w:lang w:val="en-US"/>
        </w:rPr>
        <w:br w:type="page"/>
      </w:r>
    </w:p>
    <w:p w14:paraId="7BFA4CEB" w14:textId="77777777" w:rsidR="004D5AFD" w:rsidRPr="00B95E0F" w:rsidRDefault="004D5AFD" w:rsidP="008C1139">
      <w:pPr>
        <w:jc w:val="both"/>
        <w:rPr>
          <w:rFonts w:cstheme="minorHAnsi"/>
          <w:i/>
          <w:iCs/>
          <w:sz w:val="21"/>
          <w:szCs w:val="21"/>
          <w:lang w:val="en-US"/>
        </w:rPr>
      </w:pPr>
    </w:p>
    <w:p w14:paraId="7CA53897" w14:textId="77777777" w:rsidR="004D5AFD" w:rsidRDefault="004D5AFD" w:rsidP="008C1139">
      <w:pPr>
        <w:jc w:val="both"/>
        <w:rPr>
          <w:rFonts w:cstheme="minorHAnsi"/>
          <w:lang w:val="en-US"/>
        </w:rPr>
      </w:pPr>
    </w:p>
    <w:p w14:paraId="69790186" w14:textId="77777777" w:rsidR="004D5AFD" w:rsidRDefault="004D5AFD" w:rsidP="008C1139">
      <w:pPr>
        <w:jc w:val="both"/>
        <w:rPr>
          <w:rFonts w:cstheme="minorHAnsi"/>
          <w:lang w:val="en-US"/>
        </w:rPr>
      </w:pPr>
      <w:r>
        <w:rPr>
          <w:rFonts w:cstheme="minorHAnsi"/>
          <w:lang w:val="en-US"/>
        </w:rPr>
        <w:t>Snowfall events in the middle of the season lasted between 24 and 48 hours and generated a very similar response in the lichen and the moss. Yield did not variate significantly in any of the two species during a snowfall event unless the sample was dry before, in which case, it reactivated.</w:t>
      </w:r>
      <w:r w:rsidRPr="00C7137E">
        <w:rPr>
          <w:rFonts w:cstheme="minorHAnsi"/>
          <w:lang w:val="en-US"/>
        </w:rPr>
        <w:t xml:space="preserve"> </w:t>
      </w:r>
      <w:r>
        <w:rPr>
          <w:rFonts w:cstheme="minorHAnsi"/>
          <w:lang w:val="en-US"/>
        </w:rPr>
        <w:t xml:space="preserve">Both species were exposed to the same snowfall events. </w:t>
      </w:r>
    </w:p>
    <w:p w14:paraId="623C5781" w14:textId="77777777" w:rsidR="004D5AFD" w:rsidRDefault="004D5AFD" w:rsidP="008C1139">
      <w:pPr>
        <w:jc w:val="both"/>
        <w:rPr>
          <w:rFonts w:cstheme="minorHAnsi"/>
          <w:lang w:val="en-US"/>
        </w:rPr>
      </w:pPr>
    </w:p>
    <w:p w14:paraId="3FF5EA4C" w14:textId="03ADD19D" w:rsidR="004D5AFD" w:rsidRDefault="002C1F06" w:rsidP="002B4B9C">
      <w:pPr>
        <w:ind w:left="-567"/>
        <w:jc w:val="center"/>
        <w:rPr>
          <w:rFonts w:cstheme="minorHAnsi"/>
          <w:lang w:val="en-US"/>
        </w:rPr>
      </w:pPr>
      <w:r>
        <w:rPr>
          <w:rFonts w:cstheme="minorHAnsi"/>
          <w:noProof/>
          <w:lang w:val="en-US"/>
        </w:rPr>
        <w:drawing>
          <wp:inline distT="0" distB="0" distL="0" distR="0" wp14:anchorId="3E4F1574" wp14:editId="144E85CC">
            <wp:extent cx="5753100" cy="5753100"/>
            <wp:effectExtent l="0" t="0" r="0" b="0"/>
            <wp:docPr id="738696388" name="Picture 1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96388" name="Picture 15" descr="A graph of different colored lin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3100" cy="5753100"/>
                    </a:xfrm>
                    <a:prstGeom prst="rect">
                      <a:avLst/>
                    </a:prstGeom>
                  </pic:spPr>
                </pic:pic>
              </a:graphicData>
            </a:graphic>
          </wp:inline>
        </w:drawing>
      </w:r>
    </w:p>
    <w:p w14:paraId="07BCDD50" w14:textId="3B6EFFC0" w:rsidR="001217FB" w:rsidRPr="001217FB" w:rsidRDefault="001217FB" w:rsidP="001217FB">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10</w:t>
      </w:r>
      <w:r w:rsidRPr="001217FB">
        <w:rPr>
          <w:rFonts w:cstheme="minorHAnsi"/>
          <w:b/>
          <w:bCs/>
          <w:i/>
          <w:iCs/>
          <w:sz w:val="22"/>
          <w:szCs w:val="22"/>
          <w:lang w:val="en-US"/>
        </w:rPr>
        <w:t>.</w:t>
      </w:r>
      <w:r w:rsidRPr="001217FB">
        <w:rPr>
          <w:rFonts w:cstheme="minorHAnsi"/>
          <w:i/>
          <w:iCs/>
          <w:sz w:val="22"/>
          <w:szCs w:val="22"/>
          <w:lang w:val="en-US"/>
        </w:rPr>
        <w:t xml:space="preserve"> Close up of the </w:t>
      </w:r>
      <w:r>
        <w:rPr>
          <w:rFonts w:cstheme="minorHAnsi"/>
          <w:i/>
          <w:iCs/>
          <w:sz w:val="22"/>
          <w:szCs w:val="22"/>
          <w:lang w:val="en-US"/>
        </w:rPr>
        <w:t>snowfall</w:t>
      </w:r>
      <w:r w:rsidRPr="001217FB">
        <w:rPr>
          <w:rFonts w:cstheme="minorHAnsi"/>
          <w:i/>
          <w:iCs/>
          <w:sz w:val="22"/>
          <w:szCs w:val="22"/>
          <w:lang w:val="en-US"/>
        </w:rPr>
        <w:t xml:space="preserve"> event </w:t>
      </w:r>
      <w:r w:rsidR="00F6677E">
        <w:rPr>
          <w:rFonts w:cstheme="minorHAnsi"/>
          <w:i/>
          <w:iCs/>
          <w:sz w:val="22"/>
          <w:szCs w:val="22"/>
          <w:lang w:val="en-US"/>
        </w:rPr>
        <w:t>of the 9</w:t>
      </w:r>
      <w:r w:rsidR="00F6677E" w:rsidRPr="00F6677E">
        <w:rPr>
          <w:rFonts w:cstheme="minorHAnsi"/>
          <w:i/>
          <w:iCs/>
          <w:sz w:val="22"/>
          <w:szCs w:val="22"/>
          <w:vertAlign w:val="superscript"/>
          <w:lang w:val="en-US"/>
        </w:rPr>
        <w:t>th</w:t>
      </w:r>
      <w:r w:rsidR="00F6677E">
        <w:rPr>
          <w:rFonts w:cstheme="minorHAnsi"/>
          <w:i/>
          <w:iCs/>
          <w:sz w:val="22"/>
          <w:szCs w:val="22"/>
          <w:lang w:val="en-US"/>
        </w:rPr>
        <w:t xml:space="preserve"> of January 2020</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sidR="00C44AAC">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sidR="00C44AAC">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sidR="00D3619E">
        <w:rPr>
          <w:i/>
          <w:iCs/>
          <w:sz w:val="22"/>
          <w:szCs w:val="22"/>
        </w:rPr>
        <w:t>c</w:t>
      </w:r>
      <w:r w:rsidRPr="001217FB">
        <w:rPr>
          <w:i/>
          <w:iCs/>
          <w:sz w:val="22"/>
          <w:szCs w:val="22"/>
        </w:rPr>
        <w:t>ontinental Antarctica</w:t>
      </w:r>
      <w:r w:rsidRPr="001217FB">
        <w:rPr>
          <w:rFonts w:cstheme="minorHAnsi"/>
          <w:i/>
          <w:iCs/>
          <w:sz w:val="22"/>
          <w:szCs w:val="22"/>
          <w:lang w:val="en-US"/>
        </w:rPr>
        <w:t>.</w:t>
      </w:r>
    </w:p>
    <w:p w14:paraId="582A37CE" w14:textId="73830154" w:rsidR="004D5AFD" w:rsidRPr="004D626D" w:rsidRDefault="004D5AFD" w:rsidP="008C1139">
      <w:pPr>
        <w:ind w:left="-567"/>
        <w:jc w:val="both"/>
        <w:rPr>
          <w:rFonts w:cstheme="minorHAnsi"/>
          <w:i/>
          <w:iCs/>
          <w:sz w:val="21"/>
          <w:szCs w:val="21"/>
          <w:lang w:val="en-US"/>
        </w:rPr>
      </w:pPr>
    </w:p>
    <w:p w14:paraId="66ABBDA3" w14:textId="77777777" w:rsidR="004D5AFD" w:rsidRDefault="004D5AFD" w:rsidP="008C1139">
      <w:pPr>
        <w:ind w:left="-567"/>
        <w:jc w:val="both"/>
        <w:rPr>
          <w:rFonts w:cstheme="minorHAnsi"/>
          <w:lang w:val="en-US"/>
        </w:rPr>
      </w:pPr>
    </w:p>
    <w:p w14:paraId="65971451" w14:textId="77777777" w:rsidR="004D5AFD" w:rsidRDefault="004D5AFD" w:rsidP="008C1139">
      <w:pPr>
        <w:jc w:val="both"/>
        <w:rPr>
          <w:rFonts w:cstheme="minorHAnsi"/>
          <w:lang w:val="en-US"/>
        </w:rPr>
      </w:pPr>
      <w:r>
        <w:rPr>
          <w:rFonts w:cstheme="minorHAnsi"/>
          <w:lang w:val="en-US"/>
        </w:rPr>
        <w:t xml:space="preserve">Lastly, </w:t>
      </w:r>
      <w:proofErr w:type="spellStart"/>
      <w:r w:rsidRPr="008747D4">
        <w:rPr>
          <w:rFonts w:cstheme="minorHAnsi"/>
          <w:i/>
          <w:iCs/>
          <w:lang w:val="en-US"/>
        </w:rPr>
        <w:t>Bryum</w:t>
      </w:r>
      <w:proofErr w:type="spellEnd"/>
      <w:r>
        <w:rPr>
          <w:rFonts w:cstheme="minorHAnsi"/>
          <w:lang w:val="en-US"/>
        </w:rPr>
        <w:t xml:space="preserve"> did not have any activity under snow at the end of the season. </w:t>
      </w:r>
      <w:proofErr w:type="spellStart"/>
      <w:r w:rsidRPr="008747D4">
        <w:rPr>
          <w:rFonts w:cstheme="minorHAnsi"/>
          <w:i/>
          <w:iCs/>
          <w:lang w:val="en-US"/>
        </w:rPr>
        <w:t>Austroplaca</w:t>
      </w:r>
      <w:proofErr w:type="spellEnd"/>
      <w:r>
        <w:rPr>
          <w:rFonts w:cstheme="minorHAnsi"/>
          <w:lang w:val="en-US"/>
        </w:rPr>
        <w:t xml:space="preserve"> was active under </w:t>
      </w:r>
      <w:proofErr w:type="spellStart"/>
      <w:r>
        <w:rPr>
          <w:rFonts w:cstheme="minorHAnsi"/>
          <w:lang w:val="en-US"/>
        </w:rPr>
        <w:t>snowcover</w:t>
      </w:r>
      <w:proofErr w:type="spellEnd"/>
      <w:r>
        <w:rPr>
          <w:rFonts w:cstheme="minorHAnsi"/>
          <w:lang w:val="en-US"/>
        </w:rPr>
        <w:t xml:space="preserve"> for 5 and 7 days in 2020 and 2021 respectively. It did not show any activity under snow in the last two summers.</w:t>
      </w:r>
    </w:p>
    <w:p w14:paraId="6FF35C29" w14:textId="77777777" w:rsidR="004D5AFD" w:rsidRDefault="004D5AFD" w:rsidP="008C1139">
      <w:pPr>
        <w:jc w:val="both"/>
        <w:rPr>
          <w:rFonts w:cstheme="minorHAnsi"/>
          <w:lang w:val="en-US"/>
        </w:rPr>
      </w:pPr>
    </w:p>
    <w:p w14:paraId="662390F2" w14:textId="55949BA1" w:rsidR="004D5AFD" w:rsidRDefault="009C54B9" w:rsidP="009C54B9">
      <w:pPr>
        <w:ind w:left="-426"/>
        <w:jc w:val="center"/>
        <w:rPr>
          <w:rFonts w:cstheme="minorHAnsi"/>
          <w:lang w:val="en-US"/>
        </w:rPr>
      </w:pPr>
      <w:r>
        <w:rPr>
          <w:rFonts w:cstheme="minorHAnsi"/>
          <w:noProof/>
          <w:lang w:val="en-US"/>
        </w:rPr>
        <w:lastRenderedPageBreak/>
        <w:drawing>
          <wp:inline distT="0" distB="0" distL="0" distR="0" wp14:anchorId="4123420F" wp14:editId="323268FC">
            <wp:extent cx="5753100" cy="5753100"/>
            <wp:effectExtent l="0" t="0" r="0" b="0"/>
            <wp:docPr id="1739164390" name="Picture 16"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4390" name="Picture 16" descr="A graph of different types of data&#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3100" cy="5753100"/>
                    </a:xfrm>
                    <a:prstGeom prst="rect">
                      <a:avLst/>
                    </a:prstGeom>
                  </pic:spPr>
                </pic:pic>
              </a:graphicData>
            </a:graphic>
          </wp:inline>
        </w:drawing>
      </w:r>
    </w:p>
    <w:p w14:paraId="44155550" w14:textId="22C19D36" w:rsidR="007335D4" w:rsidRPr="001217FB" w:rsidRDefault="007335D4" w:rsidP="007335D4">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11</w:t>
      </w:r>
      <w:r w:rsidRPr="001217FB">
        <w:rPr>
          <w:rFonts w:cstheme="minorHAnsi"/>
          <w:b/>
          <w:bCs/>
          <w:i/>
          <w:iCs/>
          <w:sz w:val="22"/>
          <w:szCs w:val="22"/>
          <w:lang w:val="en-US"/>
        </w:rPr>
        <w:t>.</w:t>
      </w:r>
      <w:r w:rsidRPr="001217FB">
        <w:rPr>
          <w:rFonts w:cstheme="minorHAnsi"/>
          <w:i/>
          <w:iCs/>
          <w:sz w:val="22"/>
          <w:szCs w:val="22"/>
          <w:lang w:val="en-US"/>
        </w:rPr>
        <w:t xml:space="preserve"> Close up of the </w:t>
      </w:r>
      <w:r w:rsidR="00F5338B">
        <w:rPr>
          <w:rFonts w:cstheme="minorHAnsi"/>
          <w:i/>
          <w:iCs/>
          <w:sz w:val="22"/>
          <w:szCs w:val="22"/>
          <w:lang w:val="en-US"/>
        </w:rPr>
        <w:t xml:space="preserve">last </w:t>
      </w:r>
      <w:r>
        <w:rPr>
          <w:rFonts w:cstheme="minorHAnsi"/>
          <w:i/>
          <w:iCs/>
          <w:sz w:val="22"/>
          <w:szCs w:val="22"/>
          <w:lang w:val="en-US"/>
        </w:rPr>
        <w:t>snowfall</w:t>
      </w:r>
      <w:r w:rsidRPr="001217FB">
        <w:rPr>
          <w:rFonts w:cstheme="minorHAnsi"/>
          <w:i/>
          <w:iCs/>
          <w:sz w:val="22"/>
          <w:szCs w:val="22"/>
          <w:lang w:val="en-US"/>
        </w:rPr>
        <w:t xml:space="preserve"> event </w:t>
      </w:r>
      <w:r w:rsidR="00F5338B">
        <w:rPr>
          <w:rFonts w:cstheme="minorHAnsi"/>
          <w:i/>
          <w:iCs/>
          <w:sz w:val="22"/>
          <w:szCs w:val="22"/>
          <w:lang w:val="en-US"/>
        </w:rPr>
        <w:t xml:space="preserve">at the end of the year </w:t>
      </w:r>
      <w:r>
        <w:rPr>
          <w:rFonts w:cstheme="minorHAnsi"/>
          <w:i/>
          <w:iCs/>
          <w:sz w:val="22"/>
          <w:szCs w:val="22"/>
          <w:lang w:val="en-US"/>
        </w:rPr>
        <w:t>o</w:t>
      </w:r>
      <w:r w:rsidR="00041C58">
        <w:rPr>
          <w:rFonts w:cstheme="minorHAnsi"/>
          <w:i/>
          <w:iCs/>
          <w:sz w:val="22"/>
          <w:szCs w:val="22"/>
          <w:lang w:val="en-US"/>
        </w:rPr>
        <w:t>n</w:t>
      </w:r>
      <w:r>
        <w:rPr>
          <w:rFonts w:cstheme="minorHAnsi"/>
          <w:i/>
          <w:iCs/>
          <w:sz w:val="22"/>
          <w:szCs w:val="22"/>
          <w:lang w:val="en-US"/>
        </w:rPr>
        <w:t xml:space="preserve"> the </w:t>
      </w:r>
      <w:r w:rsidR="00041C58">
        <w:rPr>
          <w:rFonts w:cstheme="minorHAnsi"/>
          <w:i/>
          <w:iCs/>
          <w:sz w:val="22"/>
          <w:szCs w:val="22"/>
          <w:lang w:val="en-US"/>
        </w:rPr>
        <w:t>14</w:t>
      </w:r>
      <w:r w:rsidRPr="00F6677E">
        <w:rPr>
          <w:rFonts w:cstheme="minorHAnsi"/>
          <w:i/>
          <w:iCs/>
          <w:sz w:val="22"/>
          <w:szCs w:val="22"/>
          <w:vertAlign w:val="superscript"/>
          <w:lang w:val="en-US"/>
        </w:rPr>
        <w:t>th</w:t>
      </w:r>
      <w:r>
        <w:rPr>
          <w:rFonts w:cstheme="minorHAnsi"/>
          <w:i/>
          <w:iCs/>
          <w:sz w:val="22"/>
          <w:szCs w:val="22"/>
          <w:lang w:val="en-US"/>
        </w:rPr>
        <w:t xml:space="preserve"> of </w:t>
      </w:r>
      <w:r w:rsidR="00041C58">
        <w:rPr>
          <w:rFonts w:cstheme="minorHAnsi"/>
          <w:i/>
          <w:iCs/>
          <w:sz w:val="22"/>
          <w:szCs w:val="22"/>
          <w:lang w:val="en-US"/>
        </w:rPr>
        <w:t>February</w:t>
      </w:r>
      <w:r>
        <w:rPr>
          <w:rFonts w:cstheme="minorHAnsi"/>
          <w:i/>
          <w:iCs/>
          <w:sz w:val="22"/>
          <w:szCs w:val="22"/>
          <w:lang w:val="en-US"/>
        </w:rPr>
        <w:t xml:space="preserve"> 2020</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sidR="00C44AAC">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sidR="00C44AAC">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sidR="00D3619E">
        <w:rPr>
          <w:i/>
          <w:iCs/>
          <w:sz w:val="22"/>
          <w:szCs w:val="22"/>
        </w:rPr>
        <w:t>c</w:t>
      </w:r>
      <w:r w:rsidRPr="001217FB">
        <w:rPr>
          <w:i/>
          <w:iCs/>
          <w:sz w:val="22"/>
          <w:szCs w:val="22"/>
        </w:rPr>
        <w:t>ontinental Antarctica</w:t>
      </w:r>
      <w:r w:rsidRPr="001217FB">
        <w:rPr>
          <w:rFonts w:cstheme="minorHAnsi"/>
          <w:i/>
          <w:iCs/>
          <w:sz w:val="22"/>
          <w:szCs w:val="22"/>
          <w:lang w:val="en-US"/>
        </w:rPr>
        <w:t>.</w:t>
      </w:r>
    </w:p>
    <w:p w14:paraId="2BFDFA98" w14:textId="77777777" w:rsidR="004D5AFD" w:rsidRDefault="004D5AFD" w:rsidP="008C1139">
      <w:pPr>
        <w:jc w:val="both"/>
        <w:rPr>
          <w:rFonts w:cstheme="minorHAnsi"/>
          <w:lang w:val="en-US"/>
        </w:rPr>
      </w:pPr>
    </w:p>
    <w:p w14:paraId="49836293" w14:textId="77777777" w:rsidR="004D5AFD" w:rsidRDefault="004D5AFD" w:rsidP="008C1139">
      <w:pPr>
        <w:jc w:val="both"/>
        <w:rPr>
          <w:rFonts w:cstheme="minorHAnsi"/>
          <w:lang w:val="en-US"/>
        </w:rPr>
      </w:pPr>
    </w:p>
    <w:p w14:paraId="50697492" w14:textId="77777777" w:rsidR="004D5AFD" w:rsidRDefault="004D5AFD" w:rsidP="008C1139">
      <w:pPr>
        <w:jc w:val="both"/>
        <w:rPr>
          <w:rFonts w:cstheme="minorHAnsi"/>
          <w:lang w:val="en-US"/>
        </w:rPr>
      </w:pPr>
    </w:p>
    <w:p w14:paraId="78A9F6B4" w14:textId="77777777" w:rsidR="004D5AFD" w:rsidRDefault="004D5AFD" w:rsidP="008C1139">
      <w:pPr>
        <w:jc w:val="both"/>
        <w:rPr>
          <w:rFonts w:cstheme="minorHAnsi"/>
          <w:lang w:val="en-US"/>
        </w:rPr>
      </w:pPr>
    </w:p>
    <w:p w14:paraId="2B6A4649" w14:textId="77777777" w:rsidR="004D5AFD" w:rsidRDefault="004D5AFD" w:rsidP="008C1139">
      <w:pPr>
        <w:jc w:val="both"/>
        <w:rPr>
          <w:rFonts w:cstheme="minorHAnsi"/>
          <w:lang w:val="en-US"/>
        </w:rPr>
      </w:pPr>
    </w:p>
    <w:p w14:paraId="271731C4" w14:textId="77777777" w:rsidR="004D5AFD" w:rsidRPr="00CE52F3" w:rsidRDefault="004D5AFD" w:rsidP="008C1139">
      <w:pPr>
        <w:jc w:val="both"/>
        <w:rPr>
          <w:rFonts w:cstheme="minorHAnsi"/>
          <w:lang w:val="en-US"/>
        </w:rPr>
      </w:pPr>
    </w:p>
    <w:p w14:paraId="3DAD48C9" w14:textId="77777777" w:rsidR="00DB1371" w:rsidRDefault="00DB1371">
      <w:pPr>
        <w:rPr>
          <w:rFonts w:asciiTheme="majorHAnsi" w:eastAsiaTheme="majorEastAsia" w:hAnsiTheme="majorHAnsi" w:cstheme="majorBidi"/>
          <w:color w:val="2F5496" w:themeColor="accent1" w:themeShade="BF"/>
          <w:sz w:val="32"/>
          <w:szCs w:val="32"/>
          <w:lang w:val="en-US"/>
        </w:rPr>
      </w:pPr>
      <w:bookmarkStart w:id="52" w:name="_Toc163811990"/>
      <w:r>
        <w:rPr>
          <w:lang w:val="en-US"/>
        </w:rPr>
        <w:br w:type="page"/>
      </w:r>
    </w:p>
    <w:p w14:paraId="3347E683" w14:textId="7A05702C" w:rsidR="0011432B" w:rsidRPr="009B1E68" w:rsidRDefault="0011432B" w:rsidP="007506D7">
      <w:pPr>
        <w:pStyle w:val="Heading1"/>
        <w:numPr>
          <w:ilvl w:val="0"/>
          <w:numId w:val="2"/>
        </w:numPr>
        <w:jc w:val="both"/>
        <w:rPr>
          <w:lang w:val="en-US"/>
        </w:rPr>
      </w:pPr>
      <w:r>
        <w:rPr>
          <w:lang w:val="en-US"/>
        </w:rPr>
        <w:lastRenderedPageBreak/>
        <w:t>DISC</w:t>
      </w:r>
      <w:r w:rsidRPr="009B1E68">
        <w:rPr>
          <w:lang w:val="en-US"/>
        </w:rPr>
        <w:t>USSION</w:t>
      </w:r>
      <w:bookmarkEnd w:id="52"/>
    </w:p>
    <w:p w14:paraId="6862FD70" w14:textId="77777777" w:rsidR="0011432B" w:rsidRPr="009B1E68" w:rsidRDefault="0011432B" w:rsidP="008C1139">
      <w:pPr>
        <w:jc w:val="both"/>
        <w:rPr>
          <w:sz w:val="22"/>
          <w:szCs w:val="22"/>
        </w:rPr>
      </w:pPr>
    </w:p>
    <w:p w14:paraId="38A1A753" w14:textId="77777777" w:rsidR="0011432B" w:rsidRPr="009B1E68" w:rsidRDefault="0011432B" w:rsidP="008C1139">
      <w:pPr>
        <w:jc w:val="both"/>
        <w:rPr>
          <w:sz w:val="22"/>
          <w:szCs w:val="22"/>
        </w:rPr>
      </w:pPr>
    </w:p>
    <w:p w14:paraId="2C9CFBBD" w14:textId="1DB916D6" w:rsidR="0011432B" w:rsidRPr="009B1E68" w:rsidRDefault="0011432B" w:rsidP="008C1139">
      <w:pPr>
        <w:jc w:val="both"/>
        <w:rPr>
          <w:sz w:val="22"/>
          <w:szCs w:val="22"/>
        </w:rPr>
      </w:pPr>
      <w:r w:rsidRPr="009B1E68">
        <w:rPr>
          <w:sz w:val="22"/>
          <w:szCs w:val="22"/>
        </w:rPr>
        <w:t xml:space="preserve">The aim of this study was to use the longest continuous record of photosynthetic activity in </w:t>
      </w:r>
      <w:r w:rsidR="00D3619E">
        <w:rPr>
          <w:sz w:val="22"/>
          <w:szCs w:val="22"/>
        </w:rPr>
        <w:t>c</w:t>
      </w:r>
      <w:r w:rsidRPr="009B1E68">
        <w:rPr>
          <w:sz w:val="22"/>
          <w:szCs w:val="22"/>
        </w:rPr>
        <w:t xml:space="preserve">ontinental Antarctica to: </w:t>
      </w:r>
      <w:proofErr w:type="spellStart"/>
      <w:r w:rsidRPr="009B1E68">
        <w:rPr>
          <w:sz w:val="22"/>
          <w:szCs w:val="22"/>
        </w:rPr>
        <w:t>i</w:t>
      </w:r>
      <w:proofErr w:type="spellEnd"/>
      <w:r w:rsidRPr="009B1E68">
        <w:rPr>
          <w:sz w:val="22"/>
          <w:szCs w:val="22"/>
        </w:rPr>
        <w:t xml:space="preserve">) describe the microclimatic conditions which </w:t>
      </w:r>
      <w:proofErr w:type="spellStart"/>
      <w:r w:rsidRPr="00D063EB">
        <w:rPr>
          <w:i/>
          <w:iCs/>
          <w:sz w:val="22"/>
          <w:szCs w:val="22"/>
        </w:rPr>
        <w:t>Austroplaca</w:t>
      </w:r>
      <w:proofErr w:type="spellEnd"/>
      <w:r w:rsidRPr="00D063EB">
        <w:rPr>
          <w:i/>
          <w:iCs/>
          <w:sz w:val="22"/>
          <w:szCs w:val="22"/>
        </w:rPr>
        <w:t xml:space="preserve"> </w:t>
      </w:r>
      <w:proofErr w:type="spellStart"/>
      <w:r w:rsidRPr="00D063EB">
        <w:rPr>
          <w:i/>
          <w:iCs/>
          <w:sz w:val="22"/>
          <w:szCs w:val="22"/>
        </w:rPr>
        <w:t>soropelta</w:t>
      </w:r>
      <w:proofErr w:type="spellEnd"/>
      <w:r w:rsidRPr="00D063EB">
        <w:rPr>
          <w:i/>
          <w:iCs/>
          <w:sz w:val="22"/>
          <w:szCs w:val="22"/>
        </w:rPr>
        <w:t xml:space="preserve"> </w:t>
      </w:r>
      <w:r w:rsidRPr="009B1E68">
        <w:rPr>
          <w:sz w:val="22"/>
          <w:szCs w:val="22"/>
        </w:rPr>
        <w:t xml:space="preserve">and </w:t>
      </w:r>
      <w:proofErr w:type="spellStart"/>
      <w:r w:rsidRPr="00D063EB">
        <w:rPr>
          <w:i/>
          <w:iCs/>
          <w:sz w:val="22"/>
          <w:szCs w:val="22"/>
        </w:rPr>
        <w:t>Bryum</w:t>
      </w:r>
      <w:proofErr w:type="spellEnd"/>
      <w:r w:rsidRPr="00D063EB">
        <w:rPr>
          <w:i/>
          <w:iCs/>
          <w:sz w:val="22"/>
          <w:szCs w:val="22"/>
        </w:rPr>
        <w:t xml:space="preserve"> argenteum</w:t>
      </w:r>
      <w:r w:rsidRPr="009B1E68">
        <w:rPr>
          <w:sz w:val="22"/>
          <w:szCs w:val="22"/>
        </w:rPr>
        <w:t xml:space="preserve"> are exposed to in Scott Base; ii) characterise their activity and activation </w:t>
      </w:r>
      <w:proofErr w:type="gramStart"/>
      <w:r w:rsidRPr="009B1E68">
        <w:rPr>
          <w:sz w:val="22"/>
          <w:szCs w:val="22"/>
        </w:rPr>
        <w:t>patterns, and</w:t>
      </w:r>
      <w:proofErr w:type="gramEnd"/>
      <w:r w:rsidRPr="009B1E68">
        <w:rPr>
          <w:sz w:val="22"/>
          <w:szCs w:val="22"/>
        </w:rPr>
        <w:t xml:space="preserve"> analyse how they change over time; iii) assess the activity of both species under snow cover.</w:t>
      </w:r>
    </w:p>
    <w:p w14:paraId="1D723A4F" w14:textId="77777777" w:rsidR="0011432B" w:rsidRPr="009B1E68" w:rsidRDefault="0011432B" w:rsidP="008C1139">
      <w:pPr>
        <w:jc w:val="both"/>
        <w:rPr>
          <w:sz w:val="22"/>
          <w:szCs w:val="22"/>
        </w:rPr>
      </w:pPr>
    </w:p>
    <w:p w14:paraId="4233A877" w14:textId="77777777" w:rsidR="0011432B" w:rsidRPr="009B1E68" w:rsidRDefault="0011432B" w:rsidP="008C1139">
      <w:pPr>
        <w:jc w:val="both"/>
        <w:rPr>
          <w:color w:val="A5A5A5" w:themeColor="accent3"/>
          <w:sz w:val="22"/>
          <w:szCs w:val="22"/>
        </w:rPr>
      </w:pPr>
      <w:r w:rsidRPr="009B1E68">
        <w:rPr>
          <w:sz w:val="22"/>
          <w:szCs w:val="22"/>
        </w:rPr>
        <w:t xml:space="preserve">I found that cryptograms in Scott Base spend most of the year under snow cover, which translates in no available radiation and TT tens of degrees below 0 </w:t>
      </w:r>
      <w:r w:rsidRPr="009B1E68">
        <w:rPr>
          <w:sz w:val="22"/>
          <w:szCs w:val="22"/>
        </w:rPr>
        <w:sym w:font="Symbol" w:char="F0B0"/>
      </w:r>
      <w:r w:rsidRPr="009B1E68">
        <w:rPr>
          <w:sz w:val="22"/>
          <w:szCs w:val="22"/>
        </w:rPr>
        <w:t xml:space="preserve">C (Fig.1). However, as PAR becomes available in the summer months, and temperature reaches values around freeze point both </w:t>
      </w:r>
      <w:proofErr w:type="spellStart"/>
      <w:r w:rsidRPr="009B1E68">
        <w:rPr>
          <w:i/>
          <w:iCs/>
          <w:sz w:val="22"/>
          <w:szCs w:val="22"/>
        </w:rPr>
        <w:t>Austroplaca</w:t>
      </w:r>
      <w:proofErr w:type="spellEnd"/>
      <w:r w:rsidRPr="009B1E68">
        <w:rPr>
          <w:i/>
          <w:iCs/>
          <w:sz w:val="22"/>
          <w:szCs w:val="22"/>
        </w:rPr>
        <w:t xml:space="preserve"> </w:t>
      </w:r>
      <w:proofErr w:type="spellStart"/>
      <w:r w:rsidRPr="009B1E68">
        <w:rPr>
          <w:i/>
          <w:iCs/>
          <w:sz w:val="22"/>
          <w:szCs w:val="22"/>
        </w:rPr>
        <w:t>soropelta</w:t>
      </w:r>
      <w:proofErr w:type="spellEnd"/>
      <w:r w:rsidRPr="009B1E68">
        <w:rPr>
          <w:sz w:val="22"/>
          <w:szCs w:val="22"/>
        </w:rPr>
        <w:t xml:space="preserve"> and </w:t>
      </w:r>
      <w:proofErr w:type="spellStart"/>
      <w:r w:rsidRPr="009B1E68">
        <w:rPr>
          <w:i/>
          <w:iCs/>
          <w:sz w:val="22"/>
          <w:szCs w:val="22"/>
        </w:rPr>
        <w:t>Bryum</w:t>
      </w:r>
      <w:proofErr w:type="spellEnd"/>
      <w:r w:rsidRPr="009B1E68">
        <w:rPr>
          <w:i/>
          <w:iCs/>
          <w:sz w:val="22"/>
          <w:szCs w:val="22"/>
        </w:rPr>
        <w:t xml:space="preserve"> argenteum</w:t>
      </w:r>
      <w:r w:rsidRPr="009B1E68">
        <w:rPr>
          <w:sz w:val="22"/>
          <w:szCs w:val="22"/>
        </w:rPr>
        <w:t xml:space="preserve"> activate and maintain continuous activity for most of the summer (Fig.1). This pattern was remarkably similar for both species and repeated cyclically over the years which </w:t>
      </w:r>
      <w:r w:rsidRPr="009B1E68">
        <w:rPr>
          <w:color w:val="000000" w:themeColor="text1"/>
          <w:sz w:val="22"/>
          <w:szCs w:val="22"/>
        </w:rPr>
        <w:t xml:space="preserve">suggests that </w:t>
      </w:r>
      <w:commentRangeStart w:id="53"/>
      <w:r w:rsidRPr="009B1E68">
        <w:rPr>
          <w:rFonts w:cstheme="minorHAnsi"/>
          <w:color w:val="000000" w:themeColor="text1"/>
          <w:sz w:val="22"/>
          <w:szCs w:val="22"/>
        </w:rPr>
        <w:t xml:space="preserve">the </w:t>
      </w:r>
      <w:r w:rsidRPr="009B1E68">
        <w:rPr>
          <w:rFonts w:cstheme="minorHAnsi"/>
          <w:b/>
          <w:bCs/>
          <w:color w:val="000000" w:themeColor="text1"/>
          <w:sz w:val="22"/>
          <w:szCs w:val="22"/>
        </w:rPr>
        <w:t>environmental conditions driving activity had a higher influence than the species physiology</w:t>
      </w:r>
      <w:commentRangeEnd w:id="53"/>
      <w:r w:rsidRPr="009B1E68">
        <w:rPr>
          <w:rStyle w:val="CommentReference"/>
          <w:color w:val="000000" w:themeColor="text1"/>
          <w:sz w:val="22"/>
          <w:szCs w:val="22"/>
        </w:rPr>
        <w:commentReference w:id="53"/>
      </w:r>
    </w:p>
    <w:p w14:paraId="52D2A6CF" w14:textId="31A02053" w:rsidR="0011432B" w:rsidRPr="009B1E68" w:rsidRDefault="0011432B" w:rsidP="008C1139">
      <w:pPr>
        <w:jc w:val="both"/>
        <w:rPr>
          <w:color w:val="000000" w:themeColor="text1"/>
          <w:sz w:val="22"/>
          <w:szCs w:val="22"/>
        </w:rPr>
      </w:pPr>
      <w:r w:rsidRPr="009B1E68">
        <w:rPr>
          <w:sz w:val="22"/>
          <w:szCs w:val="22"/>
        </w:rPr>
        <w:t xml:space="preserve">(Fig. </w:t>
      </w:r>
      <w:r w:rsidR="006D6354">
        <w:rPr>
          <w:sz w:val="22"/>
          <w:szCs w:val="22"/>
        </w:rPr>
        <w:t>4</w:t>
      </w:r>
      <w:r w:rsidRPr="009B1E68">
        <w:rPr>
          <w:sz w:val="22"/>
          <w:szCs w:val="22"/>
        </w:rPr>
        <w:t xml:space="preserve">). Moreover, both species showed a significant decline in active time each summer over the years (Fig. </w:t>
      </w:r>
      <w:r w:rsidR="00FC542C">
        <w:rPr>
          <w:sz w:val="22"/>
          <w:szCs w:val="22"/>
        </w:rPr>
        <w:t>6</w:t>
      </w:r>
      <w:r w:rsidRPr="009B1E68">
        <w:rPr>
          <w:sz w:val="22"/>
          <w:szCs w:val="22"/>
        </w:rPr>
        <w:t xml:space="preserve">). Lastly, I found that both </w:t>
      </w:r>
      <w:proofErr w:type="spellStart"/>
      <w:r w:rsidRPr="009B1E68">
        <w:rPr>
          <w:sz w:val="22"/>
          <w:szCs w:val="22"/>
        </w:rPr>
        <w:t>Bryum</w:t>
      </w:r>
      <w:proofErr w:type="spellEnd"/>
      <w:r w:rsidRPr="009B1E68">
        <w:rPr>
          <w:sz w:val="22"/>
          <w:szCs w:val="22"/>
        </w:rPr>
        <w:t xml:space="preserve"> arg. and </w:t>
      </w:r>
      <w:proofErr w:type="spellStart"/>
      <w:r w:rsidRPr="009B1E68">
        <w:rPr>
          <w:sz w:val="22"/>
          <w:szCs w:val="22"/>
        </w:rPr>
        <w:t>Austroplaca</w:t>
      </w:r>
      <w:proofErr w:type="spellEnd"/>
      <w:r w:rsidRPr="009B1E68">
        <w:rPr>
          <w:sz w:val="22"/>
          <w:szCs w:val="22"/>
        </w:rPr>
        <w:t xml:space="preserve"> </w:t>
      </w:r>
      <w:proofErr w:type="spellStart"/>
      <w:r w:rsidRPr="009B1E68">
        <w:rPr>
          <w:sz w:val="22"/>
          <w:szCs w:val="22"/>
        </w:rPr>
        <w:t>srp</w:t>
      </w:r>
      <w:proofErr w:type="spellEnd"/>
      <w:r w:rsidRPr="009B1E68">
        <w:rPr>
          <w:sz w:val="22"/>
          <w:szCs w:val="22"/>
        </w:rPr>
        <w:t xml:space="preserve">. could maintain activity under snow cover. However, their behaviour and patterns changed depending on whether the snow was at the beginning, middle or end of the season (Fig. </w:t>
      </w:r>
      <w:r w:rsidR="00DB6B9D">
        <w:rPr>
          <w:sz w:val="22"/>
          <w:szCs w:val="22"/>
        </w:rPr>
        <w:t>7</w:t>
      </w:r>
      <w:r w:rsidRPr="009B1E68">
        <w:rPr>
          <w:sz w:val="22"/>
          <w:szCs w:val="22"/>
        </w:rPr>
        <w:t>,</w:t>
      </w:r>
      <w:r w:rsidR="00DB6B9D">
        <w:rPr>
          <w:sz w:val="22"/>
          <w:szCs w:val="22"/>
        </w:rPr>
        <w:t xml:space="preserve"> 9</w:t>
      </w:r>
      <w:r w:rsidRPr="009B1E68">
        <w:rPr>
          <w:sz w:val="22"/>
          <w:szCs w:val="22"/>
        </w:rPr>
        <w:t>,</w:t>
      </w:r>
      <w:r w:rsidR="00DB6B9D">
        <w:rPr>
          <w:sz w:val="22"/>
          <w:szCs w:val="22"/>
        </w:rPr>
        <w:t xml:space="preserve"> 10</w:t>
      </w:r>
      <w:r w:rsidRPr="009B1E68">
        <w:rPr>
          <w:sz w:val="22"/>
          <w:szCs w:val="22"/>
        </w:rPr>
        <w:t xml:space="preserve"> &amp; </w:t>
      </w:r>
      <w:r w:rsidR="00DB6B9D">
        <w:rPr>
          <w:sz w:val="22"/>
          <w:szCs w:val="22"/>
        </w:rPr>
        <w:t>11</w:t>
      </w:r>
      <w:r w:rsidRPr="009B1E68">
        <w:rPr>
          <w:sz w:val="22"/>
          <w:szCs w:val="22"/>
        </w:rPr>
        <w:t>).</w:t>
      </w:r>
    </w:p>
    <w:p w14:paraId="76563B46" w14:textId="77777777" w:rsidR="0011432B" w:rsidRPr="009B1E68" w:rsidRDefault="0011432B" w:rsidP="008C1139">
      <w:pPr>
        <w:jc w:val="both"/>
        <w:rPr>
          <w:sz w:val="22"/>
          <w:szCs w:val="22"/>
        </w:rPr>
      </w:pPr>
    </w:p>
    <w:p w14:paraId="652CD1BB" w14:textId="670103F5" w:rsidR="0011432B" w:rsidRPr="009B1E68" w:rsidRDefault="0011432B" w:rsidP="007506D7">
      <w:pPr>
        <w:pStyle w:val="Heading2"/>
        <w:numPr>
          <w:ilvl w:val="1"/>
          <w:numId w:val="2"/>
        </w:numPr>
        <w:jc w:val="both"/>
        <w:rPr>
          <w:sz w:val="22"/>
          <w:szCs w:val="22"/>
        </w:rPr>
      </w:pPr>
      <w:bookmarkStart w:id="54" w:name="_Toc163811991"/>
      <w:r w:rsidRPr="009B1E68">
        <w:rPr>
          <w:sz w:val="22"/>
          <w:szCs w:val="22"/>
        </w:rPr>
        <w:t>Climatic conditions in Scott Base and comparison with the rest of Antarctica</w:t>
      </w:r>
      <w:bookmarkEnd w:id="54"/>
    </w:p>
    <w:p w14:paraId="0376E2F5" w14:textId="77777777" w:rsidR="0011432B" w:rsidRPr="009B1E68" w:rsidRDefault="0011432B" w:rsidP="008C1139">
      <w:pPr>
        <w:pStyle w:val="ListParagraph"/>
        <w:jc w:val="both"/>
        <w:rPr>
          <w:sz w:val="22"/>
          <w:szCs w:val="22"/>
        </w:rPr>
      </w:pPr>
    </w:p>
    <w:p w14:paraId="02ED7353" w14:textId="2381A411" w:rsidR="0011432B" w:rsidRPr="009B1E68" w:rsidRDefault="0011432B" w:rsidP="008C1139">
      <w:pPr>
        <w:pStyle w:val="ListParagraph"/>
        <w:ind w:left="0"/>
        <w:jc w:val="both"/>
        <w:rPr>
          <w:color w:val="000000"/>
          <w:sz w:val="22"/>
          <w:szCs w:val="22"/>
        </w:rPr>
      </w:pPr>
      <w:r w:rsidRPr="009B1E68">
        <w:rPr>
          <w:sz w:val="22"/>
          <w:szCs w:val="22"/>
        </w:rPr>
        <w:t xml:space="preserve">The microclimatic environment in Scott Base resembles the one already described in different regions of </w:t>
      </w:r>
      <w:r w:rsidR="0095055B">
        <w:rPr>
          <w:sz w:val="22"/>
          <w:szCs w:val="22"/>
        </w:rPr>
        <w:t>c</w:t>
      </w:r>
      <w:r w:rsidRPr="009B1E68">
        <w:rPr>
          <w:sz w:val="22"/>
          <w:szCs w:val="22"/>
        </w:rPr>
        <w:t>ontinental Antarctica</w:t>
      </w:r>
      <w:sdt>
        <w:sdtPr>
          <w:rPr>
            <w:color w:val="000000"/>
            <w:sz w:val="22"/>
            <w:szCs w:val="22"/>
          </w:rPr>
          <w:tag w:val="MENDELEY_CITATION_v3_eyJjaXRhdGlvbklEIjoiTUVOREVMRVlfQ0lUQVRJT05fZDEzMzUwODMtNTQ1Yy00M2M5LWJkNDktY2EwZjUwZDYwMmIy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
          <w:id w:val="-1987691449"/>
          <w:placeholder>
            <w:docPart w:val="F4C2BD5D74771541A976FFD530CEE8D4"/>
          </w:placeholder>
        </w:sdtPr>
        <w:sdtEndPr/>
        <w:sdtContent>
          <w:r w:rsidR="000E127D" w:rsidRPr="000E127D">
            <w:rPr>
              <w:color w:val="000000"/>
              <w:sz w:val="22"/>
              <w:szCs w:val="22"/>
            </w:rPr>
            <w:t>(Longton, 1974)</w:t>
          </w:r>
        </w:sdtContent>
      </w:sdt>
      <w:r w:rsidRPr="009B1E68">
        <w:rPr>
          <w:sz w:val="22"/>
          <w:szCs w:val="22"/>
        </w:rPr>
        <w:t xml:space="preserve">. It is a cold dessert and </w:t>
      </w:r>
      <w:r w:rsidR="007347EA" w:rsidRPr="009B1E68">
        <w:rPr>
          <w:sz w:val="22"/>
          <w:szCs w:val="22"/>
        </w:rPr>
        <w:t>a large</w:t>
      </w:r>
      <w:r w:rsidRPr="009B1E68">
        <w:rPr>
          <w:sz w:val="22"/>
          <w:szCs w:val="22"/>
        </w:rPr>
        <w:t xml:space="preserve"> change in PAR radiation is the main driver of microclimatic change is Scott Base </w:t>
      </w:r>
      <w:sdt>
        <w:sdtPr>
          <w:rPr>
            <w:color w:val="000000"/>
            <w:sz w:val="22"/>
            <w:szCs w:val="22"/>
          </w:rPr>
          <w:tag w:val="MENDELEY_CITATION_v3_eyJjaXRhdGlvbklEIjoiTUVOREVMRVlfQ0lUQVRJT05fZDQ1NzNkYmMtZjY1Yi00YmQzLWIwYTQtNjIxYWNkY2I5ZWQ1IiwicHJvcGVydGllcyI6eyJub3RlSW5kZXgiOjB9LCJpc0VkaXRlZCI6ZmFsc2UsIm1hbnVhbE92ZXJyaWRlIjp7ImlzTWFudWFsbHlPdmVycmlkZGVuIjpmYWxzZSwiY2l0ZXByb2NUZXh0IjoiKFNjaHJvZXRlciBldCBhbC4sIDIwMTA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
          <w:id w:val="-809236131"/>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Schroeter</w:t>
          </w:r>
          <w:proofErr w:type="spellEnd"/>
          <w:r w:rsidR="000E127D" w:rsidRPr="000E127D">
            <w:rPr>
              <w:color w:val="000000"/>
              <w:sz w:val="22"/>
              <w:szCs w:val="22"/>
            </w:rPr>
            <w:t xml:space="preserve"> et al., 2010, 2011)</w:t>
          </w:r>
        </w:sdtContent>
      </w:sdt>
      <w:r w:rsidRPr="009B1E68">
        <w:rPr>
          <w:color w:val="000000"/>
          <w:sz w:val="22"/>
          <w:szCs w:val="22"/>
        </w:rPr>
        <w:t xml:space="preserve">. </w:t>
      </w:r>
    </w:p>
    <w:p w14:paraId="6A6DF1F8" w14:textId="77777777" w:rsidR="0011432B" w:rsidRPr="009B1E68" w:rsidRDefault="0011432B" w:rsidP="008C1139">
      <w:pPr>
        <w:jc w:val="both"/>
        <w:rPr>
          <w:sz w:val="22"/>
          <w:szCs w:val="22"/>
        </w:rPr>
      </w:pPr>
    </w:p>
    <w:p w14:paraId="16E8A77E" w14:textId="1E2D96FF" w:rsidR="0011432B" w:rsidRPr="009B1E68" w:rsidRDefault="0011432B" w:rsidP="008C1139">
      <w:pPr>
        <w:pStyle w:val="ListParagraph"/>
        <w:ind w:left="0"/>
        <w:jc w:val="both"/>
        <w:rPr>
          <w:color w:val="000000"/>
          <w:sz w:val="22"/>
          <w:szCs w:val="22"/>
        </w:rPr>
      </w:pPr>
      <w:r w:rsidRPr="009B1E68">
        <w:rPr>
          <w:sz w:val="22"/>
          <w:szCs w:val="22"/>
        </w:rPr>
        <w:t>Scott Base is located inside the Antarctic Circle, which means that there is continuous sunlight from the 27</w:t>
      </w:r>
      <w:r w:rsidRPr="009B1E68">
        <w:rPr>
          <w:sz w:val="22"/>
          <w:szCs w:val="22"/>
          <w:vertAlign w:val="superscript"/>
        </w:rPr>
        <w:t>th</w:t>
      </w:r>
      <w:r w:rsidRPr="009B1E68">
        <w:rPr>
          <w:sz w:val="22"/>
          <w:szCs w:val="22"/>
        </w:rPr>
        <w:t xml:space="preserve"> of October to the 17</w:t>
      </w:r>
      <w:r w:rsidRPr="009B1E68">
        <w:rPr>
          <w:sz w:val="22"/>
          <w:szCs w:val="22"/>
          <w:vertAlign w:val="superscript"/>
        </w:rPr>
        <w:t>th</w:t>
      </w:r>
      <w:r w:rsidRPr="009B1E68">
        <w:rPr>
          <w:sz w:val="22"/>
          <w:szCs w:val="22"/>
        </w:rPr>
        <w:t xml:space="preserve"> of February, and during the winter there is constant darkness </w:t>
      </w:r>
      <w:sdt>
        <w:sdtPr>
          <w:rPr>
            <w:color w:val="000000"/>
            <w:sz w:val="22"/>
            <w:szCs w:val="22"/>
          </w:rPr>
          <w:tag w:val="MENDELEY_CITATION_v3_eyJjaXRhdGlvbklEIjoiTUVOREVMRVlfQ0lUQVRJT05fZmU2YzExMDctOWQ5NC00MWI3LWEyYWYtNGM0NTMwODJjODE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1497644585"/>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Schroeter</w:t>
          </w:r>
          <w:proofErr w:type="spellEnd"/>
          <w:r w:rsidR="000E127D" w:rsidRPr="000E127D">
            <w:rPr>
              <w:color w:val="000000"/>
              <w:sz w:val="22"/>
              <w:szCs w:val="22"/>
            </w:rPr>
            <w:t xml:space="preserve"> et al., 2010, 2011)</w:t>
          </w:r>
        </w:sdtContent>
      </w:sdt>
      <w:r w:rsidRPr="009B1E68">
        <w:rPr>
          <w:color w:val="000000"/>
          <w:sz w:val="22"/>
          <w:szCs w:val="22"/>
        </w:rPr>
        <w:t>. Even if the sun was in the sky, snow covering the probes made it unavailable for the plants until the summer months.</w:t>
      </w:r>
      <w:r>
        <w:rPr>
          <w:color w:val="000000"/>
          <w:sz w:val="22"/>
          <w:szCs w:val="22"/>
        </w:rPr>
        <w:t xml:space="preserve"> </w:t>
      </w:r>
      <w:r w:rsidRPr="009B1E68">
        <w:rPr>
          <w:color w:val="000000"/>
          <w:sz w:val="22"/>
          <w:szCs w:val="22"/>
        </w:rPr>
        <w:t xml:space="preserve">The PAR levels recorded during the summer showed a diel pattern with a deep depression around noon (Fig. </w:t>
      </w:r>
      <w:r w:rsidR="001D2B30">
        <w:rPr>
          <w:color w:val="000000"/>
          <w:sz w:val="22"/>
          <w:szCs w:val="22"/>
        </w:rPr>
        <w:t>5</w:t>
      </w:r>
      <w:r w:rsidRPr="009B1E68">
        <w:rPr>
          <w:color w:val="000000"/>
          <w:sz w:val="22"/>
          <w:szCs w:val="22"/>
        </w:rPr>
        <w:t xml:space="preserve">). As observed in </w:t>
      </w:r>
      <w:sdt>
        <w:sdtPr>
          <w:rPr>
            <w:color w:val="000000"/>
            <w:sz w:val="22"/>
            <w:szCs w:val="22"/>
          </w:rPr>
          <w:tag w:val="MENDELEY_CITATION_v3_eyJjaXRhdGlvbklEIjoiTUVOREVMRVlfQ0lUQVRJT05fZTlkYWM3ZjktOTI1Ni00Yzg0LWIxOTEtM2M4NWMyMzY0YTBi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1730729289"/>
          <w:placeholder>
            <w:docPart w:val="F4C2BD5D74771541A976FFD530CEE8D4"/>
          </w:placeholder>
        </w:sdtPr>
        <w:sdtEndPr/>
        <w:sdtContent>
          <w:proofErr w:type="spellStart"/>
          <w:r w:rsidR="000E127D" w:rsidRPr="000E127D">
            <w:rPr>
              <w:color w:val="000000"/>
              <w:sz w:val="22"/>
              <w:szCs w:val="22"/>
            </w:rPr>
            <w:t>Pannewitz</w:t>
          </w:r>
          <w:proofErr w:type="spellEnd"/>
          <w:r w:rsidR="000E127D" w:rsidRPr="000E127D">
            <w:rPr>
              <w:color w:val="000000"/>
              <w:sz w:val="22"/>
              <w:szCs w:val="22"/>
            </w:rPr>
            <w:t xml:space="preserve"> et al., (2005)</w:t>
          </w:r>
        </w:sdtContent>
      </w:sdt>
      <w:r w:rsidRPr="009B1E68">
        <w:rPr>
          <w:color w:val="000000"/>
          <w:sz w:val="22"/>
          <w:szCs w:val="22"/>
        </w:rPr>
        <w:t>, this is probably explained by the position of the Sun in the sky, that creates a shadow over the samples at that time, thereby driving changes in activity, temperature, and water content.</w:t>
      </w:r>
    </w:p>
    <w:p w14:paraId="766E4292" w14:textId="77777777" w:rsidR="0011432B" w:rsidRPr="009B1E68" w:rsidRDefault="0011432B" w:rsidP="008C1139">
      <w:pPr>
        <w:pStyle w:val="ListParagraph"/>
        <w:ind w:left="0"/>
        <w:jc w:val="both"/>
        <w:rPr>
          <w:color w:val="000000"/>
          <w:sz w:val="22"/>
          <w:szCs w:val="22"/>
        </w:rPr>
      </w:pPr>
    </w:p>
    <w:p w14:paraId="7EFCC4E9" w14:textId="28B400B5" w:rsidR="0011432B" w:rsidRPr="009B1E68" w:rsidRDefault="0011432B" w:rsidP="008C1139">
      <w:pPr>
        <w:pStyle w:val="ListParagraph"/>
        <w:ind w:left="0"/>
        <w:jc w:val="both"/>
        <w:rPr>
          <w:color w:val="000000"/>
          <w:sz w:val="22"/>
          <w:szCs w:val="22"/>
        </w:rPr>
      </w:pPr>
      <w:r w:rsidRPr="009B1E68">
        <w:rPr>
          <w:color w:val="000000"/>
          <w:sz w:val="22"/>
          <w:szCs w:val="22"/>
        </w:rPr>
        <w:t xml:space="preserve">PAR levels recorded in Scott Base are slightly lower than the expected for </w:t>
      </w:r>
      <w:r w:rsidR="0095055B">
        <w:rPr>
          <w:color w:val="000000"/>
          <w:sz w:val="22"/>
          <w:szCs w:val="22"/>
        </w:rPr>
        <w:t>c</w:t>
      </w:r>
      <w:r w:rsidRPr="009B1E68">
        <w:rPr>
          <w:color w:val="000000"/>
          <w:sz w:val="22"/>
          <w:szCs w:val="22"/>
        </w:rPr>
        <w:t xml:space="preserve">ontinental Antarctica </w:t>
      </w:r>
      <w:sdt>
        <w:sdtPr>
          <w:rPr>
            <w:color w:val="000000"/>
            <w:sz w:val="22"/>
            <w:szCs w:val="22"/>
          </w:rPr>
          <w:tag w:val="MENDELEY_CITATION_v3_eyJjaXRhdGlvbklEIjoiTUVOREVMRVlfQ0lUQVRJT05fZGU1NmM5ZTktNGViYy00MmJiLTlhZTItNGJlNDdlYjE4NWI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229758607"/>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Schroeter</w:t>
          </w:r>
          <w:proofErr w:type="spellEnd"/>
          <w:r w:rsidR="000E127D" w:rsidRPr="000E127D">
            <w:rPr>
              <w:color w:val="000000"/>
              <w:sz w:val="22"/>
              <w:szCs w:val="22"/>
            </w:rPr>
            <w:t xml:space="preserve"> et al., 2010)</w:t>
          </w:r>
        </w:sdtContent>
      </w:sdt>
      <w:r w:rsidRPr="009B1E68">
        <w:rPr>
          <w:color w:val="000000"/>
          <w:sz w:val="22"/>
          <w:szCs w:val="22"/>
        </w:rPr>
        <w:t xml:space="preserve">. Although during the summer we saw the sharp increase characteristic of the area (Fig. </w:t>
      </w:r>
      <w:r w:rsidR="00E478D7">
        <w:rPr>
          <w:color w:val="000000"/>
          <w:sz w:val="22"/>
          <w:szCs w:val="22"/>
        </w:rPr>
        <w:t>4</w:t>
      </w:r>
      <w:r w:rsidRPr="009B1E68">
        <w:rPr>
          <w:color w:val="000000"/>
          <w:sz w:val="22"/>
          <w:szCs w:val="22"/>
        </w:rPr>
        <w:t xml:space="preserve">), the values reached were far lower than the ones recorded in Botany Bay by </w:t>
      </w:r>
      <w:sdt>
        <w:sdtPr>
          <w:rPr>
            <w:color w:val="000000"/>
            <w:sz w:val="22"/>
            <w:szCs w:val="22"/>
          </w:rPr>
          <w:tag w:val="MENDELEY_CITATION_v3_eyJjaXRhdGlvbklEIjoiTUVOREVMRVlfQ0lUQVRJT05fZTNjZGQzOGMtOTg2ZS00OTZlLWFiYmItMjEzNmU0ZWE3NDcwIiwicHJvcGVydGllcyI6eyJub3RlSW5kZXgiOjB9LCJpc0VkaXRlZCI6ZmFsc2UsIm1hbnVhbE92ZXJyaWRlIjp7ImlzTWFudWFsbHlPdmVycmlkZGVuIjp0cnVlLCJjaXRlcHJvY1RleHQiOiIoU2Nocm9ldGVyIGV0IGFsLiwgMjAxMCwgMjAxMSkiLCJtYW51YWxPdmVycmlkZVRleHQiOiJTY2hyb2V0ZXIgZXQgYWwuLCAoMjAxMCkoMjAxMSk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857935286"/>
          <w:placeholder>
            <w:docPart w:val="F4C2BD5D74771541A976FFD530CEE8D4"/>
          </w:placeholder>
        </w:sdtPr>
        <w:sdtEndPr/>
        <w:sdtContent>
          <w:proofErr w:type="spellStart"/>
          <w:r w:rsidR="000E127D" w:rsidRPr="000E127D">
            <w:rPr>
              <w:color w:val="000000"/>
              <w:sz w:val="22"/>
              <w:szCs w:val="22"/>
            </w:rPr>
            <w:t>Schroeter</w:t>
          </w:r>
          <w:proofErr w:type="spellEnd"/>
          <w:r w:rsidR="000E127D" w:rsidRPr="000E127D">
            <w:rPr>
              <w:color w:val="000000"/>
              <w:sz w:val="22"/>
              <w:szCs w:val="22"/>
            </w:rPr>
            <w:t xml:space="preserve"> et al., (</w:t>
          </w:r>
          <w:proofErr w:type="gramStart"/>
          <w:r w:rsidR="000E127D" w:rsidRPr="000E127D">
            <w:rPr>
              <w:color w:val="000000"/>
              <w:sz w:val="22"/>
              <w:szCs w:val="22"/>
            </w:rPr>
            <w:t>2010)(</w:t>
          </w:r>
          <w:proofErr w:type="gramEnd"/>
          <w:r w:rsidR="000E127D" w:rsidRPr="000E127D">
            <w:rPr>
              <w:color w:val="000000"/>
              <w:sz w:val="22"/>
              <w:szCs w:val="22"/>
            </w:rPr>
            <w:t>2011)</w:t>
          </w:r>
        </w:sdtContent>
      </w:sdt>
      <w:r w:rsidRPr="009B1E68">
        <w:rPr>
          <w:color w:val="000000"/>
          <w:sz w:val="22"/>
          <w:szCs w:val="22"/>
        </w:rPr>
        <w:t xml:space="preserve">, who got over 2500 </w:t>
      </w:r>
      <w:r w:rsidRPr="009B1E68">
        <w:rPr>
          <w:rFonts w:cstheme="minorHAnsi"/>
          <w:sz w:val="22"/>
          <w:szCs w:val="22"/>
        </w:rPr>
        <w:sym w:font="Symbol" w:char="F06D"/>
      </w:r>
      <w:r w:rsidRPr="009B1E68">
        <w:rPr>
          <w:rFonts w:cstheme="minorHAnsi"/>
          <w:sz w:val="22"/>
          <w:szCs w:val="22"/>
        </w:rPr>
        <w:t>mol m</w:t>
      </w:r>
      <w:r w:rsidRPr="009B1E68">
        <w:rPr>
          <w:rFonts w:cstheme="minorHAnsi"/>
          <w:sz w:val="22"/>
          <w:szCs w:val="22"/>
          <w:vertAlign w:val="superscript"/>
        </w:rPr>
        <w:t>-2</w:t>
      </w:r>
      <w:r w:rsidRPr="009B1E68">
        <w:rPr>
          <w:rFonts w:cstheme="minorHAnsi"/>
          <w:sz w:val="22"/>
          <w:szCs w:val="22"/>
        </w:rPr>
        <w:t xml:space="preserve"> s</w:t>
      </w:r>
      <w:r w:rsidRPr="009B1E68">
        <w:rPr>
          <w:rFonts w:cstheme="minorHAnsi"/>
          <w:sz w:val="22"/>
          <w:szCs w:val="22"/>
          <w:vertAlign w:val="superscript"/>
        </w:rPr>
        <w:t>-1</w:t>
      </w:r>
      <w:r w:rsidRPr="009B1E68">
        <w:rPr>
          <w:rFonts w:cstheme="minorHAnsi"/>
          <w:sz w:val="22"/>
          <w:szCs w:val="22"/>
        </w:rPr>
        <w:t xml:space="preserve">. </w:t>
      </w:r>
      <w:sdt>
        <w:sdtPr>
          <w:rPr>
            <w:rFonts w:cstheme="minorHAnsi"/>
            <w:color w:val="000000"/>
            <w:sz w:val="22"/>
            <w:szCs w:val="22"/>
          </w:rPr>
          <w:tag w:val="MENDELEY_CITATION_v3_eyJjaXRhdGlvbklEIjoiTUVOREVMRVlfQ0lUQVRJT05fMTcxNTUwZjYtODZiZC00ZDMwLWIzZTgtZjVjMTA5ZTg1OThh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1715351254"/>
          <w:placeholder>
            <w:docPart w:val="F4C2BD5D74771541A976FFD530CEE8D4"/>
          </w:placeholder>
        </w:sdtPr>
        <w:sdtEndPr/>
        <w:sdtContent>
          <w:proofErr w:type="spellStart"/>
          <w:r w:rsidR="000E127D" w:rsidRPr="000E127D">
            <w:rPr>
              <w:rFonts w:cstheme="minorHAnsi"/>
              <w:color w:val="000000"/>
              <w:sz w:val="22"/>
              <w:szCs w:val="22"/>
            </w:rPr>
            <w:t>Pannewitz</w:t>
          </w:r>
          <w:proofErr w:type="spellEnd"/>
          <w:r w:rsidR="000E127D" w:rsidRPr="000E127D">
            <w:rPr>
              <w:rFonts w:cstheme="minorHAnsi"/>
              <w:color w:val="000000"/>
              <w:sz w:val="22"/>
              <w:szCs w:val="22"/>
            </w:rPr>
            <w:t xml:space="preserve"> et al., (2005)</w:t>
          </w:r>
        </w:sdtContent>
      </w:sdt>
      <w:r w:rsidRPr="009B1E68">
        <w:rPr>
          <w:rFonts w:cstheme="minorHAnsi"/>
          <w:color w:val="000000"/>
          <w:sz w:val="22"/>
          <w:szCs w:val="22"/>
        </w:rPr>
        <w:t xml:space="preserve"> values in Granite Harbour were also higher than the received by most of our samples. In contrast, or PAR levels resemble </w:t>
      </w:r>
      <w:r w:rsidRPr="009B1E68">
        <w:rPr>
          <w:sz w:val="22"/>
          <w:szCs w:val="22"/>
        </w:rPr>
        <w:t xml:space="preserve">those recorded by </w:t>
      </w:r>
      <w:sdt>
        <w:sdtPr>
          <w:rPr>
            <w:color w:val="000000"/>
            <w:sz w:val="22"/>
            <w:szCs w:val="22"/>
          </w:rPr>
          <w:tag w:val="MENDELEY_CITATION_v3_eyJjaXRhdGlvbklEIjoiTUVOREVMRVlfQ0lUQVRJT05fMWJmOTM4ZjMtZGQ1Zi00M2Q1LWE5ZDUtMzI3ODk4ZjJkYTM1IiwicHJvcGVydGllcyI6eyJub3RlSW5kZXgiOjB9LCJpc0VkaXRlZCI6ZmFsc2UsIm1hbnVhbE92ZXJyaWRlIjp7ImlzTWFudWFsbHlPdmVycmlkZGVuIjp0cnVlLCJjaXRlcHJvY1RleHQiOiIoUGFubmV3aXR6LCBHcmVlbiwgZXQgYWwuLCAyMDAzKSIsIm1hbnVhbE92ZXJyaWRlVGV4dCI6IlBhbm5ld2l0eiBldCBhbC4sICgyMDAzKS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
          <w:id w:val="-1521384657"/>
          <w:placeholder>
            <w:docPart w:val="97695E1C2E194144960FE3D285825516"/>
          </w:placeholder>
        </w:sdtPr>
        <w:sdtEndPr/>
        <w:sdtContent>
          <w:proofErr w:type="spellStart"/>
          <w:r w:rsidR="000E127D" w:rsidRPr="000E127D">
            <w:rPr>
              <w:color w:val="000000"/>
              <w:sz w:val="22"/>
              <w:szCs w:val="22"/>
            </w:rPr>
            <w:t>Pannewitz</w:t>
          </w:r>
          <w:proofErr w:type="spellEnd"/>
          <w:r w:rsidR="000E127D" w:rsidRPr="000E127D">
            <w:rPr>
              <w:color w:val="000000"/>
              <w:sz w:val="22"/>
              <w:szCs w:val="22"/>
            </w:rPr>
            <w:t xml:space="preserve"> et al., (2003)</w:t>
          </w:r>
        </w:sdtContent>
      </w:sdt>
      <w:r w:rsidRPr="009B1E68">
        <w:rPr>
          <w:color w:val="000000"/>
          <w:sz w:val="22"/>
          <w:szCs w:val="22"/>
        </w:rPr>
        <w:t xml:space="preserve"> in Canada Glacier, and </w:t>
      </w:r>
      <w:sdt>
        <w:sdtPr>
          <w:rPr>
            <w:color w:val="000000"/>
            <w:sz w:val="22"/>
            <w:szCs w:val="22"/>
          </w:rPr>
          <w:tag w:val="MENDELEY_CITATION_v3_eyJjaXRhdGlvbklEIjoiTUVOREVMRVlfQ0lUQVRJT05fZTBiMjUxNjUtMzNkYi00NWMxLWJmNzgtNjllZjg5NTYwMTE1IiwicHJvcGVydGllcyI6eyJub3RlSW5kZXgiOjB9LCJpc0VkaXRlZCI6ZmFsc2UsIm1hbnVhbE92ZXJyaWRlIjp7ImlzTWFudWFsbHlPdmVycmlkZGVuIjp0cnVlLCJjaXRlcHJvY1RleHQiOiIoQ29sZXNpZSBldCBhbC4sIDIwMTYpIiwibWFudWFsT3ZlcnJpZGVUZXh0IjoiQ29sZXNpZSBldCBhbC4sICgyMDE2KS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567575584"/>
          <w:placeholder>
            <w:docPart w:val="97695E1C2E194144960FE3D285825516"/>
          </w:placeholder>
        </w:sdtPr>
        <w:sdtEndPr/>
        <w:sdtContent>
          <w:proofErr w:type="spellStart"/>
          <w:r w:rsidR="000E127D" w:rsidRPr="000E127D">
            <w:rPr>
              <w:color w:val="000000"/>
              <w:sz w:val="22"/>
              <w:szCs w:val="22"/>
            </w:rPr>
            <w:t>Colesie</w:t>
          </w:r>
          <w:proofErr w:type="spellEnd"/>
          <w:r w:rsidR="000E127D" w:rsidRPr="000E127D">
            <w:rPr>
              <w:color w:val="000000"/>
              <w:sz w:val="22"/>
              <w:szCs w:val="22"/>
            </w:rPr>
            <w:t xml:space="preserve"> et al., (2016)</w:t>
          </w:r>
        </w:sdtContent>
      </w:sdt>
      <w:r w:rsidRPr="009B1E68">
        <w:rPr>
          <w:color w:val="000000"/>
          <w:sz w:val="22"/>
          <w:szCs w:val="22"/>
        </w:rPr>
        <w:t xml:space="preserve"> in Garwood Valley, with </w:t>
      </w:r>
      <w:proofErr w:type="gramStart"/>
      <w:r w:rsidRPr="009B1E68">
        <w:rPr>
          <w:color w:val="000000"/>
          <w:sz w:val="22"/>
          <w:szCs w:val="22"/>
        </w:rPr>
        <w:t>the majority of</w:t>
      </w:r>
      <w:proofErr w:type="gramEnd"/>
      <w:r w:rsidRPr="009B1E68">
        <w:rPr>
          <w:color w:val="000000"/>
          <w:sz w:val="22"/>
          <w:szCs w:val="22"/>
        </w:rPr>
        <w:t xml:space="preserve"> readings between 500 and 1500 </w:t>
      </w:r>
      <w:r w:rsidRPr="009B1E68">
        <w:rPr>
          <w:rFonts w:cstheme="minorHAnsi"/>
          <w:sz w:val="22"/>
          <w:szCs w:val="22"/>
        </w:rPr>
        <w:sym w:font="Symbol" w:char="F06D"/>
      </w:r>
      <w:r w:rsidRPr="009B1E68">
        <w:rPr>
          <w:rFonts w:cstheme="minorHAnsi"/>
          <w:sz w:val="22"/>
          <w:szCs w:val="22"/>
        </w:rPr>
        <w:t>mol m</w:t>
      </w:r>
      <w:r w:rsidRPr="009B1E68">
        <w:rPr>
          <w:rFonts w:cstheme="minorHAnsi"/>
          <w:sz w:val="22"/>
          <w:szCs w:val="22"/>
          <w:vertAlign w:val="superscript"/>
        </w:rPr>
        <w:t>-2</w:t>
      </w:r>
      <w:r w:rsidRPr="009B1E68">
        <w:rPr>
          <w:rFonts w:cstheme="minorHAnsi"/>
          <w:sz w:val="22"/>
          <w:szCs w:val="22"/>
        </w:rPr>
        <w:t xml:space="preserve"> s</w:t>
      </w:r>
      <w:r w:rsidRPr="009B1E68">
        <w:rPr>
          <w:rFonts w:cstheme="minorHAnsi"/>
          <w:sz w:val="22"/>
          <w:szCs w:val="22"/>
          <w:vertAlign w:val="superscript"/>
        </w:rPr>
        <w:t>-1</w:t>
      </w:r>
      <w:r w:rsidRPr="009B1E68">
        <w:rPr>
          <w:color w:val="000000"/>
          <w:sz w:val="22"/>
          <w:szCs w:val="22"/>
        </w:rPr>
        <w:t xml:space="preserve">. This lower PAR might be explained by the low albedo of the brown granulated soil (Figure B). </w:t>
      </w:r>
      <w:sdt>
        <w:sdtPr>
          <w:rPr>
            <w:color w:val="000000"/>
            <w:sz w:val="22"/>
            <w:szCs w:val="22"/>
          </w:rPr>
          <w:tag w:val="MENDELEY_CITATION_v3_eyJjaXRhdGlvbklEIjoiTUVOREVMRVlfQ0lUQVRJT05fMmRmYzdkOGUtNDliYS00YmQ0LWJmMDUtNTM3NWU4YzNjMzUw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2040190213"/>
          <w:placeholder>
            <w:docPart w:val="BCD28A6974BBA941A845B9DA3A7B8CAC"/>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et al., 2005a; </w:t>
          </w:r>
          <w:proofErr w:type="spellStart"/>
          <w:r w:rsidR="000E127D" w:rsidRPr="000E127D">
            <w:rPr>
              <w:color w:val="000000"/>
              <w:sz w:val="22"/>
              <w:szCs w:val="22"/>
            </w:rPr>
            <w:t>Pannewitz</w:t>
          </w:r>
          <w:proofErr w:type="spellEnd"/>
          <w:r w:rsidR="000E127D" w:rsidRPr="000E127D">
            <w:rPr>
              <w:color w:val="000000"/>
              <w:sz w:val="22"/>
              <w:szCs w:val="22"/>
            </w:rPr>
            <w:t>, Green, et al., 2003)</w:t>
          </w:r>
        </w:sdtContent>
      </w:sdt>
      <w:r w:rsidRPr="009B1E68">
        <w:rPr>
          <w:color w:val="000000"/>
          <w:sz w:val="22"/>
          <w:szCs w:val="22"/>
        </w:rPr>
        <w:t xml:space="preserve">. This reduces the stress on the plants, potentially allowing for more continuous activity but limits their ETR </w:t>
      </w:r>
      <w:sdt>
        <w:sdtPr>
          <w:rPr>
            <w:color w:val="000000"/>
            <w:sz w:val="22"/>
            <w:szCs w:val="22"/>
          </w:rPr>
          <w:tag w:val="MENDELEY_CITATION_v3_eyJjaXRhdGlvbklEIjoiTUVOREVMRVlfQ0lUQVRJT05fOGJiZGQ0MGMtNzg2Zi00NmU1LTgwYzYtYWM3OTQ1ZWRmNDBi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
          <w:id w:val="-784811928"/>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Green, et al., 2003)</w:t>
          </w:r>
        </w:sdtContent>
      </w:sdt>
      <w:r w:rsidRPr="009B1E68">
        <w:rPr>
          <w:color w:val="000000"/>
          <w:sz w:val="22"/>
          <w:szCs w:val="22"/>
        </w:rPr>
        <w:t>.</w:t>
      </w:r>
    </w:p>
    <w:p w14:paraId="421B11CF" w14:textId="77777777" w:rsidR="0011432B" w:rsidRPr="009B1E68" w:rsidRDefault="0011432B" w:rsidP="008C1139">
      <w:pPr>
        <w:pStyle w:val="ListParagraph"/>
        <w:ind w:left="0"/>
        <w:jc w:val="both"/>
        <w:rPr>
          <w:color w:val="000000"/>
          <w:sz w:val="22"/>
          <w:szCs w:val="22"/>
        </w:rPr>
      </w:pPr>
    </w:p>
    <w:p w14:paraId="23871315" w14:textId="0662EE39" w:rsidR="0011432B" w:rsidRPr="009B1E68" w:rsidRDefault="0011432B" w:rsidP="008C1139">
      <w:pPr>
        <w:jc w:val="both"/>
        <w:rPr>
          <w:sz w:val="22"/>
          <w:szCs w:val="22"/>
        </w:rPr>
      </w:pPr>
      <w:r w:rsidRPr="009B1E68">
        <w:rPr>
          <w:color w:val="000000"/>
          <w:sz w:val="22"/>
          <w:szCs w:val="22"/>
        </w:rPr>
        <w:t xml:space="preserve">Air temperature is colder than in Botany Bay, that got a maximum of 10 </w:t>
      </w:r>
      <w:r w:rsidRPr="009B1E68">
        <w:rPr>
          <w:rFonts w:ascii="Symbol" w:hAnsi="Symbol"/>
          <w:sz w:val="22"/>
          <w:szCs w:val="22"/>
        </w:rPr>
        <w:sym w:font="Symbol" w:char="F0B0"/>
      </w:r>
      <w:r w:rsidRPr="009B1E68">
        <w:rPr>
          <w:rFonts w:cstheme="minorHAnsi"/>
          <w:sz w:val="22"/>
          <w:szCs w:val="22"/>
        </w:rPr>
        <w:t xml:space="preserve">C </w:t>
      </w:r>
      <w:sdt>
        <w:sdtPr>
          <w:rPr>
            <w:color w:val="000000"/>
            <w:sz w:val="22"/>
            <w:szCs w:val="22"/>
          </w:rPr>
          <w:tag w:val="MENDELEY_CITATION_v3_eyJjaXRhdGlvbklEIjoiTUVOREVMRVlfQ0lUQVRJT05fZTk0Y2M4NDAtOWIwMi00OWI0LWJhZTgtMzdhMDg5MTlmYzM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1648559433"/>
          <w:placeholder>
            <w:docPart w:val="F4C2BD5D74771541A976FFD530CEE8D4"/>
          </w:placeholder>
        </w:sdtPr>
        <w:sdtEndPr/>
        <w:sdtContent>
          <w:r w:rsidR="000E127D" w:rsidRPr="000E127D">
            <w:rPr>
              <w:rFonts w:cstheme="minorHAnsi"/>
              <w:color w:val="000000"/>
              <w:sz w:val="22"/>
              <w:szCs w:val="22"/>
            </w:rPr>
            <w:t>(</w:t>
          </w:r>
          <w:proofErr w:type="spellStart"/>
          <w:r w:rsidR="000E127D" w:rsidRPr="000E127D">
            <w:rPr>
              <w:rFonts w:cstheme="minorHAnsi"/>
              <w:color w:val="000000"/>
              <w:sz w:val="22"/>
              <w:szCs w:val="22"/>
            </w:rPr>
            <w:t>Schroeter</w:t>
          </w:r>
          <w:proofErr w:type="spellEnd"/>
          <w:r w:rsidR="000E127D" w:rsidRPr="000E127D">
            <w:rPr>
              <w:rFonts w:cstheme="minorHAnsi"/>
              <w:color w:val="000000"/>
              <w:sz w:val="22"/>
              <w:szCs w:val="22"/>
            </w:rPr>
            <w:t xml:space="preserve"> et al., 2010, 2011)</w:t>
          </w:r>
        </w:sdtContent>
      </w:sdt>
      <w:r w:rsidRPr="009B1E68">
        <w:rPr>
          <w:rFonts w:cstheme="minorHAnsi"/>
          <w:sz w:val="22"/>
          <w:szCs w:val="22"/>
        </w:rPr>
        <w:t xml:space="preserve">, but is </w:t>
      </w:r>
      <w:proofErr w:type="gramStart"/>
      <w:r w:rsidRPr="009B1E68">
        <w:rPr>
          <w:rFonts w:cstheme="minorHAnsi"/>
          <w:sz w:val="22"/>
          <w:szCs w:val="22"/>
        </w:rPr>
        <w:t>similar to</w:t>
      </w:r>
      <w:proofErr w:type="gramEnd"/>
      <w:r w:rsidRPr="009B1E68">
        <w:rPr>
          <w:rFonts w:cstheme="minorHAnsi"/>
          <w:sz w:val="22"/>
          <w:szCs w:val="22"/>
        </w:rPr>
        <w:t xml:space="preserve"> the rest of the Dry Valleys </w:t>
      </w:r>
      <w:sdt>
        <w:sdtPr>
          <w:rPr>
            <w:color w:val="000000"/>
            <w:sz w:val="22"/>
            <w:szCs w:val="22"/>
          </w:rPr>
          <w:tag w:val="MENDELEY_CITATION_v3_eyJjaXRhdGlvbklEIjoiTUVOREVMRVlfQ0lUQVRJT05fNTZhZmQyMmEtN2JmMC00Y2IxLWI2MDgtOGI3ZDIyZGQxYTdl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
          <w:id w:val="-1979364079"/>
          <w:placeholder>
            <w:docPart w:val="F4C2BD5D74771541A976FFD530CEE8D4"/>
          </w:placeholder>
        </w:sdtPr>
        <w:sdtEndPr/>
        <w:sdtContent>
          <w:r w:rsidR="000E127D" w:rsidRPr="000E127D">
            <w:rPr>
              <w:rFonts w:cstheme="minorHAnsi"/>
              <w:color w:val="000000"/>
              <w:sz w:val="22"/>
              <w:szCs w:val="22"/>
            </w:rPr>
            <w:t>(</w:t>
          </w:r>
          <w:proofErr w:type="spellStart"/>
          <w:r w:rsidR="000E127D" w:rsidRPr="000E127D">
            <w:rPr>
              <w:rFonts w:cstheme="minorHAnsi"/>
              <w:color w:val="000000"/>
              <w:sz w:val="22"/>
              <w:szCs w:val="22"/>
            </w:rPr>
            <w:t>Pannewitz</w:t>
          </w:r>
          <w:proofErr w:type="spellEnd"/>
          <w:r w:rsidR="000E127D" w:rsidRPr="000E127D">
            <w:rPr>
              <w:rFonts w:cstheme="minorHAnsi"/>
              <w:color w:val="000000"/>
              <w:sz w:val="22"/>
              <w:szCs w:val="22"/>
            </w:rPr>
            <w:t>, Green, et al., 2003)</w:t>
          </w:r>
        </w:sdtContent>
      </w:sdt>
      <w:r w:rsidRPr="009B1E68">
        <w:rPr>
          <w:rFonts w:cstheme="minorHAnsi"/>
          <w:sz w:val="22"/>
          <w:szCs w:val="22"/>
        </w:rPr>
        <w:t>. This likely explains the richer biological community in Botany Bay</w:t>
      </w:r>
      <w:sdt>
        <w:sdtPr>
          <w:rPr>
            <w:color w:val="000000"/>
            <w:sz w:val="22"/>
            <w:szCs w:val="22"/>
          </w:rPr>
          <w:tag w:val="MENDELEY_CITATION_v3_eyJjaXRhdGlvbklEIjoiTUVOREVMRVlfQ0lUQVRJT05fNWNlZjIwZTMtOWM5MS00NmQ3LWE5ZjgtNWUyNjg1MGYwNjM4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558745214"/>
          <w:placeholder>
            <w:docPart w:val="F4C2BD5D74771541A976FFD530CEE8D4"/>
          </w:placeholder>
        </w:sdtPr>
        <w:sdtEndPr/>
        <w:sdtContent>
          <w:r w:rsidR="000E127D" w:rsidRPr="000E127D">
            <w:rPr>
              <w:rFonts w:cstheme="minorHAnsi"/>
              <w:color w:val="000000"/>
              <w:sz w:val="22"/>
              <w:szCs w:val="22"/>
            </w:rPr>
            <w:t>(</w:t>
          </w:r>
          <w:proofErr w:type="spellStart"/>
          <w:r w:rsidR="000E127D" w:rsidRPr="000E127D">
            <w:rPr>
              <w:rFonts w:cstheme="minorHAnsi"/>
              <w:color w:val="000000"/>
              <w:sz w:val="22"/>
              <w:szCs w:val="22"/>
            </w:rPr>
            <w:t>Schroeter</w:t>
          </w:r>
          <w:proofErr w:type="spellEnd"/>
          <w:r w:rsidR="000E127D" w:rsidRPr="000E127D">
            <w:rPr>
              <w:rFonts w:cstheme="minorHAnsi"/>
              <w:color w:val="000000"/>
              <w:sz w:val="22"/>
              <w:szCs w:val="22"/>
            </w:rPr>
            <w:t xml:space="preserve"> et al., 2010)</w:t>
          </w:r>
        </w:sdtContent>
      </w:sdt>
      <w:r w:rsidRPr="009B1E68">
        <w:rPr>
          <w:rFonts w:cstheme="minorHAnsi"/>
          <w:sz w:val="22"/>
          <w:szCs w:val="22"/>
        </w:rPr>
        <w:t>. Temperature suffered diel fluctuations, as expected from previous observations in the area</w:t>
      </w:r>
      <w:sdt>
        <w:sdtPr>
          <w:rPr>
            <w:color w:val="000000"/>
            <w:sz w:val="22"/>
            <w:szCs w:val="22"/>
          </w:rPr>
          <w:tag w:val="MENDELEY_CITATION_v3_eyJjaXRhdGlvbklEIjoiTUVOREVMRVlfQ0lUQVRJT05fZjkwYmQyM2YtMDYwYy00Y2U4LWJkMDEtNmU5NzllZGJhNDQ2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
          <w:id w:val="-1830439738"/>
          <w:placeholder>
            <w:docPart w:val="F4C2BD5D74771541A976FFD530CEE8D4"/>
          </w:placeholder>
        </w:sdtPr>
        <w:sdtEndPr/>
        <w:sdtContent>
          <w:r w:rsidR="000E127D" w:rsidRPr="000E127D">
            <w:rPr>
              <w:rFonts w:cstheme="minorHAnsi"/>
              <w:color w:val="000000"/>
              <w:sz w:val="22"/>
              <w:szCs w:val="22"/>
            </w:rPr>
            <w:t>(Longton, 1974)</w:t>
          </w:r>
        </w:sdtContent>
      </w:sdt>
      <w:r w:rsidRPr="009B1E68">
        <w:rPr>
          <w:rFonts w:cstheme="minorHAnsi"/>
          <w:color w:val="000000"/>
          <w:sz w:val="22"/>
          <w:szCs w:val="22"/>
        </w:rPr>
        <w:t xml:space="preserve">. However, this were less extreme near the ground, where cryptogram enjoyed more stable conditions </w:t>
      </w:r>
      <w:sdt>
        <w:sdtPr>
          <w:rPr>
            <w:color w:val="000000"/>
            <w:sz w:val="22"/>
            <w:szCs w:val="22"/>
          </w:rPr>
          <w:tag w:val="MENDELEY_CITATION_v3_eyJjaXRhdGlvbklEIjoiTUVOREVMRVlfQ0lUQVRJT05fM2Q1NGM4MmYtMGYwMS00ODljLTk3ZTQtMDY3OWU1ZWUwYmQ0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
          <w:id w:val="1321547372"/>
          <w:placeholder>
            <w:docPart w:val="F4C2BD5D74771541A976FFD530CEE8D4"/>
          </w:placeholder>
        </w:sdtPr>
        <w:sdtEndPr/>
        <w:sdtContent>
          <w:r w:rsidR="000E127D" w:rsidRPr="000E127D">
            <w:rPr>
              <w:rFonts w:cstheme="minorHAnsi"/>
              <w:color w:val="000000"/>
              <w:sz w:val="22"/>
              <w:szCs w:val="22"/>
            </w:rPr>
            <w:t>(Longton, 1974)</w:t>
          </w:r>
        </w:sdtContent>
      </w:sdt>
      <w:r w:rsidRPr="009B1E68">
        <w:rPr>
          <w:rFonts w:cstheme="minorHAnsi"/>
          <w:color w:val="000000"/>
          <w:sz w:val="22"/>
          <w:szCs w:val="22"/>
        </w:rPr>
        <w:t xml:space="preserve">. </w:t>
      </w:r>
      <w:r w:rsidRPr="009B1E68">
        <w:rPr>
          <w:sz w:val="22"/>
          <w:szCs w:val="22"/>
        </w:rPr>
        <w:t xml:space="preserve">Differences between air T and TT were more pronounced in summer months, likely due to high insolation. </w:t>
      </w:r>
    </w:p>
    <w:p w14:paraId="0FF3E127" w14:textId="77777777" w:rsidR="0011432B" w:rsidRPr="009B1E68" w:rsidRDefault="0011432B" w:rsidP="008C1139">
      <w:pPr>
        <w:pStyle w:val="ListParagraph"/>
        <w:ind w:left="0"/>
        <w:jc w:val="both"/>
        <w:rPr>
          <w:rFonts w:cstheme="minorHAnsi"/>
          <w:color w:val="000000"/>
          <w:sz w:val="22"/>
          <w:szCs w:val="22"/>
        </w:rPr>
      </w:pPr>
    </w:p>
    <w:p w14:paraId="1A114473" w14:textId="7AF01C2A" w:rsidR="0011432B" w:rsidRPr="009B1E68" w:rsidRDefault="0011432B" w:rsidP="008C1139">
      <w:pPr>
        <w:pStyle w:val="ListParagraph"/>
        <w:ind w:left="0"/>
        <w:jc w:val="both"/>
        <w:rPr>
          <w:rFonts w:cstheme="minorHAnsi"/>
          <w:color w:val="000000"/>
          <w:sz w:val="22"/>
          <w:szCs w:val="22"/>
        </w:rPr>
      </w:pPr>
      <w:r w:rsidRPr="009B1E68">
        <w:rPr>
          <w:rFonts w:cstheme="minorHAnsi"/>
          <w:color w:val="000000"/>
          <w:sz w:val="22"/>
          <w:szCs w:val="22"/>
        </w:rPr>
        <w:lastRenderedPageBreak/>
        <w:t>Conversely, RH in Scott Base was very similar to Botany Bay</w:t>
      </w:r>
      <w:sdt>
        <w:sdtPr>
          <w:rPr>
            <w:rFonts w:cstheme="minorHAnsi"/>
            <w:color w:val="000000"/>
            <w:sz w:val="22"/>
            <w:szCs w:val="22"/>
          </w:rPr>
          <w:tag w:val="MENDELEY_CITATION_v3_eyJjaXRhdGlvbklEIjoiTUVOREVMRVlfQ0lUQVRJT05fZTg0ZTI0OGItZDU3Zi00YWZhLThiYmYtYjI1NDE4YjFkYzU0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729600144"/>
          <w:placeholder>
            <w:docPart w:val="F4C2BD5D74771541A976FFD530CEE8D4"/>
          </w:placeholder>
        </w:sdtPr>
        <w:sdtEndPr/>
        <w:sdtContent>
          <w:r w:rsidR="000E127D" w:rsidRPr="000E127D">
            <w:rPr>
              <w:rFonts w:cstheme="minorHAnsi"/>
              <w:color w:val="000000"/>
              <w:sz w:val="22"/>
              <w:szCs w:val="22"/>
            </w:rPr>
            <w:t>(</w:t>
          </w:r>
          <w:proofErr w:type="spellStart"/>
          <w:r w:rsidR="000E127D" w:rsidRPr="000E127D">
            <w:rPr>
              <w:rFonts w:cstheme="minorHAnsi"/>
              <w:color w:val="000000"/>
              <w:sz w:val="22"/>
              <w:szCs w:val="22"/>
            </w:rPr>
            <w:t>Schroeter</w:t>
          </w:r>
          <w:proofErr w:type="spellEnd"/>
          <w:r w:rsidR="000E127D" w:rsidRPr="000E127D">
            <w:rPr>
              <w:rFonts w:cstheme="minorHAnsi"/>
              <w:color w:val="000000"/>
              <w:sz w:val="22"/>
              <w:szCs w:val="22"/>
            </w:rPr>
            <w:t xml:space="preserve"> et al., 2011)</w:t>
          </w:r>
        </w:sdtContent>
      </w:sdt>
      <w:r w:rsidRPr="009B1E68">
        <w:rPr>
          <w:rFonts w:cstheme="minorHAnsi"/>
          <w:color w:val="000000"/>
          <w:sz w:val="22"/>
          <w:szCs w:val="22"/>
        </w:rPr>
        <w:t xml:space="preserve">, that had an average of 63%, and was lower than in the Dry Valleys (&lt; 50%) </w:t>
      </w:r>
      <w:sdt>
        <w:sdtPr>
          <w:rPr>
            <w:rFonts w:cstheme="minorHAnsi"/>
            <w:color w:val="000000"/>
            <w:sz w:val="22"/>
            <w:szCs w:val="22"/>
          </w:rPr>
          <w:tag w:val="MENDELEY_CITATION_v3_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V19"/>
          <w:id w:val="-605041462"/>
          <w:placeholder>
            <w:docPart w:val="99DB56588972E84EB460A777720C1403"/>
          </w:placeholder>
        </w:sdtPr>
        <w:sdtEndPr/>
        <w:sdtContent>
          <w:r w:rsidR="000E127D" w:rsidRPr="000E127D">
            <w:rPr>
              <w:rFonts w:cstheme="minorHAnsi"/>
              <w:color w:val="000000"/>
              <w:sz w:val="22"/>
              <w:szCs w:val="22"/>
            </w:rPr>
            <w:t>(</w:t>
          </w:r>
          <w:proofErr w:type="spellStart"/>
          <w:r w:rsidR="000E127D" w:rsidRPr="000E127D">
            <w:rPr>
              <w:rFonts w:cstheme="minorHAnsi"/>
              <w:color w:val="000000"/>
              <w:sz w:val="22"/>
              <w:szCs w:val="22"/>
            </w:rPr>
            <w:t>Fritsen</w:t>
          </w:r>
          <w:proofErr w:type="spellEnd"/>
          <w:r w:rsidR="000E127D" w:rsidRPr="000E127D">
            <w:rPr>
              <w:rFonts w:cstheme="minorHAnsi"/>
              <w:color w:val="000000"/>
              <w:sz w:val="22"/>
              <w:szCs w:val="22"/>
            </w:rPr>
            <w:t xml:space="preserve"> et al., 1999; </w:t>
          </w:r>
          <w:proofErr w:type="spellStart"/>
          <w:r w:rsidR="000E127D" w:rsidRPr="000E127D">
            <w:rPr>
              <w:rFonts w:cstheme="minorHAnsi"/>
              <w:color w:val="000000"/>
              <w:sz w:val="22"/>
              <w:szCs w:val="22"/>
            </w:rPr>
            <w:t>Pannewitz</w:t>
          </w:r>
          <w:proofErr w:type="spellEnd"/>
          <w:r w:rsidR="000E127D" w:rsidRPr="000E127D">
            <w:rPr>
              <w:rFonts w:cstheme="minorHAnsi"/>
              <w:color w:val="000000"/>
              <w:sz w:val="22"/>
              <w:szCs w:val="22"/>
            </w:rPr>
            <w:t>, Green, et al., 2003)</w:t>
          </w:r>
        </w:sdtContent>
      </w:sdt>
      <w:r w:rsidRPr="009B1E68">
        <w:rPr>
          <w:rFonts w:cstheme="minorHAnsi"/>
          <w:color w:val="000000"/>
          <w:sz w:val="22"/>
          <w:szCs w:val="22"/>
        </w:rPr>
        <w:t xml:space="preserve">. It showed a diel pattern previously described by </w:t>
      </w:r>
      <w:sdt>
        <w:sdtPr>
          <w:rPr>
            <w:rFonts w:cstheme="minorHAnsi"/>
            <w:color w:val="000000"/>
            <w:sz w:val="22"/>
            <w:szCs w:val="22"/>
          </w:rPr>
          <w:tag w:val="MENDELEY_CITATION_v3_eyJjaXRhdGlvbklEIjoiTUVOREVMRVlfQ0lUQVRJT05fMzhkMWM3YWYtZDExZi00Y2VkLWI3NmUtMzhmOTUwZTg5NDJjIiwicHJvcGVydGllcyI6eyJub3RlSW5kZXgiOjB9LCJpc0VkaXRlZCI6ZmFsc2UsIm1hbnVhbE92ZXJyaWRlIjp7ImlzTWFudWFsbHlPdmVycmlkZGVuIjp0cnVlLCJjaXRlcHJvY1RleHQiOiIoTG9uZ3RvbiwgMTk3NCkiLCJtYW51YWxPdmVycmlkZVRleHQiOiJMb25ndG9uICgxOTc0KSJ9LCJjaXRhdGlvbkl0ZW1zIjpb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iwiY29udGFpbmVyLXRpdGxlLXNob3J0IjoiQnJ5b2xvZ2lzdCJ9LCJpc1RlbXBvcmFyeSI6ZmFsc2V9XX0="/>
          <w:id w:val="90981950"/>
          <w:placeholder>
            <w:docPart w:val="F4C2BD5D74771541A976FFD530CEE8D4"/>
          </w:placeholder>
        </w:sdtPr>
        <w:sdtEndPr/>
        <w:sdtContent>
          <w:r w:rsidR="000E127D" w:rsidRPr="000E127D">
            <w:rPr>
              <w:rFonts w:cstheme="minorHAnsi"/>
              <w:color w:val="000000"/>
              <w:sz w:val="22"/>
              <w:szCs w:val="22"/>
            </w:rPr>
            <w:t>Longton (1974)</w:t>
          </w:r>
        </w:sdtContent>
      </w:sdt>
      <w:r w:rsidRPr="009B1E68">
        <w:rPr>
          <w:rFonts w:cstheme="minorHAnsi"/>
          <w:color w:val="000000"/>
          <w:sz w:val="22"/>
          <w:szCs w:val="22"/>
        </w:rPr>
        <w:t>.</w:t>
      </w:r>
    </w:p>
    <w:p w14:paraId="237BBADC" w14:textId="77777777" w:rsidR="0011432B" w:rsidRPr="009B1E68" w:rsidRDefault="0011432B" w:rsidP="008C1139">
      <w:pPr>
        <w:pStyle w:val="ListParagraph"/>
        <w:ind w:left="0"/>
        <w:jc w:val="both"/>
        <w:rPr>
          <w:rFonts w:cstheme="minorHAnsi"/>
          <w:color w:val="000000"/>
          <w:sz w:val="22"/>
          <w:szCs w:val="22"/>
        </w:rPr>
      </w:pPr>
    </w:p>
    <w:p w14:paraId="5CBC3D8C" w14:textId="77777777" w:rsidR="0011432B" w:rsidRPr="009B1E68" w:rsidRDefault="0011432B" w:rsidP="008C1139">
      <w:pPr>
        <w:pStyle w:val="ListParagraph"/>
        <w:jc w:val="both"/>
        <w:rPr>
          <w:sz w:val="22"/>
          <w:szCs w:val="22"/>
        </w:rPr>
      </w:pPr>
    </w:p>
    <w:p w14:paraId="3C920378" w14:textId="05CA30D2" w:rsidR="0011432B" w:rsidRPr="00425DE8" w:rsidRDefault="0011432B" w:rsidP="007506D7">
      <w:pPr>
        <w:pStyle w:val="Heading2"/>
        <w:numPr>
          <w:ilvl w:val="1"/>
          <w:numId w:val="2"/>
        </w:numPr>
        <w:jc w:val="both"/>
        <w:rPr>
          <w:sz w:val="22"/>
          <w:szCs w:val="22"/>
        </w:rPr>
      </w:pPr>
      <w:bookmarkStart w:id="55" w:name="_Toc163811992"/>
      <w:r w:rsidRPr="009B1E68">
        <w:rPr>
          <w:sz w:val="22"/>
          <w:szCs w:val="22"/>
        </w:rPr>
        <w:t>Cyclical identical continuous activity in both specie</w:t>
      </w:r>
      <w:r>
        <w:rPr>
          <w:sz w:val="22"/>
          <w:szCs w:val="22"/>
        </w:rPr>
        <w:t>s</w:t>
      </w:r>
      <w:bookmarkEnd w:id="55"/>
    </w:p>
    <w:p w14:paraId="489BE3BE" w14:textId="77777777" w:rsidR="0011432B" w:rsidRPr="009B1E68" w:rsidRDefault="0011432B" w:rsidP="008C1139">
      <w:pPr>
        <w:pStyle w:val="ListParagraph"/>
        <w:ind w:left="1440"/>
        <w:jc w:val="both"/>
        <w:rPr>
          <w:sz w:val="22"/>
          <w:szCs w:val="22"/>
        </w:rPr>
      </w:pPr>
    </w:p>
    <w:p w14:paraId="0FB827B6" w14:textId="13A7F937" w:rsidR="0011432B" w:rsidRPr="009B1E68" w:rsidRDefault="0011432B" w:rsidP="007506D7">
      <w:pPr>
        <w:pStyle w:val="Heading3"/>
        <w:numPr>
          <w:ilvl w:val="2"/>
          <w:numId w:val="2"/>
        </w:numPr>
        <w:jc w:val="both"/>
        <w:rPr>
          <w:sz w:val="22"/>
          <w:szCs w:val="22"/>
        </w:rPr>
      </w:pPr>
      <w:bookmarkStart w:id="56" w:name="_Toc163811993"/>
      <w:r w:rsidRPr="009B1E68">
        <w:rPr>
          <w:sz w:val="22"/>
          <w:szCs w:val="22"/>
        </w:rPr>
        <w:t>Cyclical and Identical activity</w:t>
      </w:r>
      <w:bookmarkEnd w:id="56"/>
    </w:p>
    <w:p w14:paraId="26D83A40" w14:textId="77777777" w:rsidR="0011432B" w:rsidRPr="009B1E68" w:rsidRDefault="0011432B" w:rsidP="008C1139">
      <w:pPr>
        <w:jc w:val="both"/>
        <w:rPr>
          <w:sz w:val="22"/>
          <w:szCs w:val="22"/>
        </w:rPr>
      </w:pPr>
    </w:p>
    <w:p w14:paraId="503F6784" w14:textId="345BBFA1" w:rsidR="0011432B" w:rsidRPr="009B1E68" w:rsidRDefault="0011432B" w:rsidP="008C1139">
      <w:pPr>
        <w:jc w:val="both"/>
        <w:rPr>
          <w:sz w:val="22"/>
          <w:szCs w:val="22"/>
        </w:rPr>
      </w:pPr>
      <w:r w:rsidRPr="009B1E68">
        <w:rPr>
          <w:sz w:val="22"/>
          <w:szCs w:val="22"/>
        </w:rPr>
        <w:t xml:space="preserve">Both species showed a very cyclical pattern, with similar activity periods every year, except for the trend of earlier drying observed every summer (Fig.1). This contradicts earlier studies which have documented significant variability over the years, the cause of which remains unidentified. Activity was highly coupled with increasing PAR, that led to higher TT and liquid water (Fig. </w:t>
      </w:r>
      <w:r w:rsidR="00E478D7">
        <w:rPr>
          <w:sz w:val="22"/>
          <w:szCs w:val="22"/>
        </w:rPr>
        <w:t>4</w:t>
      </w:r>
      <w:r w:rsidRPr="009B1E68">
        <w:rPr>
          <w:sz w:val="22"/>
          <w:szCs w:val="22"/>
        </w:rPr>
        <w:t>)</w:t>
      </w:r>
      <w:sdt>
        <w:sdtPr>
          <w:rPr>
            <w:color w:val="000000"/>
            <w:sz w:val="22"/>
            <w:szCs w:val="22"/>
          </w:rPr>
          <w:tag w:val="MENDELEY_CITATION_v3_eyJjaXRhdGlvbklEIjoiTUVOREVMRVlfQ0lUQVRJT05fZjQwZTY1ZTctNzA4OS00MzQyLTliMDktY2ZmNzcwZmFmNGR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351934828"/>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Schroeter</w:t>
          </w:r>
          <w:proofErr w:type="spellEnd"/>
          <w:r w:rsidR="000E127D" w:rsidRPr="000E127D">
            <w:rPr>
              <w:color w:val="000000"/>
              <w:sz w:val="22"/>
              <w:szCs w:val="22"/>
            </w:rPr>
            <w:t xml:space="preserve"> et al., 2010)</w:t>
          </w:r>
        </w:sdtContent>
      </w:sdt>
      <w:r w:rsidRPr="009B1E68">
        <w:rPr>
          <w:sz w:val="22"/>
          <w:szCs w:val="22"/>
        </w:rPr>
        <w:t>. This same driver restricted activity to the summer season in Botany Bay</w:t>
      </w:r>
      <w:sdt>
        <w:sdtPr>
          <w:rPr>
            <w:color w:val="000000"/>
            <w:sz w:val="22"/>
            <w:szCs w:val="22"/>
          </w:rPr>
          <w:tag w:val="MENDELEY_CITATION_v3_eyJjaXRhdGlvbklEIjoiTUVOREVMRVlfQ0lUQVRJT05fYWU2Mzc4MDgtYzRkMS00MTE5LWE1NTItMTNhNGQ3YTZkYzUyIiwicHJvcGVydGllcyI6eyJub3RlSW5kZXgiOjB9LCJpc0VkaXRlZCI6ZmFsc2UsIm1hbnVhbE92ZXJyaWRlIjp7ImlzTWFudWFsbHlPdmVycmlkZGVuIjpmYWxzZSwiY2l0ZXByb2NUZXh0IjoiKFJhZ2dpbyBldCBhbC4sIDIwMTY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1978518467"/>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Raggio</w:t>
          </w:r>
          <w:proofErr w:type="spellEnd"/>
          <w:r w:rsidR="000E127D" w:rsidRPr="000E127D">
            <w:rPr>
              <w:color w:val="000000"/>
              <w:sz w:val="22"/>
              <w:szCs w:val="22"/>
            </w:rPr>
            <w:t xml:space="preserve"> et al., 2016; </w:t>
          </w:r>
          <w:proofErr w:type="spellStart"/>
          <w:r w:rsidR="000E127D" w:rsidRPr="000E127D">
            <w:rPr>
              <w:color w:val="000000"/>
              <w:sz w:val="22"/>
              <w:szCs w:val="22"/>
            </w:rPr>
            <w:t>Schroeter</w:t>
          </w:r>
          <w:proofErr w:type="spellEnd"/>
          <w:r w:rsidR="000E127D" w:rsidRPr="000E127D">
            <w:rPr>
              <w:color w:val="000000"/>
              <w:sz w:val="22"/>
              <w:szCs w:val="22"/>
            </w:rPr>
            <w:t xml:space="preserve"> et al., 2010)</w:t>
          </w:r>
        </w:sdtContent>
      </w:sdt>
    </w:p>
    <w:p w14:paraId="2B730A9F" w14:textId="77777777" w:rsidR="0011432B" w:rsidRPr="009B1E68" w:rsidRDefault="0011432B" w:rsidP="008C1139">
      <w:pPr>
        <w:jc w:val="both"/>
        <w:rPr>
          <w:sz w:val="22"/>
          <w:szCs w:val="22"/>
        </w:rPr>
      </w:pPr>
    </w:p>
    <w:p w14:paraId="776B3D2A" w14:textId="6FBC82CB" w:rsidR="0011432B" w:rsidRPr="009B1E68" w:rsidRDefault="0011432B" w:rsidP="008C1139">
      <w:pPr>
        <w:jc w:val="both"/>
        <w:rPr>
          <w:color w:val="000000"/>
          <w:sz w:val="22"/>
          <w:szCs w:val="22"/>
        </w:rPr>
      </w:pPr>
      <w:r w:rsidRPr="009B1E68">
        <w:rPr>
          <w:sz w:val="22"/>
          <w:szCs w:val="22"/>
        </w:rPr>
        <w:t>The akin activity patterns between both species, despite their differences in structure and physiology</w:t>
      </w:r>
      <w:sdt>
        <w:sdtPr>
          <w:rPr>
            <w:color w:val="000000"/>
            <w:sz w:val="22"/>
            <w:szCs w:val="22"/>
          </w:rPr>
          <w:tag w:val="MENDELEY_CITATION_v3_eyJjaXRhdGlvbklEIjoiTUVOREVMRVlfQ0lUQVRJT05fMDE3MzA3ODEtYjg0Zi00MGIxLWFlYmMtZWFjZWFiMmQyYzI2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437139756"/>
          <w:placeholder>
            <w:docPart w:val="F4C2BD5D74771541A976FFD530CEE8D4"/>
          </w:placeholder>
        </w:sdtPr>
        <w:sdtEndPr/>
        <w:sdtContent>
          <w:r w:rsidR="000E127D">
            <w:rPr>
              <w:rFonts w:eastAsia="Times New Roman"/>
            </w:rPr>
            <w:t>(T. G. A. Green, Sancho, &amp; Pintado, 2011)</w:t>
          </w:r>
        </w:sdtContent>
      </w:sdt>
      <w:r w:rsidRPr="009B1E68">
        <w:rPr>
          <w:color w:val="000000"/>
          <w:sz w:val="22"/>
          <w:szCs w:val="22"/>
        </w:rPr>
        <w:t xml:space="preserve"> suggests that environmental stressors exert a bigger pressure. This was already observed by </w:t>
      </w:r>
      <w:sdt>
        <w:sdtPr>
          <w:rPr>
            <w:color w:val="000000"/>
            <w:sz w:val="22"/>
            <w:szCs w:val="22"/>
          </w:rPr>
          <w:tag w:val="MENDELEY_CITATION_v3_eyJjaXRhdGlvbklEIjoiTUVOREVMRVlfQ0lUQVRJT05fZTFjZGMxZGUtOTlkMy00MWFlLTkxYjctNGYzM2JiMjY3MDkwIiwicHJvcGVydGllcyI6eyJub3RlSW5kZXgiOjB9LCJpc0VkaXRlZCI6ZmFsc2UsIm1hbnVhbE92ZXJyaWRlIjp7ImlzTWFudWFsbHlPdmVycmlkZGVuIjp0cnVlLCJjaXRlcHJvY1RleHQiOiIoUmFnZ2lvIGV0IGFsLiwgMjAxNCkiLCJtYW51YWxPdmVycmlkZVRleHQiOiJSYWdnaW8gZXQgYWwuLCAoMjAxNCkifSwiY2l0YXRpb25JdGVtcyI6W3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650800815"/>
          <w:placeholder>
            <w:docPart w:val="F4C2BD5D74771541A976FFD530CEE8D4"/>
          </w:placeholder>
        </w:sdtPr>
        <w:sdtEndPr/>
        <w:sdtContent>
          <w:proofErr w:type="spellStart"/>
          <w:r w:rsidR="000E127D" w:rsidRPr="000E127D">
            <w:rPr>
              <w:color w:val="000000"/>
              <w:sz w:val="22"/>
              <w:szCs w:val="22"/>
            </w:rPr>
            <w:t>Raggio</w:t>
          </w:r>
          <w:proofErr w:type="spellEnd"/>
          <w:r w:rsidR="000E127D" w:rsidRPr="000E127D">
            <w:rPr>
              <w:color w:val="000000"/>
              <w:sz w:val="22"/>
              <w:szCs w:val="22"/>
            </w:rPr>
            <w:t xml:space="preserve"> et al., (2014)</w:t>
          </w:r>
        </w:sdtContent>
      </w:sdt>
      <w:r w:rsidRPr="009B1E68">
        <w:rPr>
          <w:color w:val="000000"/>
          <w:sz w:val="22"/>
          <w:szCs w:val="22"/>
        </w:rPr>
        <w:t xml:space="preserve"> in Tabernas, Spain.</w:t>
      </w:r>
    </w:p>
    <w:p w14:paraId="6816786E" w14:textId="77777777" w:rsidR="0011432B" w:rsidRPr="009B1E68" w:rsidRDefault="0011432B" w:rsidP="008C1139">
      <w:pPr>
        <w:jc w:val="both"/>
        <w:rPr>
          <w:color w:val="000000"/>
          <w:sz w:val="22"/>
          <w:szCs w:val="22"/>
        </w:rPr>
      </w:pPr>
    </w:p>
    <w:p w14:paraId="4116FDAF" w14:textId="13804936" w:rsidR="0011432B" w:rsidRPr="009B1E68" w:rsidRDefault="0011432B" w:rsidP="008C1139">
      <w:pPr>
        <w:jc w:val="both"/>
        <w:rPr>
          <w:color w:val="000000"/>
          <w:sz w:val="22"/>
          <w:szCs w:val="22"/>
        </w:rPr>
      </w:pPr>
      <w:r w:rsidRPr="009B1E68">
        <w:rPr>
          <w:color w:val="000000"/>
          <w:sz w:val="22"/>
          <w:szCs w:val="22"/>
        </w:rPr>
        <w:t xml:space="preserve">For the cryptograms to activate they had to be sheltered from high winds </w:t>
      </w:r>
      <w:sdt>
        <w:sdtPr>
          <w:rPr>
            <w:color w:val="000000"/>
            <w:sz w:val="22"/>
            <w:szCs w:val="22"/>
          </w:rPr>
          <w:tag w:val="MENDELEY_CITATION_v3_eyJjaXRhdGlvbklEIjoiTUVOREVMRVlfQ0lUQVRJT05fMzQxN2QwYTMtZjFkNi00MmQ1LWI0YWEtM2QwMTg0MTc2YTlm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
          <w:id w:val="-582836417"/>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Green, et al., 2003)</w:t>
          </w:r>
        </w:sdtContent>
      </w:sdt>
      <w:r w:rsidRPr="009B1E68">
        <w:rPr>
          <w:color w:val="000000"/>
          <w:sz w:val="22"/>
          <w:szCs w:val="22"/>
        </w:rPr>
        <w:t xml:space="preserve"> and TT was warmer than air T with most of the activity occurring around freezing point </w:t>
      </w:r>
      <w:sdt>
        <w:sdtPr>
          <w:rPr>
            <w:color w:val="000000"/>
            <w:sz w:val="22"/>
            <w:szCs w:val="22"/>
          </w:rPr>
          <w:tag w:val="MENDELEY_CITATION_v3_eyJjaXRhdGlvbklEIjoiTUVOREVMRVlfQ0lUQVRJT05fM2MyYWJmZDItY2Y5Ny00NDlhLWJiYTktZTY5YmFiZDM1NjBk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267664473"/>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Schroeter</w:t>
          </w:r>
          <w:proofErr w:type="spellEnd"/>
          <w:r w:rsidR="000E127D" w:rsidRPr="000E127D">
            <w:rPr>
              <w:color w:val="000000"/>
              <w:sz w:val="22"/>
              <w:szCs w:val="22"/>
            </w:rPr>
            <w:t xml:space="preserve"> et al., 2011)</w:t>
          </w:r>
        </w:sdtContent>
      </w:sdt>
      <w:r w:rsidRPr="009B1E68">
        <w:rPr>
          <w:color w:val="000000"/>
          <w:sz w:val="22"/>
          <w:szCs w:val="22"/>
        </w:rPr>
        <w:t xml:space="preserve">. When the samples where active their range of TT was smaller, with lower maximums and higher minimums. This indicates that cryptograms activate </w:t>
      </w:r>
      <w:proofErr w:type="gramStart"/>
      <w:r w:rsidRPr="009B1E68">
        <w:rPr>
          <w:color w:val="000000"/>
          <w:sz w:val="22"/>
          <w:szCs w:val="22"/>
        </w:rPr>
        <w:t>when  conditions</w:t>
      </w:r>
      <w:proofErr w:type="gramEnd"/>
      <w:r w:rsidRPr="009B1E68">
        <w:rPr>
          <w:color w:val="000000"/>
          <w:sz w:val="22"/>
          <w:szCs w:val="22"/>
        </w:rPr>
        <w:t xml:space="preserve"> are more moderate, which is consistent with previous literature </w:t>
      </w:r>
      <w:sdt>
        <w:sdtPr>
          <w:rPr>
            <w:color w:val="000000"/>
            <w:sz w:val="22"/>
            <w:szCs w:val="22"/>
          </w:rPr>
          <w:tag w:val="MENDELEY_CITATION_v3_eyJjaXRhdGlvbklEIjoiTUVOREVMRVlfQ0lUQVRJT05fMDkyNzlmNzQtYmMyNS00NjRiLTlmMzItMzhiZDEyZjM3ZjczIiwicHJvcGVydGllcyI6eyJub3RlSW5kZXgiOjB9LCJpc0VkaXRlZCI6ZmFsc2UsIm1hbnVhbE92ZXJyaWRlIjp7ImlzTWFudWFsbHlPdmVycmlkZGVuIjpmYWxzZSwiY2l0ZXByb2NUZXh0IjoiKFJhZ2dpbyBldCBhbC4sIDIwMTY7IFNjaGxlbnNvZyBldCBhbC4sIDIwMTM7IFNjaHJvZXRlciBldCBhbC4sIDIwMTA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OGNjYjQ5MDEtNzBlNC0zN2EyLWFjOGYtMjY3YWQzMzVlY2U0IiwiaXRlbURhdGEiOnsidHlwZSI6ImFydGljbGUtam91cm5hbCIsImlkIjoiOGNjYjQ5MDEtNzBlNC0zN2EyLWFjOGYtMjY3YWQzMzVlY2U0IiwidGl0bGUiOiJMaWZlIGZvcm0gYW5kIHdhdGVyIHNvdXJjZSBpbnRlcmFjdCB0byBkZXRlcm1pbmUgYWN0aXZlIHRpbWUgYW5kIGVudmlyb25tZW50IGluIGNyeXB0b2dhbXM6IEFuIGV4YW1wbGUgZnJvbSB0aGUgbWFyaXRpbWUgQW50YXJjdGljIiwiYXV0aG9yIjpb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2097826267"/>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Raggio</w:t>
          </w:r>
          <w:proofErr w:type="spellEnd"/>
          <w:r w:rsidR="000E127D" w:rsidRPr="000E127D">
            <w:rPr>
              <w:color w:val="000000"/>
              <w:sz w:val="22"/>
              <w:szCs w:val="22"/>
            </w:rPr>
            <w:t xml:space="preserve"> et al., 2016; </w:t>
          </w:r>
          <w:proofErr w:type="spellStart"/>
          <w:r w:rsidR="000E127D" w:rsidRPr="000E127D">
            <w:rPr>
              <w:color w:val="000000"/>
              <w:sz w:val="22"/>
              <w:szCs w:val="22"/>
            </w:rPr>
            <w:t>Schlensog</w:t>
          </w:r>
          <w:proofErr w:type="spellEnd"/>
          <w:r w:rsidR="000E127D" w:rsidRPr="000E127D">
            <w:rPr>
              <w:color w:val="000000"/>
              <w:sz w:val="22"/>
              <w:szCs w:val="22"/>
            </w:rPr>
            <w:t xml:space="preserve"> et al., 2013; </w:t>
          </w:r>
          <w:proofErr w:type="spellStart"/>
          <w:r w:rsidR="000E127D" w:rsidRPr="000E127D">
            <w:rPr>
              <w:color w:val="000000"/>
              <w:sz w:val="22"/>
              <w:szCs w:val="22"/>
            </w:rPr>
            <w:t>Schroeter</w:t>
          </w:r>
          <w:proofErr w:type="spellEnd"/>
          <w:r w:rsidR="000E127D" w:rsidRPr="000E127D">
            <w:rPr>
              <w:color w:val="000000"/>
              <w:sz w:val="22"/>
              <w:szCs w:val="22"/>
            </w:rPr>
            <w:t xml:space="preserve"> et al., 2010)</w:t>
          </w:r>
        </w:sdtContent>
      </w:sdt>
      <w:r w:rsidRPr="009B1E68">
        <w:rPr>
          <w:color w:val="000000"/>
          <w:sz w:val="22"/>
          <w:szCs w:val="22"/>
        </w:rPr>
        <w:t xml:space="preserve">. Despite the wide range of climatic conditions TT are consistent across cryptograms in different regions of Antarctica </w:t>
      </w:r>
      <w:sdt>
        <w:sdtPr>
          <w:rPr>
            <w:color w:val="000000"/>
            <w:sz w:val="22"/>
            <w:szCs w:val="22"/>
          </w:rPr>
          <w:tag w:val="MENDELEY_CITATION_v3_eyJjaXRhdGlvbklEIjoiTUVOREVMRVlfQ0lUQVRJT05fZWMwYjFhZDQtOGNhMS00NjZiLTllZmQtZWUzY2M5YThkNTN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270673227"/>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Raggio</w:t>
          </w:r>
          <w:proofErr w:type="spellEnd"/>
          <w:r w:rsidR="000E127D" w:rsidRPr="000E127D">
            <w:rPr>
              <w:color w:val="000000"/>
              <w:sz w:val="22"/>
              <w:szCs w:val="22"/>
            </w:rPr>
            <w:t xml:space="preserve"> et al., 2016)</w:t>
          </w:r>
        </w:sdtContent>
      </w:sdt>
      <w:r w:rsidRPr="009B1E68">
        <w:rPr>
          <w:color w:val="000000"/>
          <w:sz w:val="22"/>
          <w:szCs w:val="22"/>
        </w:rPr>
        <w:t>.</w:t>
      </w:r>
    </w:p>
    <w:p w14:paraId="2A0F07BB" w14:textId="77777777" w:rsidR="0011432B" w:rsidRPr="009B1E68" w:rsidRDefault="0011432B" w:rsidP="008C1139">
      <w:pPr>
        <w:jc w:val="both"/>
        <w:rPr>
          <w:color w:val="000000"/>
          <w:sz w:val="22"/>
          <w:szCs w:val="22"/>
        </w:rPr>
      </w:pPr>
    </w:p>
    <w:p w14:paraId="1DA84CA7" w14:textId="0156C430" w:rsidR="0011432B" w:rsidRPr="007506D7" w:rsidRDefault="0011432B" w:rsidP="00EE53B9">
      <w:pPr>
        <w:pStyle w:val="Heading4"/>
        <w:numPr>
          <w:ilvl w:val="3"/>
          <w:numId w:val="2"/>
        </w:numPr>
      </w:pPr>
      <w:r w:rsidRPr="007506D7">
        <w:t xml:space="preserve"> Activity Drivers</w:t>
      </w:r>
    </w:p>
    <w:p w14:paraId="5C917397" w14:textId="77777777" w:rsidR="0011432B" w:rsidRPr="009B1E68" w:rsidRDefault="0011432B" w:rsidP="008C1139">
      <w:pPr>
        <w:jc w:val="both"/>
        <w:rPr>
          <w:sz w:val="22"/>
          <w:szCs w:val="22"/>
        </w:rPr>
      </w:pPr>
    </w:p>
    <w:p w14:paraId="530C484A" w14:textId="6E746693" w:rsidR="0011432B" w:rsidRPr="009B1E68" w:rsidRDefault="0011432B" w:rsidP="008C1139">
      <w:pPr>
        <w:jc w:val="both"/>
        <w:rPr>
          <w:sz w:val="22"/>
          <w:szCs w:val="22"/>
        </w:rPr>
      </w:pPr>
      <w:r w:rsidRPr="009B1E68">
        <w:rPr>
          <w:sz w:val="22"/>
          <w:szCs w:val="22"/>
        </w:rPr>
        <w:t xml:space="preserve">Activity patterns are identical for the moss and the lichen, indicating that they are driven by microclimatic conditions over any physiological strategies </w:t>
      </w:r>
      <w:sdt>
        <w:sdtPr>
          <w:rPr>
            <w:color w:val="000000"/>
            <w:sz w:val="22"/>
            <w:szCs w:val="22"/>
          </w:rPr>
          <w:tag w:val="MENDELEY_CITATION_v3_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zLDksMjZdXX0sIkRPSSI6IjEwLjEwMTcvUzA5NTQxMDIwMDUwMDI3NzQiLCJJU1NOIjoiMTM2NS0yMDc5IiwiVVJMIjoiaHR0cHM6Ly93d3cuY2FtYnJpZGdlLm9yZy9jb3JlL2pvdXJuYWxzL2FudGFyY3RpYy1zY2llbmNlL2FydGljbGUvcGhvdG9zeW50aGV0aWMtcmVzcG9uc2VzLW9mLXRocmVlLWNvbW1vbi1tb3NzZXMtZnJvbS1jb250aW5lbnRhbC1hbnRhcmN0aWNhLzVBNzQxQzk3RkIxMjkzRjFCNTJFNUQ5NTcwRjdDMEM3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Jmd0OyBCLiBwc2V1ZG90cmlxdWV0cnVtICZndDs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IsInB1Ymxpc2hlciI6IkNhbWJyaWRnZSBVbml2ZXJzaXR5IFByZXNzIiwiaXNzdWUiOiIzIiwidm9sdW1lIjoiMTciLCJjb250YWluZXItdGl0bGUtc2hvcnQiOiJBbnRhcmN0IFNjaS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
          <w:id w:val="-1595468952"/>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et al., 2005b; </w:t>
          </w:r>
          <w:proofErr w:type="spellStart"/>
          <w:r w:rsidR="000E127D" w:rsidRPr="000E127D">
            <w:rPr>
              <w:color w:val="000000"/>
              <w:sz w:val="22"/>
              <w:szCs w:val="22"/>
            </w:rPr>
            <w:t>Pannewitz</w:t>
          </w:r>
          <w:proofErr w:type="spellEnd"/>
          <w:r w:rsidR="000E127D" w:rsidRPr="000E127D">
            <w:rPr>
              <w:color w:val="000000"/>
              <w:sz w:val="22"/>
              <w:szCs w:val="22"/>
            </w:rPr>
            <w:t xml:space="preserve">, Green, et al., 2003; </w:t>
          </w:r>
          <w:proofErr w:type="spellStart"/>
          <w:r w:rsidR="000E127D" w:rsidRPr="000E127D">
            <w:rPr>
              <w:color w:val="000000"/>
              <w:sz w:val="22"/>
              <w:szCs w:val="22"/>
            </w:rPr>
            <w:t>Pannewitz</w:t>
          </w:r>
          <w:proofErr w:type="spellEnd"/>
          <w:r w:rsidR="000E127D" w:rsidRPr="000E127D">
            <w:rPr>
              <w:color w:val="000000"/>
              <w:sz w:val="22"/>
              <w:szCs w:val="22"/>
            </w:rPr>
            <w:t xml:space="preserve">, </w:t>
          </w:r>
          <w:proofErr w:type="spellStart"/>
          <w:r w:rsidR="000E127D" w:rsidRPr="000E127D">
            <w:rPr>
              <w:color w:val="000000"/>
              <w:sz w:val="22"/>
              <w:szCs w:val="22"/>
            </w:rPr>
            <w:t>Schlensog</w:t>
          </w:r>
          <w:proofErr w:type="spellEnd"/>
          <w:r w:rsidR="000E127D" w:rsidRPr="000E127D">
            <w:rPr>
              <w:color w:val="000000"/>
              <w:sz w:val="22"/>
              <w:szCs w:val="22"/>
            </w:rPr>
            <w:t xml:space="preserve">, et al., 2003; </w:t>
          </w:r>
          <w:proofErr w:type="spellStart"/>
          <w:r w:rsidR="000E127D" w:rsidRPr="000E127D">
            <w:rPr>
              <w:color w:val="000000"/>
              <w:sz w:val="22"/>
              <w:szCs w:val="22"/>
            </w:rPr>
            <w:t>Raggio</w:t>
          </w:r>
          <w:proofErr w:type="spellEnd"/>
          <w:r w:rsidR="000E127D" w:rsidRPr="000E127D">
            <w:rPr>
              <w:color w:val="000000"/>
              <w:sz w:val="22"/>
              <w:szCs w:val="22"/>
            </w:rPr>
            <w:t xml:space="preserve"> et al., 2014)</w:t>
          </w:r>
        </w:sdtContent>
      </w:sdt>
      <w:r w:rsidRPr="009B1E68">
        <w:rPr>
          <w:sz w:val="22"/>
          <w:szCs w:val="22"/>
        </w:rPr>
        <w:t xml:space="preserve">. Temperature and water are the most influential limitations, and both are highly coupled with changes in PAR (Fig. </w:t>
      </w:r>
      <w:r w:rsidR="00E478D7">
        <w:rPr>
          <w:sz w:val="22"/>
          <w:szCs w:val="22"/>
        </w:rPr>
        <w:t>4</w:t>
      </w:r>
      <w:r w:rsidRPr="009B1E68">
        <w:rPr>
          <w:sz w:val="22"/>
          <w:szCs w:val="22"/>
        </w:rPr>
        <w:t>)</w:t>
      </w:r>
      <w:sdt>
        <w:sdtPr>
          <w:rPr>
            <w:color w:val="000000"/>
            <w:sz w:val="22"/>
            <w:szCs w:val="22"/>
          </w:rPr>
          <w:tag w:val="MENDELEY_CITATION_v3_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299657938"/>
          <w:placeholder>
            <w:docPart w:val="F4C2BD5D74771541A976FFD530CEE8D4"/>
          </w:placeholder>
        </w:sdtPr>
        <w:sdtEndPr/>
        <w:sdtContent>
          <w:r w:rsidR="000E127D" w:rsidRPr="000E127D">
            <w:rPr>
              <w:color w:val="000000"/>
              <w:sz w:val="22"/>
              <w:szCs w:val="22"/>
            </w:rPr>
            <w:t xml:space="preserve">(Sancho et al., 2007; </w:t>
          </w:r>
          <w:proofErr w:type="spellStart"/>
          <w:r w:rsidR="000E127D" w:rsidRPr="000E127D">
            <w:rPr>
              <w:color w:val="000000"/>
              <w:sz w:val="22"/>
              <w:szCs w:val="22"/>
            </w:rPr>
            <w:t>Schroeter</w:t>
          </w:r>
          <w:proofErr w:type="spellEnd"/>
          <w:r w:rsidR="000E127D" w:rsidRPr="000E127D">
            <w:rPr>
              <w:color w:val="000000"/>
              <w:sz w:val="22"/>
              <w:szCs w:val="22"/>
            </w:rPr>
            <w:t xml:space="preserve"> et al., 2011)</w:t>
          </w:r>
        </w:sdtContent>
      </w:sdt>
      <w:r w:rsidRPr="009B1E68">
        <w:rPr>
          <w:sz w:val="22"/>
          <w:szCs w:val="22"/>
        </w:rPr>
        <w:t>.</w:t>
      </w:r>
    </w:p>
    <w:p w14:paraId="193E0FF5" w14:textId="77777777" w:rsidR="0011432B" w:rsidRPr="009B1E68" w:rsidRDefault="0011432B" w:rsidP="008C1139">
      <w:pPr>
        <w:jc w:val="both"/>
        <w:rPr>
          <w:sz w:val="22"/>
          <w:szCs w:val="22"/>
        </w:rPr>
      </w:pPr>
    </w:p>
    <w:p w14:paraId="7CF6F202" w14:textId="3E42A6AD" w:rsidR="0011432B" w:rsidRPr="009B1E68" w:rsidRDefault="0011432B" w:rsidP="008C1139">
      <w:pPr>
        <w:jc w:val="both"/>
        <w:rPr>
          <w:rFonts w:cstheme="minorHAnsi"/>
          <w:color w:val="000000"/>
          <w:sz w:val="22"/>
          <w:szCs w:val="22"/>
        </w:rPr>
      </w:pPr>
      <w:r w:rsidRPr="009B1E68">
        <w:rPr>
          <w:sz w:val="22"/>
          <w:szCs w:val="22"/>
        </w:rPr>
        <w:t xml:space="preserve">TT seems highly coupled with activity levels (Fig. </w:t>
      </w:r>
      <w:r w:rsidR="00F72CD4">
        <w:rPr>
          <w:sz w:val="22"/>
          <w:szCs w:val="22"/>
        </w:rPr>
        <w:t>4</w:t>
      </w:r>
      <w:r w:rsidRPr="009B1E68">
        <w:rPr>
          <w:sz w:val="22"/>
          <w:szCs w:val="22"/>
        </w:rPr>
        <w:t xml:space="preserve">, </w:t>
      </w:r>
      <w:r w:rsidR="00F72CD4">
        <w:rPr>
          <w:sz w:val="22"/>
          <w:szCs w:val="22"/>
        </w:rPr>
        <w:t>7</w:t>
      </w:r>
      <w:r w:rsidRPr="009B1E68">
        <w:rPr>
          <w:sz w:val="22"/>
          <w:szCs w:val="22"/>
        </w:rPr>
        <w:t xml:space="preserve">). However, we found no correlation between TT and Yield. Previous studies had already claimed that yield is TT independent, which further supports our results </w:t>
      </w:r>
      <w:sdt>
        <w:sdtPr>
          <w:rPr>
            <w:color w:val="000000"/>
            <w:sz w:val="22"/>
            <w:szCs w:val="22"/>
          </w:rPr>
          <w:tag w:val="MENDELEY_CITATION_v3_eyJjaXRhdGlvbklEIjoiTUVOREVMRVlfQ0lUQVRJT05fMTMyMWZjY2EtNjk4Mi00MDVkLTgzM2QtYjAzYzY2MjAwMzc0IiwicHJvcGVydGllcyI6eyJub3RlSW5kZXgiOjB9LCJpc0VkaXRlZCI6ZmFsc2UsIm1hbnVhbE92ZXJyaWRlIjp7ImlzTWFudWFsbHlPdmVycmlkZGVuIjpmYWxzZSwiY2l0ZXByb2NUZXh0IjoiKENvbGVzaWUgZXQgYWwuLCAyMDE2OyBQYW5uZXdpdHogZXQgYWwuLCAyMDA1YSkiLCJtYW51YWxPdmVycmlkZVRleHQiOiIifSwiY2l0YXRpb25JdGVtcyI6W3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iwiY29udGFpbmVyLXRpdGxlLXNob3J0IjoiQW50YXJjdCBTY2k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1807505166"/>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Colesie</w:t>
          </w:r>
          <w:proofErr w:type="spellEnd"/>
          <w:r w:rsidR="000E127D" w:rsidRPr="000E127D">
            <w:rPr>
              <w:color w:val="000000"/>
              <w:sz w:val="22"/>
              <w:szCs w:val="22"/>
            </w:rPr>
            <w:t xml:space="preserve"> et al., 2016; </w:t>
          </w:r>
          <w:proofErr w:type="spellStart"/>
          <w:r w:rsidR="000E127D" w:rsidRPr="000E127D">
            <w:rPr>
              <w:color w:val="000000"/>
              <w:sz w:val="22"/>
              <w:szCs w:val="22"/>
            </w:rPr>
            <w:t>Pannewitz</w:t>
          </w:r>
          <w:proofErr w:type="spellEnd"/>
          <w:r w:rsidR="000E127D" w:rsidRPr="000E127D">
            <w:rPr>
              <w:color w:val="000000"/>
              <w:sz w:val="22"/>
              <w:szCs w:val="22"/>
            </w:rPr>
            <w:t xml:space="preserve"> et al., 2005a)</w:t>
          </w:r>
        </w:sdtContent>
      </w:sdt>
      <w:r w:rsidRPr="009B1E68">
        <w:rPr>
          <w:color w:val="000000"/>
          <w:sz w:val="22"/>
          <w:szCs w:val="22"/>
        </w:rPr>
        <w:t>. Nevertheless, this same literature suggest that TT is predominantly influenced by thallus water content (WC)</w:t>
      </w:r>
      <w:sdt>
        <w:sdtPr>
          <w:rPr>
            <w:color w:val="000000"/>
            <w:sz w:val="22"/>
            <w:szCs w:val="22"/>
          </w:rPr>
          <w:tag w:val="MENDELEY_CITATION_v3_eyJjaXRhdGlvbklEIjoiTUVOREVMRVlfQ0lUQVRJT05fZmU2ZjQ3NmMtMDRhZS00ZWFiLThiMmItNTQxMDVkMWY3Ym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293180579"/>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et al., 2005a)</w:t>
          </w:r>
        </w:sdtContent>
      </w:sdt>
      <w:r w:rsidRPr="009B1E68">
        <w:rPr>
          <w:color w:val="000000"/>
          <w:sz w:val="22"/>
          <w:szCs w:val="22"/>
        </w:rPr>
        <w:t xml:space="preserve">. Wet </w:t>
      </w:r>
      <w:proofErr w:type="gramStart"/>
      <w:r w:rsidRPr="009B1E68">
        <w:rPr>
          <w:color w:val="000000"/>
          <w:sz w:val="22"/>
          <w:szCs w:val="22"/>
        </w:rPr>
        <w:t>thallus</w:t>
      </w:r>
      <w:proofErr w:type="gramEnd"/>
      <w:r w:rsidRPr="009B1E68">
        <w:rPr>
          <w:color w:val="000000"/>
          <w:sz w:val="22"/>
          <w:szCs w:val="22"/>
        </w:rPr>
        <w:t xml:space="preserve"> are more likely to maintain stable temperatures around 0 </w:t>
      </w:r>
      <w:r w:rsidRPr="009B1E68">
        <w:rPr>
          <w:rFonts w:ascii="Symbol" w:hAnsi="Symbol"/>
          <w:sz w:val="22"/>
          <w:szCs w:val="22"/>
        </w:rPr>
        <w:sym w:font="Symbol" w:char="F0B0"/>
      </w:r>
      <w:r w:rsidRPr="009B1E68">
        <w:rPr>
          <w:rFonts w:cstheme="minorHAnsi"/>
          <w:sz w:val="22"/>
          <w:szCs w:val="22"/>
        </w:rPr>
        <w:t xml:space="preserve">C due to the buffering effect of water </w:t>
      </w:r>
      <w:sdt>
        <w:sdtPr>
          <w:rPr>
            <w:rFonts w:cstheme="minorHAnsi"/>
            <w:color w:val="000000"/>
            <w:sz w:val="22"/>
            <w:szCs w:val="22"/>
          </w:rPr>
          <w:tag w:val="MENDELEY_CITATION_v3_eyJjaXRhdGlvbklEIjoiTUVOREVMRVlfQ0lUQVRJT05fZTlmMDFlZmMtNWQxOC00NGRmLTkzMzItMjdmNDFjODEwYTYz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238868892"/>
          <w:placeholder>
            <w:docPart w:val="F4C2BD5D74771541A976FFD530CEE8D4"/>
          </w:placeholder>
        </w:sdtPr>
        <w:sdtEndPr/>
        <w:sdtContent>
          <w:r w:rsidR="000E127D" w:rsidRPr="000E127D">
            <w:rPr>
              <w:rFonts w:cstheme="minorHAnsi"/>
              <w:color w:val="000000"/>
              <w:sz w:val="22"/>
              <w:szCs w:val="22"/>
            </w:rPr>
            <w:t>(</w:t>
          </w:r>
          <w:proofErr w:type="spellStart"/>
          <w:r w:rsidR="000E127D" w:rsidRPr="000E127D">
            <w:rPr>
              <w:rFonts w:cstheme="minorHAnsi"/>
              <w:color w:val="000000"/>
              <w:sz w:val="22"/>
              <w:szCs w:val="22"/>
            </w:rPr>
            <w:t>Pannewitz</w:t>
          </w:r>
          <w:proofErr w:type="spellEnd"/>
          <w:r w:rsidR="000E127D" w:rsidRPr="000E127D">
            <w:rPr>
              <w:rFonts w:cstheme="minorHAnsi"/>
              <w:color w:val="000000"/>
              <w:sz w:val="22"/>
              <w:szCs w:val="22"/>
            </w:rPr>
            <w:t xml:space="preserve"> et al., 2005a)</w:t>
          </w:r>
        </w:sdtContent>
      </w:sdt>
      <w:r w:rsidRPr="009B1E68">
        <w:rPr>
          <w:rFonts w:cstheme="minorHAnsi"/>
          <w:color w:val="000000"/>
          <w:sz w:val="22"/>
          <w:szCs w:val="22"/>
        </w:rPr>
        <w:t xml:space="preserve">. Concurrently, WC is a primary driver of activity </w:t>
      </w:r>
      <w:sdt>
        <w:sdtPr>
          <w:rPr>
            <w:rFonts w:cstheme="minorHAnsi"/>
            <w:color w:val="000000"/>
            <w:sz w:val="22"/>
            <w:szCs w:val="22"/>
          </w:rPr>
          <w:tag w:val="MENDELEY_CITATION_v3_eyJjaXRhdGlvbklEIjoiTUVOREVMRVlfQ0lUQVRJT05fMzM4NjA5OGMtZjFhZC00NzQ3LWFlYzctY2Y3NmFjYjk4ZDI3IiwicHJvcGVydGllcyI6eyJub3RlSW5kZXgiOjB9LCJpc0VkaXRlZCI6ZmFsc2UsIm1hbnVhbE92ZXJyaWRlIjp7ImlzTWFudWFsbHlPdmVycmlkZGVuIjpmYWxzZSwiY2l0ZXByb2NUZXh0IjoiKFBhbm5ld2l0eiBldCBhbC4sIDIwMDVhOyBSYWdnaW8gZXQgYWwuLCAyMDE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2023814351"/>
          <w:placeholder>
            <w:docPart w:val="F4C2BD5D74771541A976FFD530CEE8D4"/>
          </w:placeholder>
        </w:sdtPr>
        <w:sdtEndPr/>
        <w:sdtContent>
          <w:r w:rsidR="000E127D" w:rsidRPr="000E127D">
            <w:rPr>
              <w:rFonts w:cstheme="minorHAnsi"/>
              <w:color w:val="000000"/>
              <w:sz w:val="22"/>
              <w:szCs w:val="22"/>
            </w:rPr>
            <w:t>(</w:t>
          </w:r>
          <w:proofErr w:type="spellStart"/>
          <w:r w:rsidR="000E127D" w:rsidRPr="000E127D">
            <w:rPr>
              <w:rFonts w:cstheme="minorHAnsi"/>
              <w:color w:val="000000"/>
              <w:sz w:val="22"/>
              <w:szCs w:val="22"/>
            </w:rPr>
            <w:t>Pannewitz</w:t>
          </w:r>
          <w:proofErr w:type="spellEnd"/>
          <w:r w:rsidR="000E127D" w:rsidRPr="000E127D">
            <w:rPr>
              <w:rFonts w:cstheme="minorHAnsi"/>
              <w:color w:val="000000"/>
              <w:sz w:val="22"/>
              <w:szCs w:val="22"/>
            </w:rPr>
            <w:t xml:space="preserve"> et al., 2005a; </w:t>
          </w:r>
          <w:proofErr w:type="spellStart"/>
          <w:r w:rsidR="000E127D" w:rsidRPr="000E127D">
            <w:rPr>
              <w:rFonts w:cstheme="minorHAnsi"/>
              <w:color w:val="000000"/>
              <w:sz w:val="22"/>
              <w:szCs w:val="22"/>
            </w:rPr>
            <w:t>Raggio</w:t>
          </w:r>
          <w:proofErr w:type="spellEnd"/>
          <w:r w:rsidR="000E127D" w:rsidRPr="000E127D">
            <w:rPr>
              <w:rFonts w:cstheme="minorHAnsi"/>
              <w:color w:val="000000"/>
              <w:sz w:val="22"/>
              <w:szCs w:val="22"/>
            </w:rPr>
            <w:t xml:space="preserve"> et al., 2014)</w:t>
          </w:r>
        </w:sdtContent>
      </w:sdt>
      <w:r w:rsidRPr="009B1E68">
        <w:rPr>
          <w:rFonts w:cstheme="minorHAnsi"/>
          <w:color w:val="000000"/>
          <w:sz w:val="22"/>
          <w:szCs w:val="22"/>
        </w:rPr>
        <w:t>. This simultaneous influence of WC in both activity and TT could explain the apparent association between yield and TT even if they are not statistically correlated.</w:t>
      </w:r>
    </w:p>
    <w:p w14:paraId="28AF25EC" w14:textId="77777777" w:rsidR="0011432B" w:rsidRPr="009B1E68" w:rsidRDefault="0011432B" w:rsidP="008C1139">
      <w:pPr>
        <w:jc w:val="both"/>
        <w:rPr>
          <w:rFonts w:cstheme="minorHAnsi"/>
          <w:color w:val="000000"/>
          <w:sz w:val="22"/>
          <w:szCs w:val="22"/>
        </w:rPr>
      </w:pPr>
    </w:p>
    <w:p w14:paraId="624E977D" w14:textId="1E6169CE" w:rsidR="0011432B" w:rsidRPr="009B1E68" w:rsidRDefault="0011432B" w:rsidP="008C1139">
      <w:pPr>
        <w:jc w:val="both"/>
        <w:rPr>
          <w:sz w:val="22"/>
          <w:szCs w:val="22"/>
        </w:rPr>
      </w:pPr>
      <w:r w:rsidRPr="009B1E68">
        <w:rPr>
          <w:rFonts w:cstheme="minorHAnsi"/>
          <w:color w:val="000000"/>
          <w:sz w:val="22"/>
          <w:szCs w:val="22"/>
        </w:rPr>
        <w:t xml:space="preserve">Even if TT and Yield are not correlated, it needs to reach a certain threshold for photosynthesis to occur </w:t>
      </w:r>
      <w:sdt>
        <w:sdtPr>
          <w:rPr>
            <w:rFonts w:cstheme="minorHAnsi"/>
            <w:color w:val="000000"/>
            <w:sz w:val="22"/>
            <w:szCs w:val="22"/>
          </w:rPr>
          <w:tag w:val="MENDELEY_CITATION_v3_eyJjaXRhdGlvbklEIjoiTUVOREVMRVlfQ0lUQVRJT05fNGE2MWQ0OWYtZTQ1NS00YTkwLTlkYTgtZDI2NGI1MDYxMz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686817983"/>
          <w:placeholder>
            <w:docPart w:val="F4C2BD5D74771541A976FFD530CEE8D4"/>
          </w:placeholder>
        </w:sdtPr>
        <w:sdtEndPr/>
        <w:sdtContent>
          <w:r w:rsidR="000E127D" w:rsidRPr="000E127D">
            <w:rPr>
              <w:rFonts w:cstheme="minorHAnsi"/>
              <w:color w:val="000000"/>
              <w:sz w:val="22"/>
              <w:szCs w:val="22"/>
            </w:rPr>
            <w:t>(</w:t>
          </w:r>
          <w:proofErr w:type="spellStart"/>
          <w:r w:rsidR="000E127D" w:rsidRPr="000E127D">
            <w:rPr>
              <w:rFonts w:cstheme="minorHAnsi"/>
              <w:color w:val="000000"/>
              <w:sz w:val="22"/>
              <w:szCs w:val="22"/>
            </w:rPr>
            <w:t>Pannewitz</w:t>
          </w:r>
          <w:proofErr w:type="spellEnd"/>
          <w:r w:rsidR="000E127D" w:rsidRPr="000E127D">
            <w:rPr>
              <w:rFonts w:cstheme="minorHAnsi"/>
              <w:color w:val="000000"/>
              <w:sz w:val="22"/>
              <w:szCs w:val="22"/>
            </w:rPr>
            <w:t xml:space="preserve"> et al., 2005a)</w:t>
          </w:r>
        </w:sdtContent>
      </w:sdt>
      <w:r w:rsidRPr="009B1E68">
        <w:rPr>
          <w:rFonts w:cstheme="minorHAnsi"/>
          <w:color w:val="000000"/>
          <w:sz w:val="22"/>
          <w:szCs w:val="22"/>
        </w:rPr>
        <w:t xml:space="preserve">. </w:t>
      </w:r>
      <w:sdt>
        <w:sdtPr>
          <w:rPr>
            <w:rFonts w:cstheme="minorHAnsi"/>
            <w:color w:val="000000"/>
            <w:sz w:val="22"/>
            <w:szCs w:val="22"/>
          </w:rPr>
          <w:tag w:val="MENDELEY_CITATION_v3_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"/>
          <w:id w:val="1746299373"/>
          <w:placeholder>
            <w:docPart w:val="F4C2BD5D74771541A976FFD530CEE8D4"/>
          </w:placeholder>
        </w:sdtPr>
        <w:sdtEndPr/>
        <w:sdtContent>
          <w:proofErr w:type="spellStart"/>
          <w:r w:rsidR="000E127D" w:rsidRPr="000E127D">
            <w:rPr>
              <w:rFonts w:cstheme="minorHAnsi"/>
              <w:color w:val="000000"/>
              <w:sz w:val="22"/>
              <w:szCs w:val="22"/>
            </w:rPr>
            <w:t>Ino</w:t>
          </w:r>
          <w:proofErr w:type="spellEnd"/>
          <w:r w:rsidR="000E127D" w:rsidRPr="000E127D">
            <w:rPr>
              <w:rFonts w:cstheme="minorHAnsi"/>
              <w:color w:val="000000"/>
              <w:sz w:val="22"/>
              <w:szCs w:val="22"/>
            </w:rPr>
            <w:t xml:space="preserve"> (1990)</w:t>
          </w:r>
        </w:sdtContent>
      </w:sdt>
      <w:r w:rsidRPr="009B1E68">
        <w:rPr>
          <w:rFonts w:cstheme="minorHAnsi"/>
          <w:color w:val="000000"/>
          <w:sz w:val="22"/>
          <w:szCs w:val="22"/>
        </w:rPr>
        <w:t xml:space="preserve"> </w:t>
      </w:r>
      <w:r w:rsidRPr="009B1E68">
        <w:rPr>
          <w:color w:val="000000"/>
          <w:sz w:val="22"/>
          <w:szCs w:val="22"/>
        </w:rPr>
        <w:t xml:space="preserve">detected photosynthetic activity up to -10 </w:t>
      </w:r>
      <w:r w:rsidRPr="009B1E68">
        <w:rPr>
          <w:rFonts w:ascii="Symbol" w:hAnsi="Symbol"/>
          <w:sz w:val="22"/>
          <w:szCs w:val="22"/>
        </w:rPr>
        <w:sym w:font="Symbol" w:char="F0B0"/>
      </w:r>
      <w:r w:rsidRPr="009B1E68">
        <w:rPr>
          <w:rFonts w:cstheme="minorHAnsi"/>
          <w:sz w:val="22"/>
          <w:szCs w:val="22"/>
        </w:rPr>
        <w:t>C</w:t>
      </w:r>
      <w:r w:rsidRPr="009B1E68">
        <w:rPr>
          <w:color w:val="000000"/>
          <w:sz w:val="22"/>
          <w:szCs w:val="22"/>
        </w:rPr>
        <w:t xml:space="preserve">, </w:t>
      </w:r>
      <w:sdt>
        <w:sdtPr>
          <w:rPr>
            <w:color w:val="000000"/>
            <w:sz w:val="22"/>
            <w:szCs w:val="22"/>
          </w:rPr>
          <w:tag w:val="MENDELEY_CITATION_v3_eyJjaXRhdGlvbklEIjoiTUVOREVMRVlfQ0lUQVRJT05fYmI1YmNiYjUtMmViOS00NDVlLWI1OGYtNDNkOTBhMjNkNTUyIiwicHJvcGVydGllcyI6eyJub3RlSW5kZXgiOjB9LCJpc0VkaXRlZCI6ZmFsc2UsIm1hbnVhbE92ZXJyaWRlIjp7ImlzTWFudWFsbHlPdmVycmlkZGVuIjp0cnVlLCJjaXRlcHJvY1RleHQiOiIoUmFnZ2lvIGV0IGFsLiwgMjAxNikiLCJtYW51YWxPdmVycmlkZVRleHQiOiJSYWdnaW8gZXQgYWwuICgyMDE2KS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
          <w:id w:val="-507916012"/>
          <w:placeholder>
            <w:docPart w:val="F4C2BD5D74771541A976FFD530CEE8D4"/>
          </w:placeholder>
        </w:sdtPr>
        <w:sdtEndPr/>
        <w:sdtContent>
          <w:proofErr w:type="spellStart"/>
          <w:r w:rsidR="000E127D" w:rsidRPr="000E127D">
            <w:rPr>
              <w:color w:val="000000"/>
              <w:sz w:val="22"/>
              <w:szCs w:val="22"/>
            </w:rPr>
            <w:t>Raggio</w:t>
          </w:r>
          <w:proofErr w:type="spellEnd"/>
          <w:r w:rsidR="000E127D" w:rsidRPr="000E127D">
            <w:rPr>
              <w:color w:val="000000"/>
              <w:sz w:val="22"/>
              <w:szCs w:val="22"/>
            </w:rPr>
            <w:t xml:space="preserve"> et al. (2016)</w:t>
          </w:r>
        </w:sdtContent>
      </w:sdt>
      <w:r w:rsidRPr="009B1E68">
        <w:rPr>
          <w:color w:val="000000"/>
          <w:sz w:val="22"/>
          <w:szCs w:val="22"/>
        </w:rPr>
        <w:t xml:space="preserve">  of -29.4 </w:t>
      </w:r>
      <w:r w:rsidRPr="009B1E68">
        <w:rPr>
          <w:rFonts w:ascii="Symbol" w:hAnsi="Symbol"/>
          <w:sz w:val="22"/>
          <w:szCs w:val="22"/>
        </w:rPr>
        <w:sym w:font="Symbol" w:char="F0B0"/>
      </w:r>
      <w:r w:rsidRPr="009B1E68">
        <w:rPr>
          <w:rFonts w:cstheme="minorHAnsi"/>
          <w:sz w:val="22"/>
          <w:szCs w:val="22"/>
        </w:rPr>
        <w:t xml:space="preserve">C, and </w:t>
      </w:r>
      <w:sdt>
        <w:sdtPr>
          <w:rPr>
            <w:rFonts w:cstheme="minorHAnsi"/>
            <w:color w:val="000000"/>
            <w:sz w:val="22"/>
            <w:szCs w:val="22"/>
          </w:rPr>
          <w:tag w:val="MENDELEY_CITATION_v3_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"/>
          <w:id w:val="430405285"/>
          <w:placeholder>
            <w:docPart w:val="F4C2BD5D74771541A976FFD530CEE8D4"/>
          </w:placeholder>
        </w:sdtPr>
        <w:sdtEndPr/>
        <w:sdtContent>
          <w:r w:rsidR="000E127D" w:rsidRPr="000E127D">
            <w:rPr>
              <w:rFonts w:cstheme="minorHAnsi"/>
              <w:color w:val="000000"/>
              <w:sz w:val="22"/>
              <w:szCs w:val="22"/>
            </w:rPr>
            <w:t>Lange (1965)</w:t>
          </w:r>
        </w:sdtContent>
      </w:sdt>
      <w:r w:rsidRPr="009B1E68">
        <w:rPr>
          <w:rFonts w:cstheme="minorHAnsi"/>
          <w:color w:val="000000"/>
          <w:sz w:val="22"/>
          <w:szCs w:val="22"/>
        </w:rPr>
        <w:t xml:space="preserve"> of -24 </w:t>
      </w:r>
      <w:r w:rsidRPr="009B1E68">
        <w:rPr>
          <w:rFonts w:ascii="Symbol" w:hAnsi="Symbol"/>
          <w:sz w:val="22"/>
          <w:szCs w:val="22"/>
        </w:rPr>
        <w:sym w:font="Symbol" w:char="F0B0"/>
      </w:r>
      <w:r w:rsidRPr="009B1E68">
        <w:rPr>
          <w:rFonts w:cstheme="minorHAnsi"/>
          <w:sz w:val="22"/>
          <w:szCs w:val="22"/>
        </w:rPr>
        <w:t xml:space="preserve">C. </w:t>
      </w:r>
      <w:r w:rsidRPr="009B1E68">
        <w:rPr>
          <w:color w:val="000000"/>
          <w:sz w:val="22"/>
          <w:szCs w:val="22"/>
        </w:rPr>
        <w:t xml:space="preserve">On the contrary, </w:t>
      </w:r>
      <w:sdt>
        <w:sdtPr>
          <w:rPr>
            <w:color w:val="000000"/>
            <w:sz w:val="22"/>
            <w:szCs w:val="22"/>
          </w:rPr>
          <w:tag w:val="MENDELEY_CITATION_v3_eyJjaXRhdGlvbklEIjoiTUVOREVMRVlfQ0lUQVRJT05fOGVmNDljMDAtMjVhOS00NGU1LWI1MWYtYzE4MDY1ZjcxZDgyIiwicHJvcGVydGllcyI6eyJub3RlSW5kZXgiOjB9LCJpc0VkaXRlZCI6ZmFsc2UsIm1hbnVhbE92ZXJyaWRlIjp7ImlzTWFudWFsbHlPdmVycmlkZGVuIjp0cnVlLCJjaXRlcHJvY1RleHQiOiIoUGFubmV3aXR6LCBHcmVlbiwgZXQgYWwuLCAyMDAzKSIsIm1hbnVhbE92ZXJyaWRlVGV4dCI6IlBhbm5ld2l0eiwgZXQgYWwuKDIwMDMp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V19"/>
          <w:id w:val="-808773304"/>
          <w:placeholder>
            <w:docPart w:val="68508A972B4DDD44B0E45DF0CCA71547"/>
          </w:placeholder>
        </w:sdtPr>
        <w:sdtEndPr/>
        <w:sdtContent>
          <w:proofErr w:type="spellStart"/>
          <w:r w:rsidR="000E127D" w:rsidRPr="000E127D">
            <w:rPr>
              <w:color w:val="000000"/>
              <w:sz w:val="22"/>
              <w:szCs w:val="22"/>
            </w:rPr>
            <w:t>Pannewitz</w:t>
          </w:r>
          <w:proofErr w:type="spellEnd"/>
          <w:r w:rsidR="000E127D" w:rsidRPr="000E127D">
            <w:rPr>
              <w:color w:val="000000"/>
              <w:sz w:val="22"/>
              <w:szCs w:val="22"/>
            </w:rPr>
            <w:t xml:space="preserve">, </w:t>
          </w:r>
          <w:proofErr w:type="gramStart"/>
          <w:r w:rsidR="000E127D" w:rsidRPr="000E127D">
            <w:rPr>
              <w:color w:val="000000"/>
              <w:sz w:val="22"/>
              <w:szCs w:val="22"/>
            </w:rPr>
            <w:t>et al.(</w:t>
          </w:r>
          <w:proofErr w:type="gramEnd"/>
          <w:r w:rsidR="000E127D" w:rsidRPr="000E127D">
            <w:rPr>
              <w:color w:val="000000"/>
              <w:sz w:val="22"/>
              <w:szCs w:val="22"/>
            </w:rPr>
            <w:t>2003)</w:t>
          </w:r>
        </w:sdtContent>
      </w:sdt>
      <w:r w:rsidRPr="009B1E68">
        <w:rPr>
          <w:rFonts w:cstheme="minorHAnsi"/>
          <w:sz w:val="22"/>
          <w:szCs w:val="22"/>
        </w:rPr>
        <w:t xml:space="preserve"> </w:t>
      </w:r>
      <w:r w:rsidRPr="009B1E68">
        <w:rPr>
          <w:color w:val="000000"/>
          <w:sz w:val="22"/>
          <w:szCs w:val="22"/>
        </w:rPr>
        <w:t xml:space="preserve">did not find any photosynthesis below -2 </w:t>
      </w:r>
      <w:r w:rsidRPr="009B1E68">
        <w:rPr>
          <w:rFonts w:ascii="Symbol" w:hAnsi="Symbol"/>
          <w:sz w:val="22"/>
          <w:szCs w:val="22"/>
        </w:rPr>
        <w:sym w:font="Symbol" w:char="F0B0"/>
      </w:r>
      <w:r w:rsidRPr="009B1E68">
        <w:rPr>
          <w:rFonts w:cstheme="minorHAnsi"/>
          <w:sz w:val="22"/>
          <w:szCs w:val="22"/>
        </w:rPr>
        <w:t>C</w:t>
      </w:r>
      <w:r w:rsidRPr="009B1E68">
        <w:rPr>
          <w:color w:val="000000"/>
          <w:sz w:val="22"/>
          <w:szCs w:val="22"/>
        </w:rPr>
        <w:t xml:space="preserve"> ,and </w:t>
      </w:r>
      <w:sdt>
        <w:sdtPr>
          <w:rPr>
            <w:color w:val="000000"/>
            <w:sz w:val="22"/>
            <w:szCs w:val="22"/>
          </w:rPr>
          <w:tag w:val="MENDELEY_CITATION_v3_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"/>
          <w:id w:val="-1238232375"/>
          <w:placeholder>
            <w:docPart w:val="4835AF983D555B40B1AE6C1CE5941019"/>
          </w:placeholder>
        </w:sdtPr>
        <w:sdtEndPr/>
        <w:sdtContent>
          <w:r w:rsidR="000E127D">
            <w:rPr>
              <w:rFonts w:eastAsia="Times New Roman"/>
            </w:rPr>
            <w:t xml:space="preserve">Kappen &amp; </w:t>
          </w:r>
          <w:proofErr w:type="spellStart"/>
          <w:r w:rsidR="000E127D">
            <w:rPr>
              <w:rFonts w:eastAsia="Times New Roman"/>
            </w:rPr>
            <w:t>Schroeter</w:t>
          </w:r>
          <w:proofErr w:type="spellEnd"/>
          <w:r w:rsidR="000E127D">
            <w:rPr>
              <w:rFonts w:eastAsia="Times New Roman"/>
            </w:rPr>
            <w:t xml:space="preserve"> (2002)</w:t>
          </w:r>
        </w:sdtContent>
      </w:sdt>
      <w:r w:rsidRPr="009B1E68">
        <w:rPr>
          <w:color w:val="000000"/>
          <w:sz w:val="22"/>
          <w:szCs w:val="22"/>
        </w:rPr>
        <w:t xml:space="preserve"> below water freezing point. With a lowest active TT of -8.2 </w:t>
      </w:r>
      <w:r w:rsidRPr="009B1E68">
        <w:rPr>
          <w:rFonts w:ascii="Symbol" w:hAnsi="Symbol"/>
          <w:sz w:val="22"/>
          <w:szCs w:val="22"/>
        </w:rPr>
        <w:sym w:font="Symbol" w:char="F0B0"/>
      </w:r>
      <w:r w:rsidRPr="009B1E68">
        <w:rPr>
          <w:rFonts w:cstheme="minorHAnsi"/>
          <w:sz w:val="22"/>
          <w:szCs w:val="22"/>
        </w:rPr>
        <w:t xml:space="preserve">C, my results do not fully agree with neither of them. On the contrary they are supported by </w:t>
      </w:r>
      <w:sdt>
        <w:sdtPr>
          <w:rPr>
            <w:rFonts w:cstheme="minorHAnsi"/>
            <w:color w:val="000000"/>
            <w:sz w:val="22"/>
            <w:szCs w:val="22"/>
          </w:rPr>
          <w:tag w:val="MENDELEY_CITATION_v3_eyJjaXRhdGlvbklEIjoiTUVOREVMRVlfQ0lUQVRJT05fYmUwYzdhZDctNGVhMC00NDRjLTg0NzctN2U3MjZiZjRhZWVlIiwicHJvcGVydGllcyI6eyJub3RlSW5kZXgiOjB9LCJpc0VkaXRlZCI6ZmFsc2UsIm1hbnVhbE92ZXJyaWRlIjp7ImlzTWFudWFsbHlPdmVycmlkZGVuIjp0cnVlLCJjaXRlcHJvY1RleHQiOiIoU2Nocm9ldGVyIGV0IGFsLiwgMjAxMSkiLCJtYW51YWxPdmVycmlkZVRleHQiOiJTY2hyb2V0ZXIgZXQgYWwuICgyMDExKS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1865899309"/>
          <w:placeholder>
            <w:docPart w:val="F4C2BD5D74771541A976FFD530CEE8D4"/>
          </w:placeholder>
        </w:sdtPr>
        <w:sdtEndPr/>
        <w:sdtContent>
          <w:proofErr w:type="spellStart"/>
          <w:r w:rsidR="000E127D" w:rsidRPr="000E127D">
            <w:rPr>
              <w:rFonts w:cstheme="minorHAnsi"/>
              <w:color w:val="000000"/>
              <w:sz w:val="22"/>
              <w:szCs w:val="22"/>
            </w:rPr>
            <w:t>Schroeter</w:t>
          </w:r>
          <w:proofErr w:type="spellEnd"/>
          <w:r w:rsidR="000E127D" w:rsidRPr="000E127D">
            <w:rPr>
              <w:rFonts w:cstheme="minorHAnsi"/>
              <w:color w:val="000000"/>
              <w:sz w:val="22"/>
              <w:szCs w:val="22"/>
            </w:rPr>
            <w:t xml:space="preserve"> et al. (2011)</w:t>
          </w:r>
        </w:sdtContent>
      </w:sdt>
      <w:r w:rsidRPr="009B1E68">
        <w:rPr>
          <w:rFonts w:cstheme="minorHAnsi"/>
          <w:color w:val="000000"/>
          <w:sz w:val="22"/>
          <w:szCs w:val="22"/>
        </w:rPr>
        <w:t xml:space="preserve">. They indicate that the cryptograms tolerate temperatures low enough to maintain photosynthesis through daily freezing, but do not get to temperatures below -10 </w:t>
      </w:r>
      <w:r w:rsidRPr="009B1E68">
        <w:rPr>
          <w:rFonts w:ascii="Symbol" w:hAnsi="Symbol"/>
          <w:sz w:val="22"/>
          <w:szCs w:val="22"/>
        </w:rPr>
        <w:sym w:font="Symbol" w:char="F0B0"/>
      </w:r>
      <w:r w:rsidRPr="009B1E68">
        <w:rPr>
          <w:rFonts w:cstheme="minorHAnsi"/>
          <w:sz w:val="22"/>
          <w:szCs w:val="22"/>
        </w:rPr>
        <w:t xml:space="preserve">C when hydrated, probably due to the buffering effect of water </w:t>
      </w:r>
      <w:sdt>
        <w:sdtPr>
          <w:rPr>
            <w:rFonts w:cstheme="minorHAnsi"/>
            <w:color w:val="000000"/>
            <w:sz w:val="22"/>
            <w:szCs w:val="22"/>
          </w:rPr>
          <w:tag w:val="MENDELEY_CITATION_v3_eyJjaXRhdGlvbklEIjoiTUVOREVMRVlfQ0lUQVRJT05fNDI3Y2FkY2MtZjQ3NS00ZGJhLTk2NDYtYzIyOGY3ZjZjM2I5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1212383950"/>
          <w:placeholder>
            <w:docPart w:val="F4C2BD5D74771541A976FFD530CEE8D4"/>
          </w:placeholder>
        </w:sdtPr>
        <w:sdtEndPr/>
        <w:sdtContent>
          <w:r w:rsidR="000E127D" w:rsidRPr="000E127D">
            <w:rPr>
              <w:rFonts w:cstheme="minorHAnsi"/>
              <w:color w:val="000000"/>
              <w:sz w:val="22"/>
              <w:szCs w:val="22"/>
            </w:rPr>
            <w:t>(</w:t>
          </w:r>
          <w:proofErr w:type="spellStart"/>
          <w:r w:rsidR="000E127D" w:rsidRPr="000E127D">
            <w:rPr>
              <w:rFonts w:cstheme="minorHAnsi"/>
              <w:color w:val="000000"/>
              <w:sz w:val="22"/>
              <w:szCs w:val="22"/>
            </w:rPr>
            <w:t>Pannewitz</w:t>
          </w:r>
          <w:proofErr w:type="spellEnd"/>
          <w:r w:rsidR="000E127D" w:rsidRPr="000E127D">
            <w:rPr>
              <w:rFonts w:cstheme="minorHAnsi"/>
              <w:color w:val="000000"/>
              <w:sz w:val="22"/>
              <w:szCs w:val="22"/>
            </w:rPr>
            <w:t xml:space="preserve"> et al., 2005a; </w:t>
          </w:r>
          <w:proofErr w:type="spellStart"/>
          <w:r w:rsidR="000E127D" w:rsidRPr="000E127D">
            <w:rPr>
              <w:rFonts w:cstheme="minorHAnsi"/>
              <w:color w:val="000000"/>
              <w:sz w:val="22"/>
              <w:szCs w:val="22"/>
            </w:rPr>
            <w:t>Pannewitz</w:t>
          </w:r>
          <w:proofErr w:type="spellEnd"/>
          <w:r w:rsidR="000E127D" w:rsidRPr="000E127D">
            <w:rPr>
              <w:rFonts w:cstheme="minorHAnsi"/>
              <w:color w:val="000000"/>
              <w:sz w:val="22"/>
              <w:szCs w:val="22"/>
            </w:rPr>
            <w:t>, Green, et al., 2003)</w:t>
          </w:r>
        </w:sdtContent>
      </w:sdt>
      <w:r w:rsidRPr="009B1E68">
        <w:rPr>
          <w:rFonts w:cstheme="minorHAnsi"/>
          <w:color w:val="000000"/>
          <w:sz w:val="22"/>
          <w:szCs w:val="22"/>
        </w:rPr>
        <w:t>.</w:t>
      </w:r>
    </w:p>
    <w:p w14:paraId="7C167E8F" w14:textId="77777777" w:rsidR="0011432B" w:rsidRPr="009B1E68" w:rsidRDefault="0011432B" w:rsidP="008C1139">
      <w:pPr>
        <w:jc w:val="both"/>
        <w:rPr>
          <w:sz w:val="22"/>
          <w:szCs w:val="22"/>
        </w:rPr>
      </w:pPr>
    </w:p>
    <w:p w14:paraId="06022039" w14:textId="28431DF1" w:rsidR="0011432B" w:rsidRDefault="0011432B" w:rsidP="008C1139">
      <w:pPr>
        <w:jc w:val="both"/>
        <w:rPr>
          <w:sz w:val="22"/>
          <w:szCs w:val="22"/>
        </w:rPr>
      </w:pPr>
      <w:r w:rsidRPr="009B1E68">
        <w:rPr>
          <w:sz w:val="22"/>
          <w:szCs w:val="22"/>
        </w:rPr>
        <w:t xml:space="preserve">RH is not correlated to Yield (Fig. </w:t>
      </w:r>
      <w:r w:rsidR="00DB1FB8">
        <w:rPr>
          <w:sz w:val="22"/>
          <w:szCs w:val="22"/>
        </w:rPr>
        <w:t>8</w:t>
      </w:r>
      <w:r w:rsidRPr="009B1E68">
        <w:rPr>
          <w:sz w:val="22"/>
          <w:szCs w:val="22"/>
        </w:rPr>
        <w:t xml:space="preserve">). Moreover, it does not show significant change over the year (Fig. </w:t>
      </w:r>
      <w:r w:rsidR="00E478D7">
        <w:rPr>
          <w:sz w:val="22"/>
          <w:szCs w:val="22"/>
        </w:rPr>
        <w:t>4</w:t>
      </w:r>
      <w:r w:rsidRPr="009B1E68">
        <w:rPr>
          <w:sz w:val="22"/>
          <w:szCs w:val="22"/>
        </w:rPr>
        <w:t xml:space="preserve">), so it is an unlikely driver of activity. However, this RH data was collected at the meteorological station of Scott Base and does not reflect the microclimatic changes that RH probably suffers under snow </w:t>
      </w:r>
      <w:r w:rsidRPr="009B1E68">
        <w:rPr>
          <w:color w:val="000000"/>
          <w:sz w:val="22"/>
          <w:szCs w:val="22"/>
          <w:lang w:val="en-US"/>
        </w:rPr>
        <w:t>(T. Green, personal communication, 11</w:t>
      </w:r>
      <w:r w:rsidRPr="009B1E68">
        <w:rPr>
          <w:color w:val="000000"/>
          <w:sz w:val="22"/>
          <w:szCs w:val="22"/>
          <w:vertAlign w:val="superscript"/>
          <w:lang w:val="en-US"/>
        </w:rPr>
        <w:t>th</w:t>
      </w:r>
      <w:r w:rsidRPr="009B1E68">
        <w:rPr>
          <w:color w:val="000000"/>
          <w:sz w:val="22"/>
          <w:szCs w:val="22"/>
          <w:lang w:val="en-US"/>
        </w:rPr>
        <w:t xml:space="preserve"> December 2023)</w:t>
      </w:r>
      <w:r w:rsidRPr="009B1E68">
        <w:rPr>
          <w:sz w:val="22"/>
          <w:szCs w:val="22"/>
        </w:rPr>
        <w:t xml:space="preserve">. For an accurate description of the role of RH in the BSCs activity microclimatic measurements need to be </w:t>
      </w:r>
      <w:r w:rsidR="00EE53B9" w:rsidRPr="009B1E68">
        <w:rPr>
          <w:sz w:val="22"/>
          <w:szCs w:val="22"/>
        </w:rPr>
        <w:t>analysed</w:t>
      </w:r>
      <w:r w:rsidR="00EE53B9">
        <w:rPr>
          <w:sz w:val="22"/>
          <w:szCs w:val="22"/>
        </w:rPr>
        <w:t>.</w:t>
      </w:r>
    </w:p>
    <w:p w14:paraId="73B70DD4" w14:textId="77777777" w:rsidR="00EE53B9" w:rsidRPr="009B1E68" w:rsidRDefault="00EE53B9" w:rsidP="008C1139">
      <w:pPr>
        <w:jc w:val="both"/>
        <w:rPr>
          <w:sz w:val="22"/>
          <w:szCs w:val="22"/>
        </w:rPr>
      </w:pPr>
    </w:p>
    <w:p w14:paraId="45022373" w14:textId="113F5A20" w:rsidR="0011432B" w:rsidRPr="009B1E68" w:rsidRDefault="0011432B" w:rsidP="007506D7">
      <w:pPr>
        <w:pStyle w:val="Heading3"/>
        <w:numPr>
          <w:ilvl w:val="1"/>
          <w:numId w:val="2"/>
        </w:numPr>
        <w:jc w:val="both"/>
        <w:rPr>
          <w:sz w:val="22"/>
          <w:szCs w:val="22"/>
        </w:rPr>
      </w:pPr>
      <w:bookmarkStart w:id="57" w:name="_Toc163811994"/>
      <w:r w:rsidRPr="009B1E68">
        <w:rPr>
          <w:sz w:val="22"/>
          <w:szCs w:val="22"/>
        </w:rPr>
        <w:t>Continuous activity</w:t>
      </w:r>
      <w:bookmarkEnd w:id="57"/>
    </w:p>
    <w:p w14:paraId="7E16CC50" w14:textId="77777777" w:rsidR="0011432B" w:rsidRPr="009B1E68" w:rsidRDefault="0011432B" w:rsidP="008C1139">
      <w:pPr>
        <w:jc w:val="both"/>
        <w:rPr>
          <w:sz w:val="22"/>
          <w:szCs w:val="22"/>
        </w:rPr>
      </w:pPr>
    </w:p>
    <w:p w14:paraId="4BA91B96" w14:textId="202F7A63" w:rsidR="0011432B" w:rsidRPr="009B1E68" w:rsidRDefault="0011432B" w:rsidP="008C1139">
      <w:pPr>
        <w:jc w:val="both"/>
        <w:rPr>
          <w:color w:val="000000"/>
          <w:sz w:val="22"/>
          <w:szCs w:val="22"/>
        </w:rPr>
      </w:pPr>
      <w:r w:rsidRPr="009B1E68">
        <w:rPr>
          <w:sz w:val="22"/>
          <w:szCs w:val="22"/>
        </w:rPr>
        <w:t xml:space="preserve">Activity was very continuous over the summer months, with higher number of monthly activity hours than in Maritime Antarctica </w:t>
      </w:r>
      <w:sdt>
        <w:sdtPr>
          <w:rPr>
            <w:color w:val="000000"/>
            <w:sz w:val="22"/>
            <w:szCs w:val="22"/>
          </w:rPr>
          <w:tag w:val="MENDELEY_CITATION_v3_eyJjaXRhdGlvbklEIjoiTUVOREVMRVlfQ0lUQVRJT05fN2JkMmE0NDUtODM5OS00ZWRiLWIyM2MtMGNhOTYxNDc0ZGF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492953380"/>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Schroeter</w:t>
          </w:r>
          <w:proofErr w:type="spellEnd"/>
          <w:r w:rsidR="000E127D" w:rsidRPr="000E127D">
            <w:rPr>
              <w:color w:val="000000"/>
              <w:sz w:val="22"/>
              <w:szCs w:val="22"/>
            </w:rPr>
            <w:t xml:space="preserve"> et al., 2010)</w:t>
          </w:r>
        </w:sdtContent>
      </w:sdt>
      <w:r w:rsidRPr="009B1E68">
        <w:rPr>
          <w:color w:val="000000"/>
          <w:sz w:val="22"/>
          <w:szCs w:val="22"/>
        </w:rPr>
        <w:t xml:space="preserve">. While many studies in the South Victoria Land found similar results </w:t>
      </w:r>
      <w:sdt>
        <w:sdtPr>
          <w:rPr>
            <w:color w:val="000000"/>
            <w:sz w:val="22"/>
            <w:szCs w:val="22"/>
          </w:rPr>
          <w:tag w:val="MENDELEY_CITATION_v3_eyJjaXRhdGlvbklEIjoiTUVOREVMRVlfQ0lUQVRJT05fYzU2YWJjNTYtMWQzZi00MTlkLWJmZjYtZGI5NTNhZjZhZjg4IiwicHJvcGVydGllcyI6eyJub3RlSW5kZXgiOjB9LCJpc0VkaXRlZCI6ZmFsc2UsIm1hbnVhbE92ZXJyaWRlIjp7ImlzTWFudWFsbHlPdmVycmlkZGVuIjpmYWxzZSwiY2l0ZXByb2NUZXh0IjoiKFBhbm5ld2l0eiBldCBhbC4sIDIwMDVhLCAyMDA2OyBQYW5uZXdpdHosIEdyZWVuLCBldCBhbC4sIDIwMDM7IFNtaXRoLCAxOTk5KSIsIm1hbnVhbE92ZXJyaWRlVGV4dCI6Ii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V19"/>
          <w:id w:val="1351066810"/>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et al., 2005a, 2006; </w:t>
          </w:r>
          <w:proofErr w:type="spellStart"/>
          <w:r w:rsidR="000E127D" w:rsidRPr="000E127D">
            <w:rPr>
              <w:color w:val="000000"/>
              <w:sz w:val="22"/>
              <w:szCs w:val="22"/>
            </w:rPr>
            <w:t>Pannewitz</w:t>
          </w:r>
          <w:proofErr w:type="spellEnd"/>
          <w:r w:rsidR="000E127D" w:rsidRPr="000E127D">
            <w:rPr>
              <w:color w:val="000000"/>
              <w:sz w:val="22"/>
              <w:szCs w:val="22"/>
            </w:rPr>
            <w:t>, Green, et al., 2003; Smith, 1999)</w:t>
          </w:r>
        </w:sdtContent>
      </w:sdt>
      <w:r w:rsidRPr="009B1E68">
        <w:rPr>
          <w:color w:val="000000"/>
          <w:sz w:val="22"/>
          <w:szCs w:val="22"/>
        </w:rPr>
        <w:t xml:space="preserve">, others show the opposite: sporadic and short activity events </w:t>
      </w:r>
      <w:sdt>
        <w:sdtPr>
          <w:rPr>
            <w:color w:val="000000"/>
            <w:sz w:val="22"/>
            <w:szCs w:val="22"/>
          </w:rPr>
          <w:tag w:val="MENDELEY_CITATION_v3_eyJjaXRhdGlvbklEIjoiTUVOREVMRVlfQ0lUQVRJT05fMTIyM2RkOWMtNzFlNy00YjE0LWFhZGYtYjA5OWE1ZWU4ZmM0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40869721"/>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Colesie</w:t>
          </w:r>
          <w:proofErr w:type="spellEnd"/>
          <w:r w:rsidR="000E127D" w:rsidRPr="000E127D">
            <w:rPr>
              <w:color w:val="000000"/>
              <w:sz w:val="22"/>
              <w:szCs w:val="22"/>
            </w:rPr>
            <w:t xml:space="preserve"> et al., 2016; </w:t>
          </w:r>
          <w:proofErr w:type="spellStart"/>
          <w:r w:rsidR="000E127D" w:rsidRPr="000E127D">
            <w:rPr>
              <w:color w:val="000000"/>
              <w:sz w:val="22"/>
              <w:szCs w:val="22"/>
            </w:rPr>
            <w:t>Raggio</w:t>
          </w:r>
          <w:proofErr w:type="spellEnd"/>
          <w:r w:rsidR="000E127D" w:rsidRPr="000E127D">
            <w:rPr>
              <w:color w:val="000000"/>
              <w:sz w:val="22"/>
              <w:szCs w:val="22"/>
            </w:rPr>
            <w:t xml:space="preserve"> et al., 2016; </w:t>
          </w:r>
          <w:proofErr w:type="spellStart"/>
          <w:r w:rsidR="000E127D" w:rsidRPr="000E127D">
            <w:rPr>
              <w:color w:val="000000"/>
              <w:sz w:val="22"/>
              <w:szCs w:val="22"/>
            </w:rPr>
            <w:t>Schroeter</w:t>
          </w:r>
          <w:proofErr w:type="spellEnd"/>
          <w:r w:rsidR="000E127D" w:rsidRPr="000E127D">
            <w:rPr>
              <w:color w:val="000000"/>
              <w:sz w:val="22"/>
              <w:szCs w:val="22"/>
            </w:rPr>
            <w:t xml:space="preserve"> et al., 2010)</w:t>
          </w:r>
        </w:sdtContent>
      </w:sdt>
      <w:r w:rsidRPr="009B1E68">
        <w:rPr>
          <w:color w:val="000000"/>
          <w:sz w:val="22"/>
          <w:szCs w:val="22"/>
        </w:rPr>
        <w:t>.</w:t>
      </w:r>
    </w:p>
    <w:p w14:paraId="31943384" w14:textId="77777777" w:rsidR="0011432B" w:rsidRPr="009B1E68" w:rsidRDefault="0011432B" w:rsidP="008C1139">
      <w:pPr>
        <w:jc w:val="both"/>
        <w:rPr>
          <w:color w:val="000000"/>
          <w:sz w:val="22"/>
          <w:szCs w:val="22"/>
        </w:rPr>
      </w:pPr>
    </w:p>
    <w:p w14:paraId="1D89299E" w14:textId="66E39FF0" w:rsidR="0011432B" w:rsidRPr="009B1E68" w:rsidRDefault="0011432B" w:rsidP="008C1139">
      <w:pPr>
        <w:jc w:val="both"/>
        <w:rPr>
          <w:color w:val="000000"/>
          <w:sz w:val="22"/>
          <w:szCs w:val="22"/>
        </w:rPr>
      </w:pPr>
      <w:r w:rsidRPr="009B1E68">
        <w:rPr>
          <w:color w:val="000000"/>
          <w:sz w:val="22"/>
          <w:szCs w:val="22"/>
        </w:rPr>
        <w:t xml:space="preserve">To try make sense of these results, we first need to consider that lichens and mosses use different strategies to cope with dryness and stress </w:t>
      </w:r>
      <w:sdt>
        <w:sdtPr>
          <w:rPr>
            <w:color w:val="000000"/>
            <w:sz w:val="22"/>
            <w:szCs w:val="22"/>
          </w:rPr>
          <w:tag w:val="MENDELEY_CITATION_v3_eyJjaXRhdGlvbklEIjoiTUVOREVMRVlfQ0lUQVRJT05fOGEwNmZhZjktZGYwNi00YTU4LTk4ODAtMzkyOWZlNjljMmE0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475685794"/>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Schroeter</w:t>
          </w:r>
          <w:proofErr w:type="spellEnd"/>
          <w:r w:rsidR="000E127D" w:rsidRPr="000E127D">
            <w:rPr>
              <w:color w:val="000000"/>
              <w:sz w:val="22"/>
              <w:szCs w:val="22"/>
            </w:rPr>
            <w:t xml:space="preserve"> et al., 2010)</w:t>
          </w:r>
        </w:sdtContent>
      </w:sdt>
      <w:r w:rsidRPr="009B1E68">
        <w:rPr>
          <w:color w:val="000000"/>
          <w:sz w:val="22"/>
          <w:szCs w:val="22"/>
        </w:rPr>
        <w:t xml:space="preserve">. Whereas mosses maintain activity over longer periods of time by storing water in the turf </w:t>
      </w:r>
      <w:sdt>
        <w:sdtPr>
          <w:rPr>
            <w:color w:val="000000"/>
            <w:sz w:val="22"/>
            <w:szCs w:val="22"/>
          </w:rPr>
          <w:tag w:val="MENDELEY_CITATION_v3_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
          <w:id w:val="-85691424"/>
          <w:placeholder>
            <w:docPart w:val="F4C2BD5D74771541A976FFD530CEE8D4"/>
          </w:placeholder>
        </w:sdtPr>
        <w:sdtEndPr/>
        <w:sdtContent>
          <w:r w:rsidR="000E127D" w:rsidRPr="000E127D">
            <w:rPr>
              <w:color w:val="000000"/>
              <w:sz w:val="22"/>
              <w:szCs w:val="22"/>
            </w:rPr>
            <w:t xml:space="preserve">(Lange, 2003; Longton, 1973; </w:t>
          </w:r>
          <w:proofErr w:type="spellStart"/>
          <w:r w:rsidR="000E127D" w:rsidRPr="000E127D">
            <w:rPr>
              <w:color w:val="000000"/>
              <w:sz w:val="22"/>
              <w:szCs w:val="22"/>
            </w:rPr>
            <w:t>Pannewitz</w:t>
          </w:r>
          <w:proofErr w:type="spellEnd"/>
          <w:r w:rsidR="000E127D" w:rsidRPr="000E127D">
            <w:rPr>
              <w:color w:val="000000"/>
              <w:sz w:val="22"/>
              <w:szCs w:val="22"/>
            </w:rPr>
            <w:t>, Green, et al., 2003)</w:t>
          </w:r>
        </w:sdtContent>
      </w:sdt>
      <w:r w:rsidRPr="009B1E68">
        <w:rPr>
          <w:color w:val="000000"/>
          <w:sz w:val="22"/>
          <w:szCs w:val="22"/>
        </w:rPr>
        <w:t xml:space="preserve">, lichens have a higher tendency of deactivation under stressors, like light, and quicker reactivation </w:t>
      </w:r>
      <w:sdt>
        <w:sdtPr>
          <w:rPr>
            <w:color w:val="000000"/>
            <w:sz w:val="22"/>
            <w:szCs w:val="22"/>
          </w:rPr>
          <w:tag w:val="MENDELEY_CITATION_v3_eyJjaXRhdGlvbklEIjoiTUVOREVMRVlfQ0lUQVRJT05fNzgxNjY1NGItZDZjNS00Y2YxLTlmMjktZDA2ZGFkOGU3MmZlIiwicHJvcGVydGllcyI6eyJub3RlSW5kZXgiOjB9LCJpc0VkaXRlZCI6ZmFsc2UsIm1hbnVhbE92ZXJyaWRlIjp7ImlzTWFudWFsbHlPdmVycmlkZGVuIjpmYWxzZSwiY2l0ZXByb2NUZXh0IjoiKENvbGVzaWUgZXQgYWwuLCAyMDE2OyBULiBHLiBBLiBHcmVlbiwgU2FuY2hvLCAmIzM4OyBQaW50YWRvLCAyMDExOyBMYW5nZSwgMjAwMykiLCJtYW51YWxPdmVycmlkZVRleHQiOiIifSwiY2l0YXRpb25JdGVtcyI6W3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1dfQ=="/>
          <w:id w:val="-293146438"/>
          <w:placeholder>
            <w:docPart w:val="F4C2BD5D74771541A976FFD530CEE8D4"/>
          </w:placeholder>
        </w:sdtPr>
        <w:sdtEndPr/>
        <w:sdtContent>
          <w:r w:rsidR="000E127D">
            <w:rPr>
              <w:rFonts w:eastAsia="Times New Roman"/>
            </w:rPr>
            <w:t>(</w:t>
          </w:r>
          <w:proofErr w:type="spellStart"/>
          <w:r w:rsidR="000E127D">
            <w:rPr>
              <w:rFonts w:eastAsia="Times New Roman"/>
            </w:rPr>
            <w:t>Colesie</w:t>
          </w:r>
          <w:proofErr w:type="spellEnd"/>
          <w:r w:rsidR="000E127D">
            <w:rPr>
              <w:rFonts w:eastAsia="Times New Roman"/>
            </w:rPr>
            <w:t xml:space="preserve"> et al., 2016; T. G. A. Green, Sancho, &amp; Pintado, 2011; Lange, 2003)</w:t>
          </w:r>
        </w:sdtContent>
      </w:sdt>
      <w:r w:rsidRPr="009B1E68">
        <w:rPr>
          <w:color w:val="000000"/>
          <w:sz w:val="22"/>
          <w:szCs w:val="22"/>
        </w:rPr>
        <w:t xml:space="preserve">. Moreover, lichens can access moisture from a wider variety of sources </w:t>
      </w:r>
      <w:sdt>
        <w:sdtPr>
          <w:rPr>
            <w:color w:val="000000"/>
            <w:sz w:val="22"/>
            <w:szCs w:val="22"/>
          </w:rPr>
          <w:tag w:val="MENDELEY_CITATION_v3_eyJjaXRhdGlvbklEIjoiTUVOREVMRVlfQ0lUQVRJT05fODhlNWZkMTAtNzg4Zi00ZTMxLWExNzgtZWQ2Mjg3OTE3ZjhhIiwicHJvcGVydGllcyI6eyJub3RlSW5kZXgiOjB9LCJpc0VkaXRlZCI6ZmFsc2UsIm1hbnVhbE92ZXJyaWRlIjp7ImlzTWFudWFsbHlPdmVycmlkZGVuIjpmYWxzZSwiY2l0ZXByb2NUZXh0IjoiKENvbGVzaWUgZXQgYWwuLCAyMDE2OyBSYWdnaW8gZXQgYWwuLCAyMDE0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243271484"/>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Colesie</w:t>
          </w:r>
          <w:proofErr w:type="spellEnd"/>
          <w:r w:rsidR="000E127D" w:rsidRPr="000E127D">
            <w:rPr>
              <w:color w:val="000000"/>
              <w:sz w:val="22"/>
              <w:szCs w:val="22"/>
            </w:rPr>
            <w:t xml:space="preserve"> et al., 2016; </w:t>
          </w:r>
          <w:proofErr w:type="spellStart"/>
          <w:r w:rsidR="000E127D" w:rsidRPr="000E127D">
            <w:rPr>
              <w:color w:val="000000"/>
              <w:sz w:val="22"/>
              <w:szCs w:val="22"/>
            </w:rPr>
            <w:t>Raggio</w:t>
          </w:r>
          <w:proofErr w:type="spellEnd"/>
          <w:r w:rsidR="000E127D" w:rsidRPr="000E127D">
            <w:rPr>
              <w:color w:val="000000"/>
              <w:sz w:val="22"/>
              <w:szCs w:val="22"/>
            </w:rPr>
            <w:t xml:space="preserve"> et al., 2014)</w:t>
          </w:r>
        </w:sdtContent>
      </w:sdt>
      <w:r w:rsidRPr="009B1E68">
        <w:rPr>
          <w:color w:val="000000"/>
          <w:sz w:val="22"/>
          <w:szCs w:val="22"/>
        </w:rPr>
        <w:t xml:space="preserve">, including dew, </w:t>
      </w:r>
      <w:proofErr w:type="gramStart"/>
      <w:r w:rsidRPr="009B1E68">
        <w:rPr>
          <w:color w:val="000000"/>
          <w:sz w:val="22"/>
          <w:szCs w:val="22"/>
        </w:rPr>
        <w:t>frost</w:t>
      </w:r>
      <w:proofErr w:type="gramEnd"/>
      <w:r w:rsidRPr="009B1E68">
        <w:rPr>
          <w:color w:val="000000"/>
          <w:sz w:val="22"/>
          <w:szCs w:val="22"/>
        </w:rPr>
        <w:t xml:space="preserve"> and fog; whereas mosses mainly reactivate with liquid water </w:t>
      </w:r>
      <w:sdt>
        <w:sdtPr>
          <w:rPr>
            <w:color w:val="000000"/>
            <w:sz w:val="22"/>
            <w:szCs w:val="22"/>
          </w:rPr>
          <w:tag w:val="MENDELEY_CITATION_v3_eyJjaXRhdGlvbklEIjoiTUVOREVMRVlfQ0lUQVRJT05fMGUyN2E0MmEtOWZlMS00NGUwLWE5ODEtMzA4OTI1Y2Y3Zjlk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IsImNvbnRhaW5lci10aXRsZS1zaG9ydCI6IkZsb3JhIn0sImlzVGVtcG9yYXJ5IjpmYWxzZX1dfQ=="/>
          <w:id w:val="-2007045558"/>
          <w:placeholder>
            <w:docPart w:val="F4C2BD5D74771541A976FFD530CEE8D4"/>
          </w:placeholder>
        </w:sdtPr>
        <w:sdtEndPr/>
        <w:sdtContent>
          <w:r w:rsidR="000E127D">
            <w:rPr>
              <w:rFonts w:eastAsia="Times New Roman"/>
            </w:rPr>
            <w:t xml:space="preserve">(T. G. A. Green, Sancho, &amp; Pintado, 2011; </w:t>
          </w:r>
          <w:proofErr w:type="spellStart"/>
          <w:r w:rsidR="000E127D">
            <w:rPr>
              <w:rFonts w:eastAsia="Times New Roman"/>
            </w:rPr>
            <w:t>Rundel</w:t>
          </w:r>
          <w:proofErr w:type="spellEnd"/>
          <w:r w:rsidR="000E127D">
            <w:rPr>
              <w:rFonts w:eastAsia="Times New Roman"/>
            </w:rPr>
            <w:t xml:space="preserve"> &amp; Lange, 1980)</w:t>
          </w:r>
        </w:sdtContent>
      </w:sdt>
      <w:r w:rsidRPr="009B1E68">
        <w:rPr>
          <w:color w:val="000000"/>
          <w:sz w:val="22"/>
          <w:szCs w:val="22"/>
        </w:rPr>
        <w:t xml:space="preserve">. </w:t>
      </w:r>
      <w:proofErr w:type="spellStart"/>
      <w:r w:rsidRPr="009B1E68">
        <w:rPr>
          <w:i/>
          <w:iCs/>
          <w:color w:val="000000"/>
          <w:sz w:val="22"/>
          <w:szCs w:val="22"/>
        </w:rPr>
        <w:t>Austroplaca</w:t>
      </w:r>
      <w:proofErr w:type="spellEnd"/>
      <w:r w:rsidRPr="009B1E68">
        <w:rPr>
          <w:color w:val="000000"/>
          <w:sz w:val="22"/>
          <w:szCs w:val="22"/>
        </w:rPr>
        <w:t xml:space="preserve"> showcased a higher number of reactivation events, which could be linked to the different adaptation strategies (Table 3). However, the difference found between both species is lower than what we could initially expect from the literature </w:t>
      </w:r>
      <w:sdt>
        <w:sdtPr>
          <w:rPr>
            <w:color w:val="000000"/>
            <w:sz w:val="22"/>
            <w:szCs w:val="22"/>
          </w:rPr>
          <w:tag w:val="MENDELEY_CITATION_v3_eyJjaXRhdGlvbklEIjoiTUVOREVMRVlfQ0lUQVRJT05fZTMxMTdlZTYtZDNjMS00NjM1LWJjYWItODQwOGY0Y2I4MmI4IiwicHJvcGVydGllcyI6eyJub3RlSW5kZXgiOjB9LCJpc0VkaXRlZCI6ZmFsc2UsIm1hbnVhbE92ZXJyaWRlIjp7ImlzTWFudWFsbHlPdmVycmlkZGVuIjpmYWxzZSwiY2l0ZXByb2NUZXh0IjoiKExhbmdlLCAyMDAzOyBQYW5uZXdpdHosIEdyZWVuLCBldCBhbC4sIDIwMDM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
          <w:id w:val="-152451003"/>
          <w:placeholder>
            <w:docPart w:val="F4C2BD5D74771541A976FFD530CEE8D4"/>
          </w:placeholder>
        </w:sdtPr>
        <w:sdtEndPr/>
        <w:sdtContent>
          <w:r w:rsidR="000E127D" w:rsidRPr="000E127D">
            <w:rPr>
              <w:color w:val="000000"/>
              <w:sz w:val="22"/>
              <w:szCs w:val="22"/>
            </w:rPr>
            <w:t xml:space="preserve">(Lange, 2003; </w:t>
          </w:r>
          <w:proofErr w:type="spellStart"/>
          <w:r w:rsidR="000E127D" w:rsidRPr="000E127D">
            <w:rPr>
              <w:color w:val="000000"/>
              <w:sz w:val="22"/>
              <w:szCs w:val="22"/>
            </w:rPr>
            <w:t>Pannewitz</w:t>
          </w:r>
          <w:proofErr w:type="spellEnd"/>
          <w:r w:rsidR="000E127D" w:rsidRPr="000E127D">
            <w:rPr>
              <w:color w:val="000000"/>
              <w:sz w:val="22"/>
              <w:szCs w:val="22"/>
            </w:rPr>
            <w:t>, Green, et al., 2003)</w:t>
          </w:r>
        </w:sdtContent>
      </w:sdt>
      <w:r w:rsidRPr="009B1E68">
        <w:rPr>
          <w:color w:val="000000"/>
          <w:sz w:val="22"/>
          <w:szCs w:val="22"/>
        </w:rPr>
        <w:t xml:space="preserve">. One possible explanation for the lichen’s continuous activity is that </w:t>
      </w:r>
      <w:proofErr w:type="spellStart"/>
      <w:r w:rsidRPr="009B1E68">
        <w:rPr>
          <w:color w:val="000000"/>
          <w:sz w:val="22"/>
          <w:szCs w:val="22"/>
        </w:rPr>
        <w:t>is</w:t>
      </w:r>
      <w:proofErr w:type="spellEnd"/>
      <w:r w:rsidRPr="009B1E68">
        <w:rPr>
          <w:color w:val="000000"/>
          <w:sz w:val="22"/>
          <w:szCs w:val="22"/>
        </w:rPr>
        <w:t xml:space="preserve"> might be growing in moss or soil, rather than rock. This is a preferred niche habitat for lichens in </w:t>
      </w:r>
      <w:r w:rsidR="00090BB1">
        <w:rPr>
          <w:color w:val="000000"/>
          <w:sz w:val="22"/>
          <w:szCs w:val="22"/>
        </w:rPr>
        <w:t>c</w:t>
      </w:r>
      <w:r w:rsidRPr="009B1E68">
        <w:rPr>
          <w:color w:val="000000"/>
          <w:sz w:val="22"/>
          <w:szCs w:val="22"/>
        </w:rPr>
        <w:t xml:space="preserve">ontinental Antarctica, since it allows for higher water accumulation and thallus thickness </w:t>
      </w:r>
      <w:sdt>
        <w:sdtPr>
          <w:rPr>
            <w:color w:val="000000"/>
            <w:sz w:val="22"/>
            <w:szCs w:val="22"/>
          </w:rPr>
          <w:tag w:val="MENDELEY_CITATION_v3_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"/>
          <w:id w:val="1927073073"/>
          <w:placeholder>
            <w:docPart w:val="814EAFB4A6BE4B41B78E602531B8E604"/>
          </w:placeholder>
        </w:sdtPr>
        <w:sdtEndPr/>
        <w:sdtContent>
          <w:r w:rsidR="000E127D" w:rsidRPr="000E127D">
            <w:rPr>
              <w:color w:val="000000"/>
              <w:sz w:val="22"/>
              <w:szCs w:val="22"/>
            </w:rPr>
            <w:t>(</w:t>
          </w:r>
          <w:proofErr w:type="spellStart"/>
          <w:r w:rsidR="000E127D" w:rsidRPr="000E127D">
            <w:rPr>
              <w:color w:val="000000"/>
              <w:sz w:val="22"/>
              <w:szCs w:val="22"/>
            </w:rPr>
            <w:t>Colesie</w:t>
          </w:r>
          <w:proofErr w:type="spellEnd"/>
          <w:r w:rsidR="000E127D" w:rsidRPr="000E127D">
            <w:rPr>
              <w:color w:val="000000"/>
              <w:sz w:val="22"/>
              <w:szCs w:val="22"/>
            </w:rPr>
            <w:t xml:space="preserve"> et al., 2012; T. G. A. Green et al., 2018)</w:t>
          </w:r>
        </w:sdtContent>
      </w:sdt>
      <w:r w:rsidRPr="009B1E68">
        <w:rPr>
          <w:color w:val="000000"/>
          <w:sz w:val="22"/>
          <w:szCs w:val="22"/>
        </w:rPr>
        <w:t>. Moreover</w:t>
      </w:r>
      <w:r w:rsidRPr="009B1E68">
        <w:rPr>
          <w:i/>
          <w:iCs/>
          <w:color w:val="000000"/>
          <w:sz w:val="22"/>
          <w:szCs w:val="22"/>
        </w:rPr>
        <w:t xml:space="preserve">, </w:t>
      </w:r>
      <w:proofErr w:type="spellStart"/>
      <w:r w:rsidRPr="009B1E68">
        <w:rPr>
          <w:i/>
          <w:iCs/>
          <w:color w:val="000000"/>
          <w:sz w:val="22"/>
          <w:szCs w:val="22"/>
        </w:rPr>
        <w:t>Austroplaca</w:t>
      </w:r>
      <w:proofErr w:type="spellEnd"/>
      <w:r w:rsidRPr="009B1E68">
        <w:rPr>
          <w:i/>
          <w:iCs/>
          <w:color w:val="000000"/>
          <w:sz w:val="22"/>
          <w:szCs w:val="22"/>
        </w:rPr>
        <w:t xml:space="preserve"> </w:t>
      </w:r>
      <w:proofErr w:type="spellStart"/>
      <w:r w:rsidRPr="009B1E68">
        <w:rPr>
          <w:i/>
          <w:iCs/>
          <w:color w:val="000000"/>
          <w:sz w:val="22"/>
          <w:szCs w:val="22"/>
        </w:rPr>
        <w:t>soropelta</w:t>
      </w:r>
      <w:proofErr w:type="spellEnd"/>
      <w:r w:rsidRPr="009B1E68">
        <w:rPr>
          <w:color w:val="000000"/>
          <w:sz w:val="22"/>
          <w:szCs w:val="22"/>
        </w:rPr>
        <w:t xml:space="preserve"> tends towards more continuous activity, probably because it is especially good at accessing alternative moisture sources </w:t>
      </w:r>
      <w:sdt>
        <w:sdtPr>
          <w:rPr>
            <w:color w:val="000000"/>
            <w:sz w:val="22"/>
            <w:szCs w:val="22"/>
          </w:rPr>
          <w:tag w:val="MENDELEY_CITATION_v3_eyJjaXRhdGlvbklEIjoiTUVOREVMRVlfQ0lUQVRJT05fMmY5N2M0YTYtNzQ1Mi00MjI1LTg4OGItMTU4MTU0ODUzZWM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641967695"/>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Raggio</w:t>
          </w:r>
          <w:proofErr w:type="spellEnd"/>
          <w:r w:rsidR="000E127D" w:rsidRPr="000E127D">
            <w:rPr>
              <w:color w:val="000000"/>
              <w:sz w:val="22"/>
              <w:szCs w:val="22"/>
            </w:rPr>
            <w:t xml:space="preserve"> et al., 2016)</w:t>
          </w:r>
        </w:sdtContent>
      </w:sdt>
      <w:r w:rsidRPr="009B1E68">
        <w:rPr>
          <w:color w:val="000000"/>
          <w:sz w:val="22"/>
          <w:szCs w:val="22"/>
        </w:rPr>
        <w:t xml:space="preserve">. </w:t>
      </w:r>
    </w:p>
    <w:p w14:paraId="320E63FF" w14:textId="77777777" w:rsidR="0011432B" w:rsidRPr="009B1E68" w:rsidRDefault="0011432B" w:rsidP="008C1139">
      <w:pPr>
        <w:jc w:val="both"/>
        <w:rPr>
          <w:color w:val="000000"/>
          <w:sz w:val="22"/>
          <w:szCs w:val="22"/>
        </w:rPr>
      </w:pPr>
    </w:p>
    <w:p w14:paraId="6D1F000E" w14:textId="2945534E" w:rsidR="0011432B" w:rsidRPr="009B1E68" w:rsidRDefault="0011432B" w:rsidP="008C1139">
      <w:pPr>
        <w:jc w:val="both"/>
        <w:rPr>
          <w:color w:val="000000"/>
          <w:sz w:val="22"/>
          <w:szCs w:val="22"/>
        </w:rPr>
      </w:pPr>
      <w:r w:rsidRPr="009B1E68">
        <w:rPr>
          <w:sz w:val="22"/>
          <w:szCs w:val="22"/>
        </w:rPr>
        <w:t xml:space="preserve">I have classified as reactivation events driven by dew, </w:t>
      </w:r>
      <w:proofErr w:type="gramStart"/>
      <w:r w:rsidRPr="009B1E68">
        <w:rPr>
          <w:sz w:val="22"/>
          <w:szCs w:val="22"/>
        </w:rPr>
        <w:t>fog</w:t>
      </w:r>
      <w:proofErr w:type="gramEnd"/>
      <w:r w:rsidRPr="009B1E68">
        <w:rPr>
          <w:sz w:val="22"/>
          <w:szCs w:val="22"/>
        </w:rPr>
        <w:t xml:space="preserve"> or frost those that consisted in a brief peak of activity after sunrise</w:t>
      </w:r>
      <w:sdt>
        <w:sdtPr>
          <w:rPr>
            <w:color w:val="000000"/>
            <w:sz w:val="22"/>
            <w:szCs w:val="22"/>
          </w:rPr>
          <w:tag w:val="MENDELEY_CITATION_v3_eyJjaXRhdGlvbklEIjoiTUVOREVMRVlfQ0lUQVRJT05fNDRjNGYyN2ItYjBmYy00OTk5LWJmNTMtMzVlNjY0MTZiODAz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1589844334"/>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Colesie</w:t>
          </w:r>
          <w:proofErr w:type="spellEnd"/>
          <w:r w:rsidR="000E127D" w:rsidRPr="000E127D">
            <w:rPr>
              <w:color w:val="000000"/>
              <w:sz w:val="22"/>
              <w:szCs w:val="22"/>
            </w:rPr>
            <w:t xml:space="preserve"> et al., 2016)</w:t>
          </w:r>
        </w:sdtContent>
      </w:sdt>
      <w:r w:rsidRPr="009B1E68">
        <w:rPr>
          <w:color w:val="000000"/>
          <w:sz w:val="22"/>
          <w:szCs w:val="22"/>
        </w:rPr>
        <w:t xml:space="preserve">, but without </w:t>
      </w:r>
      <w:proofErr w:type="spellStart"/>
      <w:r>
        <w:rPr>
          <w:color w:val="000000"/>
          <w:sz w:val="22"/>
          <w:szCs w:val="22"/>
        </w:rPr>
        <w:t>o</w:t>
      </w:r>
      <w:r w:rsidRPr="009B1E68">
        <w:rPr>
          <w:color w:val="000000"/>
          <w:sz w:val="22"/>
          <w:szCs w:val="22"/>
        </w:rPr>
        <w:t>n site</w:t>
      </w:r>
      <w:proofErr w:type="spellEnd"/>
      <w:r w:rsidRPr="009B1E68">
        <w:rPr>
          <w:color w:val="000000"/>
          <w:sz w:val="22"/>
          <w:szCs w:val="22"/>
        </w:rPr>
        <w:t xml:space="preserve"> observations it is unviable to differentiate between them. In any case, reactivation due sources other than liquid water will provide low thallus WC. As a result, the activation period is usually shorter </w:t>
      </w:r>
      <w:commentRangeStart w:id="58"/>
      <w:r w:rsidRPr="009B1E68">
        <w:rPr>
          <w:color w:val="000000"/>
          <w:sz w:val="22"/>
          <w:szCs w:val="22"/>
        </w:rPr>
        <w:t xml:space="preserve">than 24 hours and yield is low </w:t>
      </w:r>
      <w:sdt>
        <w:sdtPr>
          <w:rPr>
            <w:color w:val="000000"/>
            <w:sz w:val="22"/>
            <w:szCs w:val="22"/>
          </w:rPr>
          <w:tag w:val="MENDELEY_CITATION_v3_eyJjaXRhdGlvbklEIjoiTUVOREVMRVlfQ0lUQVRJT05fMzk1ZDQ0NzMtZTJiOS00NzlmLWI4MmYtNzhhNjU2ZDE3NTNkIiwicHJvcGVydGllcyI6eyJub3RlSW5kZXgiOjB9LCJpc0VkaXRlZCI6ZmFsc2UsIm1hbnVhbE92ZXJyaWRlIjp7ImlzTWFudWFsbHlPdmVycmlkZGVuIjpmYWxzZSwiY2l0ZXByb2NUZXh0IjoiKENvbGVzaWUgZXQgYWwuLCAyMDE2OyBULiBHLiBBLiBHcmVlbiwgU2FuY2hvLCAmIzM4OyBQaW50YWRvLCAyMDEx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
          <w:id w:val="1135224909"/>
          <w:placeholder>
            <w:docPart w:val="F4C2BD5D74771541A976FFD530CEE8D4"/>
          </w:placeholder>
        </w:sdtPr>
        <w:sdtEndPr/>
        <w:sdtContent>
          <w:r w:rsidR="000E127D">
            <w:rPr>
              <w:rFonts w:eastAsia="Times New Roman"/>
            </w:rPr>
            <w:t>(</w:t>
          </w:r>
          <w:proofErr w:type="spellStart"/>
          <w:r w:rsidR="000E127D">
            <w:rPr>
              <w:rFonts w:eastAsia="Times New Roman"/>
            </w:rPr>
            <w:t>Colesie</w:t>
          </w:r>
          <w:proofErr w:type="spellEnd"/>
          <w:r w:rsidR="000E127D">
            <w:rPr>
              <w:rFonts w:eastAsia="Times New Roman"/>
            </w:rPr>
            <w:t xml:space="preserve"> et al., 2016; T. G. A. Green, Sancho, &amp; Pintado, 2011; </w:t>
          </w:r>
          <w:proofErr w:type="spellStart"/>
          <w:r w:rsidR="000E127D">
            <w:rPr>
              <w:rFonts w:eastAsia="Times New Roman"/>
            </w:rPr>
            <w:t>Raggio</w:t>
          </w:r>
          <w:proofErr w:type="spellEnd"/>
          <w:r w:rsidR="000E127D">
            <w:rPr>
              <w:rFonts w:eastAsia="Times New Roman"/>
            </w:rPr>
            <w:t xml:space="preserve"> et al., 2014)</w:t>
          </w:r>
        </w:sdtContent>
      </w:sdt>
      <w:r w:rsidRPr="009B1E68">
        <w:rPr>
          <w:color w:val="000000"/>
          <w:sz w:val="22"/>
          <w:szCs w:val="22"/>
        </w:rPr>
        <w:t xml:space="preserve">, so their contribution to long-term continuous activity is not substantial. </w:t>
      </w:r>
    </w:p>
    <w:p w14:paraId="595211CB" w14:textId="77777777" w:rsidR="0011432B" w:rsidRPr="009B1E68" w:rsidRDefault="0011432B" w:rsidP="008C1139">
      <w:pPr>
        <w:jc w:val="both"/>
        <w:rPr>
          <w:color w:val="000000"/>
          <w:sz w:val="22"/>
          <w:szCs w:val="22"/>
        </w:rPr>
      </w:pPr>
    </w:p>
    <w:p w14:paraId="3C818A90" w14:textId="57746E6A" w:rsidR="0011432B" w:rsidRPr="009B1E68" w:rsidRDefault="0011432B" w:rsidP="008C1139">
      <w:pPr>
        <w:jc w:val="both"/>
        <w:rPr>
          <w:color w:val="000000"/>
          <w:sz w:val="22"/>
          <w:szCs w:val="22"/>
        </w:rPr>
      </w:pPr>
      <w:r w:rsidRPr="009B1E68">
        <w:rPr>
          <w:color w:val="000000"/>
          <w:sz w:val="22"/>
          <w:szCs w:val="22"/>
        </w:rPr>
        <w:t xml:space="preserve">Within </w:t>
      </w:r>
      <w:commentRangeEnd w:id="58"/>
      <w:r w:rsidRPr="009B1E68">
        <w:rPr>
          <w:rStyle w:val="CommentReference"/>
          <w:sz w:val="22"/>
          <w:szCs w:val="22"/>
        </w:rPr>
        <w:commentReference w:id="58"/>
      </w:r>
      <w:r w:rsidRPr="009B1E68">
        <w:rPr>
          <w:color w:val="000000"/>
          <w:sz w:val="22"/>
          <w:szCs w:val="22"/>
        </w:rPr>
        <w:t xml:space="preserve">this framework, an alternative source of meltwater occurring during the whole summer seems to be the main driver of continuous activity. Studies that had sporadic activity during the summer relied in snowmelt as their main source of liquid water. Rewetting events after the first snowmelt are rare since precipitation is scarce on the summer and activity is constrained </w:t>
      </w:r>
      <w:sdt>
        <w:sdtPr>
          <w:rPr>
            <w:color w:val="000000"/>
            <w:sz w:val="22"/>
            <w:szCs w:val="22"/>
          </w:rPr>
          <w:tag w:val="MENDELEY_CITATION_v3_eyJjaXRhdGlvbklEIjoiTUVOREVMRVlfQ0lUQVRJT05fZjI1Zjk1MjctOWY5YS00MzhjLTg0YjItMTExM2EyZDc3MmE3IiwicHJvcGVydGllcyI6eyJub3RlSW5kZXgiOjB9LCJpc0VkaXRlZCI6ZmFsc2UsIm1hbnVhbE92ZXJyaWRlIjp7ImlzTWFudWFsbHlPdmVycmlkZGVuIjpmYWxzZSwiY2l0ZXByb2NUZXh0IjoiKENvbGVzaWUgZXQgYWwuLCAyMDE2OyBTY2hsZW5zb2cgZXQgYWwuLCAyMDAzOyBTbWl0aCwgMTk5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
          <w:id w:val="-1239555836"/>
          <w:placeholder>
            <w:docPart w:val="A9F842D021F0414AA86A7DA908B192C2"/>
          </w:placeholder>
        </w:sdtPr>
        <w:sdtEndPr/>
        <w:sdtContent>
          <w:r w:rsidR="000E127D" w:rsidRPr="000E127D">
            <w:rPr>
              <w:color w:val="000000"/>
              <w:sz w:val="22"/>
              <w:szCs w:val="22"/>
            </w:rPr>
            <w:t>(</w:t>
          </w:r>
          <w:proofErr w:type="spellStart"/>
          <w:r w:rsidR="000E127D" w:rsidRPr="000E127D">
            <w:rPr>
              <w:color w:val="000000"/>
              <w:sz w:val="22"/>
              <w:szCs w:val="22"/>
            </w:rPr>
            <w:t>Colesie</w:t>
          </w:r>
          <w:proofErr w:type="spellEnd"/>
          <w:r w:rsidR="000E127D" w:rsidRPr="000E127D">
            <w:rPr>
              <w:color w:val="000000"/>
              <w:sz w:val="22"/>
              <w:szCs w:val="22"/>
            </w:rPr>
            <w:t xml:space="preserve"> et al., 2016; </w:t>
          </w:r>
          <w:proofErr w:type="spellStart"/>
          <w:r w:rsidR="000E127D" w:rsidRPr="000E127D">
            <w:rPr>
              <w:color w:val="000000"/>
              <w:sz w:val="22"/>
              <w:szCs w:val="22"/>
            </w:rPr>
            <w:t>Schlensog</w:t>
          </w:r>
          <w:proofErr w:type="spellEnd"/>
          <w:r w:rsidR="000E127D" w:rsidRPr="000E127D">
            <w:rPr>
              <w:color w:val="000000"/>
              <w:sz w:val="22"/>
              <w:szCs w:val="22"/>
            </w:rPr>
            <w:t xml:space="preserve"> et al., 2003; Smith, 1999)</w:t>
          </w:r>
        </w:sdtContent>
      </w:sdt>
      <w:r w:rsidRPr="009B1E68">
        <w:rPr>
          <w:color w:val="000000"/>
          <w:sz w:val="22"/>
          <w:szCs w:val="22"/>
        </w:rPr>
        <w:t xml:space="preserve">. On the contrary, study sites that had an alternative meltwater stream, like a melting glacier nearby, sustained activity longer through the season </w:t>
      </w:r>
      <w:sdt>
        <w:sdtPr>
          <w:rPr>
            <w:color w:val="000000"/>
            <w:sz w:val="22"/>
            <w:szCs w:val="22"/>
          </w:rPr>
          <w:tag w:val="MENDELEY_CITATION_v3_eyJjaXRhdGlvbklEIjoiTUVOREVMRVlfQ0lUQVRJT05fMWFkOGI2OGQtNjAxYS00Yjk0LWJlYmYtODU1ZTlmMTFlYzEy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1879658665"/>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et al., 2005a; </w:t>
          </w:r>
          <w:proofErr w:type="spellStart"/>
          <w:r w:rsidR="000E127D" w:rsidRPr="000E127D">
            <w:rPr>
              <w:color w:val="000000"/>
              <w:sz w:val="22"/>
              <w:szCs w:val="22"/>
            </w:rPr>
            <w:t>Pannewitz</w:t>
          </w:r>
          <w:proofErr w:type="spellEnd"/>
          <w:r w:rsidR="000E127D" w:rsidRPr="000E127D">
            <w:rPr>
              <w:color w:val="000000"/>
              <w:sz w:val="22"/>
              <w:szCs w:val="22"/>
            </w:rPr>
            <w:t>, Green, et al., 2003)</w:t>
          </w:r>
        </w:sdtContent>
      </w:sdt>
      <w:r w:rsidRPr="009B1E68">
        <w:rPr>
          <w:color w:val="000000"/>
          <w:sz w:val="22"/>
          <w:szCs w:val="22"/>
        </w:rPr>
        <w:t xml:space="preserve">. Scott Base has a glacier uphill which meltwater reaches Scott Base </w:t>
      </w:r>
      <w:sdt>
        <w:sdtPr>
          <w:rPr>
            <w:color w:val="000000"/>
            <w:sz w:val="22"/>
            <w:szCs w:val="22"/>
          </w:rPr>
          <w:tag w:val="MENDELEY_CITATION_v3_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"/>
          <w:id w:val="653954562"/>
          <w:placeholder>
            <w:docPart w:val="F4C2BD5D74771541A976FFD530CEE8D4"/>
          </w:placeholder>
        </w:sdtPr>
        <w:sdtEndPr/>
        <w:sdtContent>
          <w:r w:rsidR="000E127D" w:rsidRPr="000E127D">
            <w:rPr>
              <w:color w:val="000000"/>
              <w:sz w:val="22"/>
              <w:szCs w:val="22"/>
            </w:rPr>
            <w:t>(Campbell et al., 2018; Fountain et al., 2017; Sheppard et al., 1997)</w:t>
          </w:r>
        </w:sdtContent>
      </w:sdt>
      <w:r w:rsidRPr="009B1E68">
        <w:rPr>
          <w:color w:val="000000"/>
          <w:sz w:val="22"/>
          <w:szCs w:val="22"/>
        </w:rPr>
        <w:t>, so it could explain the continuous activity.</w:t>
      </w:r>
    </w:p>
    <w:p w14:paraId="50AD8CC7" w14:textId="77777777" w:rsidR="0011432B" w:rsidRPr="009B1E68" w:rsidRDefault="0011432B" w:rsidP="008C1139">
      <w:pPr>
        <w:jc w:val="both"/>
        <w:rPr>
          <w:sz w:val="22"/>
          <w:szCs w:val="22"/>
        </w:rPr>
      </w:pPr>
    </w:p>
    <w:p w14:paraId="2CFE9FA9" w14:textId="6D1E48D1" w:rsidR="0011432B" w:rsidRPr="007506D7" w:rsidRDefault="0011432B" w:rsidP="00EE53B9">
      <w:pPr>
        <w:pStyle w:val="Heading4"/>
        <w:numPr>
          <w:ilvl w:val="2"/>
          <w:numId w:val="2"/>
        </w:numPr>
      </w:pPr>
      <w:r w:rsidRPr="007506D7">
        <w:t xml:space="preserve"> Implications of continuous activity</w:t>
      </w:r>
    </w:p>
    <w:p w14:paraId="3F3FE96A" w14:textId="77777777" w:rsidR="0011432B" w:rsidRPr="009B1E68" w:rsidRDefault="0011432B" w:rsidP="008C1139">
      <w:pPr>
        <w:jc w:val="both"/>
        <w:rPr>
          <w:sz w:val="22"/>
          <w:szCs w:val="22"/>
        </w:rPr>
      </w:pPr>
    </w:p>
    <w:p w14:paraId="11EA6B3E" w14:textId="72CEF5CF" w:rsidR="0011432B" w:rsidRPr="009B1E68" w:rsidRDefault="0011432B" w:rsidP="008C1139">
      <w:pPr>
        <w:jc w:val="both"/>
        <w:rPr>
          <w:sz w:val="22"/>
          <w:szCs w:val="22"/>
        </w:rPr>
      </w:pPr>
      <w:r w:rsidRPr="009B1E68">
        <w:rPr>
          <w:sz w:val="22"/>
          <w:szCs w:val="22"/>
        </w:rPr>
        <w:t xml:space="preserve">Continuous active time is important for productivity and growth, especially considering that cryptogram remain dormant for most of the year, and that, due to their high pigmentation, a small proportion of light reaching the organisms has photosynthetic worth </w:t>
      </w:r>
      <w:sdt>
        <w:sdtPr>
          <w:rPr>
            <w:color w:val="000000"/>
            <w:sz w:val="22"/>
            <w:szCs w:val="22"/>
          </w:rPr>
          <w:tag w:val="MENDELEY_CITATION_v3_eyJjaXRhdGlvbklEIjoiTUVOREVMRVlfQ0lUQVRJT05fYmEwZTk0NWUtMWM1YS00OGMwLTllZjctYjkyYWNlZDE0N2IyIiwicHJvcGVydGllcyI6eyJub3RlSW5kZXgiOjB9LCJpc0VkaXRlZCI6ZmFsc2UsIm1hbnVhbE92ZXJyaWRlIjp7ImlzTWFudWFsbHlPdmVycmlkZGVuIjpmYWxzZSwiY2l0ZXByb2NUZXh0IjoiKERpZXR6LCAyMDAwOyBSYWdnaW8gZXQgYWwuLCAyMDE2OyBTYW5jaG8gZXQgYWwuLCAyMDA3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"/>
          <w:id w:val="-1966340204"/>
          <w:placeholder>
            <w:docPart w:val="F4C2BD5D74771541A976FFD530CEE8D4"/>
          </w:placeholder>
        </w:sdtPr>
        <w:sdtEndPr/>
        <w:sdtContent>
          <w:r w:rsidR="000E127D" w:rsidRPr="000E127D">
            <w:rPr>
              <w:color w:val="000000"/>
              <w:sz w:val="22"/>
              <w:szCs w:val="22"/>
            </w:rPr>
            <w:t xml:space="preserve">(Dietz, 2000; </w:t>
          </w:r>
          <w:proofErr w:type="spellStart"/>
          <w:r w:rsidR="000E127D" w:rsidRPr="000E127D">
            <w:rPr>
              <w:color w:val="000000"/>
              <w:sz w:val="22"/>
              <w:szCs w:val="22"/>
            </w:rPr>
            <w:t>Raggio</w:t>
          </w:r>
          <w:proofErr w:type="spellEnd"/>
          <w:r w:rsidR="000E127D" w:rsidRPr="000E127D">
            <w:rPr>
              <w:color w:val="000000"/>
              <w:sz w:val="22"/>
              <w:szCs w:val="22"/>
            </w:rPr>
            <w:t xml:space="preserve"> et al., 2016; Sancho et al., 2007)</w:t>
          </w:r>
        </w:sdtContent>
      </w:sdt>
      <w:r w:rsidRPr="009B1E68">
        <w:rPr>
          <w:color w:val="000000"/>
          <w:sz w:val="22"/>
          <w:szCs w:val="22"/>
        </w:rPr>
        <w:t>.</w:t>
      </w:r>
    </w:p>
    <w:p w14:paraId="6920D3EE" w14:textId="77777777" w:rsidR="0011432B" w:rsidRPr="009B1E68" w:rsidRDefault="0011432B" w:rsidP="008C1139">
      <w:pPr>
        <w:jc w:val="both"/>
        <w:rPr>
          <w:sz w:val="22"/>
          <w:szCs w:val="22"/>
        </w:rPr>
      </w:pPr>
    </w:p>
    <w:p w14:paraId="2B6F4A52" w14:textId="18307375" w:rsidR="0011432B" w:rsidRPr="002A20F5" w:rsidRDefault="0011432B" w:rsidP="008C1139">
      <w:pPr>
        <w:jc w:val="both"/>
        <w:rPr>
          <w:sz w:val="22"/>
          <w:szCs w:val="22"/>
        </w:rPr>
      </w:pPr>
      <w:r w:rsidRPr="002A20F5">
        <w:rPr>
          <w:sz w:val="22"/>
          <w:szCs w:val="22"/>
        </w:rPr>
        <w:lastRenderedPageBreak/>
        <w:t xml:space="preserve">However, the metabolic cost of the stress of being active also needs to be factored in </w:t>
      </w:r>
      <w:sdt>
        <w:sdtPr>
          <w:rPr>
            <w:color w:val="000000"/>
            <w:sz w:val="22"/>
            <w:szCs w:val="22"/>
          </w:rPr>
          <w:tag w:val="MENDELEY_CITATION_v3_eyJjaXRhdGlvbklEIjoiTUVOREVMRVlfQ0lUQVRJT05fZTVhNzQ1ZjUtYTNhMS00MDVjLWJkOGItZTA1OTZkNTRkOWIw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2099446535"/>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Schroeter</w:t>
          </w:r>
          <w:proofErr w:type="spellEnd"/>
          <w:r w:rsidR="000E127D" w:rsidRPr="000E127D">
            <w:rPr>
              <w:color w:val="000000"/>
              <w:sz w:val="22"/>
              <w:szCs w:val="22"/>
            </w:rPr>
            <w:t xml:space="preserve"> et al., 2010, 2011)</w:t>
          </w:r>
        </w:sdtContent>
      </w:sdt>
      <w:r w:rsidRPr="002A20F5">
        <w:rPr>
          <w:sz w:val="22"/>
          <w:szCs w:val="22"/>
        </w:rPr>
        <w:t xml:space="preserve">. For carbon fixation to occur, the plant needs to be active when PAR levels are higher than the light compensation point </w:t>
      </w:r>
      <w:sdt>
        <w:sdtPr>
          <w:rPr>
            <w:color w:val="000000"/>
            <w:sz w:val="22"/>
            <w:szCs w:val="22"/>
          </w:rPr>
          <w:tag w:val="MENDELEY_CITATION_v3_eyJjaXRhdGlvbklEIjoiTUVOREVMRVlfQ0lUQVRJT05fN2E5YWVmMTAtNDUxZC00Y2RhLWE2MjItZThlNGM2MTU2NjAz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667325230"/>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Raggio</w:t>
          </w:r>
          <w:proofErr w:type="spellEnd"/>
          <w:r w:rsidR="000E127D" w:rsidRPr="000E127D">
            <w:rPr>
              <w:color w:val="000000"/>
              <w:sz w:val="22"/>
              <w:szCs w:val="22"/>
            </w:rPr>
            <w:t xml:space="preserve"> et al., 2016)</w:t>
          </w:r>
        </w:sdtContent>
      </w:sdt>
      <w:r w:rsidRPr="002A20F5">
        <w:rPr>
          <w:sz w:val="22"/>
          <w:szCs w:val="22"/>
        </w:rPr>
        <w:t xml:space="preserve">. Low temperatures during active time can also be a stressor </w:t>
      </w:r>
      <w:sdt>
        <w:sdtPr>
          <w:rPr>
            <w:color w:val="000000"/>
            <w:sz w:val="22"/>
            <w:szCs w:val="22"/>
          </w:rPr>
          <w:tag w:val="MENDELEY_CITATION_v3_eyJjaXRhdGlvbklEIjoiTUVOREVMRVlfQ0lUQVRJT05fYTY3ZWM1M2YtYTZlNC00YWExLTgxNzYtYjRiYjhjODJlMjk3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945385198"/>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Schroeter</w:t>
          </w:r>
          <w:proofErr w:type="spellEnd"/>
          <w:r w:rsidR="000E127D" w:rsidRPr="000E127D">
            <w:rPr>
              <w:color w:val="000000"/>
              <w:sz w:val="22"/>
              <w:szCs w:val="22"/>
            </w:rPr>
            <w:t xml:space="preserve"> et al., 2010)</w:t>
          </w:r>
        </w:sdtContent>
      </w:sdt>
      <w:r w:rsidRPr="002A20F5">
        <w:rPr>
          <w:sz w:val="22"/>
          <w:szCs w:val="22"/>
        </w:rPr>
        <w:t xml:space="preserve">. This can result in damages by high radiances </w:t>
      </w:r>
      <w:sdt>
        <w:sdtPr>
          <w:rPr>
            <w:color w:val="000000"/>
            <w:sz w:val="22"/>
            <w:szCs w:val="22"/>
          </w:rPr>
          <w:tag w:val="MENDELEY_CITATION_v3_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
          <w:id w:val="664440104"/>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et al., 2005a; Robinson et al., 2003)</w:t>
          </w:r>
        </w:sdtContent>
      </w:sdt>
      <w:r w:rsidRPr="002A20F5">
        <w:rPr>
          <w:color w:val="000000"/>
          <w:sz w:val="22"/>
          <w:szCs w:val="22"/>
        </w:rPr>
        <w:t xml:space="preserve">. However, both </w:t>
      </w:r>
      <w:proofErr w:type="spellStart"/>
      <w:r w:rsidRPr="002A20F5">
        <w:rPr>
          <w:i/>
          <w:iCs/>
          <w:color w:val="000000"/>
          <w:sz w:val="22"/>
          <w:szCs w:val="22"/>
        </w:rPr>
        <w:t>Bryum</w:t>
      </w:r>
      <w:proofErr w:type="spellEnd"/>
      <w:r w:rsidRPr="002A20F5">
        <w:rPr>
          <w:color w:val="000000"/>
          <w:sz w:val="22"/>
          <w:szCs w:val="22"/>
        </w:rPr>
        <w:t xml:space="preserve"> and </w:t>
      </w:r>
      <w:proofErr w:type="spellStart"/>
      <w:r w:rsidRPr="002A20F5">
        <w:rPr>
          <w:i/>
          <w:iCs/>
          <w:color w:val="000000"/>
          <w:sz w:val="22"/>
          <w:szCs w:val="22"/>
        </w:rPr>
        <w:t>Austroplaca</w:t>
      </w:r>
      <w:proofErr w:type="spellEnd"/>
      <w:r w:rsidRPr="002A20F5">
        <w:rPr>
          <w:color w:val="000000"/>
          <w:sz w:val="22"/>
          <w:szCs w:val="22"/>
        </w:rPr>
        <w:t xml:space="preserve"> seem to have adapted to cope with those stressors</w:t>
      </w:r>
      <w:sdt>
        <w:sdtPr>
          <w:rPr>
            <w:color w:val="000000"/>
            <w:sz w:val="22"/>
            <w:szCs w:val="22"/>
          </w:rPr>
          <w:tag w:val="MENDELEY_CITATION_v3_eyJjaXRhdGlvbklEIjoiTUVOREVMRVlfQ0lUQVRJT05fODg5OGQ0YzgtY2IzOS00ZWRjLTgzMTgtNmVkODc1ZGUyOTk2IiwicHJvcGVydGllcyI6eyJub3RlSW5kZXgiOjB9LCJpc0VkaXRlZCI6ZmFsc2UsIm1hbnVhbE92ZXJyaWRlIjp7ImlzTWFudWFsbHlPdmVycmlkZGVuIjpmYWxzZSwiY2l0ZXByb2NUZXh0IjoiKFBhbm5ld2l0eiBldCBhbC4sIDIwMDVhOyBQYW5uZXdpdHosIEdyZWVuLCBldCBhbC4sIDIwMDM7IFJhZ2dpbyBldCBhbC4sIDIwMTc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"/>
          <w:id w:val="1772274462"/>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et al., 2005a; </w:t>
          </w:r>
          <w:proofErr w:type="spellStart"/>
          <w:r w:rsidR="000E127D" w:rsidRPr="000E127D">
            <w:rPr>
              <w:color w:val="000000"/>
              <w:sz w:val="22"/>
              <w:szCs w:val="22"/>
            </w:rPr>
            <w:t>Pannewitz</w:t>
          </w:r>
          <w:proofErr w:type="spellEnd"/>
          <w:r w:rsidR="000E127D" w:rsidRPr="000E127D">
            <w:rPr>
              <w:color w:val="000000"/>
              <w:sz w:val="22"/>
              <w:szCs w:val="22"/>
            </w:rPr>
            <w:t xml:space="preserve">, Green, et al., 2003; </w:t>
          </w:r>
          <w:proofErr w:type="spellStart"/>
          <w:r w:rsidR="000E127D" w:rsidRPr="000E127D">
            <w:rPr>
              <w:color w:val="000000"/>
              <w:sz w:val="22"/>
              <w:szCs w:val="22"/>
            </w:rPr>
            <w:t>Raggio</w:t>
          </w:r>
          <w:proofErr w:type="spellEnd"/>
          <w:r w:rsidR="000E127D" w:rsidRPr="000E127D">
            <w:rPr>
              <w:color w:val="000000"/>
              <w:sz w:val="22"/>
              <w:szCs w:val="22"/>
            </w:rPr>
            <w:t xml:space="preserve"> et al., 2017)</w:t>
          </w:r>
        </w:sdtContent>
      </w:sdt>
      <w:r w:rsidRPr="002A20F5">
        <w:rPr>
          <w:color w:val="000000"/>
          <w:sz w:val="22"/>
          <w:szCs w:val="22"/>
        </w:rPr>
        <w:t xml:space="preserve">. Previous literature showed no photoinhibition in </w:t>
      </w:r>
      <w:proofErr w:type="spellStart"/>
      <w:r w:rsidRPr="002A20F5">
        <w:rPr>
          <w:color w:val="000000"/>
          <w:sz w:val="22"/>
          <w:szCs w:val="22"/>
        </w:rPr>
        <w:t>Bryum</w:t>
      </w:r>
      <w:proofErr w:type="spellEnd"/>
      <w:r w:rsidRPr="002A20F5">
        <w:rPr>
          <w:color w:val="000000"/>
          <w:sz w:val="22"/>
          <w:szCs w:val="22"/>
        </w:rPr>
        <w:t>, probably due to high non-</w:t>
      </w:r>
      <w:proofErr w:type="spellStart"/>
      <w:r w:rsidRPr="002A20F5">
        <w:rPr>
          <w:color w:val="000000"/>
          <w:sz w:val="22"/>
          <w:szCs w:val="22"/>
        </w:rPr>
        <w:t>photosynthetical</w:t>
      </w:r>
      <w:proofErr w:type="spellEnd"/>
      <w:r w:rsidRPr="002A20F5">
        <w:rPr>
          <w:color w:val="000000"/>
          <w:sz w:val="22"/>
          <w:szCs w:val="22"/>
        </w:rPr>
        <w:t xml:space="preserve"> quenching systems </w:t>
      </w:r>
      <w:sdt>
        <w:sdtPr>
          <w:rPr>
            <w:color w:val="000000"/>
            <w:sz w:val="22"/>
            <w:szCs w:val="22"/>
          </w:rPr>
          <w:tag w:val="MENDELEY_CITATION_v3_eyJjaXRhdGlvbklEIjoiTUVOREVMRVlfQ0lUQVRJT05fZjg4ODM0MmUtYmViNi00NTY4LWJkODItNjNiMDk4Y2M0NzcxIiwicHJvcGVydGllcyI6eyJub3RlSW5kZXgiOjB9LCJpc0VkaXRlZCI6ZmFsc2UsIm1hbnVhbE92ZXJyaWRlIjp7ImlzTWFudWFsbHlPdmVycmlkZGVuIjpmYWxzZSwiY2l0ZXByb2NUZXh0IjoiKFQuIEcuIEEuIEdyZWVuIGV0IGFsLiwgMjAwNTsgSGViZXIgZXQgYWwuLCAyMDAwOyBKb2huc29uIGV0IGFsLiwgMTk5MzsgS3JvbWRpamsgJiMzODsgV2FsdGVyLCAyMDI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"/>
          <w:id w:val="-568809752"/>
          <w:placeholder>
            <w:docPart w:val="F4C2BD5D74771541A976FFD530CEE8D4"/>
          </w:placeholder>
        </w:sdtPr>
        <w:sdtEndPr/>
        <w:sdtContent>
          <w:r w:rsidR="000E127D">
            <w:rPr>
              <w:rFonts w:eastAsia="Times New Roman"/>
            </w:rPr>
            <w:t xml:space="preserve">(T. G. A. Green et al., 2005; Heber et al., 2000; Johnson et al., 1993; </w:t>
          </w:r>
          <w:proofErr w:type="spellStart"/>
          <w:r w:rsidR="000E127D">
            <w:rPr>
              <w:rFonts w:eastAsia="Times New Roman"/>
            </w:rPr>
            <w:t>Kromdijk</w:t>
          </w:r>
          <w:proofErr w:type="spellEnd"/>
          <w:r w:rsidR="000E127D">
            <w:rPr>
              <w:rFonts w:eastAsia="Times New Roman"/>
            </w:rPr>
            <w:t xml:space="preserve"> &amp; Walter, 2023)</w:t>
          </w:r>
        </w:sdtContent>
      </w:sdt>
      <w:r w:rsidRPr="002A20F5">
        <w:rPr>
          <w:color w:val="000000"/>
          <w:sz w:val="22"/>
          <w:szCs w:val="22"/>
        </w:rPr>
        <w:t xml:space="preserve">, which tend to increase with yield </w:t>
      </w:r>
      <w:sdt>
        <w:sdtPr>
          <w:rPr>
            <w:color w:val="000000"/>
            <w:sz w:val="22"/>
            <w:szCs w:val="22"/>
          </w:rPr>
          <w:tag w:val="MENDELEY_CITATION_v3_eyJjaXRhdGlvbklEIjoiTUVOREVMRVlfQ0lUQVRJT05fZmVjMjI2YjctOTEwNy00MzU4LWI0OWYtNjZhMmQ1YjlhODg4IiwicHJvcGVydGllcyI6eyJub3RlSW5kZXgiOjB9LCJpc0VkaXRlZCI6ZmFsc2UsIm1hbnVhbE92ZXJyaWRlIjp7ImlzTWFudWFsbHlPdmVycmlkZGVuIjpmYWxzZSwiY2l0ZXByb2NUZXh0IjoiKFQuIEdyZWVuIGV0IGFsLiwgMjAwMCkiLCJtYW51YWxPdmVycmlkZVRleHQiOiIifSwiY2l0YXRpb25JdGVtcyI6W3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XX0="/>
          <w:id w:val="-355963900"/>
          <w:placeholder>
            <w:docPart w:val="F4C2BD5D74771541A976FFD530CEE8D4"/>
          </w:placeholder>
        </w:sdtPr>
        <w:sdtEndPr/>
        <w:sdtContent>
          <w:r w:rsidR="000E127D" w:rsidRPr="000E127D">
            <w:rPr>
              <w:color w:val="000000"/>
              <w:sz w:val="22"/>
              <w:szCs w:val="22"/>
            </w:rPr>
            <w:t>(T. Green et al., 2000)</w:t>
          </w:r>
        </w:sdtContent>
      </w:sdt>
      <w:r w:rsidRPr="002A20F5">
        <w:rPr>
          <w:color w:val="000000"/>
          <w:sz w:val="22"/>
          <w:szCs w:val="22"/>
        </w:rPr>
        <w:t xml:space="preserve">; and pigmentation </w:t>
      </w:r>
      <w:sdt>
        <w:sdtPr>
          <w:rPr>
            <w:color w:val="000000"/>
            <w:sz w:val="22"/>
            <w:szCs w:val="22"/>
          </w:rPr>
          <w:tag w:val="MENDELEY_CITATION_v3_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"/>
          <w:id w:val="398714694"/>
          <w:placeholder>
            <w:docPart w:val="F4C2BD5D74771541A976FFD530CEE8D4"/>
          </w:placeholder>
        </w:sdtPr>
        <w:sdtEndPr/>
        <w:sdtContent>
          <w:r w:rsidR="000E127D">
            <w:rPr>
              <w:rFonts w:eastAsia="Times New Roman"/>
            </w:rPr>
            <w:t>(Clarke &amp; Robinson, 2008)</w:t>
          </w:r>
        </w:sdtContent>
      </w:sdt>
      <w:r w:rsidRPr="002A20F5">
        <w:rPr>
          <w:color w:val="000000"/>
          <w:sz w:val="22"/>
          <w:szCs w:val="22"/>
        </w:rPr>
        <w:t xml:space="preserve">. </w:t>
      </w:r>
      <w:proofErr w:type="spellStart"/>
      <w:r w:rsidRPr="002A20F5">
        <w:rPr>
          <w:color w:val="000000"/>
          <w:sz w:val="22"/>
          <w:szCs w:val="22"/>
        </w:rPr>
        <w:t>Austroplaca</w:t>
      </w:r>
      <w:proofErr w:type="spellEnd"/>
      <w:r w:rsidRPr="002A20F5">
        <w:rPr>
          <w:color w:val="000000"/>
          <w:sz w:val="22"/>
          <w:szCs w:val="22"/>
        </w:rPr>
        <w:t xml:space="preserve"> has light filters that exclude most of the light, reducing the light sensitivity characteristic of the lichens </w:t>
      </w:r>
      <w:sdt>
        <w:sdtPr>
          <w:rPr>
            <w:color w:val="000000"/>
            <w:sz w:val="22"/>
            <w:szCs w:val="22"/>
          </w:rPr>
          <w:tag w:val="MENDELEY_CITATION_v3_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5ODE3MzRlLTE2ZmEtM2VmMS1hOWM5LWJlYzVkY2FmNjFhYSIsIml0ZW1EYXRhIjp7InR5cGUiOiJhcnRpY2xlLWpvdXJuYWwiLCJpZCI6IjA5ODE3MzRlLTE2ZmEtM2VmMS1hOWM5LWJlYzVkY2FmNjFhYSIsInRpdGxlIjoiRnVuY3Rpb25hbCBhbmQgc3BhdGlhbCBwcmVzc3VyZXMgb24gdGVycmVzdHJpYWwgdmVnZXRhdGlvbiBpbiBBbnRhcmN0aWNhIGZvcmNlZCBieSBnbG9iYWwgd2FybWluZyIsImF1dGhvciI6W3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
          <w:id w:val="407353177"/>
          <w:placeholder>
            <w:docPart w:val="F4C2BD5D74771541A976FFD530CEE8D4"/>
          </w:placeholder>
        </w:sdtPr>
        <w:sdtEndPr/>
        <w:sdtContent>
          <w:r w:rsidR="000E127D">
            <w:rPr>
              <w:rFonts w:eastAsia="Times New Roman"/>
            </w:rPr>
            <w:t>(</w:t>
          </w:r>
          <w:proofErr w:type="spellStart"/>
          <w:r w:rsidR="000E127D">
            <w:rPr>
              <w:rFonts w:eastAsia="Times New Roman"/>
            </w:rPr>
            <w:t>Gauslaa</w:t>
          </w:r>
          <w:proofErr w:type="spellEnd"/>
          <w:r w:rsidR="000E127D">
            <w:rPr>
              <w:rFonts w:eastAsia="Times New Roman"/>
            </w:rPr>
            <w:t xml:space="preserve"> &amp; </w:t>
          </w:r>
          <w:proofErr w:type="spellStart"/>
          <w:r w:rsidR="000E127D">
            <w:rPr>
              <w:rFonts w:eastAsia="Times New Roman"/>
            </w:rPr>
            <w:t>Solhaug</w:t>
          </w:r>
          <w:proofErr w:type="spellEnd"/>
          <w:r w:rsidR="000E127D">
            <w:rPr>
              <w:rFonts w:eastAsia="Times New Roman"/>
            </w:rPr>
            <w:t xml:space="preserve">, 2001; T. G. A. Green, Sancho, &amp; Pintado, 2011; T. G. A. Green, Sancho, Pintado, et al., 2011; </w:t>
          </w:r>
          <w:proofErr w:type="spellStart"/>
          <w:r w:rsidR="000E127D">
            <w:rPr>
              <w:rFonts w:eastAsia="Times New Roman"/>
            </w:rPr>
            <w:t>Schroeter</w:t>
          </w:r>
          <w:proofErr w:type="spellEnd"/>
          <w:r w:rsidR="000E127D">
            <w:rPr>
              <w:rFonts w:eastAsia="Times New Roman"/>
            </w:rPr>
            <w:t xml:space="preserve"> et al., 2011)</w:t>
          </w:r>
        </w:sdtContent>
      </w:sdt>
      <w:r w:rsidRPr="002A20F5">
        <w:rPr>
          <w:color w:val="000000"/>
          <w:sz w:val="22"/>
          <w:szCs w:val="22"/>
        </w:rPr>
        <w:t>.</w:t>
      </w:r>
    </w:p>
    <w:p w14:paraId="6783051A" w14:textId="77777777" w:rsidR="0011432B" w:rsidRPr="009B1E68" w:rsidRDefault="0011432B" w:rsidP="008C1139">
      <w:pPr>
        <w:jc w:val="both"/>
        <w:rPr>
          <w:sz w:val="22"/>
          <w:szCs w:val="22"/>
        </w:rPr>
      </w:pPr>
    </w:p>
    <w:p w14:paraId="2867A411" w14:textId="77777777" w:rsidR="0011432B" w:rsidRPr="009B1E68" w:rsidRDefault="0011432B" w:rsidP="008C1139">
      <w:pPr>
        <w:jc w:val="both"/>
        <w:rPr>
          <w:sz w:val="22"/>
          <w:szCs w:val="22"/>
        </w:rPr>
      </w:pPr>
    </w:p>
    <w:p w14:paraId="2B0DF00D" w14:textId="77777777" w:rsidR="0011432B" w:rsidRPr="009B1E68" w:rsidRDefault="0011432B" w:rsidP="008C1139">
      <w:pPr>
        <w:jc w:val="both"/>
        <w:rPr>
          <w:sz w:val="22"/>
          <w:szCs w:val="22"/>
        </w:rPr>
      </w:pPr>
    </w:p>
    <w:p w14:paraId="50BEEE53" w14:textId="7CF79800" w:rsidR="0011432B" w:rsidRPr="009B1E68" w:rsidRDefault="0011432B" w:rsidP="007506D7">
      <w:pPr>
        <w:pStyle w:val="Heading2"/>
        <w:numPr>
          <w:ilvl w:val="1"/>
          <w:numId w:val="2"/>
        </w:numPr>
        <w:jc w:val="both"/>
        <w:rPr>
          <w:sz w:val="22"/>
          <w:szCs w:val="22"/>
        </w:rPr>
      </w:pPr>
      <w:bookmarkStart w:id="59" w:name="_Toc163811995"/>
      <w:r w:rsidRPr="009B1E68">
        <w:rPr>
          <w:sz w:val="22"/>
          <w:szCs w:val="22"/>
        </w:rPr>
        <w:t>Decrease in active time.</w:t>
      </w:r>
      <w:bookmarkEnd w:id="59"/>
    </w:p>
    <w:p w14:paraId="47C9CA8E" w14:textId="77777777" w:rsidR="0011432B" w:rsidRPr="009B1E68" w:rsidRDefault="0011432B" w:rsidP="008C1139">
      <w:pPr>
        <w:jc w:val="both"/>
        <w:rPr>
          <w:sz w:val="22"/>
          <w:szCs w:val="22"/>
        </w:rPr>
      </w:pPr>
    </w:p>
    <w:p w14:paraId="236C92B6" w14:textId="1F4AB9DC" w:rsidR="0011432B" w:rsidRPr="009B1E68" w:rsidRDefault="0011432B" w:rsidP="008C1139">
      <w:pPr>
        <w:jc w:val="both"/>
        <w:rPr>
          <w:sz w:val="22"/>
          <w:szCs w:val="22"/>
        </w:rPr>
      </w:pPr>
      <w:r w:rsidRPr="009B1E68">
        <w:rPr>
          <w:sz w:val="22"/>
          <w:szCs w:val="22"/>
        </w:rPr>
        <w:t xml:space="preserve">To my best knowledge, this is the best time that such a clear trend in active time over the years is mentioned in literature for cryptograms in </w:t>
      </w:r>
      <w:r w:rsidR="00090BB1">
        <w:rPr>
          <w:sz w:val="22"/>
          <w:szCs w:val="22"/>
        </w:rPr>
        <w:t>c</w:t>
      </w:r>
      <w:r w:rsidRPr="009B1E68">
        <w:rPr>
          <w:sz w:val="22"/>
          <w:szCs w:val="22"/>
        </w:rPr>
        <w:t>ontinental Antarctica.</w:t>
      </w:r>
    </w:p>
    <w:p w14:paraId="174523E4" w14:textId="77777777" w:rsidR="0011432B" w:rsidRPr="009B1E68" w:rsidRDefault="0011432B" w:rsidP="008C1139">
      <w:pPr>
        <w:jc w:val="both"/>
        <w:rPr>
          <w:sz w:val="22"/>
          <w:szCs w:val="22"/>
        </w:rPr>
      </w:pPr>
    </w:p>
    <w:p w14:paraId="527E9826" w14:textId="2159D460" w:rsidR="0011432B" w:rsidRPr="009B1E68" w:rsidRDefault="0011432B" w:rsidP="008C1139">
      <w:pPr>
        <w:jc w:val="both"/>
        <w:rPr>
          <w:sz w:val="22"/>
          <w:szCs w:val="22"/>
        </w:rPr>
      </w:pPr>
      <w:r w:rsidRPr="009B1E68">
        <w:rPr>
          <w:sz w:val="22"/>
          <w:szCs w:val="22"/>
        </w:rPr>
        <w:t xml:space="preserve">Since I stablished before, activation is highly influenced by microclimate </w:t>
      </w:r>
      <w:sdt>
        <w:sdtPr>
          <w:rPr>
            <w:color w:val="000000"/>
            <w:sz w:val="22"/>
            <w:szCs w:val="22"/>
          </w:rPr>
          <w:tag w:val="MENDELEY_CITATION_v3_eyJjaXRhdGlvbklEIjoiTUVOREVMRVlfQ0lUQVRJT05fNWRkNzdmYjItZjQ5Mi00ODA0LThkNmUtYTM0OWUyNmZjYzBl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412202245"/>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Raggio</w:t>
          </w:r>
          <w:proofErr w:type="spellEnd"/>
          <w:r w:rsidR="000E127D" w:rsidRPr="000E127D">
            <w:rPr>
              <w:color w:val="000000"/>
              <w:sz w:val="22"/>
              <w:szCs w:val="22"/>
            </w:rPr>
            <w:t xml:space="preserve"> et al., 2014)</w:t>
          </w:r>
        </w:sdtContent>
      </w:sdt>
      <w:r w:rsidRPr="009B1E68">
        <w:rPr>
          <w:sz w:val="22"/>
          <w:szCs w:val="22"/>
        </w:rPr>
        <w:t>. Therefore, we expect a climatic variable to drive this decrease</w:t>
      </w:r>
      <w:sdt>
        <w:sdtPr>
          <w:rPr>
            <w:color w:val="000000"/>
            <w:sz w:val="22"/>
            <w:szCs w:val="22"/>
          </w:rPr>
          <w:tag w:val="MENDELEY_CITATION_v3_eyJjaXRhdGlvbklEIjoiTUVOREVMRVlfQ0lUQVRJT05fYTIwYWRjY2YtOTI2Ny00ZWVmLWJmYTItZjM4YWU2OWI3NTc3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252350777"/>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et al., 2005a)</w:t>
          </w:r>
        </w:sdtContent>
      </w:sdt>
      <w:r w:rsidRPr="009B1E68">
        <w:rPr>
          <w:sz w:val="22"/>
          <w:szCs w:val="22"/>
        </w:rPr>
        <w:t xml:space="preserve">. Nonetheless, none of the climatic variables measured in this study showcased change over the years (Fig. </w:t>
      </w:r>
      <w:r w:rsidR="00E478D7">
        <w:rPr>
          <w:sz w:val="22"/>
          <w:szCs w:val="22"/>
        </w:rPr>
        <w:t>4</w:t>
      </w:r>
      <w:r w:rsidRPr="009B1E68">
        <w:rPr>
          <w:sz w:val="22"/>
          <w:szCs w:val="22"/>
        </w:rPr>
        <w:t xml:space="preserve">). Moreover, there was no correlation between the number of reactivation events and active time, so most likely, the decrease in active time in both species is associated to earlier dryness each year (Table 3). As stablished in 2.3., RH only activates lichens, and over short periods of time, so a change in RH is unlikely to have a significant impact on when the cryptograms dry at the end of the season </w:t>
      </w:r>
      <w:sdt>
        <w:sdtPr>
          <w:rPr>
            <w:color w:val="000000"/>
            <w:sz w:val="22"/>
            <w:szCs w:val="22"/>
          </w:rPr>
          <w:tag w:val="MENDELEY_CITATION_v3_eyJjaXRhdGlvbklEIjoiTUVOREVMRVlfQ0lUQVRJT05fMDUzZDFkMjktYzkzZC00ZjkyLThkN2MtMTE0NDBmYzIzY2Nh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0267467"/>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w:t>
          </w:r>
          <w:proofErr w:type="spellStart"/>
          <w:r w:rsidR="000E127D" w:rsidRPr="000E127D">
            <w:rPr>
              <w:color w:val="000000"/>
              <w:sz w:val="22"/>
              <w:szCs w:val="22"/>
            </w:rPr>
            <w:t>Schlensog</w:t>
          </w:r>
          <w:proofErr w:type="spellEnd"/>
          <w:r w:rsidR="000E127D" w:rsidRPr="000E127D">
            <w:rPr>
              <w:color w:val="000000"/>
              <w:sz w:val="22"/>
              <w:szCs w:val="22"/>
            </w:rPr>
            <w:t>, et al., 2003)</w:t>
          </w:r>
        </w:sdtContent>
      </w:sdt>
      <w:r w:rsidRPr="009B1E68">
        <w:rPr>
          <w:sz w:val="22"/>
          <w:szCs w:val="22"/>
        </w:rPr>
        <w:t xml:space="preserve">. </w:t>
      </w:r>
    </w:p>
    <w:p w14:paraId="5D9FDE18" w14:textId="77777777" w:rsidR="0011432B" w:rsidRPr="009B1E68" w:rsidRDefault="0011432B" w:rsidP="008C1139">
      <w:pPr>
        <w:jc w:val="both"/>
        <w:rPr>
          <w:sz w:val="22"/>
          <w:szCs w:val="22"/>
        </w:rPr>
      </w:pPr>
    </w:p>
    <w:p w14:paraId="591814F6" w14:textId="6943EE60" w:rsidR="0011432B" w:rsidRPr="009B1E68" w:rsidRDefault="0011432B" w:rsidP="008C1139">
      <w:pPr>
        <w:jc w:val="both"/>
        <w:rPr>
          <w:sz w:val="22"/>
          <w:szCs w:val="22"/>
        </w:rPr>
      </w:pPr>
      <w:r w:rsidRPr="009B1E68">
        <w:rPr>
          <w:sz w:val="22"/>
          <w:szCs w:val="22"/>
        </w:rPr>
        <w:t xml:space="preserve">On the contrary, an earlier dryness could be influenced by changes in the type of snow cover and liquid water flows, since they are the primary driver for continuous activity </w:t>
      </w:r>
      <w:sdt>
        <w:sdtPr>
          <w:rPr>
            <w:color w:val="000000"/>
            <w:sz w:val="22"/>
            <w:szCs w:val="22"/>
          </w:rPr>
          <w:tag w:val="MENDELEY_CITATION_v3_eyJjaXRhdGlvbklEIjoiTUVOREVMRVlfQ0lUQVRJT05fNDI1NGUyMTAtM2Y5NC00N2E3LTlhNDktYjYzNTA2YTYxODBk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292428028"/>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et al., 2005a)</w:t>
          </w:r>
        </w:sdtContent>
      </w:sdt>
      <w:r w:rsidRPr="009B1E68">
        <w:rPr>
          <w:color w:val="000000"/>
          <w:sz w:val="22"/>
          <w:szCs w:val="22"/>
        </w:rPr>
        <w:t xml:space="preserve">. For instance, if streams coming from a nearby glacier stopped due to earlier dryness or later melting of the glacier, the cryptograms would have no source of hydration, and activity would stop </w:t>
      </w:r>
      <w:sdt>
        <w:sdtPr>
          <w:rPr>
            <w:color w:val="000000"/>
            <w:sz w:val="22"/>
            <w:szCs w:val="22"/>
          </w:rPr>
          <w:tag w:val="MENDELEY_CITATION_v3_eyJjaXRhdGlvbklEIjoiTUVOREVMRVlfQ0lUQVRJT05fYTMyZDkwNmItNjg5Ni00Nzk2LThjMTEtMDRkYTY2ZDIxZmEyIiwicHJvcGVydGllcyI6eyJub3RlSW5kZXgiOjB9LCJpc0VkaXRlZCI6ZmFsc2UsIm1hbnVhbE92ZXJyaWRlIjp7ImlzTWFudWFsbHlPdmVycmlkZGVuIjpmYWxzZSwiY2l0ZXByb2NUZXh0IjoiKERvcmFuIGV0IGFsLiwgMjAwMjsgUGFubmV3aXR6IGV0IGFsLiwgMjAwNWE7IFNjaHJvZXRlciBldCBhbC4sIDIwMTE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1dfQ=="/>
          <w:id w:val="2090732115"/>
          <w:placeholder>
            <w:docPart w:val="F4C2BD5D74771541A976FFD530CEE8D4"/>
          </w:placeholder>
        </w:sdtPr>
        <w:sdtEndPr/>
        <w:sdtContent>
          <w:r w:rsidR="000E127D" w:rsidRPr="000E127D">
            <w:rPr>
              <w:color w:val="000000"/>
              <w:sz w:val="22"/>
              <w:szCs w:val="22"/>
            </w:rPr>
            <w:t xml:space="preserve">(Doran et al., 2002; </w:t>
          </w:r>
          <w:proofErr w:type="spellStart"/>
          <w:r w:rsidR="000E127D" w:rsidRPr="000E127D">
            <w:rPr>
              <w:color w:val="000000"/>
              <w:sz w:val="22"/>
              <w:szCs w:val="22"/>
            </w:rPr>
            <w:t>Pannewitz</w:t>
          </w:r>
          <w:proofErr w:type="spellEnd"/>
          <w:r w:rsidR="000E127D" w:rsidRPr="000E127D">
            <w:rPr>
              <w:color w:val="000000"/>
              <w:sz w:val="22"/>
              <w:szCs w:val="22"/>
            </w:rPr>
            <w:t xml:space="preserve"> et al., 2005a; </w:t>
          </w:r>
          <w:proofErr w:type="spellStart"/>
          <w:r w:rsidR="000E127D" w:rsidRPr="000E127D">
            <w:rPr>
              <w:color w:val="000000"/>
              <w:sz w:val="22"/>
              <w:szCs w:val="22"/>
            </w:rPr>
            <w:t>Schroeter</w:t>
          </w:r>
          <w:proofErr w:type="spellEnd"/>
          <w:r w:rsidR="000E127D" w:rsidRPr="000E127D">
            <w:rPr>
              <w:color w:val="000000"/>
              <w:sz w:val="22"/>
              <w:szCs w:val="22"/>
            </w:rPr>
            <w:t xml:space="preserve"> et al., 2011)</w:t>
          </w:r>
        </w:sdtContent>
      </w:sdt>
      <w:r w:rsidRPr="009B1E68">
        <w:rPr>
          <w:color w:val="000000"/>
          <w:sz w:val="22"/>
          <w:szCs w:val="22"/>
        </w:rPr>
        <w:t xml:space="preserve">. Moreover, stream in Antarctica </w:t>
      </w:r>
      <w:r w:rsidRPr="009B1E68">
        <w:rPr>
          <w:sz w:val="22"/>
          <w:szCs w:val="22"/>
        </w:rPr>
        <w:t xml:space="preserve">have diel patterns and freeze in over casted and cold conditions </w:t>
      </w:r>
      <w:sdt>
        <w:sdtPr>
          <w:rPr>
            <w:color w:val="000000"/>
            <w:sz w:val="22"/>
            <w:szCs w:val="22"/>
          </w:rPr>
          <w:tag w:val="MENDELEY_CITATION_v3_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V19"/>
          <w:id w:val="1313761909"/>
          <w:placeholder>
            <w:docPart w:val="F4C2BD5D74771541A976FFD530CEE8D4"/>
          </w:placeholder>
        </w:sdtPr>
        <w:sdtEndPr/>
        <w:sdtContent>
          <w:r w:rsidR="000E127D" w:rsidRPr="000E127D">
            <w:rPr>
              <w:color w:val="000000"/>
              <w:sz w:val="22"/>
              <w:szCs w:val="22"/>
            </w:rPr>
            <w:t xml:space="preserve">(Lewis et al., 1998; </w:t>
          </w:r>
          <w:proofErr w:type="spellStart"/>
          <w:r w:rsidR="000E127D" w:rsidRPr="000E127D">
            <w:rPr>
              <w:color w:val="000000"/>
              <w:sz w:val="22"/>
              <w:szCs w:val="22"/>
            </w:rPr>
            <w:t>Pannewitz</w:t>
          </w:r>
          <w:proofErr w:type="spellEnd"/>
          <w:r w:rsidR="000E127D" w:rsidRPr="000E127D">
            <w:rPr>
              <w:color w:val="000000"/>
              <w:sz w:val="22"/>
              <w:szCs w:val="22"/>
            </w:rPr>
            <w:t>, Green, et al., 2003)</w:t>
          </w:r>
        </w:sdtContent>
      </w:sdt>
      <w:r w:rsidRPr="009B1E68">
        <w:rPr>
          <w:color w:val="000000"/>
          <w:sz w:val="22"/>
          <w:szCs w:val="22"/>
        </w:rPr>
        <w:t>. In</w:t>
      </w:r>
      <w:r w:rsidRPr="009B1E68">
        <w:rPr>
          <w:sz w:val="22"/>
          <w:szCs w:val="22"/>
        </w:rPr>
        <w:t xml:space="preserve"> Granite Harbour, during the 2000 - 2001 season the Glacier which provided the main meltwater stream did not melt until too late, so after the initial snowmelt of the season, samples dried and remained inactive, which further supports our hypothesis. Changes in precipitation and cloud occurrence are likely to also have an impact</w:t>
      </w:r>
      <w:sdt>
        <w:sdtPr>
          <w:rPr>
            <w:color w:val="000000"/>
            <w:sz w:val="22"/>
            <w:szCs w:val="22"/>
          </w:rPr>
          <w:tag w:val="MENDELEY_CITATION_v3_eyJjaXRhdGlvbklEIjoiTUVOREVMRVlfQ0lUQVRJT05fOWU0YWIxOTgtNzZkNS00ZTJhLTkxNzMtZGY3NGQ0NDFkND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1216165191"/>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et al., 2005a)</w:t>
          </w:r>
        </w:sdtContent>
      </w:sdt>
      <w:r w:rsidRPr="009B1E68">
        <w:rPr>
          <w:sz w:val="22"/>
          <w:szCs w:val="22"/>
        </w:rPr>
        <w:t xml:space="preserve"> , but this data cannot assess it. </w:t>
      </w:r>
    </w:p>
    <w:p w14:paraId="0BE8FDD5" w14:textId="77777777" w:rsidR="0011432B" w:rsidRPr="009B1E68" w:rsidRDefault="0011432B" w:rsidP="008C1139">
      <w:pPr>
        <w:jc w:val="both"/>
        <w:rPr>
          <w:sz w:val="22"/>
          <w:szCs w:val="22"/>
        </w:rPr>
      </w:pPr>
    </w:p>
    <w:p w14:paraId="045E8D67" w14:textId="28BAA896" w:rsidR="0011432B" w:rsidRPr="009B1E68" w:rsidRDefault="0011432B" w:rsidP="008C1139">
      <w:pPr>
        <w:jc w:val="both"/>
        <w:rPr>
          <w:sz w:val="22"/>
          <w:szCs w:val="22"/>
        </w:rPr>
      </w:pPr>
      <w:r w:rsidRPr="009B1E68">
        <w:rPr>
          <w:sz w:val="22"/>
          <w:szCs w:val="22"/>
        </w:rPr>
        <w:t xml:space="preserve">Lastly, although TT seems highly coupled with activation (Fig. </w:t>
      </w:r>
      <w:r w:rsidR="00F2486D">
        <w:rPr>
          <w:sz w:val="22"/>
          <w:szCs w:val="22"/>
        </w:rPr>
        <w:t>7</w:t>
      </w:r>
      <w:r w:rsidRPr="009B1E68">
        <w:rPr>
          <w:sz w:val="22"/>
          <w:szCs w:val="22"/>
        </w:rPr>
        <w:t xml:space="preserve">), specially for the moss, it has no correlation. Additionally, studies comparing cryptograms in </w:t>
      </w:r>
      <w:r w:rsidR="00090BB1">
        <w:rPr>
          <w:sz w:val="22"/>
          <w:szCs w:val="22"/>
        </w:rPr>
        <w:t>m</w:t>
      </w:r>
      <w:r w:rsidRPr="009B1E68">
        <w:rPr>
          <w:sz w:val="22"/>
          <w:szCs w:val="22"/>
        </w:rPr>
        <w:t>ari</w:t>
      </w:r>
      <w:r w:rsidR="00090BB1">
        <w:rPr>
          <w:sz w:val="22"/>
          <w:szCs w:val="22"/>
        </w:rPr>
        <w:t>time</w:t>
      </w:r>
      <w:r w:rsidRPr="009B1E68">
        <w:rPr>
          <w:sz w:val="22"/>
          <w:szCs w:val="22"/>
        </w:rPr>
        <w:t xml:space="preserve"> and </w:t>
      </w:r>
      <w:r w:rsidR="00090BB1">
        <w:rPr>
          <w:sz w:val="22"/>
          <w:szCs w:val="22"/>
        </w:rPr>
        <w:t>c</w:t>
      </w:r>
      <w:r w:rsidRPr="009B1E68">
        <w:rPr>
          <w:sz w:val="22"/>
          <w:szCs w:val="22"/>
        </w:rPr>
        <w:t xml:space="preserve">ontinental Antarctica, showed that </w:t>
      </w:r>
      <w:commentRangeStart w:id="60"/>
      <w:r w:rsidRPr="009B1E68">
        <w:rPr>
          <w:sz w:val="22"/>
          <w:szCs w:val="22"/>
        </w:rPr>
        <w:t xml:space="preserve">the range of TT when active is the same in both environments, despite the amount of active time being extremely different, so TT is unlikely to be impacting activity </w:t>
      </w:r>
      <w:sdt>
        <w:sdtPr>
          <w:rPr>
            <w:color w:val="000000"/>
            <w:sz w:val="22"/>
            <w:szCs w:val="22"/>
          </w:rPr>
          <w:tag w:val="MENDELEY_CITATION_v3_eyJjaXRhdGlvbklEIjoiTUVOREVMRVlfQ0lUQVRJT05fMDFhNjYzODMtNDFiZC00OTRmLTliYTktNzNlNjYxYWMzMGU4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174845534"/>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Colesie</w:t>
          </w:r>
          <w:proofErr w:type="spellEnd"/>
          <w:r w:rsidR="000E127D" w:rsidRPr="000E127D">
            <w:rPr>
              <w:color w:val="000000"/>
              <w:sz w:val="22"/>
              <w:szCs w:val="22"/>
            </w:rPr>
            <w:t xml:space="preserve"> et al., 2016; </w:t>
          </w:r>
          <w:proofErr w:type="spellStart"/>
          <w:r w:rsidR="000E127D" w:rsidRPr="000E127D">
            <w:rPr>
              <w:color w:val="000000"/>
              <w:sz w:val="22"/>
              <w:szCs w:val="22"/>
            </w:rPr>
            <w:t>Raggio</w:t>
          </w:r>
          <w:proofErr w:type="spellEnd"/>
          <w:r w:rsidR="000E127D" w:rsidRPr="000E127D">
            <w:rPr>
              <w:color w:val="000000"/>
              <w:sz w:val="22"/>
              <w:szCs w:val="22"/>
            </w:rPr>
            <w:t xml:space="preserve"> et al., 2016; </w:t>
          </w:r>
          <w:proofErr w:type="spellStart"/>
          <w:r w:rsidR="000E127D" w:rsidRPr="000E127D">
            <w:rPr>
              <w:color w:val="000000"/>
              <w:sz w:val="22"/>
              <w:szCs w:val="22"/>
            </w:rPr>
            <w:t>Schroeter</w:t>
          </w:r>
          <w:proofErr w:type="spellEnd"/>
          <w:r w:rsidR="000E127D" w:rsidRPr="000E127D">
            <w:rPr>
              <w:color w:val="000000"/>
              <w:sz w:val="22"/>
              <w:szCs w:val="22"/>
            </w:rPr>
            <w:t xml:space="preserve"> et al., 2010)</w:t>
          </w:r>
        </w:sdtContent>
      </w:sdt>
      <w:r w:rsidRPr="009B1E68">
        <w:rPr>
          <w:sz w:val="22"/>
          <w:szCs w:val="22"/>
        </w:rPr>
        <w:t xml:space="preserve">. Following the same reasoning as in 2.2, the apparent relationship between TT and activation could be driven by a third variable influencing </w:t>
      </w:r>
      <w:proofErr w:type="gramStart"/>
      <w:r w:rsidRPr="009B1E68">
        <w:rPr>
          <w:sz w:val="22"/>
          <w:szCs w:val="22"/>
        </w:rPr>
        <w:t>both of them</w:t>
      </w:r>
      <w:proofErr w:type="gramEnd"/>
      <w:r w:rsidRPr="009B1E68">
        <w:rPr>
          <w:sz w:val="22"/>
          <w:szCs w:val="22"/>
        </w:rPr>
        <w:t>.</w:t>
      </w:r>
      <w:commentRangeEnd w:id="60"/>
      <w:r w:rsidRPr="009B1E68">
        <w:rPr>
          <w:rStyle w:val="CommentReference"/>
          <w:sz w:val="22"/>
          <w:szCs w:val="22"/>
        </w:rPr>
        <w:commentReference w:id="60"/>
      </w:r>
    </w:p>
    <w:p w14:paraId="3A6364A9" w14:textId="77777777" w:rsidR="0011432B" w:rsidRPr="009B1E68" w:rsidRDefault="0011432B" w:rsidP="008C1139">
      <w:pPr>
        <w:jc w:val="both"/>
        <w:rPr>
          <w:sz w:val="22"/>
          <w:szCs w:val="22"/>
        </w:rPr>
      </w:pPr>
    </w:p>
    <w:p w14:paraId="121982BC" w14:textId="0CE705A3" w:rsidR="0011432B" w:rsidRPr="007506D7" w:rsidRDefault="0011432B" w:rsidP="00EE53B9">
      <w:pPr>
        <w:pStyle w:val="Heading4"/>
        <w:numPr>
          <w:ilvl w:val="2"/>
          <w:numId w:val="2"/>
        </w:numPr>
      </w:pPr>
      <w:r w:rsidRPr="007506D7">
        <w:t xml:space="preserve"> Decrease in active time and climate change.</w:t>
      </w:r>
    </w:p>
    <w:p w14:paraId="77B929E1" w14:textId="77777777" w:rsidR="0011432B" w:rsidRPr="009B1E68" w:rsidRDefault="0011432B" w:rsidP="008C1139">
      <w:pPr>
        <w:jc w:val="both"/>
        <w:rPr>
          <w:sz w:val="22"/>
          <w:szCs w:val="22"/>
        </w:rPr>
      </w:pPr>
    </w:p>
    <w:p w14:paraId="158896CD" w14:textId="1F5C7EAA" w:rsidR="0011432B" w:rsidRPr="009B1E68" w:rsidRDefault="0011432B" w:rsidP="008C1139">
      <w:pPr>
        <w:jc w:val="both"/>
        <w:textAlignment w:val="center"/>
        <w:rPr>
          <w:rFonts w:ascii="Calibri" w:eastAsia="Times New Roman" w:hAnsi="Calibri" w:cs="Calibri"/>
          <w:color w:val="000000"/>
          <w:kern w:val="0"/>
          <w:sz w:val="22"/>
          <w:szCs w:val="22"/>
          <w:lang w:eastAsia="en-GB"/>
          <w14:ligatures w14:val="none"/>
        </w:rPr>
      </w:pPr>
      <w:r w:rsidRPr="009B1E68">
        <w:rPr>
          <w:sz w:val="22"/>
          <w:szCs w:val="22"/>
        </w:rPr>
        <w:t xml:space="preserve">The effects of climate change in </w:t>
      </w:r>
      <w:r w:rsidR="00090BB1">
        <w:rPr>
          <w:sz w:val="22"/>
          <w:szCs w:val="22"/>
        </w:rPr>
        <w:t>c</w:t>
      </w:r>
      <w:r w:rsidRPr="009B1E68">
        <w:rPr>
          <w:sz w:val="22"/>
          <w:szCs w:val="22"/>
        </w:rPr>
        <w:t xml:space="preserve">ontinental Antarctica are still under debate </w:t>
      </w:r>
      <w:r w:rsidRPr="009B1E68">
        <w:rPr>
          <w:rFonts w:ascii="Calibri" w:eastAsia="Times New Roman" w:hAnsi="Calibri" w:cs="Calibri"/>
          <w:color w:val="000000"/>
          <w:kern w:val="0"/>
          <w:sz w:val="22"/>
          <w:szCs w:val="22"/>
          <w:lang w:eastAsia="en-GB"/>
          <w14:ligatures w14:val="none"/>
        </w:rPr>
        <w:t>(</w:t>
      </w:r>
      <w:proofErr w:type="spellStart"/>
      <w:r w:rsidRPr="009B1E68">
        <w:rPr>
          <w:rFonts w:ascii="Calibri" w:eastAsia="Times New Roman" w:hAnsi="Calibri" w:cs="Calibri"/>
          <w:color w:val="000000"/>
          <w:kern w:val="0"/>
          <w:sz w:val="22"/>
          <w:szCs w:val="22"/>
          <w:lang w:eastAsia="en-GB"/>
          <w14:ligatures w14:val="none"/>
        </w:rPr>
        <w:t>Colesie</w:t>
      </w:r>
      <w:proofErr w:type="spellEnd"/>
      <w:r w:rsidRPr="009B1E68">
        <w:rPr>
          <w:rFonts w:ascii="Calibri" w:eastAsia="Times New Roman" w:hAnsi="Calibri" w:cs="Calibri"/>
          <w:color w:val="000000"/>
          <w:kern w:val="0"/>
          <w:sz w:val="22"/>
          <w:szCs w:val="22"/>
          <w:lang w:eastAsia="en-GB"/>
          <w14:ligatures w14:val="none"/>
        </w:rPr>
        <w:t>. C. Personal communication. Meeting 11</w:t>
      </w:r>
      <w:r w:rsidRPr="009B1E68">
        <w:rPr>
          <w:rFonts w:ascii="Calibri" w:eastAsia="Times New Roman" w:hAnsi="Calibri" w:cs="Calibri"/>
          <w:color w:val="000000"/>
          <w:kern w:val="0"/>
          <w:sz w:val="22"/>
          <w:szCs w:val="22"/>
          <w:vertAlign w:val="superscript"/>
          <w:lang w:eastAsia="en-GB"/>
          <w14:ligatures w14:val="none"/>
        </w:rPr>
        <w:t>th</w:t>
      </w:r>
      <w:r w:rsidRPr="009B1E68">
        <w:rPr>
          <w:rFonts w:ascii="Calibri" w:eastAsia="Times New Roman" w:hAnsi="Calibri" w:cs="Calibri"/>
          <w:color w:val="000000"/>
          <w:kern w:val="0"/>
          <w:sz w:val="22"/>
          <w:szCs w:val="22"/>
          <w:lang w:eastAsia="en-GB"/>
          <w14:ligatures w14:val="none"/>
        </w:rPr>
        <w:t xml:space="preserve"> march)</w:t>
      </w:r>
      <w:r w:rsidRPr="009B1E68">
        <w:rPr>
          <w:sz w:val="22"/>
          <w:szCs w:val="22"/>
        </w:rPr>
        <w:t xml:space="preserve">. Part of the studies claim that, whereas the Antarctic peninsula has been warming, in East Antarctica there has been a cooling of 0.08 to 0.7 </w:t>
      </w:r>
      <w:r w:rsidRPr="009B1E68">
        <w:rPr>
          <w:rFonts w:ascii="Symbol" w:hAnsi="Symbol"/>
          <w:sz w:val="22"/>
          <w:szCs w:val="22"/>
        </w:rPr>
        <w:sym w:font="Symbol" w:char="F0B0"/>
      </w:r>
      <w:r w:rsidRPr="009B1E68">
        <w:rPr>
          <w:rFonts w:cstheme="minorHAnsi"/>
          <w:sz w:val="22"/>
          <w:szCs w:val="22"/>
        </w:rPr>
        <w:t>C</w:t>
      </w:r>
      <w:r w:rsidRPr="009B1E68">
        <w:rPr>
          <w:sz w:val="22"/>
          <w:szCs w:val="22"/>
        </w:rPr>
        <w:t xml:space="preserve"> every decade over the last 30 years </w:t>
      </w:r>
      <w:sdt>
        <w:sdtPr>
          <w:rPr>
            <w:sz w:val="22"/>
            <w:szCs w:val="22"/>
          </w:rPr>
          <w:tag w:val="MENDELEY_CITATION_v3_eyJjaXRhdGlvbklEIjoiTUVOREVMRVlfQ0lUQVRJT05fNjk0Mzk1ZWItMTIxOC00ZTI2LTkyYTMtOTYxYTUwOGMyZmQ2IiwicHJvcGVydGllcyI6eyJub3RlSW5kZXgiOjB9LCJpc0VkaXRlZCI6ZmFsc2UsIm1hbnVhbE92ZXJyaWRlIjp7ImlzTWFudWFsbHlPdmVycmlkZGVuIjpmYWxzZSwiY2l0ZXByb2NUZXh0IjoiKENvbWlzbywgMjAwMDsgRG9yYW4gZXQgYWwuLCAyMDAy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LCJjb250YWluZXItdGl0bGUtc2hvcnQiOiJKIENsaW0ifSwiaXNUZW1wb3JhcnkiOmZhbHNlfV19"/>
          <w:id w:val="758102227"/>
          <w:placeholder>
            <w:docPart w:val="611CC260764B8E4EA0943986A89AB716"/>
          </w:placeholder>
        </w:sdtPr>
        <w:sdtEndPr/>
        <w:sdtContent>
          <w:r w:rsidR="000E127D">
            <w:rPr>
              <w:rFonts w:eastAsia="Times New Roman"/>
            </w:rPr>
            <w:t>(</w:t>
          </w:r>
          <w:proofErr w:type="spellStart"/>
          <w:r w:rsidR="000E127D">
            <w:rPr>
              <w:rFonts w:eastAsia="Times New Roman"/>
            </w:rPr>
            <w:t>Comiso</w:t>
          </w:r>
          <w:proofErr w:type="spellEnd"/>
          <w:r w:rsidR="000E127D">
            <w:rPr>
              <w:rFonts w:eastAsia="Times New Roman"/>
            </w:rPr>
            <w:t xml:space="preserve">, 2000; Doran et al., 2002; </w:t>
          </w:r>
          <w:proofErr w:type="spellStart"/>
          <w:r w:rsidR="000E127D">
            <w:rPr>
              <w:rFonts w:eastAsia="Times New Roman"/>
            </w:rPr>
            <w:t>Shindell</w:t>
          </w:r>
          <w:proofErr w:type="spellEnd"/>
          <w:r w:rsidR="000E127D">
            <w:rPr>
              <w:rFonts w:eastAsia="Times New Roman"/>
            </w:rPr>
            <w:t xml:space="preserve"> &amp; Schmidt, 2004; Thompson &amp; Solomon, 2002)</w:t>
          </w:r>
        </w:sdtContent>
      </w:sdt>
      <w:r w:rsidRPr="009B1E68">
        <w:rPr>
          <w:sz w:val="22"/>
          <w:szCs w:val="22"/>
        </w:rPr>
        <w:t xml:space="preserve">. This cooling could drive the freeze of available meltwater </w:t>
      </w:r>
      <w:proofErr w:type="gramStart"/>
      <w:r w:rsidRPr="009B1E68">
        <w:rPr>
          <w:sz w:val="22"/>
          <w:szCs w:val="22"/>
        </w:rPr>
        <w:t>streams, and</w:t>
      </w:r>
      <w:proofErr w:type="gramEnd"/>
      <w:r w:rsidRPr="009B1E68">
        <w:rPr>
          <w:sz w:val="22"/>
          <w:szCs w:val="22"/>
        </w:rPr>
        <w:t xml:space="preserve"> support our hypothesis of a change </w:t>
      </w:r>
      <w:r w:rsidRPr="009B1E68">
        <w:rPr>
          <w:sz w:val="22"/>
          <w:szCs w:val="22"/>
        </w:rPr>
        <w:lastRenderedPageBreak/>
        <w:t xml:space="preserve">in available water driving the decrease in active time. On the other hand, </w:t>
      </w:r>
      <w:r w:rsidRPr="009B1E68">
        <w:rPr>
          <w:rFonts w:ascii="Calibri" w:eastAsia="Times New Roman" w:hAnsi="Calibri" w:cs="Calibri"/>
          <w:color w:val="000000"/>
          <w:kern w:val="0"/>
          <w:sz w:val="22"/>
          <w:szCs w:val="22"/>
          <w:lang w:eastAsia="en-GB"/>
          <w14:ligatures w14:val="none"/>
        </w:rPr>
        <w:t xml:space="preserve">other studies claim that there has been an overall warming </w:t>
      </w:r>
      <w:sdt>
        <w:sdtPr>
          <w:rPr>
            <w:rFonts w:ascii="Calibri" w:eastAsia="Times New Roman" w:hAnsi="Calibri" w:cs="Calibri"/>
            <w:color w:val="000000"/>
            <w:kern w:val="0"/>
            <w:sz w:val="22"/>
            <w:szCs w:val="22"/>
            <w:lang w:eastAsia="en-GB"/>
            <w14:ligatures w14:val="none"/>
          </w:rPr>
          <w:tag w:val="MENDELEY_CITATION_v3_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"/>
          <w:id w:val="1998909606"/>
          <w:placeholder>
            <w:docPart w:val="B267E933D1558E40A647AE55D21E7F8D"/>
          </w:placeholder>
        </w:sdtPr>
        <w:sdtEndPr/>
        <w:sdtContent>
          <w:r w:rsidR="000E127D" w:rsidRPr="000E127D">
            <w:rPr>
              <w:rFonts w:ascii="Calibri" w:eastAsia="Times New Roman" w:hAnsi="Calibri" w:cs="Calibri"/>
              <w:color w:val="000000"/>
              <w:kern w:val="0"/>
              <w:sz w:val="22"/>
              <w:szCs w:val="22"/>
              <w:lang w:eastAsia="en-GB"/>
              <w14:ligatures w14:val="none"/>
            </w:rPr>
            <w:t>(Bertler et al., 2004),</w:t>
          </w:r>
        </w:sdtContent>
      </w:sdt>
      <w:r w:rsidRPr="009B1E68">
        <w:rPr>
          <w:rFonts w:ascii="Calibri" w:eastAsia="Times New Roman" w:hAnsi="Calibri" w:cs="Calibri"/>
          <w:color w:val="000000"/>
          <w:kern w:val="0"/>
          <w:sz w:val="22"/>
          <w:szCs w:val="22"/>
          <w:lang w:eastAsia="en-GB"/>
          <w14:ligatures w14:val="none"/>
        </w:rPr>
        <w:t xml:space="preserve"> and that, in the future, warming will dominate </w:t>
      </w:r>
      <w:sdt>
        <w:sdtPr>
          <w:rPr>
            <w:rFonts w:ascii="Calibri" w:eastAsia="Times New Roman" w:hAnsi="Calibri" w:cs="Calibri"/>
            <w:color w:val="000000"/>
            <w:kern w:val="0"/>
            <w:sz w:val="22"/>
            <w:szCs w:val="22"/>
            <w:lang w:eastAsia="en-GB"/>
            <w14:ligatures w14:val="none"/>
          </w:rPr>
          <w:tag w:val="MENDELEY_CITATION_v3_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"/>
          <w:id w:val="1697889901"/>
          <w:placeholder>
            <w:docPart w:val="B267E933D1558E40A647AE55D21E7F8D"/>
          </w:placeholder>
        </w:sdtPr>
        <w:sdtEndPr/>
        <w:sdtContent>
          <w:r w:rsidR="000E127D">
            <w:rPr>
              <w:rFonts w:eastAsia="Times New Roman"/>
            </w:rPr>
            <w:t>(</w:t>
          </w:r>
          <w:proofErr w:type="spellStart"/>
          <w:r w:rsidR="000E127D">
            <w:rPr>
              <w:rFonts w:eastAsia="Times New Roman"/>
            </w:rPr>
            <w:t>Shindell</w:t>
          </w:r>
          <w:proofErr w:type="spellEnd"/>
          <w:r w:rsidR="000E127D">
            <w:rPr>
              <w:rFonts w:eastAsia="Times New Roman"/>
            </w:rPr>
            <w:t xml:space="preserve"> &amp; Schmidt, 2004)</w:t>
          </w:r>
        </w:sdtContent>
      </w:sdt>
      <w:r w:rsidRPr="009B1E68">
        <w:rPr>
          <w:rFonts w:ascii="Calibri" w:eastAsia="Times New Roman" w:hAnsi="Calibri" w:cs="Calibri"/>
          <w:color w:val="000000"/>
          <w:kern w:val="0"/>
          <w:sz w:val="22"/>
          <w:szCs w:val="22"/>
          <w:lang w:eastAsia="en-GB"/>
          <w14:ligatures w14:val="none"/>
        </w:rPr>
        <w:t xml:space="preserve">. </w:t>
      </w:r>
      <w:r>
        <w:rPr>
          <w:rFonts w:ascii="Calibri" w:eastAsia="Times New Roman" w:hAnsi="Calibri" w:cs="Calibri"/>
          <w:color w:val="000000"/>
          <w:kern w:val="0"/>
          <w:sz w:val="22"/>
          <w:szCs w:val="22"/>
          <w:lang w:eastAsia="en-GB"/>
          <w14:ligatures w14:val="none"/>
        </w:rPr>
        <w:t xml:space="preserve">We have no data to support either hypothesis, since </w:t>
      </w:r>
      <w:proofErr w:type="gramStart"/>
      <w:r>
        <w:rPr>
          <w:rFonts w:ascii="Calibri" w:eastAsia="Times New Roman" w:hAnsi="Calibri" w:cs="Calibri"/>
          <w:color w:val="000000"/>
          <w:kern w:val="0"/>
          <w:sz w:val="22"/>
          <w:szCs w:val="22"/>
          <w:lang w:eastAsia="en-GB"/>
          <w14:ligatures w14:val="none"/>
        </w:rPr>
        <w:t>our</w:t>
      </w:r>
      <w:proofErr w:type="gramEnd"/>
      <w:r>
        <w:rPr>
          <w:rFonts w:ascii="Calibri" w:eastAsia="Times New Roman" w:hAnsi="Calibri" w:cs="Calibri"/>
          <w:color w:val="000000"/>
          <w:kern w:val="0"/>
          <w:sz w:val="22"/>
          <w:szCs w:val="22"/>
          <w:lang w:eastAsia="en-GB"/>
          <w14:ligatures w14:val="none"/>
        </w:rPr>
        <w:t xml:space="preserve"> of our temperature measured did not change over the years. Additionally, </w:t>
      </w:r>
      <w:sdt>
        <w:sdtPr>
          <w:rPr>
            <w:rFonts w:ascii="Calibri" w:eastAsia="Times New Roman" w:hAnsi="Calibri" w:cs="Calibri"/>
            <w:color w:val="000000"/>
            <w:kern w:val="0"/>
            <w:sz w:val="22"/>
            <w:szCs w:val="22"/>
            <w:lang w:eastAsia="en-GB"/>
            <w14:ligatures w14:val="none"/>
          </w:rPr>
          <w:tag w:val="MENDELEY_CITATION_v3_eyJjaXRhdGlvbklEIjoiTUVOREVMRVlfQ0lUQVRJT05fOGFiYjhjNmMtNGQwZC00ZDFkLWEzNTctMjMzOTczYmM2ZG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704557285"/>
          <w:placeholder>
            <w:docPart w:val="F4C2BD5D74771541A976FFD530CEE8D4"/>
          </w:placeholder>
        </w:sdtPr>
        <w:sdtEndPr/>
        <w:sdtContent>
          <w:r w:rsidR="000E127D" w:rsidRPr="000E127D">
            <w:rPr>
              <w:rFonts w:ascii="Calibri" w:eastAsia="Times New Roman" w:hAnsi="Calibri" w:cs="Calibri"/>
              <w:color w:val="000000"/>
              <w:kern w:val="0"/>
              <w:sz w:val="22"/>
              <w:szCs w:val="22"/>
              <w:lang w:eastAsia="en-GB"/>
              <w14:ligatures w14:val="none"/>
            </w:rPr>
            <w:t>(</w:t>
          </w:r>
          <w:proofErr w:type="spellStart"/>
          <w:r w:rsidR="000E127D" w:rsidRPr="000E127D">
            <w:rPr>
              <w:rFonts w:ascii="Calibri" w:eastAsia="Times New Roman" w:hAnsi="Calibri" w:cs="Calibri"/>
              <w:color w:val="000000"/>
              <w:kern w:val="0"/>
              <w:sz w:val="22"/>
              <w:szCs w:val="22"/>
              <w:lang w:eastAsia="en-GB"/>
              <w14:ligatures w14:val="none"/>
            </w:rPr>
            <w:t>Pannewitz</w:t>
          </w:r>
          <w:proofErr w:type="spellEnd"/>
          <w:r w:rsidR="000E127D" w:rsidRPr="000E127D">
            <w:rPr>
              <w:rFonts w:ascii="Calibri" w:eastAsia="Times New Roman" w:hAnsi="Calibri" w:cs="Calibri"/>
              <w:color w:val="000000"/>
              <w:kern w:val="0"/>
              <w:sz w:val="22"/>
              <w:szCs w:val="22"/>
              <w:lang w:eastAsia="en-GB"/>
              <w14:ligatures w14:val="none"/>
            </w:rPr>
            <w:t xml:space="preserve"> et al., 2005a)</w:t>
          </w:r>
        </w:sdtContent>
      </w:sdt>
      <w:r>
        <w:rPr>
          <w:rFonts w:ascii="Calibri" w:eastAsia="Times New Roman" w:hAnsi="Calibri" w:cs="Calibri"/>
          <w:color w:val="000000"/>
          <w:kern w:val="0"/>
          <w:sz w:val="22"/>
          <w:szCs w:val="22"/>
          <w:lang w:eastAsia="en-GB"/>
          <w14:ligatures w14:val="none"/>
        </w:rPr>
        <w:t xml:space="preserve"> claimed large between years variation in Antarctica. Since the driver of this variability is unknown, this adds complexity to understanding the long-term effects of climate change. </w:t>
      </w:r>
    </w:p>
    <w:p w14:paraId="340DE5E7" w14:textId="77777777" w:rsidR="0011432B" w:rsidRDefault="0011432B" w:rsidP="008C1139">
      <w:pPr>
        <w:jc w:val="both"/>
      </w:pPr>
    </w:p>
    <w:p w14:paraId="1439A7F0" w14:textId="77777777" w:rsidR="0011432B" w:rsidRDefault="0011432B" w:rsidP="008C1139">
      <w:pPr>
        <w:jc w:val="both"/>
      </w:pPr>
      <w:r>
        <w:t xml:space="preserve">Overall, there seems to be a clear decrease on active time over the years that could be explained by the effects of climate change. However, </w:t>
      </w:r>
      <w:r>
        <w:rPr>
          <w:rFonts w:ascii="Calibri" w:eastAsia="Times New Roman" w:hAnsi="Calibri" w:cs="Calibri"/>
          <w:color w:val="000000" w:themeColor="text1"/>
          <w:kern w:val="0"/>
          <w:lang w:eastAsia="en-GB"/>
          <w14:ligatures w14:val="none"/>
        </w:rPr>
        <w:t xml:space="preserve">we do noy know what is driving it, so we cannot discard the possibility of it being due annual variation, especially considering it has been previously reported on the area. On site observations and </w:t>
      </w:r>
      <w:proofErr w:type="gramStart"/>
      <w:r>
        <w:rPr>
          <w:rFonts w:ascii="Calibri" w:eastAsia="Times New Roman" w:hAnsi="Calibri" w:cs="Calibri"/>
          <w:color w:val="000000" w:themeColor="text1"/>
          <w:kern w:val="0"/>
          <w:lang w:eastAsia="en-GB"/>
          <w14:ligatures w14:val="none"/>
        </w:rPr>
        <w:t>longer term</w:t>
      </w:r>
      <w:proofErr w:type="gramEnd"/>
      <w:r>
        <w:rPr>
          <w:rFonts w:ascii="Calibri" w:eastAsia="Times New Roman" w:hAnsi="Calibri" w:cs="Calibri"/>
          <w:color w:val="000000" w:themeColor="text1"/>
          <w:kern w:val="0"/>
          <w:lang w:eastAsia="en-GB"/>
          <w14:ligatures w14:val="none"/>
        </w:rPr>
        <w:t xml:space="preserve"> data are needed to determine its source.</w:t>
      </w:r>
    </w:p>
    <w:p w14:paraId="02EC4D93" w14:textId="77777777" w:rsidR="0011432B" w:rsidRPr="00552922" w:rsidRDefault="0011432B" w:rsidP="008C1139">
      <w:pPr>
        <w:jc w:val="both"/>
      </w:pPr>
    </w:p>
    <w:p w14:paraId="3E68BA66" w14:textId="77777777" w:rsidR="0011432B" w:rsidRDefault="0011432B" w:rsidP="008C1139">
      <w:pPr>
        <w:jc w:val="both"/>
      </w:pPr>
    </w:p>
    <w:p w14:paraId="52C3A529" w14:textId="7DB82DD5" w:rsidR="0011432B" w:rsidRDefault="0011432B" w:rsidP="007506D7">
      <w:pPr>
        <w:pStyle w:val="Heading2"/>
        <w:numPr>
          <w:ilvl w:val="1"/>
          <w:numId w:val="2"/>
        </w:numPr>
        <w:jc w:val="both"/>
      </w:pPr>
      <w:bookmarkStart w:id="61" w:name="_Toc163811996"/>
      <w:r>
        <w:t>Different behaviour under snow</w:t>
      </w:r>
      <w:bookmarkEnd w:id="61"/>
    </w:p>
    <w:p w14:paraId="36A3F907" w14:textId="77777777" w:rsidR="0011432B" w:rsidRDefault="0011432B" w:rsidP="008C1139">
      <w:pPr>
        <w:jc w:val="both"/>
      </w:pPr>
    </w:p>
    <w:p w14:paraId="4B9540EF" w14:textId="5EA53247" w:rsidR="0011432B" w:rsidRDefault="0011432B" w:rsidP="008C1139">
      <w:pPr>
        <w:jc w:val="both"/>
        <w:rPr>
          <w:color w:val="000000"/>
        </w:rPr>
      </w:pPr>
      <w:r>
        <w:t xml:space="preserve">Activity under snow occurred for both species but it was limited in general </w:t>
      </w:r>
      <w:sdt>
        <w:sdtPr>
          <w:rPr>
            <w:color w:val="000000"/>
          </w:rPr>
          <w:tag w:val="MENDELEY_CITATION_v3_eyJjaXRhdGlvbklEIjoiTUVOREVMRVlfQ0lUQVRJT05fOTM5YzQ2ZWUtN2U5ZS00MjIzLTlhZTgtMTZmMWU1OTc5NDB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522586658"/>
          <w:placeholder>
            <w:docPart w:val="F4C2BD5D74771541A976FFD530CEE8D4"/>
          </w:placeholder>
        </w:sdtPr>
        <w:sdtEndPr/>
        <w:sdtContent>
          <w:r w:rsidR="000E127D" w:rsidRPr="000E127D">
            <w:rPr>
              <w:color w:val="000000"/>
            </w:rPr>
            <w:t>(</w:t>
          </w:r>
          <w:proofErr w:type="spellStart"/>
          <w:r w:rsidR="000E127D" w:rsidRPr="000E127D">
            <w:rPr>
              <w:color w:val="000000"/>
            </w:rPr>
            <w:t>Pannewitz</w:t>
          </w:r>
          <w:proofErr w:type="spellEnd"/>
          <w:r w:rsidR="000E127D" w:rsidRPr="000E127D">
            <w:rPr>
              <w:color w:val="000000"/>
            </w:rPr>
            <w:t xml:space="preserve">, </w:t>
          </w:r>
          <w:proofErr w:type="spellStart"/>
          <w:r w:rsidR="000E127D" w:rsidRPr="000E127D">
            <w:rPr>
              <w:color w:val="000000"/>
            </w:rPr>
            <w:t>Schlensog</w:t>
          </w:r>
          <w:proofErr w:type="spellEnd"/>
          <w:r w:rsidR="000E127D" w:rsidRPr="000E127D">
            <w:rPr>
              <w:color w:val="000000"/>
            </w:rPr>
            <w:t>, et al., 2003)</w:t>
          </w:r>
        </w:sdtContent>
      </w:sdt>
      <w:r>
        <w:rPr>
          <w:color w:val="000000"/>
        </w:rPr>
        <w:t>. This is because snowmelt drives activation in most cases, and higher yields occur after snow melts and the WC in the thallus is higher</w:t>
      </w:r>
      <w:sdt>
        <w:sdtPr>
          <w:rPr>
            <w:color w:val="000000"/>
          </w:rPr>
          <w:tag w:val="MENDELEY_CITATION_v3_eyJjaXRhdGlvbklEIjoiTUVOREVMRVlfQ0lUQVRJT05fNDhmODAxMDUtYWMzNi00MzgwLWJlMTUtOGY4YjBjMzY1Y2QxIiwicHJvcGVydGllcyI6eyJub3RlSW5kZXgiOjB9LCJpc0VkaXRlZCI6ZmFsc2UsIm1hbnVhbE92ZXJyaWRlIjp7ImlzTWFudWFsbHlPdmVycmlkZGVuIjp0cnVlLCJjaXRlcHJvY1RleHQiOiIoQ29sZXNpZSBldCBhbC4sIDIwMTY7IEthcHBlbiBldCBhbC4sIDE5OTg7IFBhbm5ld2l0eiwgU2NobGVuc29nLCBldCBhbC4sIDIwMDMpIiwibWFudWFsT3ZlcnJpZGVUZXh0IjoiKENvbGVzaWUgZXQgYWwuLCAyMDE2OyBLYXBwZW4gZXQgYWwuLCAxOTk4OyBQYW5uZXdpdHosIGV0IGFsLiwgMjAwMyk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114978935"/>
          <w:placeholder>
            <w:docPart w:val="F4C2BD5D74771541A976FFD530CEE8D4"/>
          </w:placeholder>
        </w:sdtPr>
        <w:sdtEndPr/>
        <w:sdtContent>
          <w:r w:rsidR="000E127D" w:rsidRPr="000E127D">
            <w:rPr>
              <w:color w:val="000000"/>
            </w:rPr>
            <w:t>(</w:t>
          </w:r>
          <w:proofErr w:type="spellStart"/>
          <w:r w:rsidR="000E127D" w:rsidRPr="000E127D">
            <w:rPr>
              <w:color w:val="000000"/>
            </w:rPr>
            <w:t>Colesie</w:t>
          </w:r>
          <w:proofErr w:type="spellEnd"/>
          <w:r w:rsidR="000E127D" w:rsidRPr="000E127D">
            <w:rPr>
              <w:color w:val="000000"/>
            </w:rPr>
            <w:t xml:space="preserve"> et al., 2016; Kappen et al., 1998; </w:t>
          </w:r>
          <w:proofErr w:type="spellStart"/>
          <w:r w:rsidR="000E127D" w:rsidRPr="000E127D">
            <w:rPr>
              <w:color w:val="000000"/>
            </w:rPr>
            <w:t>Pannewitz</w:t>
          </w:r>
          <w:proofErr w:type="spellEnd"/>
          <w:r w:rsidR="000E127D" w:rsidRPr="000E127D">
            <w:rPr>
              <w:color w:val="000000"/>
            </w:rPr>
            <w:t>, et al., 2003)</w:t>
          </w:r>
        </w:sdtContent>
      </w:sdt>
      <w:r>
        <w:rPr>
          <w:color w:val="000000"/>
        </w:rPr>
        <w:t>.</w:t>
      </w:r>
    </w:p>
    <w:p w14:paraId="37E8DDED" w14:textId="77777777" w:rsidR="0011432B" w:rsidRDefault="0011432B" w:rsidP="008C1139">
      <w:pPr>
        <w:jc w:val="both"/>
        <w:rPr>
          <w:color w:val="000000"/>
        </w:rPr>
      </w:pPr>
    </w:p>
    <w:p w14:paraId="7B96A369" w14:textId="77777777" w:rsidR="0011432B" w:rsidRDefault="0011432B" w:rsidP="008C1139">
      <w:pPr>
        <w:jc w:val="both"/>
      </w:pPr>
    </w:p>
    <w:p w14:paraId="5D07FCF0" w14:textId="5A00EA82" w:rsidR="0011432B" w:rsidRDefault="0011432B" w:rsidP="008C1139">
      <w:pPr>
        <w:jc w:val="both"/>
        <w:rPr>
          <w:rFonts w:cstheme="minorHAnsi"/>
        </w:rPr>
      </w:pPr>
      <w:r>
        <w:t xml:space="preserve">Snow seems to have an isolating effect that reduces the influence of air temperature in TT. For instance, minimum air temperature during the winter was </w:t>
      </w:r>
      <w:r w:rsidRPr="00C52B28">
        <w:rPr>
          <w:rFonts w:cstheme="minorHAnsi"/>
        </w:rPr>
        <w:t xml:space="preserve">-53.4 </w:t>
      </w:r>
      <w:r w:rsidRPr="00C52B28">
        <w:rPr>
          <w:rFonts w:ascii="Symbol" w:hAnsi="Symbol" w:cstheme="minorHAnsi"/>
        </w:rPr>
        <w:sym w:font="Symbol" w:char="F0B0"/>
      </w:r>
      <w:r w:rsidRPr="00C52B28">
        <w:rPr>
          <w:rFonts w:cstheme="minorHAnsi"/>
        </w:rPr>
        <w:t>C,</w:t>
      </w:r>
      <w:r>
        <w:rPr>
          <w:rFonts w:cstheme="minorHAnsi"/>
        </w:rPr>
        <w:t xml:space="preserve"> whereas TT remained around -32 </w:t>
      </w:r>
      <w:r w:rsidRPr="00C52B28">
        <w:rPr>
          <w:rFonts w:ascii="Symbol" w:hAnsi="Symbol" w:cstheme="minorHAnsi"/>
        </w:rPr>
        <w:sym w:font="Symbol" w:char="F0B0"/>
      </w:r>
      <w:r w:rsidRPr="00C52B28">
        <w:rPr>
          <w:rFonts w:cstheme="minorHAnsi"/>
        </w:rPr>
        <w:t>C</w:t>
      </w:r>
      <w:r>
        <w:rPr>
          <w:rFonts w:cstheme="minorHAnsi"/>
        </w:rPr>
        <w:t xml:space="preserve"> for all the samples (Table 1). However, this isolating effect seemed to hinder activation at the beginning of the summer, since snow retained cold winter temperatures and prevented air and PAR from warming up the thallus of the samples (Fig. </w:t>
      </w:r>
      <w:r w:rsidR="00696E44">
        <w:rPr>
          <w:rFonts w:cstheme="minorHAnsi"/>
        </w:rPr>
        <w:t>9</w:t>
      </w:r>
      <w:r>
        <w:rPr>
          <w:rFonts w:cstheme="minorHAnsi"/>
        </w:rPr>
        <w:t xml:space="preserve">), as explained by </w:t>
      </w:r>
      <w:sdt>
        <w:sdtPr>
          <w:rPr>
            <w:rFonts w:cstheme="minorHAnsi"/>
            <w:color w:val="000000"/>
          </w:rPr>
          <w:tag w:val="MENDELEY_CITATION_v3_eyJjaXRhdGlvbklEIjoiTUVOREVMRVlfQ0lUQVRJT05fOGY4ZDVhOGMtNzE2Yi00MTk1LWJkYTEtMThjMDVkN2NkNmNmIiwicHJvcGVydGllcyI6eyJub3RlSW5kZXgiOjB9LCJpc0VkaXRlZCI6ZmFsc2UsIm1hbnVhbE92ZXJyaWRlIjp7ImlzTWFudWFsbHlPdmVycmlkZGVuIjp0cnVlLCJjaXRlcHJvY1RleHQiOiIoUGFubmV3aXR6LCBTY2hsZW5zb2csIGV0IGFsLiwgMjAwMykiLCJtYW51YWxPdmVycmlkZVRleHQiOiJQYW5uZXdpdHosIGV0IGFsLiwgKDIwMDMp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905457627"/>
          <w:placeholder>
            <w:docPart w:val="F4C2BD5D74771541A976FFD530CEE8D4"/>
          </w:placeholder>
        </w:sdtPr>
        <w:sdtEndPr/>
        <w:sdtContent>
          <w:proofErr w:type="spellStart"/>
          <w:r w:rsidR="000E127D" w:rsidRPr="000E127D">
            <w:rPr>
              <w:rFonts w:cstheme="minorHAnsi"/>
              <w:color w:val="000000"/>
            </w:rPr>
            <w:t>Pannewitz</w:t>
          </w:r>
          <w:proofErr w:type="spellEnd"/>
          <w:r w:rsidR="000E127D" w:rsidRPr="000E127D">
            <w:rPr>
              <w:rFonts w:cstheme="minorHAnsi"/>
              <w:color w:val="000000"/>
            </w:rPr>
            <w:t>, et al., (2003)</w:t>
          </w:r>
        </w:sdtContent>
      </w:sdt>
    </w:p>
    <w:p w14:paraId="167F5E87" w14:textId="77777777" w:rsidR="0011432B" w:rsidRPr="00264ED4" w:rsidRDefault="0011432B" w:rsidP="008C1139">
      <w:pPr>
        <w:jc w:val="both"/>
        <w:rPr>
          <w:b/>
          <w:bCs/>
          <w:color w:val="000000"/>
        </w:rPr>
      </w:pPr>
    </w:p>
    <w:p w14:paraId="2F5A24A1" w14:textId="77777777" w:rsidR="0011432B" w:rsidRDefault="0011432B" w:rsidP="008C1139">
      <w:pPr>
        <w:jc w:val="both"/>
      </w:pPr>
    </w:p>
    <w:p w14:paraId="303C082F" w14:textId="77777777" w:rsidR="0011432B" w:rsidRDefault="0011432B" w:rsidP="008C1139">
      <w:pPr>
        <w:jc w:val="both"/>
      </w:pPr>
      <w:r>
        <w:t xml:space="preserve">Activity under snow occurred at different points during the season for the lichen and the moss: </w:t>
      </w:r>
      <w:proofErr w:type="spellStart"/>
      <w:r w:rsidRPr="003504A8">
        <w:rPr>
          <w:i/>
          <w:iCs/>
        </w:rPr>
        <w:t>Bryum</w:t>
      </w:r>
      <w:proofErr w:type="spellEnd"/>
      <w:r>
        <w:t xml:space="preserve"> showed some activity under snow at the beginning of the summer, and none at the end. </w:t>
      </w:r>
      <w:proofErr w:type="spellStart"/>
      <w:r w:rsidRPr="003504A8">
        <w:rPr>
          <w:i/>
          <w:iCs/>
        </w:rPr>
        <w:t>Austroplaca</w:t>
      </w:r>
      <w:proofErr w:type="spellEnd"/>
      <w:r>
        <w:t xml:space="preserve"> on the contrary, seems to be able to maintain activity after the last snowfall of the season but it is limited before the initial snowmelt.</w:t>
      </w:r>
    </w:p>
    <w:p w14:paraId="0A12C8CC" w14:textId="77777777" w:rsidR="0011432B" w:rsidRDefault="0011432B" w:rsidP="008C1139">
      <w:pPr>
        <w:jc w:val="both"/>
      </w:pPr>
    </w:p>
    <w:p w14:paraId="0DADE5CC" w14:textId="0045C4FD" w:rsidR="0011432B" w:rsidRDefault="0011432B" w:rsidP="007506D7">
      <w:pPr>
        <w:pStyle w:val="Heading3"/>
        <w:numPr>
          <w:ilvl w:val="2"/>
          <w:numId w:val="2"/>
        </w:numPr>
        <w:jc w:val="both"/>
      </w:pPr>
      <w:bookmarkStart w:id="62" w:name="_Toc163811997"/>
      <w:r>
        <w:t>Behaviour under snow at the beginning of the season</w:t>
      </w:r>
      <w:bookmarkEnd w:id="62"/>
    </w:p>
    <w:p w14:paraId="6355729D" w14:textId="77777777" w:rsidR="0011432B" w:rsidRDefault="0011432B" w:rsidP="008C1139">
      <w:pPr>
        <w:jc w:val="both"/>
      </w:pPr>
    </w:p>
    <w:p w14:paraId="601AD104" w14:textId="59D02D98" w:rsidR="0011432B" w:rsidRDefault="0011432B" w:rsidP="008C1139">
      <w:pPr>
        <w:jc w:val="both"/>
      </w:pPr>
      <w:r>
        <w:t xml:space="preserve">From the beginning of November, there is a steady TT rise for every sample as snow thins </w:t>
      </w:r>
      <w:sdt>
        <w:sdtPr>
          <w:rPr>
            <w:color w:val="000000"/>
          </w:rPr>
          <w:tag w:val="MENDELEY_CITATION_v3_eyJjaXRhdGlvbklEIjoiTUVOREVMRVlfQ0lUQVRJT05fZmQxZWQ4OGUtNjFjNS00NDQ4LWE2MTAtMTlkNTUzYzNhZGMw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1656720154"/>
          <w:placeholder>
            <w:docPart w:val="F4C2BD5D74771541A976FFD530CEE8D4"/>
          </w:placeholder>
        </w:sdtPr>
        <w:sdtEndPr/>
        <w:sdtContent>
          <w:r w:rsidR="000E127D" w:rsidRPr="000E127D">
            <w:rPr>
              <w:color w:val="000000"/>
            </w:rPr>
            <w:t>(</w:t>
          </w:r>
          <w:proofErr w:type="spellStart"/>
          <w:r w:rsidR="000E127D" w:rsidRPr="000E127D">
            <w:rPr>
              <w:color w:val="000000"/>
            </w:rPr>
            <w:t>Pannewitz</w:t>
          </w:r>
          <w:proofErr w:type="spellEnd"/>
          <w:r w:rsidR="000E127D" w:rsidRPr="000E127D">
            <w:rPr>
              <w:color w:val="000000"/>
            </w:rPr>
            <w:t xml:space="preserve"> et al., 2003)</w:t>
          </w:r>
        </w:sdtContent>
      </w:sdt>
      <w:r>
        <w:t xml:space="preserve">.  Towards the end of the month, when PAR rises and snowmelt starts, behaviour changes between lichens and mosses. </w:t>
      </w:r>
    </w:p>
    <w:p w14:paraId="7FD17A70" w14:textId="77777777" w:rsidR="0011432B" w:rsidRDefault="0011432B" w:rsidP="008C1139">
      <w:pPr>
        <w:jc w:val="both"/>
      </w:pPr>
    </w:p>
    <w:p w14:paraId="225321C9" w14:textId="1BB2F381" w:rsidR="0011432B" w:rsidRDefault="0011432B" w:rsidP="008C1139">
      <w:pPr>
        <w:jc w:val="both"/>
        <w:rPr>
          <w:color w:val="000000"/>
        </w:rPr>
      </w:pPr>
      <w:proofErr w:type="spellStart"/>
      <w:r w:rsidRPr="004B4199">
        <w:rPr>
          <w:i/>
          <w:iCs/>
        </w:rPr>
        <w:t>Austroplaca</w:t>
      </w:r>
      <w:proofErr w:type="spellEnd"/>
      <w:r>
        <w:t xml:space="preserve"> had a less days of activity under snow at the beginning of the season, probably because its snow cover did not uniformly thin when conditions got warmer, but instead retreated. As a result, conditions changed from very thick snow under which there is no possibility for activity, to no snow cover (Fig. </w:t>
      </w:r>
      <w:r w:rsidR="00201700">
        <w:t>9</w:t>
      </w:r>
      <w:r>
        <w:t xml:space="preserve">). This scenario was observed before with </w:t>
      </w:r>
      <w:r w:rsidRPr="0006571E">
        <w:rPr>
          <w:i/>
          <w:iCs/>
        </w:rPr>
        <w:t>C. flava</w:t>
      </w:r>
      <w:r>
        <w:t xml:space="preserve"> and </w:t>
      </w:r>
      <w:r w:rsidRPr="0006571E">
        <w:rPr>
          <w:i/>
          <w:iCs/>
        </w:rPr>
        <w:t xml:space="preserve">P. </w:t>
      </w:r>
      <w:proofErr w:type="spellStart"/>
      <w:r w:rsidRPr="0006571E">
        <w:rPr>
          <w:i/>
          <w:iCs/>
        </w:rPr>
        <w:t>dubia</w:t>
      </w:r>
      <w:proofErr w:type="spellEnd"/>
      <w:r w:rsidRPr="0006571E">
        <w:rPr>
          <w:i/>
          <w:iCs/>
        </w:rPr>
        <w:t xml:space="preserve"> </w:t>
      </w:r>
      <w:sdt>
        <w:sdtPr>
          <w:rPr>
            <w:color w:val="000000"/>
          </w:rPr>
          <w:tag w:val="MENDELEY_CITATION_v3_eyJjaXRhdGlvbklEIjoiTUVOREVMRVlfQ0lUQVRJT05fOTg3MDBmMjAtODRiMC00NjNhLTg2ZGQtY2E4NGQxOTg3MWJj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995765481"/>
          <w:placeholder>
            <w:docPart w:val="F4C2BD5D74771541A976FFD530CEE8D4"/>
          </w:placeholder>
        </w:sdtPr>
        <w:sdtEndPr/>
        <w:sdtContent>
          <w:r w:rsidR="000E127D" w:rsidRPr="000E127D">
            <w:rPr>
              <w:color w:val="000000"/>
            </w:rPr>
            <w:t>(</w:t>
          </w:r>
          <w:proofErr w:type="spellStart"/>
          <w:r w:rsidR="000E127D" w:rsidRPr="000E127D">
            <w:rPr>
              <w:color w:val="000000"/>
            </w:rPr>
            <w:t>Pannewitz</w:t>
          </w:r>
          <w:proofErr w:type="spellEnd"/>
          <w:r w:rsidR="000E127D" w:rsidRPr="000E127D">
            <w:rPr>
              <w:color w:val="000000"/>
            </w:rPr>
            <w:t xml:space="preserve">, </w:t>
          </w:r>
          <w:proofErr w:type="spellStart"/>
          <w:r w:rsidR="000E127D" w:rsidRPr="000E127D">
            <w:rPr>
              <w:color w:val="000000"/>
            </w:rPr>
            <w:t>Schlensog</w:t>
          </w:r>
          <w:proofErr w:type="spellEnd"/>
          <w:r w:rsidR="000E127D" w:rsidRPr="000E127D">
            <w:rPr>
              <w:color w:val="000000"/>
            </w:rPr>
            <w:t>, et al., 2003)</w:t>
          </w:r>
        </w:sdtContent>
      </w:sdt>
      <w:r>
        <w:rPr>
          <w:color w:val="000000"/>
        </w:rPr>
        <w:t xml:space="preserve">. Other factors controlling activity under snow can be shading or verticality of the sample, but in site observations are needed to determine those </w:t>
      </w:r>
      <w:sdt>
        <w:sdtPr>
          <w:rPr>
            <w:color w:val="000000"/>
          </w:rPr>
          <w:tag w:val="MENDELEY_CITATION_v3_eyJjaXRhdGlvbklEIjoiTUVOREVMRVlfQ0lUQVRJT05fZjExNzZlZWEtNzUwZC00MDM2LWJlYmQtOTY0YTZmMzljYjlh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1426454412"/>
          <w:placeholder>
            <w:docPart w:val="F4C2BD5D74771541A976FFD530CEE8D4"/>
          </w:placeholder>
        </w:sdtPr>
        <w:sdtEndPr/>
        <w:sdtContent>
          <w:r w:rsidR="000E127D" w:rsidRPr="000E127D">
            <w:rPr>
              <w:color w:val="000000"/>
            </w:rPr>
            <w:t>(</w:t>
          </w:r>
          <w:proofErr w:type="spellStart"/>
          <w:r w:rsidR="000E127D" w:rsidRPr="000E127D">
            <w:rPr>
              <w:color w:val="000000"/>
            </w:rPr>
            <w:t>Pannewitz</w:t>
          </w:r>
          <w:proofErr w:type="spellEnd"/>
          <w:r w:rsidR="000E127D" w:rsidRPr="000E127D">
            <w:rPr>
              <w:color w:val="000000"/>
            </w:rPr>
            <w:t xml:space="preserve"> et al., 2003)</w:t>
          </w:r>
        </w:sdtContent>
      </w:sdt>
      <w:r>
        <w:rPr>
          <w:color w:val="000000"/>
        </w:rPr>
        <w:t xml:space="preserve">.  </w:t>
      </w:r>
    </w:p>
    <w:p w14:paraId="6A43E2AD" w14:textId="77777777" w:rsidR="0011432B" w:rsidRDefault="0011432B" w:rsidP="008C1139">
      <w:pPr>
        <w:jc w:val="both"/>
        <w:rPr>
          <w:color w:val="000000"/>
        </w:rPr>
      </w:pPr>
    </w:p>
    <w:p w14:paraId="495BEBB3" w14:textId="7886B1AB" w:rsidR="0011432B" w:rsidRDefault="0011432B" w:rsidP="008C1139">
      <w:pPr>
        <w:jc w:val="both"/>
        <w:rPr>
          <w:color w:val="000000"/>
        </w:rPr>
      </w:pPr>
      <w:proofErr w:type="spellStart"/>
      <w:r w:rsidRPr="001A6C9A">
        <w:rPr>
          <w:i/>
          <w:iCs/>
          <w:color w:val="000000"/>
        </w:rPr>
        <w:lastRenderedPageBreak/>
        <w:t>Bryum</w:t>
      </w:r>
      <w:proofErr w:type="spellEnd"/>
      <w:r w:rsidRPr="001A6C9A">
        <w:rPr>
          <w:color w:val="000000"/>
        </w:rPr>
        <w:t>, on the contrary, remain</w:t>
      </w:r>
      <w:r>
        <w:rPr>
          <w:color w:val="000000"/>
        </w:rPr>
        <w:t>ed covered</w:t>
      </w:r>
      <w:r w:rsidRPr="001A6C9A">
        <w:rPr>
          <w:color w:val="000000"/>
        </w:rPr>
        <w:t xml:space="preserve"> </w:t>
      </w:r>
      <w:r>
        <w:rPr>
          <w:color w:val="000000"/>
        </w:rPr>
        <w:t xml:space="preserve">with high TT </w:t>
      </w:r>
      <w:r w:rsidRPr="001A6C9A">
        <w:rPr>
          <w:color w:val="000000"/>
        </w:rPr>
        <w:t xml:space="preserve">until December </w:t>
      </w:r>
      <w:r>
        <w:rPr>
          <w:color w:val="000000"/>
        </w:rPr>
        <w:t xml:space="preserve">in most cases, </w:t>
      </w:r>
      <w:r w:rsidRPr="001A6C9A">
        <w:rPr>
          <w:color w:val="000000"/>
        </w:rPr>
        <w:t>indicating that</w:t>
      </w:r>
      <w:r>
        <w:rPr>
          <w:color w:val="000000"/>
        </w:rPr>
        <w:t xml:space="preserve"> the </w:t>
      </w:r>
      <w:r w:rsidRPr="001A6C9A">
        <w:rPr>
          <w:color w:val="000000"/>
        </w:rPr>
        <w:t xml:space="preserve">snow layer </w:t>
      </w:r>
      <w:r>
        <w:rPr>
          <w:color w:val="000000"/>
        </w:rPr>
        <w:t>is thinning</w:t>
      </w:r>
      <w:r w:rsidRPr="001A6C9A">
        <w:rPr>
          <w:color w:val="000000"/>
        </w:rPr>
        <w:t xml:space="preserve">, </w:t>
      </w:r>
      <w:r>
        <w:rPr>
          <w:color w:val="000000"/>
        </w:rPr>
        <w:t xml:space="preserve">and allows </w:t>
      </w:r>
      <w:r w:rsidRPr="001A6C9A">
        <w:rPr>
          <w:color w:val="000000"/>
        </w:rPr>
        <w:t>for activation by snowmelt and warm</w:t>
      </w:r>
      <w:r>
        <w:rPr>
          <w:color w:val="000000"/>
        </w:rPr>
        <w:t xml:space="preserve">ing </w:t>
      </w:r>
      <w:r w:rsidRPr="001A6C9A">
        <w:rPr>
          <w:color w:val="000000"/>
        </w:rPr>
        <w:t>of TT</w:t>
      </w:r>
      <w:r>
        <w:rPr>
          <w:color w:val="000000"/>
        </w:rPr>
        <w:t xml:space="preserve">. </w:t>
      </w:r>
      <w:r w:rsidRPr="001A6C9A">
        <w:rPr>
          <w:color w:val="000000"/>
        </w:rPr>
        <w:t xml:space="preserve"> </w:t>
      </w:r>
      <w:r>
        <w:rPr>
          <w:color w:val="000000"/>
        </w:rPr>
        <w:t>This results in</w:t>
      </w:r>
      <w:r w:rsidRPr="001A6C9A">
        <w:rPr>
          <w:color w:val="000000"/>
        </w:rPr>
        <w:t xml:space="preserve"> </w:t>
      </w:r>
      <w:r>
        <w:rPr>
          <w:color w:val="000000"/>
        </w:rPr>
        <w:t xml:space="preserve">higher </w:t>
      </w:r>
      <w:r w:rsidRPr="001A6C9A">
        <w:rPr>
          <w:color w:val="000000"/>
        </w:rPr>
        <w:t>activity under snow</w:t>
      </w:r>
      <w:sdt>
        <w:sdtPr>
          <w:rPr>
            <w:color w:val="000000"/>
          </w:rPr>
          <w:tag w:val="MENDELEY_CITATION_v3_eyJjaXRhdGlvbklEIjoiTUVOREVMRVlfQ0lUQVRJT05fZDI5YzA0ZGUtZTM3MC00OTI3LThjYTMtYTI1Nzg4NzI0YTY2IiwicHJvcGVydGllcyI6eyJub3RlSW5kZXgiOjB9LCJpc0VkaXRlZCI6ZmFsc2UsIm1hbnVhbE92ZXJyaWRlIjp7ImlzTWFudWFsbHlPdmVycmlkZGVuIjpmYWxzZSwiY2l0ZXByb2NUZXh0IjoiKFJhZ2dpbyBldCBhbC4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45140469"/>
          <w:placeholder>
            <w:docPart w:val="D8942285144B9A4A8EA76F6EB8FC7ADF"/>
          </w:placeholder>
        </w:sdtPr>
        <w:sdtEndPr/>
        <w:sdtContent>
          <w:r w:rsidR="000E127D" w:rsidRPr="000E127D">
            <w:rPr>
              <w:color w:val="000000"/>
            </w:rPr>
            <w:t>(</w:t>
          </w:r>
          <w:proofErr w:type="spellStart"/>
          <w:r w:rsidR="000E127D" w:rsidRPr="000E127D">
            <w:rPr>
              <w:color w:val="000000"/>
            </w:rPr>
            <w:t>Raggio</w:t>
          </w:r>
          <w:proofErr w:type="spellEnd"/>
          <w:r w:rsidR="000E127D" w:rsidRPr="000E127D">
            <w:rPr>
              <w:color w:val="000000"/>
            </w:rPr>
            <w:t xml:space="preserve"> et al., 2016; </w:t>
          </w:r>
          <w:proofErr w:type="spellStart"/>
          <w:r w:rsidR="000E127D" w:rsidRPr="000E127D">
            <w:rPr>
              <w:color w:val="000000"/>
            </w:rPr>
            <w:t>Schroeter</w:t>
          </w:r>
          <w:proofErr w:type="spellEnd"/>
          <w:r w:rsidR="000E127D" w:rsidRPr="000E127D">
            <w:rPr>
              <w:color w:val="000000"/>
            </w:rPr>
            <w:t xml:space="preserve"> et al., 2011)</w:t>
          </w:r>
        </w:sdtContent>
      </w:sdt>
      <w:r>
        <w:rPr>
          <w:color w:val="000000"/>
        </w:rPr>
        <w:t>.</w:t>
      </w:r>
    </w:p>
    <w:p w14:paraId="666E1E99" w14:textId="77777777" w:rsidR="0011432B" w:rsidRDefault="0011432B" w:rsidP="008C1139">
      <w:pPr>
        <w:jc w:val="both"/>
        <w:rPr>
          <w:color w:val="000000"/>
        </w:rPr>
      </w:pPr>
    </w:p>
    <w:p w14:paraId="2998B4FE" w14:textId="2F9A4490" w:rsidR="0011432B" w:rsidRDefault="0011432B" w:rsidP="002650EF">
      <w:pPr>
        <w:pStyle w:val="Heading3"/>
        <w:numPr>
          <w:ilvl w:val="2"/>
          <w:numId w:val="2"/>
        </w:numPr>
        <w:rPr>
          <w:color w:val="000000"/>
        </w:rPr>
      </w:pPr>
      <w:r>
        <w:rPr>
          <w:color w:val="000000"/>
        </w:rPr>
        <w:t xml:space="preserve"> </w:t>
      </w:r>
      <w:bookmarkStart w:id="63" w:name="_Toc163811998"/>
      <w:r>
        <w:t>Behaviour under snow in the middle of the season</w:t>
      </w:r>
      <w:bookmarkEnd w:id="63"/>
    </w:p>
    <w:p w14:paraId="62642CD8" w14:textId="77777777" w:rsidR="0011432B" w:rsidRDefault="0011432B" w:rsidP="008C1139">
      <w:pPr>
        <w:jc w:val="both"/>
        <w:rPr>
          <w:color w:val="000000"/>
        </w:rPr>
      </w:pPr>
    </w:p>
    <w:p w14:paraId="381939A1" w14:textId="225D0ECC" w:rsidR="0011432B" w:rsidRPr="00325960" w:rsidRDefault="0011432B" w:rsidP="008C1139">
      <w:pPr>
        <w:jc w:val="both"/>
      </w:pPr>
      <w:r>
        <w:t xml:space="preserve">Snowfalls in the middle of the season reactivated dry </w:t>
      </w:r>
      <w:proofErr w:type="gramStart"/>
      <w:r>
        <w:t>samples, but</w:t>
      </w:r>
      <w:proofErr w:type="gramEnd"/>
      <w:r>
        <w:t xml:space="preserve"> did not alter the activity levels of active ones, indicating that snow was enough to provide liquid water to reactivate both species, but it did not stay long enough to obstruct activity </w:t>
      </w:r>
      <w:sdt>
        <w:sdtPr>
          <w:rPr>
            <w:color w:val="000000"/>
          </w:rPr>
          <w:tag w:val="MENDELEY_CITATION_v3_eyJjaXRhdGlvbklEIjoiTUVOREVMRVlfQ0lUQVRJT05fMWE0MDkwMmYtNzBhMi00ZWU2LWE0NzgtZjYyYTRmNjg5NWVjIiwicHJvcGVydGllcyI6eyJub3RlSW5kZXgiOjB9LCJpc0VkaXRlZCI6ZmFsc2UsIm1hbnVhbE92ZXJyaWRlIjp7ImlzTWFudWFsbHlPdmVycmlkZGVuIjpmYWxzZSwiY2l0ZXByb2NUZXh0IjoiKFBhbm5ld2l0eiwgU2NobGVuc29nLCBldCBhbC4sIDIwMDM7I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239022651"/>
          <w:placeholder>
            <w:docPart w:val="F4C2BD5D74771541A976FFD530CEE8D4"/>
          </w:placeholder>
        </w:sdtPr>
        <w:sdtEndPr/>
        <w:sdtContent>
          <w:r w:rsidR="000E127D" w:rsidRPr="000E127D">
            <w:rPr>
              <w:color w:val="000000"/>
            </w:rPr>
            <w:t>(</w:t>
          </w:r>
          <w:proofErr w:type="spellStart"/>
          <w:r w:rsidR="000E127D" w:rsidRPr="000E127D">
            <w:rPr>
              <w:color w:val="000000"/>
            </w:rPr>
            <w:t>Pannewitz</w:t>
          </w:r>
          <w:proofErr w:type="spellEnd"/>
          <w:r w:rsidR="000E127D" w:rsidRPr="000E127D">
            <w:rPr>
              <w:color w:val="000000"/>
            </w:rPr>
            <w:t xml:space="preserve">, </w:t>
          </w:r>
          <w:proofErr w:type="spellStart"/>
          <w:r w:rsidR="000E127D" w:rsidRPr="000E127D">
            <w:rPr>
              <w:color w:val="000000"/>
            </w:rPr>
            <w:t>Schlensog</w:t>
          </w:r>
          <w:proofErr w:type="spellEnd"/>
          <w:r w:rsidR="000E127D" w:rsidRPr="000E127D">
            <w:rPr>
              <w:color w:val="000000"/>
            </w:rPr>
            <w:t xml:space="preserve">, et al., 2003; </w:t>
          </w:r>
          <w:proofErr w:type="spellStart"/>
          <w:r w:rsidR="000E127D" w:rsidRPr="000E127D">
            <w:rPr>
              <w:color w:val="000000"/>
            </w:rPr>
            <w:t>Raggio</w:t>
          </w:r>
          <w:proofErr w:type="spellEnd"/>
          <w:r w:rsidR="000E127D" w:rsidRPr="000E127D">
            <w:rPr>
              <w:color w:val="000000"/>
            </w:rPr>
            <w:t xml:space="preserve"> et al., 2016)</w:t>
          </w:r>
        </w:sdtContent>
      </w:sdt>
      <w:r>
        <w:t>. This matches the idea of light precipitation in Scott Base during the summer.</w:t>
      </w:r>
    </w:p>
    <w:p w14:paraId="3AC4A331" w14:textId="77777777" w:rsidR="0011432B" w:rsidRDefault="0011432B" w:rsidP="008C1139">
      <w:pPr>
        <w:jc w:val="both"/>
      </w:pPr>
    </w:p>
    <w:p w14:paraId="24B55024" w14:textId="47E34FD1" w:rsidR="0011432B" w:rsidRDefault="0011432B" w:rsidP="002650EF">
      <w:pPr>
        <w:pStyle w:val="Heading3"/>
        <w:numPr>
          <w:ilvl w:val="2"/>
          <w:numId w:val="2"/>
        </w:numPr>
        <w:rPr>
          <w:color w:val="000000"/>
        </w:rPr>
      </w:pPr>
      <w:r>
        <w:rPr>
          <w:color w:val="000000"/>
        </w:rPr>
        <w:t xml:space="preserve"> </w:t>
      </w:r>
      <w:bookmarkStart w:id="64" w:name="_Toc163811999"/>
      <w:r>
        <w:t>Behaviour under snow at the end of the season</w:t>
      </w:r>
      <w:bookmarkEnd w:id="64"/>
    </w:p>
    <w:p w14:paraId="5AD0378A" w14:textId="77777777" w:rsidR="0011432B" w:rsidRDefault="0011432B" w:rsidP="008C1139">
      <w:pPr>
        <w:jc w:val="both"/>
      </w:pPr>
    </w:p>
    <w:p w14:paraId="00EF8766" w14:textId="0FE94F7F" w:rsidR="0011432B" w:rsidRDefault="0011432B" w:rsidP="008C1139">
      <w:pPr>
        <w:jc w:val="both"/>
      </w:pPr>
      <w:r>
        <w:t xml:space="preserve">Lichens – specially </w:t>
      </w:r>
      <w:proofErr w:type="spellStart"/>
      <w:r w:rsidRPr="00934B8F">
        <w:rPr>
          <w:i/>
          <w:iCs/>
        </w:rPr>
        <w:t>Austroplaca</w:t>
      </w:r>
      <w:proofErr w:type="spellEnd"/>
      <w:r>
        <w:t xml:space="preserve"> </w:t>
      </w:r>
      <w:r w:rsidRPr="00934B8F">
        <w:rPr>
          <w:i/>
          <w:iCs/>
        </w:rPr>
        <w:t>sp</w:t>
      </w:r>
      <w:r>
        <w:t xml:space="preserve">.– can utilise water vapour transferred from the snow </w:t>
      </w:r>
      <w:r w:rsidR="00DD1C96">
        <w:t xml:space="preserve">until a certain temperature below 0 </w:t>
      </w:r>
      <w:r w:rsidR="00DD1C96" w:rsidRPr="00C52B28">
        <w:rPr>
          <w:rFonts w:ascii="Symbol" w:hAnsi="Symbol" w:cstheme="minorHAnsi"/>
        </w:rPr>
        <w:sym w:font="Symbol" w:char="F0B0"/>
      </w:r>
      <w:r w:rsidR="00DD1C96" w:rsidRPr="00C52B28">
        <w:rPr>
          <w:rFonts w:cstheme="minorHAnsi"/>
        </w:rPr>
        <w:t>C</w:t>
      </w:r>
      <w:r w:rsidR="00DD1C96">
        <w:rPr>
          <w:rFonts w:cstheme="minorHAnsi"/>
        </w:rPr>
        <w:t xml:space="preserve"> </w:t>
      </w:r>
      <w:sdt>
        <w:sdtPr>
          <w:rPr>
            <w:color w:val="000000"/>
          </w:rPr>
          <w:tag w:val="MENDELEY_CITATION_v3_eyJjaXRhdGlvbklEIjoiTUVOREVMRVlfQ0lUQVRJT05fODMwMTcwZmItYmU3MS00Nzc2LTkxYTktOWQ0ZmFkNmE2MDYzIiwicHJvcGVydGllcyI6eyJub3RlSW5kZXgiOjB9LCJpc0VkaXRlZCI6ZmFsc2UsIm1hbnVhbE92ZXJyaWRlIjp7ImlzTWFudWFsbHlPdmVycmlkZGVuIjpmYWxzZSwiY2l0ZXByb2NUZXh0IjoiKFJhZ2dpbyBldCBhbC4sIDIwMTY7IFJ1bmRlbCAmIzM4OyBMYW5nZSwgMTk4MDsgU2Nocm9ldGVyIGV0IGFsLi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LCJjb250YWluZXItdGl0bGUtc2hvcnQiOiJGbG9yYSJ9LCJpc1RlbXBvcmFyeSI6ZmFsc2V9XX0="/>
          <w:id w:val="-1879309173"/>
          <w:placeholder>
            <w:docPart w:val="F4C2BD5D74771541A976FFD530CEE8D4"/>
          </w:placeholder>
        </w:sdtPr>
        <w:sdtEndPr/>
        <w:sdtContent>
          <w:r w:rsidR="000E127D">
            <w:rPr>
              <w:rFonts w:eastAsia="Times New Roman"/>
            </w:rPr>
            <w:t>(</w:t>
          </w:r>
          <w:proofErr w:type="spellStart"/>
          <w:r w:rsidR="000E127D">
            <w:rPr>
              <w:rFonts w:eastAsia="Times New Roman"/>
            </w:rPr>
            <w:t>Raggio</w:t>
          </w:r>
          <w:proofErr w:type="spellEnd"/>
          <w:r w:rsidR="000E127D">
            <w:rPr>
              <w:rFonts w:eastAsia="Times New Roman"/>
            </w:rPr>
            <w:t xml:space="preserve"> et al., 2016; </w:t>
          </w:r>
          <w:proofErr w:type="spellStart"/>
          <w:r w:rsidR="000E127D">
            <w:rPr>
              <w:rFonts w:eastAsia="Times New Roman"/>
            </w:rPr>
            <w:t>Rundel</w:t>
          </w:r>
          <w:proofErr w:type="spellEnd"/>
          <w:r w:rsidR="000E127D">
            <w:rPr>
              <w:rFonts w:eastAsia="Times New Roman"/>
            </w:rPr>
            <w:t xml:space="preserve"> &amp; Lange, 1980; </w:t>
          </w:r>
          <w:proofErr w:type="spellStart"/>
          <w:r w:rsidR="000E127D">
            <w:rPr>
              <w:rFonts w:eastAsia="Times New Roman"/>
            </w:rPr>
            <w:t>Schroeter</w:t>
          </w:r>
          <w:proofErr w:type="spellEnd"/>
          <w:r w:rsidR="000E127D">
            <w:rPr>
              <w:rFonts w:eastAsia="Times New Roman"/>
            </w:rPr>
            <w:t xml:space="preserve"> et al., 2011)</w:t>
          </w:r>
        </w:sdtContent>
      </w:sdt>
      <w:r>
        <w:t>. Mosses, contrarily, need liquid water to maintain hydration</w:t>
      </w:r>
      <w:sdt>
        <w:sdtPr>
          <w:rPr>
            <w:color w:val="000000"/>
          </w:rPr>
          <w:tag w:val="MENDELEY_CITATION_v3_eyJjaXRhdGlvbklEIjoiTUVOREVMRVlfQ0lUQVRJT05fMjhjNDdlOGQtYTkyOC00ZGNlLTg0ZjQtYzkxM2JhYzcwMz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339503454"/>
          <w:placeholder>
            <w:docPart w:val="F4C2BD5D74771541A976FFD530CEE8D4"/>
          </w:placeholder>
        </w:sdtPr>
        <w:sdtEndPr/>
        <w:sdtContent>
          <w:r w:rsidR="000E127D" w:rsidRPr="000E127D">
            <w:rPr>
              <w:color w:val="000000"/>
            </w:rPr>
            <w:t>(</w:t>
          </w:r>
          <w:proofErr w:type="spellStart"/>
          <w:r w:rsidR="000E127D" w:rsidRPr="000E127D">
            <w:rPr>
              <w:color w:val="000000"/>
            </w:rPr>
            <w:t>Raggio</w:t>
          </w:r>
          <w:proofErr w:type="spellEnd"/>
          <w:r w:rsidR="000E127D" w:rsidRPr="000E127D">
            <w:rPr>
              <w:color w:val="000000"/>
            </w:rPr>
            <w:t xml:space="preserve"> et al., 2016)</w:t>
          </w:r>
        </w:sdtContent>
      </w:sdt>
      <w:r>
        <w:t xml:space="preserve">. Under snow, the saturation point of ice facilitates sublimation over melting, allowing </w:t>
      </w:r>
      <w:proofErr w:type="spellStart"/>
      <w:r w:rsidRPr="00934B8F">
        <w:rPr>
          <w:i/>
          <w:iCs/>
        </w:rPr>
        <w:t>Austroplaca</w:t>
      </w:r>
      <w:proofErr w:type="spellEnd"/>
      <w:r>
        <w:t xml:space="preserve"> to maintain activity, but preventing </w:t>
      </w:r>
      <w:proofErr w:type="spellStart"/>
      <w:r w:rsidRPr="00934B8F">
        <w:rPr>
          <w:i/>
          <w:iCs/>
        </w:rPr>
        <w:t>Bryum</w:t>
      </w:r>
      <w:proofErr w:type="spellEnd"/>
      <w:r>
        <w:t xml:space="preserve"> from doing so. Moreover, lichens can maintain activity under suboptimal WC longer than mosses, explaining why </w:t>
      </w:r>
      <w:proofErr w:type="spellStart"/>
      <w:r w:rsidRPr="008D227A">
        <w:rPr>
          <w:i/>
          <w:iCs/>
        </w:rPr>
        <w:t>Bryum</w:t>
      </w:r>
      <w:proofErr w:type="spellEnd"/>
      <w:r>
        <w:t xml:space="preserve"> dries earlier than </w:t>
      </w:r>
      <w:proofErr w:type="spellStart"/>
      <w:r w:rsidRPr="008D227A">
        <w:rPr>
          <w:i/>
          <w:iCs/>
        </w:rPr>
        <w:t>Austroplaca</w:t>
      </w:r>
      <w:proofErr w:type="spellEnd"/>
      <w:r>
        <w:t xml:space="preserve"> every year </w:t>
      </w:r>
      <w:sdt>
        <w:sdtPr>
          <w:tag w:val="MENDELEY_CITATION_v3_eyJjaXRhdGlvbklEIjoiTUVOREVMRVlfQ0lUQVRJT05fOGI0NjBhNWUtZjZlMi00ZmVhLWExYmQtZjlmZjNjMTE2NDViIiwicHJvcGVydGllcyI6eyJub3RlSW5kZXgiOjB9LCJpc0VkaXRlZCI6ZmFsc2UsIm1hbnVhbE92ZXJyaWRlIjp7ImlzTWFudWFsbHlPdmVycmlkZGVuIjpmYWxzZSwiY2l0ZXByb2NUZXh0IjoiKFQuIEcuIEEuIEdyZWVuIGV0IGFsLiwgMjAwNzsgVC4gRy4gQS4gR3JlZW4sIFNhbmNobywgJiMzODsgUGludGFkbywgMjAxMTsgTGFuZ2UsIDIwMDM7IFNjaHJvZXRlciBldCBhbC4sIDIwMTE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"/>
          <w:id w:val="1750071596"/>
          <w:placeholder>
            <w:docPart w:val="B38D47C8DC89C84BB85F58440B458C86"/>
          </w:placeholder>
        </w:sdtPr>
        <w:sdtEndPr/>
        <w:sdtContent>
          <w:r w:rsidR="000E127D">
            <w:rPr>
              <w:rFonts w:eastAsia="Times New Roman"/>
            </w:rPr>
            <w:t xml:space="preserve">(T. G. A. Green et al., 2007; T. G. A. Green, Sancho, &amp; Pintado, 2011; Lange, 2003; </w:t>
          </w:r>
          <w:proofErr w:type="spellStart"/>
          <w:r w:rsidR="000E127D">
            <w:rPr>
              <w:rFonts w:eastAsia="Times New Roman"/>
            </w:rPr>
            <w:t>Schroeter</w:t>
          </w:r>
          <w:proofErr w:type="spellEnd"/>
          <w:r w:rsidR="000E127D">
            <w:rPr>
              <w:rFonts w:eastAsia="Times New Roman"/>
            </w:rPr>
            <w:t xml:space="preserve"> et al., 2011)</w:t>
          </w:r>
        </w:sdtContent>
      </w:sdt>
      <w:r>
        <w:t>.</w:t>
      </w:r>
    </w:p>
    <w:p w14:paraId="0029F481" w14:textId="77777777" w:rsidR="0011432B" w:rsidRDefault="0011432B" w:rsidP="008C1139">
      <w:pPr>
        <w:jc w:val="both"/>
      </w:pPr>
    </w:p>
    <w:p w14:paraId="64959EED" w14:textId="2EE9B27E" w:rsidR="0011432B" w:rsidRDefault="0011432B" w:rsidP="008C1139">
      <w:pPr>
        <w:jc w:val="both"/>
        <w:rPr>
          <w:rFonts w:cstheme="minorHAnsi"/>
          <w:color w:val="000000"/>
        </w:rPr>
      </w:pPr>
      <w:r>
        <w:t xml:space="preserve">Since it is the end of the summer, snow seem to retain the warm temperatures of the season allowing the lichen to maintain TT around 0 </w:t>
      </w:r>
      <w:r w:rsidRPr="00C52B28">
        <w:rPr>
          <w:rFonts w:ascii="Symbol" w:hAnsi="Symbol" w:cstheme="minorHAnsi"/>
        </w:rPr>
        <w:sym w:font="Symbol" w:char="F0B0"/>
      </w:r>
      <w:r w:rsidRPr="00C52B28">
        <w:rPr>
          <w:rFonts w:cstheme="minorHAnsi"/>
        </w:rPr>
        <w:t>C</w:t>
      </w:r>
      <w:r>
        <w:rPr>
          <w:rFonts w:cstheme="minorHAnsi"/>
        </w:rPr>
        <w:t xml:space="preserve"> and elongate activity. </w:t>
      </w:r>
      <w:commentRangeStart w:id="65"/>
      <w:r>
        <w:rPr>
          <w:rFonts w:cstheme="minorHAnsi"/>
        </w:rPr>
        <w:t xml:space="preserve">This greenhouse effect of the snow is characteristic from alpine environments </w:t>
      </w:r>
      <w:sdt>
        <w:sdtPr>
          <w:rPr>
            <w:rFonts w:cstheme="minorHAnsi"/>
            <w:color w:val="000000"/>
          </w:rPr>
          <w:tag w:val="MENDELEY_CITATION_v3_eyJjaXRhdGlvbklEIjoiTUVOREVMRVlfQ0lUQVRJT05fOTExZGZlYjMtZDZmMy00NzdlLThjNzMtYjk3NWJmN2E5ZGI1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277405439"/>
          <w:placeholder>
            <w:docPart w:val="F4C2BD5D74771541A976FFD530CEE8D4"/>
          </w:placeholder>
        </w:sdtPr>
        <w:sdtEndPr/>
        <w:sdtContent>
          <w:r w:rsidR="000E127D" w:rsidRPr="000E127D">
            <w:rPr>
              <w:rFonts w:cstheme="minorHAnsi"/>
              <w:color w:val="000000"/>
            </w:rPr>
            <w:t>(</w:t>
          </w:r>
          <w:proofErr w:type="spellStart"/>
          <w:r w:rsidR="000E127D" w:rsidRPr="000E127D">
            <w:rPr>
              <w:rFonts w:cstheme="minorHAnsi"/>
              <w:color w:val="000000"/>
            </w:rPr>
            <w:t>Pannewitz</w:t>
          </w:r>
          <w:proofErr w:type="spellEnd"/>
          <w:r w:rsidR="000E127D" w:rsidRPr="000E127D">
            <w:rPr>
              <w:rFonts w:cstheme="minorHAnsi"/>
              <w:color w:val="000000"/>
            </w:rPr>
            <w:t xml:space="preserve">, </w:t>
          </w:r>
          <w:proofErr w:type="spellStart"/>
          <w:r w:rsidR="000E127D" w:rsidRPr="000E127D">
            <w:rPr>
              <w:rFonts w:cstheme="minorHAnsi"/>
              <w:color w:val="000000"/>
            </w:rPr>
            <w:t>Schlensog</w:t>
          </w:r>
          <w:proofErr w:type="spellEnd"/>
          <w:r w:rsidR="000E127D" w:rsidRPr="000E127D">
            <w:rPr>
              <w:rFonts w:cstheme="minorHAnsi"/>
              <w:color w:val="000000"/>
            </w:rPr>
            <w:t>, et al., 2003)</w:t>
          </w:r>
        </w:sdtContent>
      </w:sdt>
      <w:commentRangeEnd w:id="65"/>
      <w:r>
        <w:rPr>
          <w:rStyle w:val="CommentReference"/>
        </w:rPr>
        <w:commentReference w:id="65"/>
      </w:r>
      <w:r>
        <w:rPr>
          <w:rFonts w:cstheme="minorHAnsi"/>
          <w:color w:val="000000"/>
        </w:rPr>
        <w:t xml:space="preserve">. </w:t>
      </w:r>
      <w:commentRangeStart w:id="66"/>
      <w:r>
        <w:rPr>
          <w:rFonts w:cstheme="minorHAnsi"/>
          <w:color w:val="000000"/>
        </w:rPr>
        <w:t>Additionally, since snow cover builds up progressively, PAR can still penetrate when the cover is thin, allowing photosynthesis</w:t>
      </w:r>
      <w:sdt>
        <w:sdtPr>
          <w:rPr>
            <w:rFonts w:cstheme="minorHAnsi"/>
            <w:color w:val="000000"/>
          </w:rPr>
          <w:tag w:val="MENDELEY_CITATION_v3_eyJjaXRhdGlvbklEIjoiTUVOREVMRVlfQ0lUQVRJT05fMjc5NjAyNmYtODY2My00MjM4LWJjZGMtNGJkMmJhZGJkYjcx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160005340"/>
          <w:placeholder>
            <w:docPart w:val="F4C2BD5D74771541A976FFD530CEE8D4"/>
          </w:placeholder>
        </w:sdtPr>
        <w:sdtEndPr/>
        <w:sdtContent>
          <w:r w:rsidR="000E127D" w:rsidRPr="000E127D">
            <w:rPr>
              <w:rFonts w:cstheme="minorHAnsi"/>
              <w:color w:val="000000"/>
            </w:rPr>
            <w:t>(</w:t>
          </w:r>
          <w:proofErr w:type="spellStart"/>
          <w:r w:rsidR="000E127D" w:rsidRPr="000E127D">
            <w:rPr>
              <w:rFonts w:cstheme="minorHAnsi"/>
              <w:color w:val="000000"/>
            </w:rPr>
            <w:t>Schroeter</w:t>
          </w:r>
          <w:proofErr w:type="spellEnd"/>
          <w:r w:rsidR="000E127D" w:rsidRPr="000E127D">
            <w:rPr>
              <w:rFonts w:cstheme="minorHAnsi"/>
              <w:color w:val="000000"/>
            </w:rPr>
            <w:t xml:space="preserve"> et al., 2011)</w:t>
          </w:r>
        </w:sdtContent>
      </w:sdt>
      <w:r>
        <w:rPr>
          <w:rFonts w:cstheme="minorHAnsi"/>
          <w:color w:val="000000"/>
        </w:rPr>
        <w:t xml:space="preserve">. </w:t>
      </w:r>
      <w:commentRangeEnd w:id="66"/>
      <w:r>
        <w:rPr>
          <w:rStyle w:val="CommentReference"/>
        </w:rPr>
        <w:commentReference w:id="66"/>
      </w:r>
    </w:p>
    <w:p w14:paraId="5AFED9ED" w14:textId="46C1B284" w:rsidR="0011432B" w:rsidRDefault="0011432B" w:rsidP="008C1139">
      <w:pPr>
        <w:jc w:val="both"/>
        <w:rPr>
          <w:color w:val="000000"/>
        </w:rPr>
      </w:pPr>
      <w:r>
        <w:rPr>
          <w:rFonts w:cstheme="minorHAnsi"/>
          <w:color w:val="000000"/>
        </w:rPr>
        <w:t xml:space="preserve">The last two years the lichen dried before the last snowmelt of the season and did not reactivate in the snowfall (Appendix 3). This suggests that </w:t>
      </w:r>
      <w:r>
        <w:t>at the end of the season snow can elongate activity if the lichen is already active, but not reactivate it if it previously dried</w:t>
      </w:r>
      <w:r w:rsidR="00243BA3">
        <w:t xml:space="preserve">, despite </w:t>
      </w:r>
      <w:sdt>
        <w:sdtPr>
          <w:tag w:val="MENDELEY_CITATION_v3_eyJjaXRhdGlvbklEIjoiTUVOREVMRVlfQ0lUQVRJT05fMzljNmE1NTctODdiNy00NGQ2LWIwYmUtYjY2MWFlZjEwYWRjIiwicHJvcGVydGllcyI6eyJub3RlSW5kZXgiOjAsIm1vZGUiOiJjb21wb3NpdGUifSwiaXNFZGl0ZWQiOmZhbHNlLCJtYW51YWxPdmVycmlkZSI6eyJpc01hbnVhbGx5T3ZlcnJpZGRlbiI6ZmFsc2UsImNpdGVwcm9jVGV4dCI6IlJ1bmRlbCAmIzM4OyBMYW5nZSAoMTk4MCkiLCJtYW51YWxPdmVycmlkZVRleHQiOiIifSwiY2l0YXRpb25JdGVtcyI6W3siZGlzcGxheUFzIjoiY29tcG9zaXRlIiwibGFiZWwiOiJwYWdlIiw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iwiY29udGFpbmVyLXRpdGxlLXNob3J0IjoiRmxvcmEifSwiaXNUZW1wb3JhcnkiOmZhbHNlLCJzdXBwcmVzcy1hdXRob3IiOmZhbHNlLCJjb21wb3NpdGUiOnRydWUsImF1dGhvci1vbmx5IjpmYWxzZX1dfQ=="/>
          <w:id w:val="-504595956"/>
          <w:placeholder>
            <w:docPart w:val="DefaultPlaceholder_-1854013440"/>
          </w:placeholder>
        </w:sdtPr>
        <w:sdtEndPr/>
        <w:sdtContent>
          <w:proofErr w:type="spellStart"/>
          <w:r w:rsidR="000E127D">
            <w:rPr>
              <w:rFonts w:eastAsia="Times New Roman"/>
            </w:rPr>
            <w:t>Rundel</w:t>
          </w:r>
          <w:proofErr w:type="spellEnd"/>
          <w:r w:rsidR="000E127D">
            <w:rPr>
              <w:rFonts w:eastAsia="Times New Roman"/>
            </w:rPr>
            <w:t xml:space="preserve"> &amp; Lange (1980)</w:t>
          </w:r>
        </w:sdtContent>
      </w:sdt>
      <w:r>
        <w:t xml:space="preserve"> </w:t>
      </w:r>
      <w:r w:rsidR="00731092">
        <w:t xml:space="preserve">observations claiming differently. </w:t>
      </w:r>
      <w:r>
        <w:t>The last snowfall of the season is unlikely to melt, so all the moisture the lichen can access is the water vapour from the snow. This will probably not produce enough WC to reactivate a dried thallus, and liquid water is required</w:t>
      </w:r>
      <w:sdt>
        <w:sdtPr>
          <w:rPr>
            <w:color w:val="000000"/>
          </w:rPr>
          <w:tag w:val="MENDELEY_CITATION_v3_eyJjaXRhdGlvbklEIjoiTUVOREVMRVlfQ0lUQVRJT05fNWNkZjljZWItYWM1ZC00MWVhLThlNzQtOGU5MWFlZDdhMzQy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731577409"/>
          <w:placeholder>
            <w:docPart w:val="F4C2BD5D74771541A976FFD530CEE8D4"/>
          </w:placeholder>
        </w:sdtPr>
        <w:sdtEndPr/>
        <w:sdtContent>
          <w:r w:rsidR="000E127D" w:rsidRPr="000E127D">
            <w:rPr>
              <w:color w:val="000000"/>
            </w:rPr>
            <w:t>(</w:t>
          </w:r>
          <w:proofErr w:type="spellStart"/>
          <w:r w:rsidR="000E127D" w:rsidRPr="000E127D">
            <w:rPr>
              <w:color w:val="000000"/>
            </w:rPr>
            <w:t>Raggio</w:t>
          </w:r>
          <w:proofErr w:type="spellEnd"/>
          <w:r w:rsidR="000E127D" w:rsidRPr="000E127D">
            <w:rPr>
              <w:color w:val="000000"/>
            </w:rPr>
            <w:t xml:space="preserve"> et al., 2016; </w:t>
          </w:r>
          <w:proofErr w:type="spellStart"/>
          <w:r w:rsidR="000E127D" w:rsidRPr="000E127D">
            <w:rPr>
              <w:color w:val="000000"/>
            </w:rPr>
            <w:t>Schroeter</w:t>
          </w:r>
          <w:proofErr w:type="spellEnd"/>
          <w:r w:rsidR="000E127D" w:rsidRPr="000E127D">
            <w:rPr>
              <w:color w:val="000000"/>
            </w:rPr>
            <w:t xml:space="preserve"> et al., 2011)</w:t>
          </w:r>
        </w:sdtContent>
      </w:sdt>
      <w:r>
        <w:rPr>
          <w:color w:val="000000"/>
        </w:rPr>
        <w:t>.</w:t>
      </w:r>
      <w:r w:rsidR="00315471">
        <w:rPr>
          <w:color w:val="000000"/>
        </w:rPr>
        <w:t xml:space="preserve"> Another possibility is that in summers of 2021-2022 and 2022-2023 </w:t>
      </w:r>
      <w:r w:rsidR="00CB08FA">
        <w:rPr>
          <w:color w:val="000000"/>
        </w:rPr>
        <w:t xml:space="preserve">by the time PAR disappeared (lichen fully covered in snow) the TT was already too low to maintain any activity </w:t>
      </w:r>
      <w:sdt>
        <w:sdtPr>
          <w:rPr>
            <w:color w:val="000000"/>
          </w:rPr>
          <w:tag w:val="MENDELEY_CITATION_v3_eyJjaXRhdGlvbklEIjoiTUVOREVMRVlfQ0lUQVRJT05fMzkxNzQxZmQtMmUxNS00NWU1LWE4MTItZjBlODJjYWQ2YzljIiwicHJvcGVydGllcyI6eyJub3RlSW5kZXgiOjB9LCJpc0VkaXRlZCI6ZmFsc2UsIm1hbnVhbE92ZXJyaWRlIjp7ImlzTWFudWFsbHlPdmVycmlkZGVuIjpmYWxzZSwiY2l0ZXByb2NUZXh0IjoiKFJ1bmRlbCAmIzM4OyBMYW5nZSwgMTk4MCkiLCJtYW51YWxPdmVycmlkZVRleHQiOiIifSwiY2l0YXRpb25JdGVtcyI6W3s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iwiY29udGFpbmVyLXRpdGxlLXNob3J0IjoiRmxvcmEifSwiaXNUZW1wb3JhcnkiOmZhbHNlfV19"/>
          <w:id w:val="1131517572"/>
          <w:placeholder>
            <w:docPart w:val="DefaultPlaceholder_-1854013440"/>
          </w:placeholder>
        </w:sdtPr>
        <w:sdtEndPr/>
        <w:sdtContent>
          <w:r w:rsidR="000E127D">
            <w:rPr>
              <w:rFonts w:eastAsia="Times New Roman"/>
            </w:rPr>
            <w:t>(</w:t>
          </w:r>
          <w:proofErr w:type="spellStart"/>
          <w:r w:rsidR="000E127D">
            <w:rPr>
              <w:rFonts w:eastAsia="Times New Roman"/>
            </w:rPr>
            <w:t>Rundel</w:t>
          </w:r>
          <w:proofErr w:type="spellEnd"/>
          <w:r w:rsidR="000E127D">
            <w:rPr>
              <w:rFonts w:eastAsia="Times New Roman"/>
            </w:rPr>
            <w:t xml:space="preserve"> &amp; Lange, 1980)</w:t>
          </w:r>
        </w:sdtContent>
      </w:sdt>
      <w:r w:rsidR="00CB08FA">
        <w:rPr>
          <w:color w:val="000000"/>
        </w:rPr>
        <w:t>.</w:t>
      </w:r>
    </w:p>
    <w:p w14:paraId="7DFB35C8" w14:textId="77777777" w:rsidR="0011432B" w:rsidRDefault="0011432B" w:rsidP="008C1139">
      <w:pPr>
        <w:jc w:val="both"/>
      </w:pPr>
    </w:p>
    <w:p w14:paraId="294B2DF2" w14:textId="6DCCE5C6" w:rsidR="0011432B" w:rsidRDefault="0011432B" w:rsidP="002650EF">
      <w:pPr>
        <w:pStyle w:val="Heading2"/>
        <w:numPr>
          <w:ilvl w:val="1"/>
          <w:numId w:val="2"/>
        </w:numPr>
        <w:jc w:val="both"/>
      </w:pPr>
      <w:bookmarkStart w:id="67" w:name="_Toc163812000"/>
      <w:r>
        <w:t>Other results</w:t>
      </w:r>
      <w:bookmarkEnd w:id="67"/>
    </w:p>
    <w:p w14:paraId="442E7328" w14:textId="77777777" w:rsidR="0011432B" w:rsidRDefault="0011432B" w:rsidP="008C1139">
      <w:pPr>
        <w:jc w:val="both"/>
      </w:pPr>
    </w:p>
    <w:p w14:paraId="4504A1FE" w14:textId="15F53AA0" w:rsidR="0011432B" w:rsidRPr="00BF4AF1" w:rsidRDefault="0011432B" w:rsidP="008C1139">
      <w:pPr>
        <w:jc w:val="both"/>
        <w:rPr>
          <w:rFonts w:ascii="Calibri" w:eastAsia="Times New Roman" w:hAnsi="Calibri" w:cs="Calibri"/>
          <w:color w:val="000000"/>
          <w:kern w:val="0"/>
          <w:sz w:val="22"/>
          <w:szCs w:val="22"/>
          <w:lang w:val="en-US" w:eastAsia="en-GB"/>
          <w14:ligatures w14:val="none"/>
        </w:rPr>
      </w:pPr>
      <w:r w:rsidRPr="00BF4AF1">
        <w:rPr>
          <w:sz w:val="22"/>
          <w:szCs w:val="22"/>
        </w:rPr>
        <w:t xml:space="preserve">Both the lichen and the moss got yield values consistent with previous studies in the area, but lower than the 0.6 or 0.7 expected for unstressed plants </w:t>
      </w:r>
      <w:sdt>
        <w:sdtPr>
          <w:rPr>
            <w:color w:val="000000"/>
            <w:sz w:val="22"/>
            <w:szCs w:val="22"/>
          </w:rPr>
          <w:tag w:val="MENDELEY_CITATION_v3_eyJjaXRhdGlvbklEIjoiTUVOREVMRVlfQ0lUQVRJT05fZTNiYTliYTctNWEyYi00M2M1LThiNjUtYmFmN2I1YjZkZGU2IiwicHJvcGVydGllcyI6eyJub3RlSW5kZXgiOjB9LCJpc0VkaXRlZCI6ZmFsc2UsIm1hbnVhbE92ZXJyaWRlIjp7ImlzTWFudWFsbHlPdmVycmlkZGVuIjp0cnVlLCJjaXRlcHJvY1RleHQiOiIoUGFubmV3aXR6IGV0IGFsLiwgMjAwNjsgUGFubmV3aXR6LCBHcmVlbiwgZXQgYWwuLCAyMDAzOyBTY2hsZW5zb2cgZXQgYWwuLCAyMDAzKSIsIm1hbnVhbE92ZXJyaWRlVGV4dCI6IihQYW5uZXdpdHogZXQgYWwuLCAyMDA2OyAyMDAzOyBTY2hsZW5zb2cgZXQgYWwuLCAyMDAzKSJ9LCJjaXRhdGlvbkl0ZW1zIjpb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
          <w:id w:val="297037408"/>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Pannewitz</w:t>
          </w:r>
          <w:proofErr w:type="spellEnd"/>
          <w:r w:rsidR="000E127D" w:rsidRPr="000E127D">
            <w:rPr>
              <w:color w:val="000000"/>
              <w:sz w:val="22"/>
              <w:szCs w:val="22"/>
            </w:rPr>
            <w:t xml:space="preserve"> et al., 2006; 2003; </w:t>
          </w:r>
          <w:proofErr w:type="spellStart"/>
          <w:r w:rsidR="000E127D" w:rsidRPr="000E127D">
            <w:rPr>
              <w:color w:val="000000"/>
              <w:sz w:val="22"/>
              <w:szCs w:val="22"/>
            </w:rPr>
            <w:t>Schlensog</w:t>
          </w:r>
          <w:proofErr w:type="spellEnd"/>
          <w:r w:rsidR="000E127D" w:rsidRPr="000E127D">
            <w:rPr>
              <w:color w:val="000000"/>
              <w:sz w:val="22"/>
              <w:szCs w:val="22"/>
            </w:rPr>
            <w:t xml:space="preserve"> et al., 2003)</w:t>
          </w:r>
        </w:sdtContent>
      </w:sdt>
      <w:r w:rsidRPr="00BF4AF1">
        <w:rPr>
          <w:sz w:val="22"/>
          <w:szCs w:val="22"/>
        </w:rPr>
        <w:t xml:space="preserve">. This indicates that they are not under conditions of optimal performance. For instance, </w:t>
      </w:r>
      <w:r w:rsidRPr="00BF4AF1">
        <w:rPr>
          <w:sz w:val="22"/>
          <w:szCs w:val="22"/>
          <w:lang w:val="en-US"/>
        </w:rPr>
        <w:t xml:space="preserve">in southern Victoria land the optimal TT for </w:t>
      </w:r>
      <w:proofErr w:type="spellStart"/>
      <w:r w:rsidRPr="00BF4AF1">
        <w:rPr>
          <w:sz w:val="22"/>
          <w:szCs w:val="22"/>
          <w:lang w:val="en-US"/>
        </w:rPr>
        <w:t>Bryum</w:t>
      </w:r>
      <w:proofErr w:type="spellEnd"/>
      <w:r w:rsidRPr="00BF4AF1">
        <w:rPr>
          <w:sz w:val="22"/>
          <w:szCs w:val="22"/>
          <w:lang w:val="en-US"/>
        </w:rPr>
        <w:t xml:space="preserve"> photosynthesis is 13.7 </w:t>
      </w:r>
      <w:r w:rsidRPr="00BF4AF1">
        <w:rPr>
          <w:rFonts w:ascii="Symbol" w:hAnsi="Symbol" w:cstheme="minorHAnsi"/>
          <w:sz w:val="22"/>
          <w:szCs w:val="22"/>
        </w:rPr>
        <w:sym w:font="Symbol" w:char="F0B0"/>
      </w:r>
      <w:r w:rsidRPr="00BF4AF1">
        <w:rPr>
          <w:rFonts w:cstheme="minorHAnsi"/>
          <w:sz w:val="22"/>
          <w:szCs w:val="22"/>
        </w:rPr>
        <w:t xml:space="preserve">C </w:t>
      </w:r>
      <w:sdt>
        <w:sdtPr>
          <w:rPr>
            <w:rFonts w:cstheme="minorHAnsi"/>
            <w:color w:val="000000"/>
            <w:sz w:val="22"/>
            <w:szCs w:val="22"/>
          </w:rPr>
          <w:tag w:val="MENDELEY_CITATION_v3_eyJjaXRhdGlvbklEIjoiTUVOREVMRVlfQ0lUQVRJT05fYTAyNWM4YzMtOTlmMC00NzBjLTkwYTQtZGI5ZWEzMDEzMDA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
          <w:id w:val="-2000962893"/>
          <w:placeholder>
            <w:docPart w:val="F4C2BD5D74771541A976FFD530CEE8D4"/>
          </w:placeholder>
        </w:sdtPr>
        <w:sdtEndPr/>
        <w:sdtContent>
          <w:r w:rsidR="000E127D" w:rsidRPr="000E127D">
            <w:rPr>
              <w:rFonts w:cstheme="minorHAnsi"/>
              <w:color w:val="000000"/>
              <w:sz w:val="22"/>
              <w:szCs w:val="22"/>
            </w:rPr>
            <w:t>(</w:t>
          </w:r>
          <w:proofErr w:type="spellStart"/>
          <w:r w:rsidR="000E127D" w:rsidRPr="000E127D">
            <w:rPr>
              <w:rFonts w:cstheme="minorHAnsi"/>
              <w:color w:val="000000"/>
              <w:sz w:val="22"/>
              <w:szCs w:val="22"/>
            </w:rPr>
            <w:t>Pannewitz</w:t>
          </w:r>
          <w:proofErr w:type="spellEnd"/>
          <w:r w:rsidR="000E127D" w:rsidRPr="000E127D">
            <w:rPr>
              <w:rFonts w:cstheme="minorHAnsi"/>
              <w:color w:val="000000"/>
              <w:sz w:val="22"/>
              <w:szCs w:val="22"/>
            </w:rPr>
            <w:t xml:space="preserve"> et al., 2005a)</w:t>
          </w:r>
        </w:sdtContent>
      </w:sdt>
      <w:r w:rsidRPr="00BF4AF1">
        <w:rPr>
          <w:rFonts w:cstheme="minorHAnsi"/>
          <w:sz w:val="22"/>
          <w:szCs w:val="22"/>
        </w:rPr>
        <w:t xml:space="preserve">. However, this was far from its average active TT, (Table 1) and it was not even reached for some of the summers (Table 2). This indicates that, consistently with previous research, </w:t>
      </w:r>
      <w:proofErr w:type="spellStart"/>
      <w:r w:rsidRPr="00BF4AF1">
        <w:rPr>
          <w:rFonts w:cstheme="minorHAnsi"/>
          <w:sz w:val="22"/>
          <w:szCs w:val="22"/>
        </w:rPr>
        <w:t>Bryum</w:t>
      </w:r>
      <w:proofErr w:type="spellEnd"/>
      <w:r w:rsidRPr="00BF4AF1">
        <w:rPr>
          <w:rFonts w:cstheme="minorHAnsi"/>
          <w:sz w:val="22"/>
          <w:szCs w:val="22"/>
        </w:rPr>
        <w:t xml:space="preserve"> </w:t>
      </w:r>
      <w:r w:rsidRPr="00BF4AF1">
        <w:rPr>
          <w:rFonts w:ascii="Calibri" w:eastAsia="Times New Roman" w:hAnsi="Calibri" w:cs="Calibri"/>
          <w:color w:val="000000"/>
          <w:kern w:val="0"/>
          <w:sz w:val="22"/>
          <w:szCs w:val="22"/>
          <w:lang w:val="en-US" w:eastAsia="en-GB"/>
          <w14:ligatures w14:val="none"/>
        </w:rPr>
        <w:t xml:space="preserve">operates at optimal conditions less than 0.1% of potential active time </w:t>
      </w:r>
      <w:sdt>
        <w:sdtPr>
          <w:rPr>
            <w:rFonts w:ascii="Calibri" w:eastAsia="Times New Roman" w:hAnsi="Calibri" w:cs="Calibri"/>
            <w:color w:val="000000"/>
            <w:kern w:val="0"/>
            <w:sz w:val="22"/>
            <w:szCs w:val="22"/>
            <w:lang w:val="en-US" w:eastAsia="en-GB"/>
            <w14:ligatures w14:val="none"/>
          </w:rPr>
          <w:tag w:val="MENDELEY_CITATION_v3_eyJjaXRhdGlvbklEIjoiTUVOREVMRVlfQ0lUQVRJT05fM2EwOGZjNjQtYzAzZi00MzE3LWI1N2EtYTc0NTg1MzI0NDQ2IiwicHJvcGVydGllcyI6eyJub3RlSW5kZXgiOjB9LCJpc0VkaXRlZCI6ZmFsc2UsIm1hbnVhbE92ZXJyaWRlIjp7ImlzTWFudWFsbHlPdmVycmlkZGVuIjpmYWxzZSwiY2l0ZXByb2NUZXh0IjoiKFBhbm5ld2l0eiBldCBhbC4sIDIwMDVhOyBQYW5uZXdpdHosIEdyZWVuLCBldCBhbC4sIDIwMDM7IFNjaHJvZXRlciBldCBhbC4sIDIwMTA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
          <w:id w:val="-1323123121"/>
          <w:placeholder>
            <w:docPart w:val="DB1A161BBD45CC419CB5257300870AB1"/>
          </w:placeholder>
        </w:sdtPr>
        <w:sdtEndPr/>
        <w:sdtContent>
          <w:r w:rsidR="000E127D" w:rsidRPr="000E127D">
            <w:rPr>
              <w:rFonts w:ascii="Calibri" w:eastAsia="Times New Roman" w:hAnsi="Calibri" w:cs="Calibri"/>
              <w:color w:val="000000"/>
              <w:kern w:val="0"/>
              <w:sz w:val="22"/>
              <w:szCs w:val="22"/>
              <w:lang w:val="en-US" w:eastAsia="en-GB"/>
              <w14:ligatures w14:val="none"/>
            </w:rPr>
            <w:t>(</w:t>
          </w:r>
          <w:proofErr w:type="spellStart"/>
          <w:r w:rsidR="000E127D" w:rsidRPr="000E127D">
            <w:rPr>
              <w:rFonts w:ascii="Calibri" w:eastAsia="Times New Roman" w:hAnsi="Calibri" w:cs="Calibri"/>
              <w:color w:val="000000"/>
              <w:kern w:val="0"/>
              <w:sz w:val="22"/>
              <w:szCs w:val="22"/>
              <w:lang w:val="en-US" w:eastAsia="en-GB"/>
              <w14:ligatures w14:val="none"/>
            </w:rPr>
            <w:t>Pannewitz</w:t>
          </w:r>
          <w:proofErr w:type="spellEnd"/>
          <w:r w:rsidR="000E127D" w:rsidRPr="000E127D">
            <w:rPr>
              <w:rFonts w:ascii="Calibri" w:eastAsia="Times New Roman" w:hAnsi="Calibri" w:cs="Calibri"/>
              <w:color w:val="000000"/>
              <w:kern w:val="0"/>
              <w:sz w:val="22"/>
              <w:szCs w:val="22"/>
              <w:lang w:val="en-US" w:eastAsia="en-GB"/>
              <w14:ligatures w14:val="none"/>
            </w:rPr>
            <w:t xml:space="preserve"> et al., 2005a; </w:t>
          </w:r>
          <w:proofErr w:type="spellStart"/>
          <w:r w:rsidR="000E127D" w:rsidRPr="000E127D">
            <w:rPr>
              <w:rFonts w:ascii="Calibri" w:eastAsia="Times New Roman" w:hAnsi="Calibri" w:cs="Calibri"/>
              <w:color w:val="000000"/>
              <w:kern w:val="0"/>
              <w:sz w:val="22"/>
              <w:szCs w:val="22"/>
              <w:lang w:val="en-US" w:eastAsia="en-GB"/>
              <w14:ligatures w14:val="none"/>
            </w:rPr>
            <w:t>Pannewitz</w:t>
          </w:r>
          <w:proofErr w:type="spellEnd"/>
          <w:r w:rsidR="000E127D" w:rsidRPr="000E127D">
            <w:rPr>
              <w:rFonts w:ascii="Calibri" w:eastAsia="Times New Roman" w:hAnsi="Calibri" w:cs="Calibri"/>
              <w:color w:val="000000"/>
              <w:kern w:val="0"/>
              <w:sz w:val="22"/>
              <w:szCs w:val="22"/>
              <w:lang w:val="en-US" w:eastAsia="en-GB"/>
              <w14:ligatures w14:val="none"/>
            </w:rPr>
            <w:t xml:space="preserve">, Green, et al., 2003; </w:t>
          </w:r>
          <w:proofErr w:type="spellStart"/>
          <w:r w:rsidR="000E127D" w:rsidRPr="000E127D">
            <w:rPr>
              <w:rFonts w:ascii="Calibri" w:eastAsia="Times New Roman" w:hAnsi="Calibri" w:cs="Calibri"/>
              <w:color w:val="000000"/>
              <w:kern w:val="0"/>
              <w:sz w:val="22"/>
              <w:szCs w:val="22"/>
              <w:lang w:val="en-US" w:eastAsia="en-GB"/>
              <w14:ligatures w14:val="none"/>
            </w:rPr>
            <w:t>Schroeter</w:t>
          </w:r>
          <w:proofErr w:type="spellEnd"/>
          <w:r w:rsidR="000E127D" w:rsidRPr="000E127D">
            <w:rPr>
              <w:rFonts w:ascii="Calibri" w:eastAsia="Times New Roman" w:hAnsi="Calibri" w:cs="Calibri"/>
              <w:color w:val="000000"/>
              <w:kern w:val="0"/>
              <w:sz w:val="22"/>
              <w:szCs w:val="22"/>
              <w:lang w:val="en-US" w:eastAsia="en-GB"/>
              <w14:ligatures w14:val="none"/>
            </w:rPr>
            <w:t xml:space="preserve"> et al., 2010)</w:t>
          </w:r>
        </w:sdtContent>
      </w:sdt>
      <w:r w:rsidRPr="00BF4AF1">
        <w:rPr>
          <w:rFonts w:ascii="Calibri" w:eastAsia="Times New Roman" w:hAnsi="Calibri" w:cs="Calibri"/>
          <w:color w:val="000000"/>
          <w:kern w:val="0"/>
          <w:sz w:val="22"/>
          <w:szCs w:val="22"/>
          <w:lang w:val="en-US" w:eastAsia="en-GB"/>
          <w14:ligatures w14:val="none"/>
        </w:rPr>
        <w:t xml:space="preserve">. </w:t>
      </w:r>
    </w:p>
    <w:p w14:paraId="5DC76CA8" w14:textId="77777777" w:rsidR="0011432B" w:rsidRPr="00BF4AF1" w:rsidRDefault="0011432B" w:rsidP="008C1139">
      <w:pPr>
        <w:jc w:val="both"/>
        <w:rPr>
          <w:rFonts w:ascii="Calibri" w:eastAsia="Times New Roman" w:hAnsi="Calibri" w:cs="Calibri"/>
          <w:color w:val="000000"/>
          <w:kern w:val="0"/>
          <w:sz w:val="22"/>
          <w:szCs w:val="22"/>
          <w:lang w:val="en-US" w:eastAsia="en-GB"/>
          <w14:ligatures w14:val="none"/>
        </w:rPr>
      </w:pPr>
    </w:p>
    <w:p w14:paraId="46A04BA3" w14:textId="797C3232" w:rsidR="0011432B" w:rsidRPr="00BF4AF1" w:rsidRDefault="0011432B" w:rsidP="008C1139">
      <w:pPr>
        <w:jc w:val="both"/>
        <w:rPr>
          <w:sz w:val="22"/>
          <w:szCs w:val="22"/>
        </w:rPr>
      </w:pPr>
      <w:proofErr w:type="spellStart"/>
      <w:r w:rsidRPr="00BF4AF1">
        <w:rPr>
          <w:rFonts w:ascii="Calibri" w:eastAsia="Times New Roman" w:hAnsi="Calibri" w:cs="Calibri"/>
          <w:color w:val="000000"/>
          <w:kern w:val="0"/>
          <w:sz w:val="22"/>
          <w:szCs w:val="22"/>
          <w:lang w:val="en-US" w:eastAsia="en-GB"/>
          <w14:ligatures w14:val="none"/>
        </w:rPr>
        <w:t>Austroplaca’s</w:t>
      </w:r>
      <w:proofErr w:type="spellEnd"/>
      <w:r w:rsidRPr="00BF4AF1">
        <w:rPr>
          <w:rFonts w:ascii="Calibri" w:eastAsia="Times New Roman" w:hAnsi="Calibri" w:cs="Calibri"/>
          <w:color w:val="000000"/>
          <w:kern w:val="0"/>
          <w:sz w:val="22"/>
          <w:szCs w:val="22"/>
          <w:lang w:val="en-US" w:eastAsia="en-GB"/>
          <w14:ligatures w14:val="none"/>
        </w:rPr>
        <w:t xml:space="preserve"> average yield is lower than </w:t>
      </w:r>
      <w:proofErr w:type="spellStart"/>
      <w:r w:rsidRPr="00BF4AF1">
        <w:rPr>
          <w:rFonts w:ascii="Calibri" w:eastAsia="Times New Roman" w:hAnsi="Calibri" w:cs="Calibri"/>
          <w:color w:val="000000"/>
          <w:kern w:val="0"/>
          <w:sz w:val="22"/>
          <w:szCs w:val="22"/>
          <w:lang w:val="en-US" w:eastAsia="en-GB"/>
          <w14:ligatures w14:val="none"/>
        </w:rPr>
        <w:t>Bryum’s</w:t>
      </w:r>
      <w:proofErr w:type="spellEnd"/>
      <w:r w:rsidRPr="00BF4AF1">
        <w:rPr>
          <w:rFonts w:ascii="Calibri" w:eastAsia="Times New Roman" w:hAnsi="Calibri" w:cs="Calibri"/>
          <w:color w:val="000000"/>
          <w:kern w:val="0"/>
          <w:sz w:val="22"/>
          <w:szCs w:val="22"/>
          <w:lang w:val="en-US" w:eastAsia="en-GB"/>
          <w14:ligatures w14:val="none"/>
        </w:rPr>
        <w:t xml:space="preserve">. This could be driven by the difference in surface and volume between both species </w:t>
      </w:r>
      <w:r w:rsidRPr="00BF4AF1">
        <w:rPr>
          <w:rFonts w:ascii="Calibri" w:hAnsi="Calibri" w:cs="Calibri"/>
          <w:color w:val="000000" w:themeColor="text1"/>
          <w:sz w:val="22"/>
          <w:szCs w:val="22"/>
          <w:lang w:val="en-US"/>
        </w:rPr>
        <w:t>(</w:t>
      </w:r>
      <w:proofErr w:type="spellStart"/>
      <w:r w:rsidRPr="00BF4AF1">
        <w:rPr>
          <w:rFonts w:ascii="Calibri" w:hAnsi="Calibri" w:cs="Calibri"/>
          <w:color w:val="000000" w:themeColor="text1"/>
          <w:sz w:val="22"/>
          <w:szCs w:val="22"/>
          <w:lang w:val="en-US"/>
        </w:rPr>
        <w:t>Colesie</w:t>
      </w:r>
      <w:proofErr w:type="spellEnd"/>
      <w:r w:rsidRPr="00BF4AF1">
        <w:rPr>
          <w:rFonts w:ascii="Calibri" w:hAnsi="Calibri" w:cs="Calibri"/>
          <w:color w:val="000000" w:themeColor="text1"/>
          <w:sz w:val="22"/>
          <w:szCs w:val="22"/>
          <w:lang w:val="en-US"/>
        </w:rPr>
        <w:t>, C., Personal communication, 11</w:t>
      </w:r>
      <w:r w:rsidRPr="00BF4AF1">
        <w:rPr>
          <w:rFonts w:ascii="Calibri" w:hAnsi="Calibri" w:cs="Calibri"/>
          <w:color w:val="000000" w:themeColor="text1"/>
          <w:sz w:val="22"/>
          <w:szCs w:val="22"/>
          <w:vertAlign w:val="superscript"/>
          <w:lang w:val="en-US"/>
        </w:rPr>
        <w:t>th</w:t>
      </w:r>
      <w:r w:rsidRPr="00BF4AF1">
        <w:rPr>
          <w:rFonts w:ascii="Calibri" w:hAnsi="Calibri" w:cs="Calibri"/>
          <w:color w:val="000000" w:themeColor="text1"/>
          <w:sz w:val="22"/>
          <w:szCs w:val="22"/>
          <w:lang w:val="en-US"/>
        </w:rPr>
        <w:t xml:space="preserve"> of march). </w:t>
      </w:r>
      <w:r>
        <w:rPr>
          <w:rFonts w:ascii="Calibri" w:hAnsi="Calibri" w:cs="Calibri"/>
          <w:color w:val="000000" w:themeColor="text1"/>
          <w:sz w:val="22"/>
          <w:szCs w:val="22"/>
          <w:lang w:val="en-US"/>
        </w:rPr>
        <w:t>On the contrary the lichen’s maximum yield is higher than the moss’s (Table 3). This could be due to</w:t>
      </w:r>
      <w:r w:rsidRPr="006969DF">
        <w:rPr>
          <w:rFonts w:ascii="Calibri" w:hAnsi="Calibri" w:cs="Calibri"/>
          <w:color w:val="000000" w:themeColor="text1"/>
          <w:sz w:val="22"/>
          <w:szCs w:val="22"/>
          <w:lang w:val="en-US"/>
        </w:rPr>
        <w:t xml:space="preserve"> </w:t>
      </w:r>
      <w:r>
        <w:rPr>
          <w:rFonts w:ascii="Calibri" w:hAnsi="Calibri" w:cs="Calibri"/>
          <w:color w:val="000000" w:themeColor="text1"/>
          <w:sz w:val="22"/>
          <w:szCs w:val="22"/>
          <w:lang w:val="en-US"/>
        </w:rPr>
        <w:t xml:space="preserve">an unusually low level of </w:t>
      </w:r>
      <w:r>
        <w:rPr>
          <w:rFonts w:ascii="Calibri" w:hAnsi="Calibri" w:cs="Calibri"/>
          <w:color w:val="000000" w:themeColor="text1"/>
          <w:sz w:val="22"/>
          <w:szCs w:val="22"/>
          <w:lang w:val="en-US"/>
        </w:rPr>
        <w:lastRenderedPageBreak/>
        <w:t>Fm in the lichen that year (data not shown)</w:t>
      </w:r>
      <w:r w:rsidRPr="006969DF">
        <w:rPr>
          <w:rFonts w:ascii="Calibri" w:hAnsi="Calibri" w:cs="Calibri"/>
          <w:color w:val="000000" w:themeColor="text1"/>
          <w:sz w:val="22"/>
          <w:szCs w:val="22"/>
          <w:lang w:val="en-US"/>
        </w:rPr>
        <w:t xml:space="preserve"> </w:t>
      </w:r>
      <w:sdt>
        <w:sdtPr>
          <w:rPr>
            <w:rFonts w:ascii="Calibri" w:hAnsi="Calibri" w:cs="Calibri"/>
            <w:color w:val="000000"/>
            <w:sz w:val="22"/>
            <w:szCs w:val="22"/>
            <w:lang w:val="en-US"/>
          </w:rPr>
          <w:tag w:val="MENDELEY_CITATION_v3_eyJjaXRhdGlvbklEIjoiTUVOREVMRVlfQ0lUQVRJT05fY2UwMTFkMWUtM2M0Mi00ZWVjLTlhMWItNTZkYjBiNjhlODE1IiwicHJvcGVydGllcyI6eyJub3RlSW5kZXgiOjB9LCJpc0VkaXRlZCI6ZmFsc2UsIm1hbnVhbE92ZXJyaWRlIjp7ImlzTWFudWFsbHlPdmVycmlkZGVuIjpmYWxzZSwiY2l0ZXByb2NUZXh0IjoiKEpvaG5zb24gZXQgYWwuLCAxOTk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LCJjb250YWluZXItdGl0bGUtc2hvcnQiOiJQbGFudCBDZWxsIEVudmlyb24ifSwiaXNUZW1wb3JhcnkiOmZhbHNlfV19"/>
          <w:id w:val="1684407373"/>
          <w:placeholder>
            <w:docPart w:val="D97CFC494713144285DB4730D166679D"/>
          </w:placeholder>
        </w:sdtPr>
        <w:sdtEndPr/>
        <w:sdtContent>
          <w:r w:rsidR="000E127D" w:rsidRPr="000E127D">
            <w:rPr>
              <w:rFonts w:ascii="Calibri" w:hAnsi="Calibri" w:cs="Calibri"/>
              <w:color w:val="000000"/>
              <w:sz w:val="22"/>
              <w:szCs w:val="22"/>
              <w:lang w:val="en-US"/>
            </w:rPr>
            <w:t>(Johnson et al., 1993)</w:t>
          </w:r>
        </w:sdtContent>
      </w:sdt>
      <w:r>
        <w:rPr>
          <w:rFonts w:ascii="Calibri" w:hAnsi="Calibri" w:cs="Calibri"/>
          <w:color w:val="000000"/>
          <w:sz w:val="22"/>
          <w:szCs w:val="22"/>
          <w:lang w:val="en-US"/>
        </w:rPr>
        <w:t xml:space="preserve"> and not related to photosynthetic activity.</w:t>
      </w:r>
    </w:p>
    <w:p w14:paraId="0E82878E" w14:textId="77777777" w:rsidR="0011432B" w:rsidRPr="00A5134E" w:rsidRDefault="0011432B" w:rsidP="008C1139">
      <w:pPr>
        <w:jc w:val="both"/>
        <w:rPr>
          <w:sz w:val="22"/>
          <w:szCs w:val="22"/>
        </w:rPr>
      </w:pPr>
    </w:p>
    <w:p w14:paraId="4097162C" w14:textId="052A1A8B" w:rsidR="0011432B" w:rsidRPr="00A5134E" w:rsidRDefault="000F4B7E" w:rsidP="008C1139">
      <w:pPr>
        <w:jc w:val="both"/>
        <w:rPr>
          <w:rFonts w:cstheme="minorHAnsi"/>
          <w:sz w:val="22"/>
          <w:szCs w:val="22"/>
        </w:rPr>
      </w:pPr>
      <w:commentRangeStart w:id="68"/>
      <w:r w:rsidRPr="00A5134E">
        <w:rPr>
          <w:sz w:val="22"/>
          <w:szCs w:val="22"/>
        </w:rPr>
        <w:t xml:space="preserve">PAR </w:t>
      </w:r>
      <w:commentRangeEnd w:id="68"/>
      <w:r w:rsidR="00CE00DA">
        <w:rPr>
          <w:rStyle w:val="CommentReference"/>
        </w:rPr>
        <w:commentReference w:id="68"/>
      </w:r>
      <w:r w:rsidR="007F7875">
        <w:rPr>
          <w:sz w:val="22"/>
          <w:szCs w:val="22"/>
        </w:rPr>
        <w:t>increased to 200</w:t>
      </w:r>
      <w:r w:rsidR="001A3969">
        <w:rPr>
          <w:sz w:val="22"/>
          <w:szCs w:val="22"/>
        </w:rPr>
        <w:t xml:space="preserve"> </w:t>
      </w:r>
      <w:r w:rsidR="001A3969" w:rsidRPr="001A3969">
        <w:rPr>
          <w:rFonts w:cstheme="minorHAnsi"/>
          <w:sz w:val="22"/>
          <w:szCs w:val="22"/>
        </w:rPr>
        <w:sym w:font="Symbol" w:char="F06D"/>
      </w:r>
      <w:r w:rsidR="001A3969" w:rsidRPr="001A3969">
        <w:rPr>
          <w:rFonts w:cstheme="minorHAnsi"/>
          <w:sz w:val="22"/>
          <w:szCs w:val="22"/>
        </w:rPr>
        <w:t>mol m</w:t>
      </w:r>
      <w:r w:rsidR="001A3969" w:rsidRPr="001A3969">
        <w:rPr>
          <w:rFonts w:cstheme="minorHAnsi"/>
          <w:sz w:val="22"/>
          <w:szCs w:val="22"/>
          <w:vertAlign w:val="superscript"/>
        </w:rPr>
        <w:t>-2</w:t>
      </w:r>
      <w:r w:rsidR="001A3969" w:rsidRPr="001A3969">
        <w:rPr>
          <w:rFonts w:cstheme="minorHAnsi"/>
          <w:sz w:val="22"/>
          <w:szCs w:val="22"/>
        </w:rPr>
        <w:t xml:space="preserve"> s</w:t>
      </w:r>
      <w:r w:rsidR="001A3969" w:rsidRPr="001A3969">
        <w:rPr>
          <w:rFonts w:cstheme="minorHAnsi"/>
          <w:sz w:val="22"/>
          <w:szCs w:val="22"/>
          <w:vertAlign w:val="superscript"/>
        </w:rPr>
        <w:t xml:space="preserve">-1 </w:t>
      </w:r>
      <w:r w:rsidR="0097254F" w:rsidRPr="00A5134E">
        <w:rPr>
          <w:sz w:val="22"/>
          <w:szCs w:val="22"/>
        </w:rPr>
        <w:t xml:space="preserve">during the heatwave </w:t>
      </w:r>
      <w:r w:rsidR="00402257" w:rsidRPr="00A5134E">
        <w:rPr>
          <w:sz w:val="22"/>
          <w:szCs w:val="22"/>
        </w:rPr>
        <w:t>from</w:t>
      </w:r>
      <w:r w:rsidRPr="00A5134E">
        <w:rPr>
          <w:sz w:val="22"/>
          <w:szCs w:val="22"/>
        </w:rPr>
        <w:t xml:space="preserve"> </w:t>
      </w:r>
      <w:r w:rsidR="007135CF" w:rsidRPr="00A5134E">
        <w:rPr>
          <w:rFonts w:cstheme="minorHAnsi"/>
          <w:sz w:val="22"/>
          <w:szCs w:val="22"/>
        </w:rPr>
        <w:t>the 15</w:t>
      </w:r>
      <w:r w:rsidR="007135CF" w:rsidRPr="00A5134E">
        <w:rPr>
          <w:rFonts w:cstheme="minorHAnsi"/>
          <w:sz w:val="22"/>
          <w:szCs w:val="22"/>
          <w:vertAlign w:val="superscript"/>
        </w:rPr>
        <w:t>th</w:t>
      </w:r>
      <w:r w:rsidR="007135CF" w:rsidRPr="00A5134E">
        <w:rPr>
          <w:rFonts w:cstheme="minorHAnsi"/>
          <w:sz w:val="22"/>
          <w:szCs w:val="22"/>
        </w:rPr>
        <w:t xml:space="preserve"> to the 19</w:t>
      </w:r>
      <w:r w:rsidR="007135CF" w:rsidRPr="00A5134E">
        <w:rPr>
          <w:rFonts w:cstheme="minorHAnsi"/>
          <w:sz w:val="22"/>
          <w:szCs w:val="22"/>
          <w:vertAlign w:val="superscript"/>
        </w:rPr>
        <w:t>th</w:t>
      </w:r>
      <w:r w:rsidR="007135CF" w:rsidRPr="00A5134E">
        <w:rPr>
          <w:rFonts w:cstheme="minorHAnsi"/>
          <w:sz w:val="22"/>
          <w:szCs w:val="22"/>
        </w:rPr>
        <w:t xml:space="preserve"> of March 2023. </w:t>
      </w:r>
      <w:r w:rsidR="002046B1" w:rsidRPr="00A5134E">
        <w:rPr>
          <w:rFonts w:cstheme="minorHAnsi"/>
          <w:sz w:val="22"/>
          <w:szCs w:val="22"/>
        </w:rPr>
        <w:t xml:space="preserve">However, </w:t>
      </w:r>
      <w:r w:rsidR="001A3969">
        <w:rPr>
          <w:rFonts w:cstheme="minorHAnsi"/>
          <w:sz w:val="22"/>
          <w:szCs w:val="22"/>
        </w:rPr>
        <w:t>a similar increased</w:t>
      </w:r>
      <w:r w:rsidR="00824248" w:rsidRPr="00A5134E">
        <w:rPr>
          <w:rFonts w:cstheme="minorHAnsi"/>
          <w:sz w:val="22"/>
          <w:szCs w:val="22"/>
        </w:rPr>
        <w:t xml:space="preserve"> was recorded during </w:t>
      </w:r>
      <w:r w:rsidR="00A5134E" w:rsidRPr="00A5134E">
        <w:rPr>
          <w:rFonts w:cstheme="minorHAnsi"/>
          <w:sz w:val="22"/>
          <w:szCs w:val="22"/>
        </w:rPr>
        <w:t>March</w:t>
      </w:r>
      <w:r w:rsidR="00824248" w:rsidRPr="00A5134E">
        <w:rPr>
          <w:rFonts w:cstheme="minorHAnsi"/>
          <w:sz w:val="22"/>
          <w:szCs w:val="22"/>
        </w:rPr>
        <w:t xml:space="preserve"> 2022 and </w:t>
      </w:r>
      <w:r w:rsidR="002046B1" w:rsidRPr="00A5134E">
        <w:rPr>
          <w:rFonts w:cstheme="minorHAnsi"/>
          <w:sz w:val="22"/>
          <w:szCs w:val="22"/>
        </w:rPr>
        <w:t xml:space="preserve">TT, air temperature </w:t>
      </w:r>
      <w:r w:rsidR="00824248" w:rsidRPr="00A5134E">
        <w:rPr>
          <w:rFonts w:cstheme="minorHAnsi"/>
          <w:sz w:val="22"/>
          <w:szCs w:val="22"/>
        </w:rPr>
        <w:t>remined constant</w:t>
      </w:r>
      <w:r w:rsidR="00B66B2A">
        <w:rPr>
          <w:rFonts w:cstheme="minorHAnsi"/>
          <w:sz w:val="22"/>
          <w:szCs w:val="22"/>
        </w:rPr>
        <w:t>, s</w:t>
      </w:r>
      <w:r w:rsidR="00824248" w:rsidRPr="00A5134E">
        <w:rPr>
          <w:rFonts w:cstheme="minorHAnsi"/>
          <w:sz w:val="22"/>
          <w:szCs w:val="22"/>
        </w:rPr>
        <w:t xml:space="preserve">o we cannot ascertain </w:t>
      </w:r>
      <w:r w:rsidR="00A5134E" w:rsidRPr="00A5134E">
        <w:rPr>
          <w:rFonts w:cstheme="minorHAnsi"/>
          <w:sz w:val="22"/>
          <w:szCs w:val="22"/>
        </w:rPr>
        <w:t>that the heatwave affected the microclimatic</w:t>
      </w:r>
      <w:r w:rsidR="001A3969">
        <w:rPr>
          <w:rFonts w:cstheme="minorHAnsi"/>
          <w:sz w:val="22"/>
          <w:szCs w:val="22"/>
        </w:rPr>
        <w:t xml:space="preserve"> in Scott Base</w:t>
      </w:r>
      <w:r w:rsidR="00B66B2A">
        <w:rPr>
          <w:rFonts w:cstheme="minorHAnsi"/>
          <w:sz w:val="22"/>
          <w:szCs w:val="22"/>
        </w:rPr>
        <w:t>, specially, since both the lichen and the moss remained inactive.</w:t>
      </w:r>
    </w:p>
    <w:p w14:paraId="7EF50DED" w14:textId="77777777" w:rsidR="0011432B" w:rsidRDefault="0011432B" w:rsidP="008C1139">
      <w:pPr>
        <w:jc w:val="both"/>
      </w:pPr>
    </w:p>
    <w:p w14:paraId="1A243583" w14:textId="73A909B1" w:rsidR="0011432B" w:rsidRDefault="0011432B" w:rsidP="002650EF">
      <w:pPr>
        <w:pStyle w:val="Heading2"/>
        <w:numPr>
          <w:ilvl w:val="1"/>
          <w:numId w:val="2"/>
        </w:numPr>
        <w:jc w:val="both"/>
      </w:pPr>
      <w:bookmarkStart w:id="69" w:name="_Toc163812001"/>
      <w:r w:rsidRPr="00F23657">
        <w:t>Limitations</w:t>
      </w:r>
      <w:r>
        <w:t xml:space="preserve"> and f</w:t>
      </w:r>
      <w:r w:rsidRPr="005C4A8C">
        <w:t>urther study</w:t>
      </w:r>
      <w:bookmarkEnd w:id="69"/>
    </w:p>
    <w:p w14:paraId="7A25922B" w14:textId="77777777" w:rsidR="0011432B" w:rsidRDefault="0011432B" w:rsidP="008C1139">
      <w:pPr>
        <w:jc w:val="both"/>
      </w:pPr>
    </w:p>
    <w:p w14:paraId="0E656293" w14:textId="23F25A40" w:rsidR="0011432B" w:rsidRPr="00697A0E" w:rsidRDefault="0011432B" w:rsidP="008C1139">
      <w:pPr>
        <w:jc w:val="both"/>
      </w:pPr>
      <w:r>
        <w:t xml:space="preserve">Only one sample of </w:t>
      </w:r>
      <w:proofErr w:type="spellStart"/>
      <w:r>
        <w:t>A</w:t>
      </w:r>
      <w:r w:rsidRPr="00AE3A5C">
        <w:rPr>
          <w:i/>
          <w:iCs/>
        </w:rPr>
        <w:t>ustroplaca</w:t>
      </w:r>
      <w:proofErr w:type="spellEnd"/>
      <w:r w:rsidRPr="00AE3A5C">
        <w:rPr>
          <w:i/>
          <w:iCs/>
        </w:rPr>
        <w:t xml:space="preserve"> </w:t>
      </w:r>
      <w:proofErr w:type="spellStart"/>
      <w:r w:rsidRPr="00AE3A5C">
        <w:rPr>
          <w:i/>
          <w:iCs/>
        </w:rPr>
        <w:t>soropelta</w:t>
      </w:r>
      <w:proofErr w:type="spellEnd"/>
      <w:r w:rsidRPr="00AE3A5C">
        <w:rPr>
          <w:i/>
          <w:iCs/>
        </w:rPr>
        <w:t xml:space="preserve"> </w:t>
      </w:r>
      <w:r>
        <w:t xml:space="preserve">was monitored in this study. The comparison with the moss is valid because we have long records over time that inform of on-site variability </w:t>
      </w:r>
      <w:sdt>
        <w:sdtPr>
          <w:rPr>
            <w:color w:val="000000"/>
          </w:rPr>
          <w:tag w:val="MENDELEY_CITATION_v3_eyJjaXRhdGlvbklEIjoiTUVOREVMRVlfQ0lUQVRJT05fNjY0YzI5NTMtY2ZkMS00Y2I3LWI3MjctOTU3MGE4ZDYxYzBj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108725562"/>
          <w:placeholder>
            <w:docPart w:val="F4C2BD5D74771541A976FFD530CEE8D4"/>
          </w:placeholder>
        </w:sdtPr>
        <w:sdtEndPr/>
        <w:sdtContent>
          <w:r w:rsidR="000E127D" w:rsidRPr="000E127D">
            <w:rPr>
              <w:color w:val="000000"/>
            </w:rPr>
            <w:t>(</w:t>
          </w:r>
          <w:proofErr w:type="spellStart"/>
          <w:r w:rsidR="000E127D" w:rsidRPr="000E127D">
            <w:rPr>
              <w:color w:val="000000"/>
            </w:rPr>
            <w:t>Schroeter</w:t>
          </w:r>
          <w:proofErr w:type="spellEnd"/>
          <w:r w:rsidR="000E127D" w:rsidRPr="000E127D">
            <w:rPr>
              <w:color w:val="000000"/>
            </w:rPr>
            <w:t xml:space="preserve"> et al., 2010)</w:t>
          </w:r>
        </w:sdtContent>
      </w:sdt>
      <w:r>
        <w:t xml:space="preserve">,  but natural variation should be considered as a possible confounding variable to our results. Future research should aim to observe more replicas of each species to confirm our results. Additionally, </w:t>
      </w:r>
      <w:r>
        <w:rPr>
          <w:sz w:val="22"/>
          <w:szCs w:val="22"/>
        </w:rPr>
        <w:t>f</w:t>
      </w:r>
      <w:r w:rsidRPr="009B1E68">
        <w:rPr>
          <w:sz w:val="22"/>
          <w:szCs w:val="22"/>
        </w:rPr>
        <w:t>or an accurate description of the role of RH in</w:t>
      </w:r>
      <w:r>
        <w:rPr>
          <w:sz w:val="22"/>
          <w:szCs w:val="22"/>
        </w:rPr>
        <w:t xml:space="preserve"> </w:t>
      </w:r>
      <w:r w:rsidRPr="009B1E68">
        <w:rPr>
          <w:sz w:val="22"/>
          <w:szCs w:val="22"/>
        </w:rPr>
        <w:t xml:space="preserve">activity microclimatic measurements </w:t>
      </w:r>
      <w:r>
        <w:rPr>
          <w:sz w:val="22"/>
          <w:szCs w:val="22"/>
        </w:rPr>
        <w:t xml:space="preserve">of RH </w:t>
      </w:r>
      <w:r w:rsidRPr="009B1E68">
        <w:rPr>
          <w:sz w:val="22"/>
          <w:szCs w:val="22"/>
        </w:rPr>
        <w:t xml:space="preserve">need to be </w:t>
      </w:r>
      <w:r>
        <w:rPr>
          <w:sz w:val="22"/>
          <w:szCs w:val="22"/>
        </w:rPr>
        <w:t>included</w:t>
      </w:r>
      <w:r w:rsidRPr="009B1E68">
        <w:rPr>
          <w:sz w:val="22"/>
          <w:szCs w:val="22"/>
        </w:rPr>
        <w:t>.</w:t>
      </w:r>
      <w:r>
        <w:rPr>
          <w:sz w:val="22"/>
          <w:szCs w:val="22"/>
        </w:rPr>
        <w:t xml:space="preserve"> Measurements for thallus WC would also provide valuable information. </w:t>
      </w:r>
      <w:r>
        <w:t xml:space="preserve">For </w:t>
      </w:r>
      <w:proofErr w:type="spellStart"/>
      <w:r w:rsidRPr="008247A2">
        <w:rPr>
          <w:i/>
          <w:iCs/>
        </w:rPr>
        <w:t>Bryum</w:t>
      </w:r>
      <w:proofErr w:type="spellEnd"/>
      <w:r w:rsidRPr="008247A2">
        <w:rPr>
          <w:i/>
          <w:iCs/>
        </w:rPr>
        <w:t xml:space="preserve"> argenteum</w:t>
      </w:r>
      <w:r>
        <w:t>, we averaged across samples to give a mean value. This is not completely accurate,</w:t>
      </w:r>
      <w:r w:rsidRPr="00C04E8F">
        <w:t xml:space="preserve"> </w:t>
      </w:r>
      <w:r>
        <w:t>since microclimatic conditions are likely to be distinct between samples</w:t>
      </w:r>
      <w:sdt>
        <w:sdtPr>
          <w:rPr>
            <w:color w:val="000000"/>
          </w:rPr>
          <w:tag w:val="MENDELEY_CITATION_v3_eyJjaXRhdGlvbklEIjoiTUVOREVMRVlfQ0lUQVRJT05fN2ExYjkyMTgtZDk5OC00MmIyLTkxY2UtZmJmZDYxNjMwODY4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354658158"/>
          <w:placeholder>
            <w:docPart w:val="0DA2353CB548EA4DA3CB40D07A755124"/>
          </w:placeholder>
        </w:sdtPr>
        <w:sdtEndPr/>
        <w:sdtContent>
          <w:r w:rsidR="000E127D" w:rsidRPr="000E127D">
            <w:rPr>
              <w:color w:val="000000"/>
            </w:rPr>
            <w:t>(</w:t>
          </w:r>
          <w:proofErr w:type="spellStart"/>
          <w:r w:rsidR="000E127D" w:rsidRPr="000E127D">
            <w:rPr>
              <w:color w:val="000000"/>
            </w:rPr>
            <w:t>Raggio</w:t>
          </w:r>
          <w:proofErr w:type="spellEnd"/>
          <w:r w:rsidR="000E127D" w:rsidRPr="000E127D">
            <w:rPr>
              <w:color w:val="000000"/>
            </w:rPr>
            <w:t xml:space="preserve"> et al., 2014)</w:t>
          </w:r>
        </w:sdtContent>
      </w:sdt>
      <w:r>
        <w:rPr>
          <w:color w:val="000000"/>
        </w:rPr>
        <w:t xml:space="preserve">. I kept the individual values in the tables to retain as much information as possible. </w:t>
      </w:r>
    </w:p>
    <w:p w14:paraId="62836B0E" w14:textId="77777777" w:rsidR="0011432B" w:rsidRDefault="0011432B" w:rsidP="008C1139">
      <w:pPr>
        <w:jc w:val="both"/>
        <w:rPr>
          <w:color w:val="000000"/>
        </w:rPr>
      </w:pPr>
    </w:p>
    <w:p w14:paraId="66AEE721" w14:textId="6D33F850" w:rsidR="0011432B" w:rsidRDefault="0011432B" w:rsidP="008C1139">
      <w:pPr>
        <w:jc w:val="both"/>
        <w:rPr>
          <w:color w:val="000000"/>
        </w:rPr>
      </w:pPr>
      <w:r>
        <w:rPr>
          <w:color w:val="000000"/>
        </w:rPr>
        <w:t xml:space="preserve">The main constrain of this study was the lack of on-site observations that impede the monitoring of important variables such as snow depth, melting patterns or frost formation </w:t>
      </w:r>
      <w:sdt>
        <w:sdtPr>
          <w:rPr>
            <w:color w:val="000000"/>
          </w:rPr>
          <w:tag w:val="MENDELEY_CITATION_v3_eyJjaXRhdGlvbklEIjoiTUVOREVMRVlfQ0lUQVRJT05fYmE0M2MxNGEtZGVlZi00MGNmLTg4NGUtZjRhOTEyYmQzZWEx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932622495"/>
          <w:placeholder>
            <w:docPart w:val="F4C2BD5D74771541A976FFD530CEE8D4"/>
          </w:placeholder>
        </w:sdtPr>
        <w:sdtEndPr/>
        <w:sdtContent>
          <w:r w:rsidR="000E127D" w:rsidRPr="000E127D">
            <w:rPr>
              <w:color w:val="000000"/>
            </w:rPr>
            <w:t>(</w:t>
          </w:r>
          <w:proofErr w:type="spellStart"/>
          <w:r w:rsidR="000E127D" w:rsidRPr="000E127D">
            <w:rPr>
              <w:color w:val="000000"/>
            </w:rPr>
            <w:t>Raggio</w:t>
          </w:r>
          <w:proofErr w:type="spellEnd"/>
          <w:r w:rsidR="000E127D" w:rsidRPr="000E127D">
            <w:rPr>
              <w:color w:val="000000"/>
            </w:rPr>
            <w:t xml:space="preserve"> et al., 2014)</w:t>
          </w:r>
        </w:sdtContent>
      </w:sdt>
      <w:r>
        <w:rPr>
          <w:color w:val="000000"/>
        </w:rPr>
        <w:t xml:space="preserve">. Maintaining on-site observations is costly, especially for a long-term study, considering the environmental conditions, but camera recordings would be a good addition for further research. </w:t>
      </w:r>
    </w:p>
    <w:p w14:paraId="5EE5BE2B" w14:textId="77777777" w:rsidR="0011432B" w:rsidRDefault="0011432B" w:rsidP="008C1139">
      <w:pPr>
        <w:jc w:val="both"/>
        <w:rPr>
          <w:color w:val="000000"/>
        </w:rPr>
      </w:pPr>
    </w:p>
    <w:p w14:paraId="2EBD6804" w14:textId="3AE51B1E" w:rsidR="0011432B" w:rsidRPr="00217E4D" w:rsidRDefault="0011432B" w:rsidP="008C1139">
      <w:pPr>
        <w:jc w:val="both"/>
      </w:pPr>
      <w:r>
        <w:rPr>
          <w:color w:val="000000"/>
        </w:rPr>
        <w:t xml:space="preserve">Additionally, this study has opened a new knowledge gap, leaving room to analyse what is driving the decline in </w:t>
      </w:r>
      <w:proofErr w:type="spellStart"/>
      <w:r w:rsidRPr="00C52519">
        <w:rPr>
          <w:i/>
          <w:iCs/>
          <w:color w:val="000000"/>
        </w:rPr>
        <w:t>Austroplaca</w:t>
      </w:r>
      <w:proofErr w:type="spellEnd"/>
      <w:r w:rsidRPr="00C52519">
        <w:rPr>
          <w:i/>
          <w:iCs/>
          <w:color w:val="000000"/>
        </w:rPr>
        <w:t xml:space="preserve"> sp</w:t>
      </w:r>
      <w:r>
        <w:rPr>
          <w:color w:val="000000"/>
        </w:rPr>
        <w:t xml:space="preserve">. and </w:t>
      </w:r>
      <w:proofErr w:type="spellStart"/>
      <w:r w:rsidRPr="00C52519">
        <w:rPr>
          <w:i/>
          <w:iCs/>
          <w:color w:val="000000"/>
        </w:rPr>
        <w:t>Bryum</w:t>
      </w:r>
      <w:proofErr w:type="spellEnd"/>
      <w:r w:rsidRPr="00C52519">
        <w:rPr>
          <w:i/>
          <w:iCs/>
          <w:color w:val="000000"/>
        </w:rPr>
        <w:t xml:space="preserve"> argenteum</w:t>
      </w:r>
      <w:r>
        <w:rPr>
          <w:color w:val="000000"/>
        </w:rPr>
        <w:t xml:space="preserve"> active time in Scott Base, trying to forecast the future of such trend and study whether it can be observed in other species or ecosystems within BSC in </w:t>
      </w:r>
      <w:r w:rsidR="00B87B78">
        <w:rPr>
          <w:color w:val="000000"/>
        </w:rPr>
        <w:t>c</w:t>
      </w:r>
      <w:r>
        <w:rPr>
          <w:color w:val="000000"/>
        </w:rPr>
        <w:t xml:space="preserve">ontinental Antarctica. </w:t>
      </w:r>
    </w:p>
    <w:p w14:paraId="334C269D" w14:textId="77777777" w:rsidR="0011432B" w:rsidRDefault="0011432B" w:rsidP="008C1139">
      <w:pPr>
        <w:jc w:val="both"/>
      </w:pPr>
    </w:p>
    <w:p w14:paraId="0B72219E" w14:textId="77777777" w:rsidR="0011432B" w:rsidRDefault="0011432B" w:rsidP="008C1139">
      <w:pPr>
        <w:jc w:val="both"/>
      </w:pPr>
    </w:p>
    <w:p w14:paraId="34804FF0" w14:textId="5B088A3F" w:rsidR="0011432B" w:rsidRDefault="00C01A56" w:rsidP="00C01A56">
      <w:pPr>
        <w:pStyle w:val="Heading1"/>
        <w:numPr>
          <w:ilvl w:val="0"/>
          <w:numId w:val="2"/>
        </w:numPr>
      </w:pPr>
      <w:bookmarkStart w:id="70" w:name="_Toc163812002"/>
      <w:r>
        <w:t>CONCLUSION AND IMPLICATIONS</w:t>
      </w:r>
      <w:bookmarkEnd w:id="70"/>
    </w:p>
    <w:p w14:paraId="3987841A" w14:textId="77777777" w:rsidR="0011432B" w:rsidRDefault="0011432B" w:rsidP="008C1139">
      <w:pPr>
        <w:jc w:val="both"/>
      </w:pPr>
    </w:p>
    <w:p w14:paraId="1EE3B216" w14:textId="4ABD1976" w:rsidR="0011432B" w:rsidRPr="00DE63E0" w:rsidRDefault="0011432B" w:rsidP="008C1139">
      <w:pPr>
        <w:jc w:val="both"/>
        <w:rPr>
          <w:sz w:val="22"/>
          <w:szCs w:val="22"/>
        </w:rPr>
      </w:pPr>
      <w:r w:rsidRPr="00DE63E0">
        <w:rPr>
          <w:sz w:val="22"/>
          <w:szCs w:val="22"/>
        </w:rPr>
        <w:t xml:space="preserve">This study has used the longest continuous record of photosynthetic activity in </w:t>
      </w:r>
      <w:r w:rsidR="00B87B78">
        <w:rPr>
          <w:sz w:val="22"/>
          <w:szCs w:val="22"/>
        </w:rPr>
        <w:t>c</w:t>
      </w:r>
      <w:r w:rsidRPr="00DE63E0">
        <w:rPr>
          <w:sz w:val="22"/>
          <w:szCs w:val="22"/>
        </w:rPr>
        <w:t xml:space="preserve">ontinental Antarctica to analyse the activation and activity patterns of the moss </w:t>
      </w:r>
      <w:proofErr w:type="spellStart"/>
      <w:r w:rsidRPr="004A03BA">
        <w:rPr>
          <w:i/>
          <w:iCs/>
          <w:sz w:val="22"/>
          <w:szCs w:val="22"/>
        </w:rPr>
        <w:t>Bryum</w:t>
      </w:r>
      <w:proofErr w:type="spellEnd"/>
      <w:r w:rsidRPr="004A03BA">
        <w:rPr>
          <w:i/>
          <w:iCs/>
          <w:sz w:val="22"/>
          <w:szCs w:val="22"/>
        </w:rPr>
        <w:t xml:space="preserve"> argenteum</w:t>
      </w:r>
      <w:r w:rsidRPr="00DE63E0">
        <w:rPr>
          <w:sz w:val="22"/>
          <w:szCs w:val="22"/>
        </w:rPr>
        <w:t xml:space="preserve"> and the lichen </w:t>
      </w:r>
      <w:proofErr w:type="spellStart"/>
      <w:r w:rsidRPr="004A03BA">
        <w:rPr>
          <w:i/>
          <w:iCs/>
          <w:sz w:val="22"/>
          <w:szCs w:val="22"/>
        </w:rPr>
        <w:t>Austroplaca</w:t>
      </w:r>
      <w:proofErr w:type="spellEnd"/>
      <w:r w:rsidRPr="004A03BA">
        <w:rPr>
          <w:i/>
          <w:iCs/>
          <w:sz w:val="22"/>
          <w:szCs w:val="22"/>
        </w:rPr>
        <w:t xml:space="preserve"> </w:t>
      </w:r>
      <w:proofErr w:type="spellStart"/>
      <w:r w:rsidRPr="004A03BA">
        <w:rPr>
          <w:i/>
          <w:iCs/>
          <w:sz w:val="22"/>
          <w:szCs w:val="22"/>
        </w:rPr>
        <w:t>soropelta</w:t>
      </w:r>
      <w:proofErr w:type="spellEnd"/>
      <w:r w:rsidRPr="00DE63E0">
        <w:rPr>
          <w:sz w:val="22"/>
          <w:szCs w:val="22"/>
        </w:rPr>
        <w:t xml:space="preserve">. It is the first analysis on the Continent of complete year-long data and provides a step forward into understating BSC’s ecology and long-term interaction with the environment. </w:t>
      </w:r>
      <w:r w:rsidRPr="00DE63E0">
        <w:rPr>
          <w:color w:val="000000"/>
          <w:sz w:val="22"/>
          <w:szCs w:val="22"/>
        </w:rPr>
        <w:t xml:space="preserve">At present ideas about the effects of climate change in Antarctica are conflicting </w:t>
      </w:r>
      <w:r w:rsidRPr="00DE63E0">
        <w:rPr>
          <w:rFonts w:ascii="Calibri" w:eastAsia="Times New Roman" w:hAnsi="Calibri" w:cs="Calibri"/>
          <w:color w:val="000000"/>
          <w:kern w:val="0"/>
          <w:sz w:val="22"/>
          <w:szCs w:val="22"/>
          <w:lang w:eastAsia="en-GB"/>
          <w14:ligatures w14:val="none"/>
        </w:rPr>
        <w:t>(</w:t>
      </w:r>
      <w:proofErr w:type="spellStart"/>
      <w:r w:rsidRPr="00DE63E0">
        <w:rPr>
          <w:rFonts w:ascii="Calibri" w:eastAsia="Times New Roman" w:hAnsi="Calibri" w:cs="Calibri"/>
          <w:color w:val="000000"/>
          <w:kern w:val="0"/>
          <w:sz w:val="22"/>
          <w:szCs w:val="22"/>
          <w:lang w:eastAsia="en-GB"/>
          <w14:ligatures w14:val="none"/>
        </w:rPr>
        <w:t>Colesie</w:t>
      </w:r>
      <w:proofErr w:type="spellEnd"/>
      <w:r w:rsidRPr="00DE63E0">
        <w:rPr>
          <w:rFonts w:ascii="Calibri" w:eastAsia="Times New Roman" w:hAnsi="Calibri" w:cs="Calibri"/>
          <w:color w:val="000000"/>
          <w:kern w:val="0"/>
          <w:sz w:val="22"/>
          <w:szCs w:val="22"/>
          <w:lang w:eastAsia="en-GB"/>
          <w14:ligatures w14:val="none"/>
        </w:rPr>
        <w:t>. C. Personal communication. Meeting 11</w:t>
      </w:r>
      <w:r w:rsidRPr="00DE63E0">
        <w:rPr>
          <w:rFonts w:ascii="Calibri" w:eastAsia="Times New Roman" w:hAnsi="Calibri" w:cs="Calibri"/>
          <w:color w:val="000000"/>
          <w:kern w:val="0"/>
          <w:sz w:val="22"/>
          <w:szCs w:val="22"/>
          <w:vertAlign w:val="superscript"/>
          <w:lang w:eastAsia="en-GB"/>
          <w14:ligatures w14:val="none"/>
        </w:rPr>
        <w:t>th</w:t>
      </w:r>
      <w:r w:rsidRPr="00DE63E0">
        <w:rPr>
          <w:rFonts w:ascii="Calibri" w:eastAsia="Times New Roman" w:hAnsi="Calibri" w:cs="Calibri"/>
          <w:color w:val="000000"/>
          <w:kern w:val="0"/>
          <w:sz w:val="22"/>
          <w:szCs w:val="22"/>
          <w:lang w:eastAsia="en-GB"/>
          <w14:ligatures w14:val="none"/>
        </w:rPr>
        <w:t xml:space="preserve"> march) and cryptograms are good to follow </w:t>
      </w:r>
      <w:r>
        <w:rPr>
          <w:rFonts w:ascii="Calibri" w:eastAsia="Times New Roman" w:hAnsi="Calibri" w:cs="Calibri"/>
          <w:color w:val="000000"/>
          <w:kern w:val="0"/>
          <w:sz w:val="22"/>
          <w:szCs w:val="22"/>
          <w:lang w:eastAsia="en-GB"/>
          <w14:ligatures w14:val="none"/>
        </w:rPr>
        <w:t>the impact of possible climatic changes in Antarctica, because of their response to harsh environmental conditions</w:t>
      </w:r>
      <w:sdt>
        <w:sdtPr>
          <w:rPr>
            <w:rFonts w:ascii="Calibri" w:eastAsia="Times New Roman" w:hAnsi="Calibri" w:cs="Calibri"/>
            <w:color w:val="000000"/>
            <w:kern w:val="0"/>
            <w:sz w:val="22"/>
            <w:szCs w:val="22"/>
            <w:lang w:eastAsia="en-GB"/>
            <w14:ligatures w14:val="none"/>
          </w:rPr>
          <w:tag w:val="MENDELEY_CITATION_v3_eyJjaXRhdGlvbklEIjoiTUVOREVMRVlfQ0lUQVRJT05fNTM1YTdkYzctYmI3MC00NzBjLWEwNjMtMzA0OWI1ZmYwNzcy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207569323"/>
          <w:placeholder>
            <w:docPart w:val="FA813019714E49439044CC6839372B14"/>
          </w:placeholder>
        </w:sdtPr>
        <w:sdtEndPr/>
        <w:sdtContent>
          <w:r w:rsidR="000E127D" w:rsidRPr="000E127D">
            <w:rPr>
              <w:rFonts w:ascii="Calibri" w:eastAsia="Times New Roman" w:hAnsi="Calibri" w:cs="Calibri"/>
              <w:color w:val="000000"/>
              <w:kern w:val="0"/>
              <w:sz w:val="22"/>
              <w:szCs w:val="22"/>
              <w:lang w:eastAsia="en-GB"/>
              <w14:ligatures w14:val="none"/>
            </w:rPr>
            <w:t>(</w:t>
          </w:r>
          <w:proofErr w:type="spellStart"/>
          <w:r w:rsidR="000E127D" w:rsidRPr="000E127D">
            <w:rPr>
              <w:rFonts w:ascii="Calibri" w:eastAsia="Times New Roman" w:hAnsi="Calibri" w:cs="Calibri"/>
              <w:color w:val="000000"/>
              <w:kern w:val="0"/>
              <w:sz w:val="22"/>
              <w:szCs w:val="22"/>
              <w:lang w:eastAsia="en-GB"/>
              <w14:ligatures w14:val="none"/>
            </w:rPr>
            <w:t>Raggio</w:t>
          </w:r>
          <w:proofErr w:type="spellEnd"/>
          <w:r w:rsidR="000E127D" w:rsidRPr="000E127D">
            <w:rPr>
              <w:rFonts w:ascii="Calibri" w:eastAsia="Times New Roman" w:hAnsi="Calibri" w:cs="Calibri"/>
              <w:color w:val="000000"/>
              <w:kern w:val="0"/>
              <w:sz w:val="22"/>
              <w:szCs w:val="22"/>
              <w:lang w:eastAsia="en-GB"/>
              <w14:ligatures w14:val="none"/>
            </w:rPr>
            <w:t xml:space="preserve"> et al., 2016)</w:t>
          </w:r>
        </w:sdtContent>
      </w:sdt>
      <w:r>
        <w:rPr>
          <w:rFonts w:ascii="Calibri" w:eastAsia="Times New Roman" w:hAnsi="Calibri" w:cs="Calibri"/>
          <w:color w:val="000000"/>
          <w:kern w:val="0"/>
          <w:sz w:val="22"/>
          <w:szCs w:val="22"/>
          <w:lang w:eastAsia="en-GB"/>
          <w14:ligatures w14:val="none"/>
        </w:rPr>
        <w:t>. One method to do so is through long-term studies, like the one here presented, that link microclimatic conditions with activity.</w:t>
      </w:r>
    </w:p>
    <w:p w14:paraId="2033CB43" w14:textId="77777777" w:rsidR="0011432B" w:rsidRPr="00DE63E0" w:rsidRDefault="0011432B" w:rsidP="008C1139">
      <w:pPr>
        <w:jc w:val="both"/>
        <w:rPr>
          <w:sz w:val="22"/>
          <w:szCs w:val="22"/>
        </w:rPr>
      </w:pPr>
    </w:p>
    <w:p w14:paraId="7E0997F0" w14:textId="77777777" w:rsidR="0011432B" w:rsidRPr="00DE63E0" w:rsidRDefault="0011432B" w:rsidP="008C1139">
      <w:pPr>
        <w:jc w:val="both"/>
        <w:rPr>
          <w:sz w:val="22"/>
          <w:szCs w:val="22"/>
        </w:rPr>
      </w:pPr>
    </w:p>
    <w:p w14:paraId="5116C0C8" w14:textId="0440C113" w:rsidR="0011432B" w:rsidRPr="00DE63E0" w:rsidRDefault="0011432B" w:rsidP="008C1139">
      <w:pPr>
        <w:jc w:val="both"/>
        <w:rPr>
          <w:sz w:val="22"/>
          <w:szCs w:val="22"/>
        </w:rPr>
      </w:pPr>
      <w:r w:rsidRPr="00DE63E0">
        <w:rPr>
          <w:sz w:val="22"/>
          <w:szCs w:val="22"/>
        </w:rPr>
        <w:t xml:space="preserve">I found that lichens and mosses in Scott Base have annual, nearly identical cycles of continuous activity during the summer and dormancy during the year. Both species have different structure and physiology  </w:t>
      </w:r>
      <w:sdt>
        <w:sdtPr>
          <w:rPr>
            <w:color w:val="000000"/>
            <w:sz w:val="22"/>
            <w:szCs w:val="22"/>
          </w:rPr>
          <w:tag w:val="MENDELEY_CITATION_v3_eyJjaXRhdGlvbklEIjoiTUVOREVMRVlfQ0lUQVRJT05fMjQ4MDJhNTItZmQ2Mi00MTA4LTk4MmEtMDkyZWZjNTc0ZWE2IiwicHJvcGVydGllcyI6eyJub3RlSW5kZXgiOjB9LCJpc0VkaXRlZCI6ZmFsc2UsIm1hbnVhbE92ZXJyaWRlIjp7ImlzTWFudWFsbHlPdmVycmlkZGVuIjp0cnVlLCJjaXRlcHJvY1RleHQiOiIoVC4gRy4g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
          <w:id w:val="-2061229824"/>
          <w:placeholder>
            <w:docPart w:val="C91BB50F4AE4924BBD7E711444407B01"/>
          </w:placeholder>
        </w:sdtPr>
        <w:sdtEndPr/>
        <w:sdtContent>
          <w:r w:rsidR="000E127D">
            <w:rPr>
              <w:rFonts w:eastAsia="Times New Roman"/>
            </w:rPr>
            <w:t>(Green, Sancho, &amp; Pintado, 2011)</w:t>
          </w:r>
        </w:sdtContent>
      </w:sdt>
      <w:r w:rsidRPr="00DE63E0">
        <w:rPr>
          <w:color w:val="000000"/>
          <w:sz w:val="22"/>
          <w:szCs w:val="22"/>
        </w:rPr>
        <w:t>. However, here they behave similarly, which means the stress of the outside pressures is higher than their differences.</w:t>
      </w:r>
      <w:r w:rsidRPr="00DE63E0">
        <w:rPr>
          <w:sz w:val="22"/>
          <w:szCs w:val="22"/>
        </w:rPr>
        <w:t xml:space="preserve"> Each year all samples are drying earlier in the season, reducing their active time. This reduction of activity is problematic, since it can harm the already limited </w:t>
      </w:r>
      <w:r w:rsidRPr="00DE63E0">
        <w:rPr>
          <w:sz w:val="22"/>
          <w:szCs w:val="22"/>
        </w:rPr>
        <w:lastRenderedPageBreak/>
        <w:t xml:space="preserve">growth of these organisms that conform the main vegetation of the ecosystem </w:t>
      </w:r>
      <w:sdt>
        <w:sdtPr>
          <w:rPr>
            <w:color w:val="000000"/>
            <w:sz w:val="22"/>
            <w:szCs w:val="22"/>
          </w:rPr>
          <w:tag w:val="MENDELEY_CITATION_v3_eyJjaXRhdGlvbklEIjoiTUVOREVMRVlfQ0lUQVRJT05fNmM4NWMxYmItMDNlNC00OWEwLTk3MTEtYjcxM2Q3ZjhkMDhh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197083760"/>
          <w:placeholder>
            <w:docPart w:val="F4C2BD5D74771541A976FFD530CEE8D4"/>
          </w:placeholder>
        </w:sdtPr>
        <w:sdtEndPr/>
        <w:sdtContent>
          <w:r w:rsidR="000E127D" w:rsidRPr="000E127D">
            <w:rPr>
              <w:color w:val="000000"/>
              <w:sz w:val="22"/>
              <w:szCs w:val="22"/>
            </w:rPr>
            <w:t>(</w:t>
          </w:r>
          <w:proofErr w:type="spellStart"/>
          <w:r w:rsidR="000E127D" w:rsidRPr="000E127D">
            <w:rPr>
              <w:color w:val="000000"/>
              <w:sz w:val="22"/>
              <w:szCs w:val="22"/>
            </w:rPr>
            <w:t>Schroeter</w:t>
          </w:r>
          <w:proofErr w:type="spellEnd"/>
          <w:r w:rsidR="000E127D" w:rsidRPr="000E127D">
            <w:rPr>
              <w:color w:val="000000"/>
              <w:sz w:val="22"/>
              <w:szCs w:val="22"/>
            </w:rPr>
            <w:t xml:space="preserve"> et al., 2010)</w:t>
          </w:r>
        </w:sdtContent>
      </w:sdt>
      <w:r w:rsidRPr="00DE63E0">
        <w:rPr>
          <w:sz w:val="22"/>
          <w:szCs w:val="22"/>
        </w:rPr>
        <w:t xml:space="preserve">. I did not find what is driving this decrease, but one hypothesis is reduced access to melt water. These finding contradict </w:t>
      </w:r>
      <w:sdt>
        <w:sdtPr>
          <w:rPr>
            <w:color w:val="000000"/>
            <w:sz w:val="22"/>
            <w:szCs w:val="22"/>
          </w:rPr>
          <w:tag w:val="MENDELEY_CITATION_v3_eyJjaXRhdGlvbklEIjoiTUVOREVMRVlfQ0lUQVRJT05fOGYyNzQzZmYtMTQyMC00Yzk2LWE3MzQtMzM2ZGVkMWJhY2NjIiwicHJvcGVydGllcyI6eyJub3RlSW5kZXgiOjAsIm1vZGUiOiJjb21wb3NpdGUifSwiaXNFZGl0ZWQiOmZhbHNlLCJtYW51YWxPdmVycmlkZSI6eyJpc01hbnVhbGx5T3ZlcnJpZGRlbiI6ZmFsc2UsImNpdGVwcm9jVGV4dCI6IlNjaHJvZXRlciBldCBhbC4gKDIwMTEpIiwibWFudWFsT3ZlcnJpZGVUZXh0IjoiIn0sImNpdGF0aW9uSXRlbXMiOlt7ImRpc3BsYXlBcyI6ImNvbXBvc2l0ZSIsImxhYmVsIjoicGFnZSIs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UsInN1cHByZXNzLWF1dGhvciI6ZmFsc2UsImNvbXBvc2l0ZSI6dHJ1ZSwiYXV0aG9yLW9ubHkiOmZhbHNlfV19"/>
          <w:id w:val="264422003"/>
          <w:placeholder>
            <w:docPart w:val="F4C2BD5D74771541A976FFD530CEE8D4"/>
          </w:placeholder>
        </w:sdtPr>
        <w:sdtEndPr/>
        <w:sdtContent>
          <w:proofErr w:type="spellStart"/>
          <w:r w:rsidR="000E127D" w:rsidRPr="000E127D">
            <w:rPr>
              <w:color w:val="000000"/>
              <w:sz w:val="22"/>
              <w:szCs w:val="22"/>
            </w:rPr>
            <w:t>Schroeter</w:t>
          </w:r>
          <w:proofErr w:type="spellEnd"/>
          <w:r w:rsidR="000E127D" w:rsidRPr="000E127D">
            <w:rPr>
              <w:color w:val="000000"/>
              <w:sz w:val="22"/>
              <w:szCs w:val="22"/>
            </w:rPr>
            <w:t xml:space="preserve"> et al. (2011)</w:t>
          </w:r>
        </w:sdtContent>
      </w:sdt>
      <w:r w:rsidRPr="00DE63E0">
        <w:rPr>
          <w:color w:val="000000"/>
          <w:sz w:val="22"/>
          <w:szCs w:val="22"/>
        </w:rPr>
        <w:t xml:space="preserve"> who claims </w:t>
      </w:r>
      <w:r>
        <w:rPr>
          <w:color w:val="000000"/>
          <w:sz w:val="22"/>
          <w:szCs w:val="22"/>
        </w:rPr>
        <w:t xml:space="preserve">that </w:t>
      </w:r>
      <w:r w:rsidRPr="00DE63E0">
        <w:rPr>
          <w:color w:val="000000"/>
          <w:sz w:val="22"/>
          <w:szCs w:val="22"/>
        </w:rPr>
        <w:t>“</w:t>
      </w:r>
      <w:r w:rsidRPr="00DE63E0">
        <w:rPr>
          <w:i/>
          <w:iCs/>
          <w:color w:val="000000"/>
          <w:sz w:val="22"/>
          <w:szCs w:val="22"/>
        </w:rPr>
        <w:t>Climate changes affecting temperature are not likely to have much inﬂuence, but changes in snow fall will have major consequences</w:t>
      </w:r>
      <w:r w:rsidRPr="00DE63E0">
        <w:rPr>
          <w:color w:val="000000"/>
          <w:sz w:val="22"/>
          <w:szCs w:val="22"/>
        </w:rPr>
        <w:t xml:space="preserve">”. Changes in temperature affect melting of snow and glaciers, which, in turn, seem to affect continuity of activity. </w:t>
      </w:r>
    </w:p>
    <w:p w14:paraId="70EE9664" w14:textId="77777777" w:rsidR="0011432B" w:rsidRPr="00DE63E0" w:rsidRDefault="0011432B" w:rsidP="008C1139">
      <w:pPr>
        <w:jc w:val="both"/>
        <w:rPr>
          <w:sz w:val="22"/>
          <w:szCs w:val="22"/>
        </w:rPr>
      </w:pPr>
    </w:p>
    <w:p w14:paraId="0C0C5D16" w14:textId="77777777" w:rsidR="0011432B" w:rsidRPr="00DE63E0" w:rsidRDefault="0011432B" w:rsidP="008C1139">
      <w:pPr>
        <w:jc w:val="both"/>
        <w:rPr>
          <w:sz w:val="22"/>
          <w:szCs w:val="22"/>
        </w:rPr>
      </w:pPr>
      <w:r w:rsidRPr="00DE63E0">
        <w:rPr>
          <w:sz w:val="22"/>
          <w:szCs w:val="22"/>
        </w:rPr>
        <w:t xml:space="preserve">Lastly, we found that </w:t>
      </w:r>
      <w:proofErr w:type="spellStart"/>
      <w:r w:rsidRPr="00DE63E0">
        <w:rPr>
          <w:i/>
          <w:iCs/>
          <w:sz w:val="22"/>
          <w:szCs w:val="22"/>
        </w:rPr>
        <w:t>Bryum</w:t>
      </w:r>
      <w:proofErr w:type="spellEnd"/>
      <w:r w:rsidRPr="00DE63E0">
        <w:rPr>
          <w:i/>
          <w:iCs/>
          <w:sz w:val="22"/>
          <w:szCs w:val="22"/>
        </w:rPr>
        <w:t xml:space="preserve"> argenteum</w:t>
      </w:r>
      <w:r w:rsidRPr="00DE63E0">
        <w:rPr>
          <w:sz w:val="22"/>
          <w:szCs w:val="22"/>
        </w:rPr>
        <w:t xml:space="preserve"> </w:t>
      </w:r>
      <w:r w:rsidRPr="00DE63E0">
        <w:rPr>
          <w:i/>
          <w:iCs/>
          <w:sz w:val="22"/>
          <w:szCs w:val="22"/>
        </w:rPr>
        <w:t xml:space="preserve">and </w:t>
      </w:r>
      <w:proofErr w:type="spellStart"/>
      <w:r w:rsidRPr="00DE63E0">
        <w:rPr>
          <w:i/>
          <w:iCs/>
          <w:sz w:val="22"/>
          <w:szCs w:val="22"/>
        </w:rPr>
        <w:t>Austroplaca</w:t>
      </w:r>
      <w:proofErr w:type="spellEnd"/>
      <w:r w:rsidRPr="00DE63E0">
        <w:rPr>
          <w:i/>
          <w:iCs/>
          <w:sz w:val="22"/>
          <w:szCs w:val="22"/>
        </w:rPr>
        <w:t xml:space="preserve"> sp</w:t>
      </w:r>
      <w:r w:rsidRPr="00DE63E0">
        <w:rPr>
          <w:sz w:val="22"/>
          <w:szCs w:val="22"/>
        </w:rPr>
        <w:t>. have different behaviour under snow depending on whether they are at the beginning, middle or end of the summer season. This is an important consideration to factor in when planning future studies involving under-snow measurements in the field at some point during the summer season. The point of the season in which the measurements are taken will, most likely, influence the results and, therefore, they should not be extrapolated to other points in time.</w:t>
      </w:r>
    </w:p>
    <w:p w14:paraId="515BD80D" w14:textId="77777777" w:rsidR="0011432B" w:rsidRPr="00DE63E0" w:rsidRDefault="0011432B" w:rsidP="008C1139">
      <w:pPr>
        <w:jc w:val="both"/>
        <w:rPr>
          <w:sz w:val="22"/>
          <w:szCs w:val="22"/>
        </w:rPr>
      </w:pPr>
    </w:p>
    <w:p w14:paraId="4B7C5A5E" w14:textId="77777777" w:rsidR="0011432B" w:rsidRPr="00DE63E0" w:rsidRDefault="0011432B" w:rsidP="008C1139">
      <w:pPr>
        <w:jc w:val="both"/>
        <w:rPr>
          <w:sz w:val="22"/>
          <w:szCs w:val="22"/>
        </w:rPr>
      </w:pPr>
    </w:p>
    <w:p w14:paraId="7CA39459" w14:textId="77777777" w:rsidR="0011432B" w:rsidRPr="00DE63E0" w:rsidRDefault="0011432B" w:rsidP="008C1139">
      <w:pPr>
        <w:jc w:val="both"/>
        <w:rPr>
          <w:sz w:val="22"/>
          <w:szCs w:val="22"/>
        </w:rPr>
      </w:pPr>
    </w:p>
    <w:p w14:paraId="2A7F101F" w14:textId="6A2738BD" w:rsidR="008F3F3B" w:rsidRDefault="008F3F3B">
      <w:pPr>
        <w:rPr>
          <w:sz w:val="22"/>
          <w:szCs w:val="22"/>
        </w:rPr>
      </w:pPr>
      <w:r>
        <w:rPr>
          <w:sz w:val="22"/>
          <w:szCs w:val="22"/>
        </w:rPr>
        <w:br w:type="page"/>
      </w:r>
    </w:p>
    <w:p w14:paraId="7DB89D39" w14:textId="55C407ED" w:rsidR="0011432B" w:rsidRDefault="008F3F3B" w:rsidP="007C189F">
      <w:pPr>
        <w:pStyle w:val="Heading1"/>
      </w:pPr>
      <w:bookmarkStart w:id="71" w:name="_Toc163812003"/>
      <w:r>
        <w:lastRenderedPageBreak/>
        <w:t>BIBLIOGRAPHY</w:t>
      </w:r>
      <w:bookmarkEnd w:id="71"/>
    </w:p>
    <w:p w14:paraId="7331EA85" w14:textId="77777777" w:rsidR="008F3F3B" w:rsidRDefault="008F3F3B" w:rsidP="008C1139">
      <w:pPr>
        <w:jc w:val="both"/>
        <w:rPr>
          <w:sz w:val="22"/>
          <w:szCs w:val="22"/>
        </w:rPr>
      </w:pPr>
    </w:p>
    <w:sdt>
      <w:sdtPr>
        <w:rPr>
          <w:sz w:val="22"/>
          <w:szCs w:val="22"/>
        </w:rPr>
        <w:tag w:val="MENDELEY_BIBLIOGRAPHY"/>
        <w:id w:val="495228694"/>
        <w:placeholder>
          <w:docPart w:val="DefaultPlaceholder_-1854013440"/>
        </w:placeholder>
      </w:sdtPr>
      <w:sdtEndPr/>
      <w:sdtContent>
        <w:p w14:paraId="7D7CED42" w14:textId="77777777" w:rsidR="000E127D" w:rsidRDefault="000E127D">
          <w:pPr>
            <w:autoSpaceDE w:val="0"/>
            <w:autoSpaceDN w:val="0"/>
            <w:ind w:hanging="480"/>
            <w:divId w:val="1127964874"/>
            <w:rPr>
              <w:rFonts w:eastAsia="Times New Roman"/>
              <w:kern w:val="0"/>
              <w14:ligatures w14:val="none"/>
            </w:rPr>
          </w:pPr>
          <w:proofErr w:type="spellStart"/>
          <w:r>
            <w:rPr>
              <w:rFonts w:eastAsia="Times New Roman"/>
            </w:rPr>
            <w:t>Aislabie</w:t>
          </w:r>
          <w:proofErr w:type="spellEnd"/>
          <w:r>
            <w:rPr>
              <w:rFonts w:eastAsia="Times New Roman"/>
            </w:rPr>
            <w:t xml:space="preserve">, J., </w:t>
          </w:r>
          <w:proofErr w:type="spellStart"/>
          <w:r>
            <w:rPr>
              <w:rFonts w:eastAsia="Times New Roman"/>
            </w:rPr>
            <w:t>Foght</w:t>
          </w:r>
          <w:proofErr w:type="spellEnd"/>
          <w:r>
            <w:rPr>
              <w:rFonts w:eastAsia="Times New Roman"/>
            </w:rPr>
            <w:t xml:space="preserve">, J., &amp; Saul, D. (2000). Aromatic hydrocarbon-degrading bacteria from soil near Scott Base, Antarctica. </w:t>
          </w:r>
          <w:r>
            <w:rPr>
              <w:rFonts w:eastAsia="Times New Roman"/>
              <w:i/>
              <w:iCs/>
            </w:rPr>
            <w:t>Polar Biology</w:t>
          </w:r>
          <w:r>
            <w:rPr>
              <w:rFonts w:eastAsia="Times New Roman"/>
            </w:rPr>
            <w:t xml:space="preserve">, </w:t>
          </w:r>
          <w:r>
            <w:rPr>
              <w:rFonts w:eastAsia="Times New Roman"/>
              <w:i/>
              <w:iCs/>
            </w:rPr>
            <w:t>23</w:t>
          </w:r>
          <w:r>
            <w:rPr>
              <w:rFonts w:eastAsia="Times New Roman"/>
            </w:rPr>
            <w:t>(3), 183–188. https://doi.org/10.1007/S003000050025/METRICS</w:t>
          </w:r>
        </w:p>
        <w:p w14:paraId="3CA6F96F" w14:textId="77777777" w:rsidR="000E127D" w:rsidRDefault="000E127D">
          <w:pPr>
            <w:autoSpaceDE w:val="0"/>
            <w:autoSpaceDN w:val="0"/>
            <w:ind w:hanging="480"/>
            <w:divId w:val="1060439929"/>
            <w:rPr>
              <w:rFonts w:eastAsia="Times New Roman"/>
            </w:rPr>
          </w:pPr>
          <w:r>
            <w:rPr>
              <w:rFonts w:eastAsia="Times New Roman"/>
            </w:rPr>
            <w:t xml:space="preserve">Baker, N. R. (2008). Chlorophyll Fluorescence: A Probe of Photosynthesis In Vivo. </w:t>
          </w:r>
          <w:r>
            <w:rPr>
              <w:rFonts w:eastAsia="Times New Roman"/>
              <w:i/>
              <w:iCs/>
            </w:rPr>
            <w:t>Https://Doi.Org/10.1146/Annurev.Arplant.59.032607.092759</w:t>
          </w:r>
          <w:r>
            <w:rPr>
              <w:rFonts w:eastAsia="Times New Roman"/>
            </w:rPr>
            <w:t xml:space="preserve">, </w:t>
          </w:r>
          <w:r>
            <w:rPr>
              <w:rFonts w:eastAsia="Times New Roman"/>
              <w:i/>
              <w:iCs/>
            </w:rPr>
            <w:t>59</w:t>
          </w:r>
          <w:r>
            <w:rPr>
              <w:rFonts w:eastAsia="Times New Roman"/>
            </w:rPr>
            <w:t>, 89–113. https://doi.org/10.1146/ANNUREV.ARPLANT.59.032607.092759</w:t>
          </w:r>
        </w:p>
        <w:p w14:paraId="6CBBE5EC" w14:textId="77777777" w:rsidR="000E127D" w:rsidRDefault="000E127D">
          <w:pPr>
            <w:autoSpaceDE w:val="0"/>
            <w:autoSpaceDN w:val="0"/>
            <w:ind w:hanging="480"/>
            <w:divId w:val="798186242"/>
            <w:rPr>
              <w:rFonts w:eastAsia="Times New Roman"/>
            </w:rPr>
          </w:pPr>
          <w:r w:rsidRPr="00C74EEC">
            <w:rPr>
              <w:rFonts w:eastAsia="Times New Roman"/>
              <w:lang w:val="es-ES"/>
            </w:rPr>
            <w:t xml:space="preserve">Barrera, A., Acuña-Rodríguez, I. S., Ballesteros, G. I., </w:t>
          </w:r>
          <w:proofErr w:type="spellStart"/>
          <w:r w:rsidRPr="00C74EEC">
            <w:rPr>
              <w:rFonts w:eastAsia="Times New Roman"/>
              <w:lang w:val="es-ES"/>
            </w:rPr>
            <w:t>Atala</w:t>
          </w:r>
          <w:proofErr w:type="spellEnd"/>
          <w:r w:rsidRPr="00C74EEC">
            <w:rPr>
              <w:rFonts w:eastAsia="Times New Roman"/>
              <w:lang w:val="es-ES"/>
            </w:rPr>
            <w:t xml:space="preserve">, C., &amp; Molina-Montenegro, M. A. (2022). </w:t>
          </w:r>
          <w:r>
            <w:rPr>
              <w:rFonts w:eastAsia="Times New Roman"/>
            </w:rPr>
            <w:t xml:space="preserve">Biological Soil Crusts as Ecosystem Engineers in Antarctic Ecosystem. </w:t>
          </w:r>
          <w:r>
            <w:rPr>
              <w:rFonts w:eastAsia="Times New Roman"/>
              <w:i/>
              <w:iCs/>
            </w:rPr>
            <w:t>Frontiers in Microbiology</w:t>
          </w:r>
          <w:r>
            <w:rPr>
              <w:rFonts w:eastAsia="Times New Roman"/>
            </w:rPr>
            <w:t xml:space="preserve">, </w:t>
          </w:r>
          <w:r>
            <w:rPr>
              <w:rFonts w:eastAsia="Times New Roman"/>
              <w:i/>
              <w:iCs/>
            </w:rPr>
            <w:t>13</w:t>
          </w:r>
          <w:r>
            <w:rPr>
              <w:rFonts w:eastAsia="Times New Roman"/>
            </w:rPr>
            <w:t>. https://doi.org/10.3389/FMICB.2022.755014</w:t>
          </w:r>
        </w:p>
        <w:p w14:paraId="7F707D53" w14:textId="77777777" w:rsidR="000E127D" w:rsidRDefault="000E127D">
          <w:pPr>
            <w:autoSpaceDE w:val="0"/>
            <w:autoSpaceDN w:val="0"/>
            <w:ind w:hanging="480"/>
            <w:divId w:val="262881862"/>
            <w:rPr>
              <w:rFonts w:eastAsia="Times New Roman"/>
            </w:rPr>
          </w:pPr>
          <w:proofErr w:type="spellStart"/>
          <w:r>
            <w:rPr>
              <w:rFonts w:eastAsia="Times New Roman"/>
            </w:rPr>
            <w:t>Belnap</w:t>
          </w:r>
          <w:proofErr w:type="spellEnd"/>
          <w:r>
            <w:rPr>
              <w:rFonts w:eastAsia="Times New Roman"/>
            </w:rPr>
            <w:t xml:space="preserve">, J., </w:t>
          </w:r>
          <w:proofErr w:type="spellStart"/>
          <w:r>
            <w:rPr>
              <w:rFonts w:eastAsia="Times New Roman"/>
            </w:rPr>
            <w:t>Büdel</w:t>
          </w:r>
          <w:proofErr w:type="spellEnd"/>
          <w:r>
            <w:rPr>
              <w:rFonts w:eastAsia="Times New Roman"/>
            </w:rPr>
            <w:t xml:space="preserve">, B., &amp; Lange, O. L. (2001). </w:t>
          </w:r>
          <w:r>
            <w:rPr>
              <w:rFonts w:eastAsia="Times New Roman"/>
              <w:i/>
              <w:iCs/>
            </w:rPr>
            <w:t>Biological Soil Crusts: Characteristics and Distribution</w:t>
          </w:r>
          <w:r>
            <w:rPr>
              <w:rFonts w:eastAsia="Times New Roman"/>
            </w:rPr>
            <w:t>. 3–30. https://doi.org/10.1007/978-3-642-56475-8_1</w:t>
          </w:r>
        </w:p>
        <w:p w14:paraId="1984DD41" w14:textId="77777777" w:rsidR="000E127D" w:rsidRDefault="000E127D">
          <w:pPr>
            <w:autoSpaceDE w:val="0"/>
            <w:autoSpaceDN w:val="0"/>
            <w:ind w:hanging="480"/>
            <w:divId w:val="336621030"/>
            <w:rPr>
              <w:rFonts w:eastAsia="Times New Roman"/>
            </w:rPr>
          </w:pPr>
          <w:r>
            <w:rPr>
              <w:rFonts w:eastAsia="Times New Roman"/>
            </w:rPr>
            <w:t xml:space="preserve">Bertler, N. A. N., Barrett, P. J., </w:t>
          </w:r>
          <w:proofErr w:type="spellStart"/>
          <w:r>
            <w:rPr>
              <w:rFonts w:eastAsia="Times New Roman"/>
            </w:rPr>
            <w:t>Mayewski</w:t>
          </w:r>
          <w:proofErr w:type="spellEnd"/>
          <w:r>
            <w:rPr>
              <w:rFonts w:eastAsia="Times New Roman"/>
            </w:rPr>
            <w:t xml:space="preserve">, P. A., </w:t>
          </w:r>
          <w:proofErr w:type="spellStart"/>
          <w:r>
            <w:rPr>
              <w:rFonts w:eastAsia="Times New Roman"/>
            </w:rPr>
            <w:t>Fogt</w:t>
          </w:r>
          <w:proofErr w:type="spellEnd"/>
          <w:r>
            <w:rPr>
              <w:rFonts w:eastAsia="Times New Roman"/>
            </w:rPr>
            <w:t xml:space="preserve">, R. L., Kreutz, K. J., &amp; </w:t>
          </w:r>
          <w:proofErr w:type="spellStart"/>
          <w:r>
            <w:rPr>
              <w:rFonts w:eastAsia="Times New Roman"/>
            </w:rPr>
            <w:t>Shulmeister</w:t>
          </w:r>
          <w:proofErr w:type="spellEnd"/>
          <w:r>
            <w:rPr>
              <w:rFonts w:eastAsia="Times New Roman"/>
            </w:rPr>
            <w:t xml:space="preserve">, J. (2004). El Niño suppresses Antarctic warming. </w:t>
          </w:r>
          <w:r>
            <w:rPr>
              <w:rFonts w:eastAsia="Times New Roman"/>
              <w:i/>
              <w:iCs/>
            </w:rPr>
            <w:t>Geophysical Research Letters</w:t>
          </w:r>
          <w:r>
            <w:rPr>
              <w:rFonts w:eastAsia="Times New Roman"/>
            </w:rPr>
            <w:t xml:space="preserve">, </w:t>
          </w:r>
          <w:r>
            <w:rPr>
              <w:rFonts w:eastAsia="Times New Roman"/>
              <w:i/>
              <w:iCs/>
            </w:rPr>
            <w:t>31</w:t>
          </w:r>
          <w:r>
            <w:rPr>
              <w:rFonts w:eastAsia="Times New Roman"/>
            </w:rPr>
            <w:t>(15). https://doi.org/10.1029/2004GL020749</w:t>
          </w:r>
        </w:p>
        <w:p w14:paraId="1928C315" w14:textId="77777777" w:rsidR="000E127D" w:rsidRDefault="000E127D">
          <w:pPr>
            <w:autoSpaceDE w:val="0"/>
            <w:autoSpaceDN w:val="0"/>
            <w:ind w:hanging="480"/>
            <w:divId w:val="643774826"/>
            <w:rPr>
              <w:rFonts w:eastAsia="Times New Roman"/>
            </w:rPr>
          </w:pPr>
          <w:r>
            <w:rPr>
              <w:rFonts w:eastAsia="Times New Roman"/>
            </w:rPr>
            <w:t xml:space="preserve">Campbell, S., </w:t>
          </w:r>
          <w:proofErr w:type="spellStart"/>
          <w:r>
            <w:rPr>
              <w:rFonts w:eastAsia="Times New Roman"/>
            </w:rPr>
            <w:t>Lamie</w:t>
          </w:r>
          <w:proofErr w:type="spellEnd"/>
          <w:r>
            <w:rPr>
              <w:rFonts w:eastAsia="Times New Roman"/>
            </w:rPr>
            <w:t xml:space="preserve">, N., &amp; </w:t>
          </w:r>
          <w:proofErr w:type="spellStart"/>
          <w:r>
            <w:rPr>
              <w:rFonts w:eastAsia="Times New Roman"/>
            </w:rPr>
            <w:t>Schild</w:t>
          </w:r>
          <w:proofErr w:type="spellEnd"/>
          <w:r>
            <w:rPr>
              <w:rFonts w:eastAsia="Times New Roman"/>
            </w:rPr>
            <w:t xml:space="preserve">, K. (2018). </w:t>
          </w:r>
          <w:r>
            <w:rPr>
              <w:rFonts w:eastAsia="Times New Roman"/>
              <w:i/>
              <w:iCs/>
            </w:rPr>
            <w:t>Structure and Stability of the McMurdo Ice Shelf Transition Zone and Glaciated Hillside near Scott Base, Antarctica</w:t>
          </w:r>
          <w:r>
            <w:rPr>
              <w:rFonts w:eastAsia="Times New Roman"/>
            </w:rPr>
            <w:t>. www.erdc.usace.army.mil.</w:t>
          </w:r>
        </w:p>
        <w:p w14:paraId="4BD0C682" w14:textId="77777777" w:rsidR="000E127D" w:rsidRDefault="000E127D">
          <w:pPr>
            <w:autoSpaceDE w:val="0"/>
            <w:autoSpaceDN w:val="0"/>
            <w:ind w:hanging="480"/>
            <w:divId w:val="1123890006"/>
            <w:rPr>
              <w:rFonts w:eastAsia="Times New Roman"/>
            </w:rPr>
          </w:pPr>
          <w:r>
            <w:rPr>
              <w:rFonts w:eastAsia="Times New Roman"/>
            </w:rPr>
            <w:t xml:space="preserve">Clarke, L. J., &amp; Robinson, S. A. (2008). Cell wall-bound ultraviolet-screening compounds explain the high ultraviolet tolerance of the Antarctic moss, </w:t>
          </w:r>
          <w:proofErr w:type="spellStart"/>
          <w:r>
            <w:rPr>
              <w:rFonts w:eastAsia="Times New Roman"/>
            </w:rPr>
            <w:t>Ceratodon</w:t>
          </w:r>
          <w:proofErr w:type="spellEnd"/>
          <w:r>
            <w:rPr>
              <w:rFonts w:eastAsia="Times New Roman"/>
            </w:rPr>
            <w:t xml:space="preserve"> </w:t>
          </w:r>
          <w:proofErr w:type="spellStart"/>
          <w:r>
            <w:rPr>
              <w:rFonts w:eastAsia="Times New Roman"/>
            </w:rPr>
            <w:t>purpureus</w:t>
          </w:r>
          <w:proofErr w:type="spellEnd"/>
          <w:r>
            <w:rPr>
              <w:rFonts w:eastAsia="Times New Roman"/>
            </w:rPr>
            <w:t xml:space="preserve">. </w:t>
          </w:r>
          <w:r>
            <w:rPr>
              <w:rFonts w:eastAsia="Times New Roman"/>
              <w:i/>
              <w:iCs/>
            </w:rPr>
            <w:t>The New Phytologist</w:t>
          </w:r>
          <w:r>
            <w:rPr>
              <w:rFonts w:eastAsia="Times New Roman"/>
            </w:rPr>
            <w:t xml:space="preserve">, </w:t>
          </w:r>
          <w:r>
            <w:rPr>
              <w:rFonts w:eastAsia="Times New Roman"/>
              <w:i/>
              <w:iCs/>
            </w:rPr>
            <w:t>179</w:t>
          </w:r>
          <w:r>
            <w:rPr>
              <w:rFonts w:eastAsia="Times New Roman"/>
            </w:rPr>
            <w:t>(3), 776–783. https://doi.org/10.1111/J.1469-8137.2008.02499.X</w:t>
          </w:r>
        </w:p>
        <w:p w14:paraId="235C46D0" w14:textId="77777777" w:rsidR="000E127D" w:rsidRDefault="000E127D">
          <w:pPr>
            <w:autoSpaceDE w:val="0"/>
            <w:autoSpaceDN w:val="0"/>
            <w:ind w:hanging="480"/>
            <w:divId w:val="310910546"/>
            <w:rPr>
              <w:rFonts w:eastAsia="Times New Roman"/>
            </w:rPr>
          </w:pPr>
          <w:proofErr w:type="spellStart"/>
          <w:r>
            <w:rPr>
              <w:rFonts w:eastAsia="Times New Roman"/>
            </w:rPr>
            <w:t>Colesie</w:t>
          </w:r>
          <w:proofErr w:type="spellEnd"/>
          <w:r>
            <w:rPr>
              <w:rFonts w:eastAsia="Times New Roman"/>
            </w:rPr>
            <w:t xml:space="preserve">, C., Green, T. G. A., </w:t>
          </w:r>
          <w:proofErr w:type="spellStart"/>
          <w:r>
            <w:rPr>
              <w:rFonts w:eastAsia="Times New Roman"/>
            </w:rPr>
            <w:t>Raggio</w:t>
          </w:r>
          <w:proofErr w:type="spellEnd"/>
          <w:r>
            <w:rPr>
              <w:rFonts w:eastAsia="Times New Roman"/>
            </w:rPr>
            <w:t xml:space="preserve">, J., &amp; </w:t>
          </w:r>
          <w:proofErr w:type="spellStart"/>
          <w:r>
            <w:rPr>
              <w:rFonts w:eastAsia="Times New Roman"/>
            </w:rPr>
            <w:t>Büdel</w:t>
          </w:r>
          <w:proofErr w:type="spellEnd"/>
          <w:r>
            <w:rPr>
              <w:rFonts w:eastAsia="Times New Roman"/>
            </w:rPr>
            <w:t xml:space="preserve">, B. (2016). Summer activity patterns of </w:t>
          </w:r>
          <w:proofErr w:type="spellStart"/>
          <w:r>
            <w:rPr>
              <w:rFonts w:eastAsia="Times New Roman"/>
            </w:rPr>
            <w:t>antarctic</w:t>
          </w:r>
          <w:proofErr w:type="spellEnd"/>
          <w:r>
            <w:rPr>
              <w:rFonts w:eastAsia="Times New Roman"/>
            </w:rPr>
            <w:t xml:space="preserve"> and high alpine lichen-dominated biological soil crusts-similar but different? </w:t>
          </w:r>
          <w:r>
            <w:rPr>
              <w:rFonts w:eastAsia="Times New Roman"/>
              <w:i/>
              <w:iCs/>
            </w:rPr>
            <w:t>Arctic, Antarctic, and Alpine Research</w:t>
          </w:r>
          <w:r>
            <w:rPr>
              <w:rFonts w:eastAsia="Times New Roman"/>
            </w:rPr>
            <w:t xml:space="preserve">, </w:t>
          </w:r>
          <w:r>
            <w:rPr>
              <w:rFonts w:eastAsia="Times New Roman"/>
              <w:i/>
              <w:iCs/>
            </w:rPr>
            <w:t>48</w:t>
          </w:r>
          <w:r>
            <w:rPr>
              <w:rFonts w:eastAsia="Times New Roman"/>
            </w:rPr>
            <w:t>(3), 449–460. https://doi.org/10.1657/AAAR0015-047</w:t>
          </w:r>
        </w:p>
        <w:p w14:paraId="26156E62" w14:textId="77777777" w:rsidR="000E127D" w:rsidRDefault="000E127D">
          <w:pPr>
            <w:autoSpaceDE w:val="0"/>
            <w:autoSpaceDN w:val="0"/>
            <w:ind w:hanging="480"/>
            <w:divId w:val="944191274"/>
            <w:rPr>
              <w:rFonts w:eastAsia="Times New Roman"/>
            </w:rPr>
          </w:pPr>
          <w:proofErr w:type="spellStart"/>
          <w:r>
            <w:rPr>
              <w:rFonts w:eastAsia="Times New Roman"/>
            </w:rPr>
            <w:t>Colesie</w:t>
          </w:r>
          <w:proofErr w:type="spellEnd"/>
          <w:r>
            <w:rPr>
              <w:rFonts w:eastAsia="Times New Roman"/>
            </w:rPr>
            <w:t xml:space="preserve">, C., Scheu, S., Green, T. G. A., Weber, B., Wirth, R., &amp; </w:t>
          </w:r>
          <w:proofErr w:type="spellStart"/>
          <w:r>
            <w:rPr>
              <w:rFonts w:eastAsia="Times New Roman"/>
            </w:rPr>
            <w:t>Büdel</w:t>
          </w:r>
          <w:proofErr w:type="spellEnd"/>
          <w:r>
            <w:rPr>
              <w:rFonts w:eastAsia="Times New Roman"/>
            </w:rPr>
            <w:t xml:space="preserve">, B. (2012). The advantage of growing on moss: Facilitative effects on photosynthetic performance and growth in the cyanobacterial lichen </w:t>
          </w:r>
          <w:proofErr w:type="spellStart"/>
          <w:r>
            <w:rPr>
              <w:rFonts w:eastAsia="Times New Roman"/>
            </w:rPr>
            <w:t>Peltigera</w:t>
          </w:r>
          <w:proofErr w:type="spellEnd"/>
          <w:r>
            <w:rPr>
              <w:rFonts w:eastAsia="Times New Roman"/>
            </w:rPr>
            <w:t xml:space="preserve"> </w:t>
          </w:r>
          <w:proofErr w:type="spellStart"/>
          <w:r>
            <w:rPr>
              <w:rFonts w:eastAsia="Times New Roman"/>
            </w:rPr>
            <w:t>rufescens</w:t>
          </w:r>
          <w:proofErr w:type="spellEnd"/>
          <w:r>
            <w:rPr>
              <w:rFonts w:eastAsia="Times New Roman"/>
            </w:rPr>
            <w:t xml:space="preserve">. </w:t>
          </w:r>
          <w:proofErr w:type="spellStart"/>
          <w:r>
            <w:rPr>
              <w:rFonts w:eastAsia="Times New Roman"/>
              <w:i/>
              <w:iCs/>
            </w:rPr>
            <w:t>Oecologia</w:t>
          </w:r>
          <w:proofErr w:type="spellEnd"/>
          <w:r>
            <w:rPr>
              <w:rFonts w:eastAsia="Times New Roman"/>
            </w:rPr>
            <w:t xml:space="preserve">, </w:t>
          </w:r>
          <w:r>
            <w:rPr>
              <w:rFonts w:eastAsia="Times New Roman"/>
              <w:i/>
              <w:iCs/>
            </w:rPr>
            <w:t>169</w:t>
          </w:r>
          <w:r>
            <w:rPr>
              <w:rFonts w:eastAsia="Times New Roman"/>
            </w:rPr>
            <w:t>(3), 599–607. https://doi.org/10.1007/s00442-011-2224-5</w:t>
          </w:r>
        </w:p>
        <w:p w14:paraId="1F3870C2" w14:textId="77777777" w:rsidR="000E127D" w:rsidRDefault="000E127D">
          <w:pPr>
            <w:autoSpaceDE w:val="0"/>
            <w:autoSpaceDN w:val="0"/>
            <w:ind w:hanging="480"/>
            <w:divId w:val="1769889679"/>
            <w:rPr>
              <w:rFonts w:eastAsia="Times New Roman"/>
            </w:rPr>
          </w:pPr>
          <w:proofErr w:type="spellStart"/>
          <w:r>
            <w:rPr>
              <w:rFonts w:eastAsia="Times New Roman"/>
            </w:rPr>
            <w:t>Comiso</w:t>
          </w:r>
          <w:proofErr w:type="spellEnd"/>
          <w:r>
            <w:rPr>
              <w:rFonts w:eastAsia="Times New Roman"/>
            </w:rPr>
            <w:t xml:space="preserve">, J. C. (2000). Variability and Trends in Antarctic Surface Temperatures from In Situ and Satellite Infrared Measurements. </w:t>
          </w:r>
          <w:r>
            <w:rPr>
              <w:rFonts w:eastAsia="Times New Roman"/>
              <w:i/>
              <w:iCs/>
            </w:rPr>
            <w:t>Journal of Climate</w:t>
          </w:r>
          <w:r>
            <w:rPr>
              <w:rFonts w:eastAsia="Times New Roman"/>
            </w:rPr>
            <w:t xml:space="preserve">, </w:t>
          </w:r>
          <w:r>
            <w:rPr>
              <w:rFonts w:eastAsia="Times New Roman"/>
              <w:i/>
              <w:iCs/>
            </w:rPr>
            <w:t>13</w:t>
          </w:r>
          <w:r>
            <w:rPr>
              <w:rFonts w:eastAsia="Times New Roman"/>
            </w:rPr>
            <w:t>(10), 1674–1696. https://doi.org/10.1175/1520-0442(2000)013</w:t>
          </w:r>
        </w:p>
        <w:p w14:paraId="534A7D12" w14:textId="77777777" w:rsidR="000E127D" w:rsidRDefault="000E127D">
          <w:pPr>
            <w:autoSpaceDE w:val="0"/>
            <w:autoSpaceDN w:val="0"/>
            <w:ind w:hanging="480"/>
            <w:divId w:val="40594893"/>
            <w:rPr>
              <w:rFonts w:eastAsia="Times New Roman"/>
            </w:rPr>
          </w:pPr>
          <w:r>
            <w:rPr>
              <w:rFonts w:eastAsia="Times New Roman"/>
            </w:rPr>
            <w:t xml:space="preserve">Convey, P. (2006). Antarctic climate change and its influences on terrestrial ecosystems. </w:t>
          </w:r>
          <w:r>
            <w:rPr>
              <w:rFonts w:eastAsia="Times New Roman"/>
              <w:i/>
              <w:iCs/>
            </w:rPr>
            <w:t>Trends in Antarctic Terrestrial and Limnetic Ecosystems: Antarctica as a Global Indicator</w:t>
          </w:r>
          <w:r>
            <w:rPr>
              <w:rFonts w:eastAsia="Times New Roman"/>
            </w:rPr>
            <w:t>, 253–272. https://doi.org/10.1007/1-4020-5277-4_12</w:t>
          </w:r>
        </w:p>
        <w:p w14:paraId="6BACF706" w14:textId="77777777" w:rsidR="000E127D" w:rsidRDefault="000E127D">
          <w:pPr>
            <w:autoSpaceDE w:val="0"/>
            <w:autoSpaceDN w:val="0"/>
            <w:ind w:hanging="480"/>
            <w:divId w:val="2071612580"/>
            <w:rPr>
              <w:rFonts w:eastAsia="Times New Roman"/>
            </w:rPr>
          </w:pPr>
          <w:r>
            <w:rPr>
              <w:rFonts w:eastAsia="Times New Roman"/>
            </w:rPr>
            <w:t xml:space="preserve">Council of Managers of National Antarctic Programs. (2017). </w:t>
          </w:r>
          <w:r>
            <w:rPr>
              <w:rFonts w:eastAsia="Times New Roman"/>
              <w:i/>
              <w:iCs/>
            </w:rPr>
            <w:t>Antarctic station catalogue.</w:t>
          </w:r>
        </w:p>
        <w:p w14:paraId="658D9910" w14:textId="77777777" w:rsidR="000E127D" w:rsidRDefault="000E127D">
          <w:pPr>
            <w:autoSpaceDE w:val="0"/>
            <w:autoSpaceDN w:val="0"/>
            <w:ind w:hanging="480"/>
            <w:divId w:val="1474909242"/>
            <w:rPr>
              <w:rFonts w:eastAsia="Times New Roman"/>
            </w:rPr>
          </w:pPr>
          <w:r>
            <w:rPr>
              <w:rFonts w:eastAsia="Times New Roman"/>
            </w:rPr>
            <w:t xml:space="preserve">Dietz, S. (2000). Transmittance of light through the cortex of lichens from contrasting habitats. </w:t>
          </w:r>
          <w:r>
            <w:rPr>
              <w:rFonts w:eastAsia="Times New Roman"/>
              <w:i/>
              <w:iCs/>
            </w:rPr>
            <w:t xml:space="preserve">Contributions in Honour of </w:t>
          </w:r>
          <w:proofErr w:type="spellStart"/>
          <w:r>
            <w:rPr>
              <w:rFonts w:eastAsia="Times New Roman"/>
              <w:i/>
              <w:iCs/>
            </w:rPr>
            <w:t>Ludger</w:t>
          </w:r>
          <w:proofErr w:type="spellEnd"/>
          <w:r>
            <w:rPr>
              <w:rFonts w:eastAsia="Times New Roman"/>
              <w:i/>
              <w:iCs/>
            </w:rPr>
            <w:t xml:space="preserve"> Kappen</w:t>
          </w:r>
          <w:r>
            <w:rPr>
              <w:rFonts w:eastAsia="Times New Roman"/>
            </w:rPr>
            <w:t>, 171–182.</w:t>
          </w:r>
        </w:p>
        <w:p w14:paraId="0435ECA2" w14:textId="77777777" w:rsidR="000E127D" w:rsidRDefault="000E127D">
          <w:pPr>
            <w:autoSpaceDE w:val="0"/>
            <w:autoSpaceDN w:val="0"/>
            <w:ind w:hanging="480"/>
            <w:divId w:val="1608200399"/>
            <w:rPr>
              <w:rFonts w:eastAsia="Times New Roman"/>
            </w:rPr>
          </w:pPr>
          <w:r>
            <w:rPr>
              <w:rFonts w:eastAsia="Times New Roman"/>
            </w:rPr>
            <w:t xml:space="preserve">Doran, P. T., Lyons, W. Berry., &amp; McKnight, D. M. (2010). </w:t>
          </w:r>
          <w:r>
            <w:rPr>
              <w:rFonts w:eastAsia="Times New Roman"/>
              <w:i/>
              <w:iCs/>
            </w:rPr>
            <w:t xml:space="preserve">Life in Antarctic deserts and other cold dry </w:t>
          </w:r>
          <w:proofErr w:type="gramStart"/>
          <w:r>
            <w:rPr>
              <w:rFonts w:eastAsia="Times New Roman"/>
              <w:i/>
              <w:iCs/>
            </w:rPr>
            <w:t>environments :</w:t>
          </w:r>
          <w:proofErr w:type="gramEnd"/>
          <w:r>
            <w:rPr>
              <w:rFonts w:eastAsia="Times New Roman"/>
              <w:i/>
              <w:iCs/>
            </w:rPr>
            <w:t xml:space="preserve"> </w:t>
          </w:r>
          <w:proofErr w:type="spellStart"/>
          <w:r>
            <w:rPr>
              <w:rFonts w:eastAsia="Times New Roman"/>
              <w:i/>
              <w:iCs/>
            </w:rPr>
            <w:t>astrobiological</w:t>
          </w:r>
          <w:proofErr w:type="spellEnd"/>
          <w:r>
            <w:rPr>
              <w:rFonts w:eastAsia="Times New Roman"/>
              <w:i/>
              <w:iCs/>
            </w:rPr>
            <w:t xml:space="preserve"> </w:t>
          </w:r>
          <w:proofErr w:type="spellStart"/>
          <w:r>
            <w:rPr>
              <w:rFonts w:eastAsia="Times New Roman"/>
              <w:i/>
              <w:iCs/>
            </w:rPr>
            <w:t>analogs</w:t>
          </w:r>
          <w:proofErr w:type="spellEnd"/>
          <w:r>
            <w:rPr>
              <w:rFonts w:eastAsia="Times New Roman"/>
            </w:rPr>
            <w:t>. 307.</w:t>
          </w:r>
        </w:p>
        <w:p w14:paraId="23C3B2F5" w14:textId="77777777" w:rsidR="000E127D" w:rsidRDefault="000E127D">
          <w:pPr>
            <w:autoSpaceDE w:val="0"/>
            <w:autoSpaceDN w:val="0"/>
            <w:ind w:hanging="480"/>
            <w:divId w:val="28339529"/>
            <w:rPr>
              <w:rFonts w:eastAsia="Times New Roman"/>
            </w:rPr>
          </w:pPr>
          <w:r>
            <w:rPr>
              <w:rFonts w:eastAsia="Times New Roman"/>
            </w:rPr>
            <w:t xml:space="preserve">Doran, P. T., </w:t>
          </w:r>
          <w:proofErr w:type="spellStart"/>
          <w:r>
            <w:rPr>
              <w:rFonts w:eastAsia="Times New Roman"/>
            </w:rPr>
            <w:t>Priscu</w:t>
          </w:r>
          <w:proofErr w:type="spellEnd"/>
          <w:r>
            <w:rPr>
              <w:rFonts w:eastAsia="Times New Roman"/>
            </w:rPr>
            <w:t xml:space="preserve">, J. C., Berry Lyons, W., Walsh, J. E., Fountain, A. G., McKnight, D. M., Moorhead, D. L., Virginia, R. A., Wall, D. H., Clow, G. D., </w:t>
          </w:r>
          <w:proofErr w:type="spellStart"/>
          <w:r>
            <w:rPr>
              <w:rFonts w:eastAsia="Times New Roman"/>
            </w:rPr>
            <w:t>Fritsen</w:t>
          </w:r>
          <w:proofErr w:type="spellEnd"/>
          <w:r>
            <w:rPr>
              <w:rFonts w:eastAsia="Times New Roman"/>
            </w:rPr>
            <w:t xml:space="preserve">, C. H., McKay, C. P., &amp; Parsons, A. N. (2002). Antarctic climate cooling and terrestrial ecosystem response. </w:t>
          </w:r>
          <w:r>
            <w:rPr>
              <w:rFonts w:eastAsia="Times New Roman"/>
              <w:i/>
              <w:iCs/>
            </w:rPr>
            <w:t>Nature</w:t>
          </w:r>
          <w:r>
            <w:rPr>
              <w:rFonts w:eastAsia="Times New Roman"/>
            </w:rPr>
            <w:t xml:space="preserve">, </w:t>
          </w:r>
          <w:r>
            <w:rPr>
              <w:rFonts w:eastAsia="Times New Roman"/>
              <w:i/>
              <w:iCs/>
            </w:rPr>
            <w:t>415</w:t>
          </w:r>
          <w:r>
            <w:rPr>
              <w:rFonts w:eastAsia="Times New Roman"/>
            </w:rPr>
            <w:t>(6871), 517–520. https://doi.org/10.1038/NATURE710</w:t>
          </w:r>
        </w:p>
        <w:p w14:paraId="25B52C02" w14:textId="77777777" w:rsidR="000E127D" w:rsidRDefault="000E127D">
          <w:pPr>
            <w:autoSpaceDE w:val="0"/>
            <w:autoSpaceDN w:val="0"/>
            <w:ind w:hanging="480"/>
            <w:divId w:val="719864071"/>
            <w:rPr>
              <w:rFonts w:eastAsia="Times New Roman"/>
            </w:rPr>
          </w:pPr>
          <w:proofErr w:type="spellStart"/>
          <w:r>
            <w:rPr>
              <w:rFonts w:eastAsia="Times New Roman"/>
            </w:rPr>
            <w:t>Encyclopedia</w:t>
          </w:r>
          <w:proofErr w:type="spellEnd"/>
          <w:r>
            <w:rPr>
              <w:rFonts w:eastAsia="Times New Roman"/>
            </w:rPr>
            <w:t xml:space="preserve"> of the Antarctic. (2006). </w:t>
          </w:r>
          <w:proofErr w:type="spellStart"/>
          <w:r>
            <w:rPr>
              <w:rFonts w:eastAsia="Times New Roman"/>
              <w:i/>
              <w:iCs/>
            </w:rPr>
            <w:t>Encyclopedia</w:t>
          </w:r>
          <w:proofErr w:type="spellEnd"/>
          <w:r>
            <w:rPr>
              <w:rFonts w:eastAsia="Times New Roman"/>
              <w:i/>
              <w:iCs/>
            </w:rPr>
            <w:t xml:space="preserve"> of the Antarctic</w:t>
          </w:r>
          <w:r>
            <w:rPr>
              <w:rFonts w:eastAsia="Times New Roman"/>
            </w:rPr>
            <w:t>. https://doi.org/10.4324/9780203943182</w:t>
          </w:r>
        </w:p>
        <w:p w14:paraId="32661BC0" w14:textId="77777777" w:rsidR="000E127D" w:rsidRDefault="000E127D">
          <w:pPr>
            <w:autoSpaceDE w:val="0"/>
            <w:autoSpaceDN w:val="0"/>
            <w:ind w:hanging="480"/>
            <w:divId w:val="1448309499"/>
            <w:rPr>
              <w:rFonts w:eastAsia="Times New Roman"/>
            </w:rPr>
          </w:pPr>
          <w:r>
            <w:rPr>
              <w:rFonts w:eastAsia="Times New Roman"/>
            </w:rPr>
            <w:lastRenderedPageBreak/>
            <w:t xml:space="preserve">Fountain, A. G., Glenn, B., &amp; </w:t>
          </w:r>
          <w:proofErr w:type="spellStart"/>
          <w:r>
            <w:rPr>
              <w:rFonts w:eastAsia="Times New Roman"/>
            </w:rPr>
            <w:t>Scambos</w:t>
          </w:r>
          <w:proofErr w:type="spellEnd"/>
          <w:r>
            <w:rPr>
              <w:rFonts w:eastAsia="Times New Roman"/>
            </w:rPr>
            <w:t xml:space="preserve">, T. A. (2017). The changing extent of the glaciers along the western Ross Sea, Antarctica. </w:t>
          </w:r>
          <w:r>
            <w:rPr>
              <w:rFonts w:eastAsia="Times New Roman"/>
              <w:i/>
              <w:iCs/>
            </w:rPr>
            <w:t>Geology</w:t>
          </w:r>
          <w:r>
            <w:rPr>
              <w:rFonts w:eastAsia="Times New Roman"/>
            </w:rPr>
            <w:t xml:space="preserve">, </w:t>
          </w:r>
          <w:r>
            <w:rPr>
              <w:rFonts w:eastAsia="Times New Roman"/>
              <w:i/>
              <w:iCs/>
            </w:rPr>
            <w:t>45</w:t>
          </w:r>
          <w:r>
            <w:rPr>
              <w:rFonts w:eastAsia="Times New Roman"/>
            </w:rPr>
            <w:t>(10), 927–930. https://doi.org/10.1130/G39240.1</w:t>
          </w:r>
        </w:p>
        <w:p w14:paraId="1243521F" w14:textId="77777777" w:rsidR="000E127D" w:rsidRDefault="000E127D">
          <w:pPr>
            <w:autoSpaceDE w:val="0"/>
            <w:autoSpaceDN w:val="0"/>
            <w:ind w:hanging="480"/>
            <w:divId w:val="616524400"/>
            <w:rPr>
              <w:rFonts w:eastAsia="Times New Roman"/>
            </w:rPr>
          </w:pPr>
          <w:proofErr w:type="spellStart"/>
          <w:r>
            <w:rPr>
              <w:rFonts w:eastAsia="Times New Roman"/>
            </w:rPr>
            <w:t>Fritsen</w:t>
          </w:r>
          <w:proofErr w:type="spellEnd"/>
          <w:r>
            <w:rPr>
              <w:rFonts w:eastAsia="Times New Roman"/>
            </w:rPr>
            <w:t xml:space="preserve">, C. H., Grue, A. M., &amp; </w:t>
          </w:r>
          <w:proofErr w:type="spellStart"/>
          <w:r>
            <w:rPr>
              <w:rFonts w:eastAsia="Times New Roman"/>
            </w:rPr>
            <w:t>Priscu</w:t>
          </w:r>
          <w:proofErr w:type="spellEnd"/>
          <w:r>
            <w:rPr>
              <w:rFonts w:eastAsia="Times New Roman"/>
            </w:rPr>
            <w:t xml:space="preserve">, J. C. (1999). </w:t>
          </w:r>
          <w:r>
            <w:rPr>
              <w:rFonts w:eastAsia="Times New Roman"/>
              <w:i/>
              <w:iCs/>
            </w:rPr>
            <w:t>Distribution of organic carbon and nitrogen in surface soils in the McMurdo Dry Valleys, Antarctica</w:t>
          </w:r>
          <w:r>
            <w:rPr>
              <w:rFonts w:eastAsia="Times New Roman"/>
            </w:rPr>
            <w:t>.</w:t>
          </w:r>
        </w:p>
        <w:p w14:paraId="3BB219AC" w14:textId="77777777" w:rsidR="000E127D" w:rsidRDefault="000E127D">
          <w:pPr>
            <w:autoSpaceDE w:val="0"/>
            <w:autoSpaceDN w:val="0"/>
            <w:ind w:hanging="480"/>
            <w:divId w:val="1650939757"/>
            <w:rPr>
              <w:rFonts w:eastAsia="Times New Roman"/>
            </w:rPr>
          </w:pPr>
          <w:r w:rsidRPr="00C74EEC">
            <w:rPr>
              <w:rFonts w:eastAsia="Times New Roman"/>
              <w:lang w:val="es-ES"/>
            </w:rPr>
            <w:t xml:space="preserve">Garrido-Benavent, I., &amp; Pérez-Ortega, S. (2017). </w:t>
          </w:r>
          <w:r>
            <w:rPr>
              <w:rFonts w:eastAsia="Times New Roman"/>
            </w:rPr>
            <w:t xml:space="preserve">Past, present, and future research in bipolar lichen-forming fungi and their photobionts. </w:t>
          </w:r>
          <w:r>
            <w:rPr>
              <w:rFonts w:eastAsia="Times New Roman"/>
              <w:i/>
              <w:iCs/>
            </w:rPr>
            <w:t>American Journal of Botany</w:t>
          </w:r>
          <w:r>
            <w:rPr>
              <w:rFonts w:eastAsia="Times New Roman"/>
            </w:rPr>
            <w:t xml:space="preserve">, </w:t>
          </w:r>
          <w:r>
            <w:rPr>
              <w:rFonts w:eastAsia="Times New Roman"/>
              <w:i/>
              <w:iCs/>
            </w:rPr>
            <w:t>104</w:t>
          </w:r>
          <w:r>
            <w:rPr>
              <w:rFonts w:eastAsia="Times New Roman"/>
            </w:rPr>
            <w:t>(11), 1660–1674. https://doi.org/10.3732/AJB.1700182</w:t>
          </w:r>
        </w:p>
        <w:p w14:paraId="3A8FADFB" w14:textId="77777777" w:rsidR="000E127D" w:rsidRDefault="000E127D">
          <w:pPr>
            <w:autoSpaceDE w:val="0"/>
            <w:autoSpaceDN w:val="0"/>
            <w:ind w:hanging="480"/>
            <w:divId w:val="481966400"/>
            <w:rPr>
              <w:rFonts w:eastAsia="Times New Roman"/>
            </w:rPr>
          </w:pPr>
          <w:proofErr w:type="spellStart"/>
          <w:r>
            <w:rPr>
              <w:rFonts w:eastAsia="Times New Roman"/>
            </w:rPr>
            <w:t>Gauslaa</w:t>
          </w:r>
          <w:proofErr w:type="spellEnd"/>
          <w:r>
            <w:rPr>
              <w:rFonts w:eastAsia="Times New Roman"/>
            </w:rPr>
            <w:t xml:space="preserve">, Y., &amp; </w:t>
          </w:r>
          <w:proofErr w:type="spellStart"/>
          <w:r>
            <w:rPr>
              <w:rFonts w:eastAsia="Times New Roman"/>
            </w:rPr>
            <w:t>Solhaug</w:t>
          </w:r>
          <w:proofErr w:type="spellEnd"/>
          <w:r>
            <w:rPr>
              <w:rFonts w:eastAsia="Times New Roman"/>
            </w:rPr>
            <w:t xml:space="preserve">, K. A. (2001). Fungal </w:t>
          </w:r>
          <w:proofErr w:type="spellStart"/>
          <w:r>
            <w:rPr>
              <w:rFonts w:eastAsia="Times New Roman"/>
            </w:rPr>
            <w:t>melanins</w:t>
          </w:r>
          <w:proofErr w:type="spellEnd"/>
          <w:r>
            <w:rPr>
              <w:rFonts w:eastAsia="Times New Roman"/>
            </w:rPr>
            <w:t xml:space="preserve"> as a </w:t>
          </w:r>
          <w:proofErr w:type="gramStart"/>
          <w:r>
            <w:rPr>
              <w:rFonts w:eastAsia="Times New Roman"/>
            </w:rPr>
            <w:t>sun screen</w:t>
          </w:r>
          <w:proofErr w:type="gramEnd"/>
          <w:r>
            <w:rPr>
              <w:rFonts w:eastAsia="Times New Roman"/>
            </w:rPr>
            <w:t xml:space="preserve"> for symbiotic green algae in the lichen </w:t>
          </w:r>
          <w:proofErr w:type="spellStart"/>
          <w:r>
            <w:rPr>
              <w:rFonts w:eastAsia="Times New Roman"/>
            </w:rPr>
            <w:t>Lobaria</w:t>
          </w:r>
          <w:proofErr w:type="spellEnd"/>
          <w:r>
            <w:rPr>
              <w:rFonts w:eastAsia="Times New Roman"/>
            </w:rPr>
            <w:t xml:space="preserve"> pulmonaria. </w:t>
          </w:r>
          <w:proofErr w:type="spellStart"/>
          <w:r>
            <w:rPr>
              <w:rFonts w:eastAsia="Times New Roman"/>
              <w:i/>
              <w:iCs/>
            </w:rPr>
            <w:t>Oecologia</w:t>
          </w:r>
          <w:proofErr w:type="spellEnd"/>
          <w:r>
            <w:rPr>
              <w:rFonts w:eastAsia="Times New Roman"/>
            </w:rPr>
            <w:t xml:space="preserve">, </w:t>
          </w:r>
          <w:r>
            <w:rPr>
              <w:rFonts w:eastAsia="Times New Roman"/>
              <w:i/>
              <w:iCs/>
            </w:rPr>
            <w:t>126</w:t>
          </w:r>
          <w:r>
            <w:rPr>
              <w:rFonts w:eastAsia="Times New Roman"/>
            </w:rPr>
            <w:t>(4), 462–471. https://doi.org/10.1007/S004420000541/METRICS</w:t>
          </w:r>
        </w:p>
        <w:p w14:paraId="35124F80" w14:textId="77777777" w:rsidR="000E127D" w:rsidRDefault="000E127D">
          <w:pPr>
            <w:autoSpaceDE w:val="0"/>
            <w:autoSpaceDN w:val="0"/>
            <w:ind w:hanging="480"/>
            <w:divId w:val="1474519604"/>
            <w:rPr>
              <w:rFonts w:eastAsia="Times New Roman"/>
            </w:rPr>
          </w:pPr>
          <w:proofErr w:type="spellStart"/>
          <w:r>
            <w:rPr>
              <w:rFonts w:eastAsia="Times New Roman"/>
            </w:rPr>
            <w:t>Gemal</w:t>
          </w:r>
          <w:proofErr w:type="spellEnd"/>
          <w:r>
            <w:rPr>
              <w:rFonts w:eastAsia="Times New Roman"/>
            </w:rPr>
            <w:t xml:space="preserve">, E. L., Green, T. G. A., Cary, S. C., &amp; </w:t>
          </w:r>
          <w:proofErr w:type="spellStart"/>
          <w:r>
            <w:rPr>
              <w:rFonts w:eastAsia="Times New Roman"/>
            </w:rPr>
            <w:t>Colesie</w:t>
          </w:r>
          <w:proofErr w:type="spellEnd"/>
          <w:r>
            <w:rPr>
              <w:rFonts w:eastAsia="Times New Roman"/>
            </w:rPr>
            <w:t xml:space="preserve">, C. (2022). High Resilience and Fast Acclimation Processes Allow the Antarctic Moss </w:t>
          </w:r>
          <w:proofErr w:type="spellStart"/>
          <w:r>
            <w:rPr>
              <w:rFonts w:eastAsia="Times New Roman"/>
            </w:rPr>
            <w:t>Bryum</w:t>
          </w:r>
          <w:proofErr w:type="spellEnd"/>
          <w:r>
            <w:rPr>
              <w:rFonts w:eastAsia="Times New Roman"/>
            </w:rPr>
            <w:t xml:space="preserve"> argenteum to Increase Its Carbon Gain in Warmer Growing Conditions. </w:t>
          </w:r>
          <w:r>
            <w:rPr>
              <w:rFonts w:eastAsia="Times New Roman"/>
              <w:i/>
              <w:iCs/>
            </w:rPr>
            <w:t>Biology</w:t>
          </w:r>
          <w:r>
            <w:rPr>
              <w:rFonts w:eastAsia="Times New Roman"/>
            </w:rPr>
            <w:t xml:space="preserve">, </w:t>
          </w:r>
          <w:r>
            <w:rPr>
              <w:rFonts w:eastAsia="Times New Roman"/>
              <w:i/>
              <w:iCs/>
            </w:rPr>
            <w:t>11</w:t>
          </w:r>
          <w:r>
            <w:rPr>
              <w:rFonts w:eastAsia="Times New Roman"/>
            </w:rPr>
            <w:t>(12). https://doi.org/10.3390/biology11121773</w:t>
          </w:r>
        </w:p>
        <w:p w14:paraId="1A80A8C2" w14:textId="77777777" w:rsidR="000E127D" w:rsidRDefault="000E127D">
          <w:pPr>
            <w:autoSpaceDE w:val="0"/>
            <w:autoSpaceDN w:val="0"/>
            <w:ind w:hanging="480"/>
            <w:divId w:val="146870252"/>
            <w:rPr>
              <w:rFonts w:eastAsia="Times New Roman"/>
            </w:rPr>
          </w:pPr>
          <w:r>
            <w:rPr>
              <w:rFonts w:eastAsia="Times New Roman"/>
            </w:rPr>
            <w:t xml:space="preserve">Google Maps. (2024). </w:t>
          </w:r>
          <w:r>
            <w:rPr>
              <w:rFonts w:eastAsia="Times New Roman"/>
              <w:i/>
              <w:iCs/>
            </w:rPr>
            <w:t>Ross Island, 1:20000</w:t>
          </w:r>
          <w:r>
            <w:rPr>
              <w:rFonts w:eastAsia="Times New Roman"/>
            </w:rPr>
            <w:t>.</w:t>
          </w:r>
        </w:p>
        <w:p w14:paraId="54D6EA59" w14:textId="77777777" w:rsidR="000E127D" w:rsidRDefault="000E127D">
          <w:pPr>
            <w:autoSpaceDE w:val="0"/>
            <w:autoSpaceDN w:val="0"/>
            <w:ind w:hanging="480"/>
            <w:divId w:val="1595017645"/>
            <w:rPr>
              <w:rFonts w:eastAsia="Times New Roman"/>
            </w:rPr>
          </w:pPr>
          <w:r>
            <w:rPr>
              <w:rFonts w:eastAsia="Times New Roman"/>
            </w:rPr>
            <w:t xml:space="preserve">Green, T. G. A., </w:t>
          </w:r>
          <w:proofErr w:type="spellStart"/>
          <w:r>
            <w:rPr>
              <w:rFonts w:eastAsia="Times New Roman"/>
            </w:rPr>
            <w:t>Kulle</w:t>
          </w:r>
          <w:proofErr w:type="spellEnd"/>
          <w:r>
            <w:rPr>
              <w:rFonts w:eastAsia="Times New Roman"/>
            </w:rPr>
            <w:t xml:space="preserve">, D., </w:t>
          </w:r>
          <w:proofErr w:type="spellStart"/>
          <w:r>
            <w:rPr>
              <w:rFonts w:eastAsia="Times New Roman"/>
            </w:rPr>
            <w:t>Pannewitz</w:t>
          </w:r>
          <w:proofErr w:type="spellEnd"/>
          <w:r>
            <w:rPr>
              <w:rFonts w:eastAsia="Times New Roman"/>
            </w:rPr>
            <w:t xml:space="preserve">, S., Sancho, L. G., &amp; </w:t>
          </w:r>
          <w:proofErr w:type="spellStart"/>
          <w:r>
            <w:rPr>
              <w:rFonts w:eastAsia="Times New Roman"/>
            </w:rPr>
            <w:t>Schroeter</w:t>
          </w:r>
          <w:proofErr w:type="spellEnd"/>
          <w:r>
            <w:rPr>
              <w:rFonts w:eastAsia="Times New Roman"/>
            </w:rPr>
            <w:t xml:space="preserve">, B. (2005). UV-A protection in mosses growing in continental Antarctica. </w:t>
          </w:r>
          <w:r>
            <w:rPr>
              <w:rFonts w:eastAsia="Times New Roman"/>
              <w:i/>
              <w:iCs/>
            </w:rPr>
            <w:t>Polar Biology</w:t>
          </w:r>
          <w:r>
            <w:rPr>
              <w:rFonts w:eastAsia="Times New Roman"/>
            </w:rPr>
            <w:t xml:space="preserve">, </w:t>
          </w:r>
          <w:r>
            <w:rPr>
              <w:rFonts w:eastAsia="Times New Roman"/>
              <w:i/>
              <w:iCs/>
            </w:rPr>
            <w:t>28</w:t>
          </w:r>
          <w:r>
            <w:rPr>
              <w:rFonts w:eastAsia="Times New Roman"/>
            </w:rPr>
            <w:t>(11), 822–827. https://doi.org/10.1007/S00300-005-0011-7</w:t>
          </w:r>
        </w:p>
        <w:p w14:paraId="53E94A4C" w14:textId="77777777" w:rsidR="000E127D" w:rsidRDefault="000E127D">
          <w:pPr>
            <w:autoSpaceDE w:val="0"/>
            <w:autoSpaceDN w:val="0"/>
            <w:ind w:hanging="480"/>
            <w:divId w:val="829557991"/>
            <w:rPr>
              <w:rFonts w:eastAsia="Times New Roman"/>
            </w:rPr>
          </w:pPr>
          <w:r w:rsidRPr="00C74EEC">
            <w:rPr>
              <w:rFonts w:eastAsia="Times New Roman"/>
              <w:lang w:val="es-ES"/>
            </w:rPr>
            <w:t xml:space="preserve">Green, T. G. A., Pintado, A., Raggio, J., &amp; Sancho, L. G. (2018). </w:t>
          </w:r>
          <w:r>
            <w:rPr>
              <w:rFonts w:eastAsia="Times New Roman"/>
            </w:rPr>
            <w:t xml:space="preserve">The lifestyle of lichens in soil crusts. </w:t>
          </w:r>
          <w:r>
            <w:rPr>
              <w:rFonts w:eastAsia="Times New Roman"/>
              <w:i/>
              <w:iCs/>
            </w:rPr>
            <w:t>The Lichenologist</w:t>
          </w:r>
          <w:r>
            <w:rPr>
              <w:rFonts w:eastAsia="Times New Roman"/>
            </w:rPr>
            <w:t xml:space="preserve">, </w:t>
          </w:r>
          <w:r>
            <w:rPr>
              <w:rFonts w:eastAsia="Times New Roman"/>
              <w:i/>
              <w:iCs/>
            </w:rPr>
            <w:t>50</w:t>
          </w:r>
          <w:r>
            <w:rPr>
              <w:rFonts w:eastAsia="Times New Roman"/>
            </w:rPr>
            <w:t>(3), 397–410. https://doi.org/10.1017/S0024282918000130</w:t>
          </w:r>
        </w:p>
        <w:p w14:paraId="37D42A04" w14:textId="77777777" w:rsidR="000E127D" w:rsidRPr="00C74EEC" w:rsidRDefault="000E127D">
          <w:pPr>
            <w:autoSpaceDE w:val="0"/>
            <w:autoSpaceDN w:val="0"/>
            <w:ind w:hanging="480"/>
            <w:divId w:val="408692995"/>
            <w:rPr>
              <w:rFonts w:eastAsia="Times New Roman"/>
              <w:lang w:val="es-ES"/>
            </w:rPr>
          </w:pPr>
          <w:r w:rsidRPr="00C74EEC">
            <w:rPr>
              <w:rFonts w:eastAsia="Times New Roman"/>
              <w:lang w:val="es-ES"/>
            </w:rPr>
            <w:t xml:space="preserve">Green, T. G. A., Sancho, L. G., &amp; Pintado, A. (2011). </w:t>
          </w:r>
          <w:r>
            <w:rPr>
              <w:rFonts w:eastAsia="Times New Roman"/>
              <w:i/>
              <w:iCs/>
            </w:rPr>
            <w:t>Ecophysiology of Desiccation/Rehydration Cycles in Mosses and Lichens</w:t>
          </w:r>
          <w:r>
            <w:rPr>
              <w:rFonts w:eastAsia="Times New Roman"/>
            </w:rPr>
            <w:t xml:space="preserve">. </w:t>
          </w:r>
          <w:r w:rsidRPr="00C74EEC">
            <w:rPr>
              <w:rFonts w:eastAsia="Times New Roman"/>
              <w:lang w:val="es-ES"/>
            </w:rPr>
            <w:t>89–120. https://doi.org/10.1007/978-3-642-19106-0_6</w:t>
          </w:r>
        </w:p>
        <w:p w14:paraId="615C9E36" w14:textId="77777777" w:rsidR="000E127D" w:rsidRDefault="000E127D">
          <w:pPr>
            <w:autoSpaceDE w:val="0"/>
            <w:autoSpaceDN w:val="0"/>
            <w:ind w:hanging="480"/>
            <w:divId w:val="1616280472"/>
            <w:rPr>
              <w:rFonts w:eastAsia="Times New Roman"/>
            </w:rPr>
          </w:pPr>
          <w:r w:rsidRPr="00C74EEC">
            <w:rPr>
              <w:rFonts w:eastAsia="Times New Roman"/>
              <w:lang w:val="es-ES"/>
            </w:rPr>
            <w:t xml:space="preserve">Green, T. G. A., Sancho, L. G., Pintado, A., &amp; </w:t>
          </w:r>
          <w:proofErr w:type="spellStart"/>
          <w:r w:rsidRPr="00C74EEC">
            <w:rPr>
              <w:rFonts w:eastAsia="Times New Roman"/>
              <w:lang w:val="es-ES"/>
            </w:rPr>
            <w:t>Schroeter</w:t>
          </w:r>
          <w:proofErr w:type="spellEnd"/>
          <w:r w:rsidRPr="00C74EEC">
            <w:rPr>
              <w:rFonts w:eastAsia="Times New Roman"/>
              <w:lang w:val="es-ES"/>
            </w:rPr>
            <w:t xml:space="preserve">, B. (2011). </w:t>
          </w:r>
          <w:r>
            <w:rPr>
              <w:rFonts w:eastAsia="Times New Roman"/>
            </w:rPr>
            <w:t xml:space="preserve">Functional and spatial pressures on terrestrial vegetation in Antarctica forced by global warming. </w:t>
          </w:r>
          <w:r>
            <w:rPr>
              <w:rFonts w:eastAsia="Times New Roman"/>
              <w:i/>
              <w:iCs/>
            </w:rPr>
            <w:t>Polar Biology</w:t>
          </w:r>
          <w:r>
            <w:rPr>
              <w:rFonts w:eastAsia="Times New Roman"/>
            </w:rPr>
            <w:t xml:space="preserve">, </w:t>
          </w:r>
          <w:r>
            <w:rPr>
              <w:rFonts w:eastAsia="Times New Roman"/>
              <w:i/>
              <w:iCs/>
            </w:rPr>
            <w:t>34</w:t>
          </w:r>
          <w:r>
            <w:rPr>
              <w:rFonts w:eastAsia="Times New Roman"/>
            </w:rPr>
            <w:t>(11), 1643–1656. https://doi.org/10.1007/S00300-011-1058-2</w:t>
          </w:r>
        </w:p>
        <w:p w14:paraId="392E77C0" w14:textId="77777777" w:rsidR="000E127D" w:rsidRDefault="000E127D">
          <w:pPr>
            <w:autoSpaceDE w:val="0"/>
            <w:autoSpaceDN w:val="0"/>
            <w:ind w:hanging="480"/>
            <w:divId w:val="682971367"/>
            <w:rPr>
              <w:rFonts w:eastAsia="Times New Roman"/>
            </w:rPr>
          </w:pPr>
          <w:r>
            <w:rPr>
              <w:rFonts w:eastAsia="Times New Roman"/>
            </w:rPr>
            <w:t xml:space="preserve">Green, T. G. A., Sancho, L. G., </w:t>
          </w:r>
          <w:proofErr w:type="spellStart"/>
          <w:r>
            <w:rPr>
              <w:rFonts w:eastAsia="Times New Roman"/>
            </w:rPr>
            <w:t>Türk</w:t>
          </w:r>
          <w:proofErr w:type="spellEnd"/>
          <w:r>
            <w:rPr>
              <w:rFonts w:eastAsia="Times New Roman"/>
            </w:rPr>
            <w:t xml:space="preserve">, R., </w:t>
          </w:r>
          <w:proofErr w:type="spellStart"/>
          <w:r>
            <w:rPr>
              <w:rFonts w:eastAsia="Times New Roman"/>
            </w:rPr>
            <w:t>Seppelt</w:t>
          </w:r>
          <w:proofErr w:type="spellEnd"/>
          <w:r>
            <w:rPr>
              <w:rFonts w:eastAsia="Times New Roman"/>
            </w:rPr>
            <w:t xml:space="preserve">, R. D., &amp; Hogg, I. D. (2011). High diversity of lichens at 84°S, Queen Maud Mountains, suggests preglacial survival of species in the Ross Sea region, Antarctica. </w:t>
          </w:r>
          <w:r>
            <w:rPr>
              <w:rFonts w:eastAsia="Times New Roman"/>
              <w:i/>
              <w:iCs/>
            </w:rPr>
            <w:t>Polar Biology</w:t>
          </w:r>
          <w:r>
            <w:rPr>
              <w:rFonts w:eastAsia="Times New Roman"/>
            </w:rPr>
            <w:t xml:space="preserve">, </w:t>
          </w:r>
          <w:r>
            <w:rPr>
              <w:rFonts w:eastAsia="Times New Roman"/>
              <w:i/>
              <w:iCs/>
            </w:rPr>
            <w:t>34</w:t>
          </w:r>
          <w:r>
            <w:rPr>
              <w:rFonts w:eastAsia="Times New Roman"/>
            </w:rPr>
            <w:t>(8), 1211–1220. https://doi.org/10.1007/S00300-011-0982-5</w:t>
          </w:r>
        </w:p>
        <w:p w14:paraId="46B4DD70" w14:textId="77777777" w:rsidR="000E127D" w:rsidRDefault="000E127D">
          <w:pPr>
            <w:autoSpaceDE w:val="0"/>
            <w:autoSpaceDN w:val="0"/>
            <w:ind w:hanging="480"/>
            <w:divId w:val="1309286735"/>
            <w:rPr>
              <w:rFonts w:eastAsia="Times New Roman"/>
            </w:rPr>
          </w:pPr>
          <w:r>
            <w:rPr>
              <w:rFonts w:eastAsia="Times New Roman"/>
            </w:rPr>
            <w:t xml:space="preserve">Green, T. G. A., </w:t>
          </w:r>
          <w:proofErr w:type="spellStart"/>
          <w:r>
            <w:rPr>
              <w:rFonts w:eastAsia="Times New Roman"/>
            </w:rPr>
            <w:t>Schroeter</w:t>
          </w:r>
          <w:proofErr w:type="spellEnd"/>
          <w:r>
            <w:rPr>
              <w:rFonts w:eastAsia="Times New Roman"/>
            </w:rPr>
            <w:t xml:space="preserve">, B., &amp; Sancho, L. G. (2007). Plant life in Antarctica. </w:t>
          </w:r>
          <w:r>
            <w:rPr>
              <w:rFonts w:eastAsia="Times New Roman"/>
              <w:i/>
              <w:iCs/>
            </w:rPr>
            <w:t>Functional Plant Ecology, Second Edition</w:t>
          </w:r>
          <w:r>
            <w:rPr>
              <w:rFonts w:eastAsia="Times New Roman"/>
            </w:rPr>
            <w:t>, 389–433. https://doi.org/10.1201/9781420007626-13/PLANT-LIFE-ANTARCTICA-ALLAN-GREEN-BURKHARD-SCHROETER-LEOPOLDO-SANCHO</w:t>
          </w:r>
        </w:p>
        <w:p w14:paraId="239FDF9D" w14:textId="77777777" w:rsidR="000E127D" w:rsidRDefault="000E127D">
          <w:pPr>
            <w:autoSpaceDE w:val="0"/>
            <w:autoSpaceDN w:val="0"/>
            <w:ind w:hanging="480"/>
            <w:divId w:val="1670257141"/>
            <w:rPr>
              <w:rFonts w:eastAsia="Times New Roman"/>
            </w:rPr>
          </w:pPr>
          <w:r>
            <w:rPr>
              <w:rFonts w:eastAsia="Times New Roman"/>
            </w:rPr>
            <w:t xml:space="preserve">Green, T., </w:t>
          </w:r>
          <w:proofErr w:type="spellStart"/>
          <w:r>
            <w:rPr>
              <w:rFonts w:eastAsia="Times New Roman"/>
            </w:rPr>
            <w:t>Schroeter</w:t>
          </w:r>
          <w:proofErr w:type="spellEnd"/>
          <w:r>
            <w:rPr>
              <w:rFonts w:eastAsia="Times New Roman"/>
            </w:rPr>
            <w:t xml:space="preserve">, B., &amp; </w:t>
          </w:r>
          <w:proofErr w:type="spellStart"/>
          <w:r>
            <w:rPr>
              <w:rFonts w:eastAsia="Times New Roman"/>
            </w:rPr>
            <w:t>Seppelt</w:t>
          </w:r>
          <w:proofErr w:type="spellEnd"/>
          <w:r>
            <w:rPr>
              <w:rFonts w:eastAsia="Times New Roman"/>
            </w:rPr>
            <w:t xml:space="preserve">, R. (2000). Effect of temperature, light and ambient UV on the photosynthesis of the moss </w:t>
          </w:r>
          <w:proofErr w:type="spellStart"/>
          <w:r>
            <w:rPr>
              <w:rFonts w:eastAsia="Times New Roman"/>
            </w:rPr>
            <w:t>Bryum</w:t>
          </w:r>
          <w:proofErr w:type="spellEnd"/>
          <w:r>
            <w:rPr>
              <w:rFonts w:eastAsia="Times New Roman"/>
            </w:rPr>
            <w:t xml:space="preserve"> argenteum </w:t>
          </w:r>
          <w:proofErr w:type="spellStart"/>
          <w:r>
            <w:rPr>
              <w:rFonts w:eastAsia="Times New Roman"/>
            </w:rPr>
            <w:t>Hedw</w:t>
          </w:r>
          <w:proofErr w:type="spellEnd"/>
          <w:r>
            <w:rPr>
              <w:rFonts w:eastAsia="Times New Roman"/>
            </w:rPr>
            <w:t xml:space="preserve">. in continental Antarctica. </w:t>
          </w:r>
          <w:r>
            <w:rPr>
              <w:rFonts w:eastAsia="Times New Roman"/>
              <w:i/>
              <w:iCs/>
            </w:rPr>
            <w:t>Antarctic Ecosystems: Models for Wider Ecological Understanding. The Caxton Press, Christchurch, New Zealand</w:t>
          </w:r>
          <w:r>
            <w:rPr>
              <w:rFonts w:eastAsia="Times New Roman"/>
            </w:rPr>
            <w:t>, 165–170.</w:t>
          </w:r>
        </w:p>
        <w:p w14:paraId="47526047" w14:textId="77777777" w:rsidR="000E127D" w:rsidRDefault="000E127D">
          <w:pPr>
            <w:autoSpaceDE w:val="0"/>
            <w:autoSpaceDN w:val="0"/>
            <w:ind w:hanging="480"/>
            <w:divId w:val="1598055499"/>
            <w:rPr>
              <w:rFonts w:eastAsia="Times New Roman"/>
            </w:rPr>
          </w:pPr>
          <w:proofErr w:type="spellStart"/>
          <w:r>
            <w:rPr>
              <w:rFonts w:eastAsia="Times New Roman"/>
            </w:rPr>
            <w:t>Hanelt</w:t>
          </w:r>
          <w:proofErr w:type="spellEnd"/>
          <w:r>
            <w:rPr>
              <w:rFonts w:eastAsia="Times New Roman"/>
            </w:rPr>
            <w:t xml:space="preserve">, D. (2018). Photosynthesis assessed by chlorophyll fluorescence. </w:t>
          </w:r>
          <w:r>
            <w:rPr>
              <w:rFonts w:eastAsia="Times New Roman"/>
              <w:i/>
              <w:iCs/>
            </w:rPr>
            <w:t>Bioassays: Advanced Methods and Applications</w:t>
          </w:r>
          <w:r>
            <w:rPr>
              <w:rFonts w:eastAsia="Times New Roman"/>
            </w:rPr>
            <w:t>, 169–198. https://doi.org/10.1016/B978-0-12-811861-0.00009-7</w:t>
          </w:r>
        </w:p>
        <w:p w14:paraId="3E446041" w14:textId="77777777" w:rsidR="000E127D" w:rsidRDefault="000E127D">
          <w:pPr>
            <w:autoSpaceDE w:val="0"/>
            <w:autoSpaceDN w:val="0"/>
            <w:ind w:hanging="480"/>
            <w:divId w:val="847598675"/>
            <w:rPr>
              <w:rFonts w:eastAsia="Times New Roman"/>
            </w:rPr>
          </w:pPr>
          <w:r>
            <w:rPr>
              <w:rFonts w:eastAsia="Times New Roman"/>
            </w:rPr>
            <w:t xml:space="preserve">Heber, U., </w:t>
          </w:r>
          <w:proofErr w:type="spellStart"/>
          <w:r>
            <w:rPr>
              <w:rFonts w:eastAsia="Times New Roman"/>
            </w:rPr>
            <w:t>Bilger</w:t>
          </w:r>
          <w:proofErr w:type="spellEnd"/>
          <w:r>
            <w:rPr>
              <w:rFonts w:eastAsia="Times New Roman"/>
            </w:rPr>
            <w:t xml:space="preserve">, W., </w:t>
          </w:r>
          <w:proofErr w:type="spellStart"/>
          <w:r>
            <w:rPr>
              <w:rFonts w:eastAsia="Times New Roman"/>
            </w:rPr>
            <w:t>Bligny</w:t>
          </w:r>
          <w:proofErr w:type="spellEnd"/>
          <w:r>
            <w:rPr>
              <w:rFonts w:eastAsia="Times New Roman"/>
            </w:rPr>
            <w:t xml:space="preserve">, R., &amp; Lange, O. L. (2000). </w:t>
          </w:r>
          <w:proofErr w:type="spellStart"/>
          <w:r>
            <w:rPr>
              <w:rFonts w:eastAsia="Times New Roman"/>
            </w:rPr>
            <w:t>Phototolerance</w:t>
          </w:r>
          <w:proofErr w:type="spellEnd"/>
          <w:r>
            <w:rPr>
              <w:rFonts w:eastAsia="Times New Roman"/>
            </w:rPr>
            <w:t xml:space="preserve"> of lichens, </w:t>
          </w:r>
          <w:proofErr w:type="gramStart"/>
          <w:r>
            <w:rPr>
              <w:rFonts w:eastAsia="Times New Roman"/>
            </w:rPr>
            <w:t>mosses</w:t>
          </w:r>
          <w:proofErr w:type="gramEnd"/>
          <w:r>
            <w:rPr>
              <w:rFonts w:eastAsia="Times New Roman"/>
            </w:rPr>
            <w:t xml:space="preserve"> and higher plants in an alpine environment: Analysis of photoreactions. </w:t>
          </w:r>
          <w:r>
            <w:rPr>
              <w:rFonts w:eastAsia="Times New Roman"/>
              <w:i/>
              <w:iCs/>
            </w:rPr>
            <w:t>Planta</w:t>
          </w:r>
          <w:r>
            <w:rPr>
              <w:rFonts w:eastAsia="Times New Roman"/>
            </w:rPr>
            <w:t xml:space="preserve">, </w:t>
          </w:r>
          <w:r>
            <w:rPr>
              <w:rFonts w:eastAsia="Times New Roman"/>
              <w:i/>
              <w:iCs/>
            </w:rPr>
            <w:t>211</w:t>
          </w:r>
          <w:r>
            <w:rPr>
              <w:rFonts w:eastAsia="Times New Roman"/>
            </w:rPr>
            <w:t>(6), 770–780. https://doi.org/10.1007/S004250000356</w:t>
          </w:r>
        </w:p>
        <w:p w14:paraId="602D7CFF" w14:textId="77777777" w:rsidR="000E127D" w:rsidRDefault="000E127D">
          <w:pPr>
            <w:autoSpaceDE w:val="0"/>
            <w:autoSpaceDN w:val="0"/>
            <w:ind w:hanging="480"/>
            <w:divId w:val="573317538"/>
            <w:rPr>
              <w:rFonts w:eastAsia="Times New Roman"/>
            </w:rPr>
          </w:pPr>
          <w:proofErr w:type="spellStart"/>
          <w:r>
            <w:rPr>
              <w:rFonts w:eastAsia="Times New Roman"/>
            </w:rPr>
            <w:t>Ino</w:t>
          </w:r>
          <w:proofErr w:type="spellEnd"/>
          <w:r>
            <w:rPr>
              <w:rFonts w:eastAsia="Times New Roman"/>
            </w:rPr>
            <w:t xml:space="preserve">, Y. (1990). Field measurement of net photosynthesis of mosses at </w:t>
          </w:r>
          <w:proofErr w:type="spellStart"/>
          <w:r>
            <w:rPr>
              <w:rFonts w:eastAsia="Times New Roman"/>
            </w:rPr>
            <w:t>Langhovde</w:t>
          </w:r>
          <w:proofErr w:type="spellEnd"/>
          <w:r>
            <w:rPr>
              <w:rFonts w:eastAsia="Times New Roman"/>
            </w:rPr>
            <w:t xml:space="preserve">, East Antarctica. </w:t>
          </w:r>
          <w:r>
            <w:rPr>
              <w:rFonts w:eastAsia="Times New Roman"/>
              <w:i/>
              <w:iCs/>
            </w:rPr>
            <w:t>Ecological Research</w:t>
          </w:r>
          <w:r>
            <w:rPr>
              <w:rFonts w:eastAsia="Times New Roman"/>
            </w:rPr>
            <w:t xml:space="preserve">, </w:t>
          </w:r>
          <w:r>
            <w:rPr>
              <w:rFonts w:eastAsia="Times New Roman"/>
              <w:i/>
              <w:iCs/>
            </w:rPr>
            <w:t>5</w:t>
          </w:r>
          <w:r>
            <w:rPr>
              <w:rFonts w:eastAsia="Times New Roman"/>
            </w:rPr>
            <w:t>(2), 195–205. https://doi.org/10.1007/BF02346991</w:t>
          </w:r>
        </w:p>
        <w:p w14:paraId="4C21253E" w14:textId="77777777" w:rsidR="000E127D" w:rsidRDefault="000E127D">
          <w:pPr>
            <w:autoSpaceDE w:val="0"/>
            <w:autoSpaceDN w:val="0"/>
            <w:ind w:hanging="480"/>
            <w:divId w:val="1513570496"/>
            <w:rPr>
              <w:rFonts w:eastAsia="Times New Roman"/>
            </w:rPr>
          </w:pPr>
          <w:r>
            <w:rPr>
              <w:rFonts w:eastAsia="Times New Roman"/>
            </w:rPr>
            <w:t xml:space="preserve">IPCC. (2024). </w:t>
          </w:r>
          <w:r>
            <w:rPr>
              <w:rFonts w:eastAsia="Times New Roman"/>
              <w:i/>
              <w:iCs/>
            </w:rPr>
            <w:t>Polar Regions (Arctic and Antarctic) — IPCC</w:t>
          </w:r>
          <w:r>
            <w:rPr>
              <w:rFonts w:eastAsia="Times New Roman"/>
            </w:rPr>
            <w:t>. https://www.ipcc.ch/report/ar4/wg2/polar-regions-arctic-and-antarctic/</w:t>
          </w:r>
        </w:p>
        <w:p w14:paraId="2E9E96DD" w14:textId="77777777" w:rsidR="000E127D" w:rsidRDefault="000E127D">
          <w:pPr>
            <w:autoSpaceDE w:val="0"/>
            <w:autoSpaceDN w:val="0"/>
            <w:ind w:hanging="480"/>
            <w:divId w:val="399328946"/>
            <w:rPr>
              <w:rFonts w:eastAsia="Times New Roman"/>
            </w:rPr>
          </w:pPr>
          <w:r>
            <w:rPr>
              <w:rFonts w:eastAsia="Times New Roman"/>
            </w:rPr>
            <w:lastRenderedPageBreak/>
            <w:t xml:space="preserve">Johnson, G. N., Young, A. J., Scholes^, J. D., &amp; Horton’, P. (1993). The dissipation of excess excitation energy in British plant species. </w:t>
          </w:r>
          <w:r>
            <w:rPr>
              <w:rFonts w:eastAsia="Times New Roman"/>
              <w:i/>
              <w:iCs/>
            </w:rPr>
            <w:t>Plant. Cell and Environment</w:t>
          </w:r>
          <w:r>
            <w:rPr>
              <w:rFonts w:eastAsia="Times New Roman"/>
            </w:rPr>
            <w:t xml:space="preserve">, </w:t>
          </w:r>
          <w:r>
            <w:rPr>
              <w:rFonts w:eastAsia="Times New Roman"/>
              <w:i/>
              <w:iCs/>
            </w:rPr>
            <w:t>16</w:t>
          </w:r>
          <w:r>
            <w:rPr>
              <w:rFonts w:eastAsia="Times New Roman"/>
            </w:rPr>
            <w:t>(993), 673–679. https://doi.org/10.1111/j.1365-3040.1993.tb00485.x</w:t>
          </w:r>
        </w:p>
        <w:p w14:paraId="150E5FE0" w14:textId="77777777" w:rsidR="000E127D" w:rsidRDefault="000E127D">
          <w:pPr>
            <w:autoSpaceDE w:val="0"/>
            <w:autoSpaceDN w:val="0"/>
            <w:ind w:hanging="480"/>
            <w:divId w:val="1122262781"/>
            <w:rPr>
              <w:rFonts w:eastAsia="Times New Roman"/>
            </w:rPr>
          </w:pPr>
          <w:r>
            <w:rPr>
              <w:rFonts w:eastAsia="Times New Roman"/>
            </w:rPr>
            <w:t xml:space="preserve">Kappen, L., Breuer, M., &amp; B61ter, M. (1991). Ecological and physiological investigations in continental Antarctic cryptogams 3. Photosynthetic production of Usnea </w:t>
          </w:r>
          <w:proofErr w:type="spellStart"/>
          <w:r>
            <w:rPr>
              <w:rFonts w:eastAsia="Times New Roman"/>
            </w:rPr>
            <w:t>sphacelata</w:t>
          </w:r>
          <w:proofErr w:type="spellEnd"/>
          <w:r>
            <w:rPr>
              <w:rFonts w:eastAsia="Times New Roman"/>
            </w:rPr>
            <w:t xml:space="preserve">: diurnal courses, models, and the effect of photoinhibition. In </w:t>
          </w:r>
          <w:r>
            <w:rPr>
              <w:rFonts w:eastAsia="Times New Roman"/>
              <w:i/>
              <w:iCs/>
            </w:rPr>
            <w:t>Polar Biol</w:t>
          </w:r>
          <w:r>
            <w:rPr>
              <w:rFonts w:eastAsia="Times New Roman"/>
            </w:rPr>
            <w:t>. Springer-Verlag.</w:t>
          </w:r>
        </w:p>
        <w:p w14:paraId="6380C1B4" w14:textId="77777777" w:rsidR="000E127D" w:rsidRDefault="000E127D">
          <w:pPr>
            <w:autoSpaceDE w:val="0"/>
            <w:autoSpaceDN w:val="0"/>
            <w:ind w:hanging="480"/>
            <w:divId w:val="917640699"/>
            <w:rPr>
              <w:rFonts w:eastAsia="Times New Roman"/>
            </w:rPr>
          </w:pPr>
          <w:r>
            <w:rPr>
              <w:rFonts w:eastAsia="Times New Roman"/>
            </w:rPr>
            <w:t xml:space="preserve">Kappen, L., &amp; </w:t>
          </w:r>
          <w:proofErr w:type="spellStart"/>
          <w:r>
            <w:rPr>
              <w:rFonts w:eastAsia="Times New Roman"/>
            </w:rPr>
            <w:t>Schroeter</w:t>
          </w:r>
          <w:proofErr w:type="spellEnd"/>
          <w:r>
            <w:rPr>
              <w:rFonts w:eastAsia="Times New Roman"/>
            </w:rPr>
            <w:t xml:space="preserve">, B. (1997). ACTIVITY OF LICHENS UNDER THE INFLUENCE OF SNOW AND ICE. In </w:t>
          </w:r>
          <w:r>
            <w:rPr>
              <w:rFonts w:eastAsia="Times New Roman"/>
              <w:i/>
              <w:iCs/>
            </w:rPr>
            <w:t xml:space="preserve">Proc. NIPR </w:t>
          </w:r>
          <w:proofErr w:type="spellStart"/>
          <w:r>
            <w:rPr>
              <w:rFonts w:eastAsia="Times New Roman"/>
              <w:i/>
              <w:iCs/>
            </w:rPr>
            <w:t>Symp</w:t>
          </w:r>
          <w:proofErr w:type="spellEnd"/>
          <w:r>
            <w:rPr>
              <w:rFonts w:eastAsia="Times New Roman"/>
              <w:i/>
              <w:iCs/>
            </w:rPr>
            <w:t xml:space="preserve">. Polar </w:t>
          </w:r>
          <w:proofErr w:type="spellStart"/>
          <w:r>
            <w:rPr>
              <w:rFonts w:eastAsia="Times New Roman"/>
              <w:i/>
              <w:iCs/>
            </w:rPr>
            <w:t>Biol</w:t>
          </w:r>
          <w:proofErr w:type="spellEnd"/>
          <w:r>
            <w:rPr>
              <w:rFonts w:eastAsia="Times New Roman"/>
            </w:rPr>
            <w:t xml:space="preserve"> (Vol. 10).</w:t>
          </w:r>
        </w:p>
        <w:p w14:paraId="5D941278" w14:textId="77777777" w:rsidR="000E127D" w:rsidRDefault="000E127D">
          <w:pPr>
            <w:autoSpaceDE w:val="0"/>
            <w:autoSpaceDN w:val="0"/>
            <w:ind w:hanging="480"/>
            <w:divId w:val="967055565"/>
            <w:rPr>
              <w:rFonts w:eastAsia="Times New Roman"/>
            </w:rPr>
          </w:pPr>
          <w:r>
            <w:rPr>
              <w:rFonts w:eastAsia="Times New Roman"/>
            </w:rPr>
            <w:t xml:space="preserve">Kappen, L., &amp; </w:t>
          </w:r>
          <w:proofErr w:type="spellStart"/>
          <w:r>
            <w:rPr>
              <w:rFonts w:eastAsia="Times New Roman"/>
            </w:rPr>
            <w:t>Schroeter</w:t>
          </w:r>
          <w:proofErr w:type="spellEnd"/>
          <w:r>
            <w:rPr>
              <w:rFonts w:eastAsia="Times New Roman"/>
            </w:rPr>
            <w:t xml:space="preserve">, B. (2002). </w:t>
          </w:r>
          <w:r>
            <w:rPr>
              <w:rFonts w:eastAsia="Times New Roman"/>
              <w:i/>
              <w:iCs/>
            </w:rPr>
            <w:t>Plants and Lichens in the Antarctic, Their Way of Life and Their Relevance to Soil Formation</w:t>
          </w:r>
          <w:r>
            <w:rPr>
              <w:rFonts w:eastAsia="Times New Roman"/>
            </w:rPr>
            <w:t>. 327–373. https://doi.org/10.1007/978-3-642-56318-8_18</w:t>
          </w:r>
        </w:p>
        <w:p w14:paraId="14957E02" w14:textId="77777777" w:rsidR="000E127D" w:rsidRDefault="000E127D">
          <w:pPr>
            <w:autoSpaceDE w:val="0"/>
            <w:autoSpaceDN w:val="0"/>
            <w:ind w:hanging="480"/>
            <w:divId w:val="1984045796"/>
            <w:rPr>
              <w:rFonts w:eastAsia="Times New Roman"/>
            </w:rPr>
          </w:pPr>
          <w:r>
            <w:rPr>
              <w:rFonts w:eastAsia="Times New Roman"/>
            </w:rPr>
            <w:t xml:space="preserve">Kappen, L., &amp; Valladares, F. (2007). </w:t>
          </w:r>
          <w:r>
            <w:rPr>
              <w:rFonts w:eastAsia="Times New Roman"/>
              <w:i/>
              <w:iCs/>
            </w:rPr>
            <w:t xml:space="preserve">Opportunistic Growth and Desiccation Tolerance: The Ecological Success of </w:t>
          </w:r>
          <w:proofErr w:type="spellStart"/>
          <w:r>
            <w:rPr>
              <w:rFonts w:eastAsia="Times New Roman"/>
              <w:i/>
              <w:iCs/>
            </w:rPr>
            <w:t>Poikilohydrous</w:t>
          </w:r>
          <w:proofErr w:type="spellEnd"/>
          <w:r>
            <w:rPr>
              <w:rFonts w:eastAsia="Times New Roman"/>
              <w:i/>
              <w:iCs/>
            </w:rPr>
            <w:t xml:space="preserve"> Autotrophs</w:t>
          </w:r>
          <w:r>
            <w:rPr>
              <w:rFonts w:eastAsia="Times New Roman"/>
            </w:rPr>
            <w:t>.</w:t>
          </w:r>
        </w:p>
        <w:p w14:paraId="460FC23B" w14:textId="77777777" w:rsidR="000E127D" w:rsidRDefault="000E127D">
          <w:pPr>
            <w:autoSpaceDE w:val="0"/>
            <w:autoSpaceDN w:val="0"/>
            <w:ind w:hanging="480"/>
            <w:divId w:val="478959723"/>
            <w:rPr>
              <w:rFonts w:eastAsia="Times New Roman"/>
            </w:rPr>
          </w:pPr>
          <w:r>
            <w:rPr>
              <w:rFonts w:eastAsia="Times New Roman"/>
            </w:rPr>
            <w:t xml:space="preserve">Kappen, </w:t>
          </w:r>
          <w:proofErr w:type="spellStart"/>
          <w:r>
            <w:rPr>
              <w:rFonts w:eastAsia="Times New Roman"/>
            </w:rPr>
            <w:t>Schroeter</w:t>
          </w:r>
          <w:proofErr w:type="spellEnd"/>
          <w:r>
            <w:rPr>
              <w:rFonts w:eastAsia="Times New Roman"/>
            </w:rPr>
            <w:t xml:space="preserve">, B., Green, T. G. A., &amp; </w:t>
          </w:r>
          <w:proofErr w:type="spellStart"/>
          <w:r>
            <w:rPr>
              <w:rFonts w:eastAsia="Times New Roman"/>
            </w:rPr>
            <w:t>Seppelt</w:t>
          </w:r>
          <w:proofErr w:type="spellEnd"/>
          <w:r>
            <w:rPr>
              <w:rFonts w:eastAsia="Times New Roman"/>
            </w:rPr>
            <w:t xml:space="preserve">, R. D. (1998). Microclimatic conditions, meltwater moistening, and the distributional pattern of </w:t>
          </w:r>
          <w:proofErr w:type="spellStart"/>
          <w:r>
            <w:rPr>
              <w:rFonts w:eastAsia="Times New Roman"/>
            </w:rPr>
            <w:t>Buellia</w:t>
          </w:r>
          <w:proofErr w:type="spellEnd"/>
          <w:r>
            <w:rPr>
              <w:rFonts w:eastAsia="Times New Roman"/>
            </w:rPr>
            <w:t xml:space="preserve"> </w:t>
          </w:r>
          <w:proofErr w:type="spellStart"/>
          <w:r>
            <w:rPr>
              <w:rFonts w:eastAsia="Times New Roman"/>
            </w:rPr>
            <w:t>frigida</w:t>
          </w:r>
          <w:proofErr w:type="spellEnd"/>
          <w:r>
            <w:rPr>
              <w:rFonts w:eastAsia="Times New Roman"/>
            </w:rPr>
            <w:t xml:space="preserve"> on rock in a southern continental Antarctic habitat. </w:t>
          </w:r>
          <w:r>
            <w:rPr>
              <w:rFonts w:eastAsia="Times New Roman"/>
              <w:i/>
              <w:iCs/>
            </w:rPr>
            <w:t>Polar Biology</w:t>
          </w:r>
          <w:r>
            <w:rPr>
              <w:rFonts w:eastAsia="Times New Roman"/>
            </w:rPr>
            <w:t xml:space="preserve">, </w:t>
          </w:r>
          <w:r>
            <w:rPr>
              <w:rFonts w:eastAsia="Times New Roman"/>
              <w:i/>
              <w:iCs/>
            </w:rPr>
            <w:t>19</w:t>
          </w:r>
          <w:r>
            <w:rPr>
              <w:rFonts w:eastAsia="Times New Roman"/>
            </w:rPr>
            <w:t>(2), 101–106. https://doi.org/10.1007/S003000050220/METRICS</w:t>
          </w:r>
        </w:p>
        <w:p w14:paraId="659B316A" w14:textId="77777777" w:rsidR="000E127D" w:rsidRDefault="000E127D">
          <w:pPr>
            <w:autoSpaceDE w:val="0"/>
            <w:autoSpaceDN w:val="0"/>
            <w:ind w:hanging="480"/>
            <w:divId w:val="870145068"/>
            <w:rPr>
              <w:rFonts w:eastAsia="Times New Roman"/>
            </w:rPr>
          </w:pPr>
          <w:proofErr w:type="spellStart"/>
          <w:r>
            <w:rPr>
              <w:rFonts w:eastAsia="Times New Roman"/>
            </w:rPr>
            <w:t>Kromdijk</w:t>
          </w:r>
          <w:proofErr w:type="spellEnd"/>
          <w:r>
            <w:rPr>
              <w:rFonts w:eastAsia="Times New Roman"/>
            </w:rPr>
            <w:t xml:space="preserve">, J., &amp; Walter, J. (2023). </w:t>
          </w:r>
          <w:r>
            <w:rPr>
              <w:rFonts w:eastAsia="Times New Roman"/>
              <w:i/>
              <w:iCs/>
            </w:rPr>
            <w:t>Relaxing non-photochemical quenching (NPQ) to improve photosynthesis in crops</w:t>
          </w:r>
          <w:r>
            <w:rPr>
              <w:rFonts w:eastAsia="Times New Roman"/>
            </w:rPr>
            <w:t xml:space="preserve"> (pp. 113–130). https://doi.org/10.19103/as.2022.0119.09</w:t>
          </w:r>
        </w:p>
        <w:p w14:paraId="0DC3A380" w14:textId="77777777" w:rsidR="000E127D" w:rsidRDefault="000E127D">
          <w:pPr>
            <w:autoSpaceDE w:val="0"/>
            <w:autoSpaceDN w:val="0"/>
            <w:ind w:hanging="480"/>
            <w:divId w:val="672030273"/>
            <w:rPr>
              <w:rFonts w:eastAsia="Times New Roman"/>
            </w:rPr>
          </w:pPr>
          <w:r>
            <w:rPr>
              <w:rFonts w:eastAsia="Times New Roman"/>
            </w:rPr>
            <w:t xml:space="preserve">Kyle, P. R. (1981). Mineralogy and Geochemistry of a Basanite to Phonolite Sequence at Hut Point Peninsula, Antarctica, based on Core from Dry Valley Drilling Project Drillholes 1, 2 and 3. </w:t>
          </w:r>
          <w:r>
            <w:rPr>
              <w:rFonts w:eastAsia="Times New Roman"/>
              <w:i/>
              <w:iCs/>
            </w:rPr>
            <w:t>Journal of Petrology</w:t>
          </w:r>
          <w:r>
            <w:rPr>
              <w:rFonts w:eastAsia="Times New Roman"/>
            </w:rPr>
            <w:t xml:space="preserve">, </w:t>
          </w:r>
          <w:r>
            <w:rPr>
              <w:rFonts w:eastAsia="Times New Roman"/>
              <w:i/>
              <w:iCs/>
            </w:rPr>
            <w:t>22</w:t>
          </w:r>
          <w:r>
            <w:rPr>
              <w:rFonts w:eastAsia="Times New Roman"/>
            </w:rPr>
            <w:t>(4), 451–500. https://doi.org/10.1093/PETROLOGY/22.4.451</w:t>
          </w:r>
        </w:p>
        <w:p w14:paraId="25641FDF" w14:textId="77777777" w:rsidR="000E127D" w:rsidRDefault="000E127D">
          <w:pPr>
            <w:autoSpaceDE w:val="0"/>
            <w:autoSpaceDN w:val="0"/>
            <w:ind w:hanging="480"/>
            <w:divId w:val="2128041969"/>
            <w:rPr>
              <w:rFonts w:eastAsia="Times New Roman"/>
            </w:rPr>
          </w:pPr>
          <w:r>
            <w:rPr>
              <w:rFonts w:eastAsia="Times New Roman"/>
            </w:rPr>
            <w:t xml:space="preserve">Lange, O. L. (1965). Der CO2-gaswechsel von </w:t>
          </w:r>
          <w:proofErr w:type="spellStart"/>
          <w:r>
            <w:rPr>
              <w:rFonts w:eastAsia="Times New Roman"/>
            </w:rPr>
            <w:t>flechten</w:t>
          </w:r>
          <w:proofErr w:type="spellEnd"/>
          <w:r>
            <w:rPr>
              <w:rFonts w:eastAsia="Times New Roman"/>
            </w:rPr>
            <w:t xml:space="preserve"> </w:t>
          </w:r>
          <w:proofErr w:type="spellStart"/>
          <w:r>
            <w:rPr>
              <w:rFonts w:eastAsia="Times New Roman"/>
            </w:rPr>
            <w:t>bei</w:t>
          </w:r>
          <w:proofErr w:type="spellEnd"/>
          <w:r>
            <w:rPr>
              <w:rFonts w:eastAsia="Times New Roman"/>
            </w:rPr>
            <w:t xml:space="preserve"> </w:t>
          </w:r>
          <w:proofErr w:type="spellStart"/>
          <w:r>
            <w:rPr>
              <w:rFonts w:eastAsia="Times New Roman"/>
            </w:rPr>
            <w:t>tiefen</w:t>
          </w:r>
          <w:proofErr w:type="spellEnd"/>
          <w:r>
            <w:rPr>
              <w:rFonts w:eastAsia="Times New Roman"/>
            </w:rPr>
            <w:t xml:space="preserve"> </w:t>
          </w:r>
          <w:proofErr w:type="spellStart"/>
          <w:r>
            <w:rPr>
              <w:rFonts w:eastAsia="Times New Roman"/>
            </w:rPr>
            <w:t>temperaturen</w:t>
          </w:r>
          <w:proofErr w:type="spellEnd"/>
          <w:r>
            <w:rPr>
              <w:rFonts w:eastAsia="Times New Roman"/>
            </w:rPr>
            <w:t xml:space="preserve">. </w:t>
          </w:r>
          <w:r>
            <w:rPr>
              <w:rFonts w:eastAsia="Times New Roman"/>
              <w:i/>
              <w:iCs/>
            </w:rPr>
            <w:t>Planta</w:t>
          </w:r>
          <w:r>
            <w:rPr>
              <w:rFonts w:eastAsia="Times New Roman"/>
            </w:rPr>
            <w:t xml:space="preserve">, </w:t>
          </w:r>
          <w:r>
            <w:rPr>
              <w:rFonts w:eastAsia="Times New Roman"/>
              <w:i/>
              <w:iCs/>
            </w:rPr>
            <w:t>64</w:t>
          </w:r>
          <w:r>
            <w:rPr>
              <w:rFonts w:eastAsia="Times New Roman"/>
            </w:rPr>
            <w:t>(1), 1–19. https://doi.org/10.1007/BF00518617/METRICS</w:t>
          </w:r>
        </w:p>
        <w:p w14:paraId="0D277499" w14:textId="77777777" w:rsidR="000E127D" w:rsidRDefault="000E127D">
          <w:pPr>
            <w:autoSpaceDE w:val="0"/>
            <w:autoSpaceDN w:val="0"/>
            <w:ind w:hanging="480"/>
            <w:divId w:val="1478720616"/>
            <w:rPr>
              <w:rFonts w:eastAsia="Times New Roman"/>
            </w:rPr>
          </w:pPr>
          <w:r>
            <w:rPr>
              <w:rFonts w:eastAsia="Times New Roman"/>
            </w:rPr>
            <w:t xml:space="preserve">Lange, O. L. (2003). Photosynthetic productivity of the epilithic lichen </w:t>
          </w:r>
          <w:proofErr w:type="spellStart"/>
          <w:r>
            <w:rPr>
              <w:rFonts w:eastAsia="Times New Roman"/>
            </w:rPr>
            <w:t>Lecanora</w:t>
          </w:r>
          <w:proofErr w:type="spellEnd"/>
          <w:r>
            <w:rPr>
              <w:rFonts w:eastAsia="Times New Roman"/>
            </w:rPr>
            <w:t xml:space="preserve"> </w:t>
          </w:r>
          <w:proofErr w:type="spellStart"/>
          <w:r>
            <w:rPr>
              <w:rFonts w:eastAsia="Times New Roman"/>
            </w:rPr>
            <w:t>muralis</w:t>
          </w:r>
          <w:proofErr w:type="spellEnd"/>
          <w:r>
            <w:rPr>
              <w:rFonts w:eastAsia="Times New Roman"/>
            </w:rPr>
            <w:t xml:space="preserve">: long-term field monitoring of CO2 exchange and its physiological interpretation: II. Diel and seasonal patterns of net photosynthesis and respiration. </w:t>
          </w:r>
          <w:r>
            <w:rPr>
              <w:rFonts w:eastAsia="Times New Roman"/>
              <w:i/>
              <w:iCs/>
            </w:rPr>
            <w:t>Flora - Morphology, Distribution, Functional Ecology of Plants</w:t>
          </w:r>
          <w:r>
            <w:rPr>
              <w:rFonts w:eastAsia="Times New Roman"/>
            </w:rPr>
            <w:t xml:space="preserve">, </w:t>
          </w:r>
          <w:r>
            <w:rPr>
              <w:rFonts w:eastAsia="Times New Roman"/>
              <w:i/>
              <w:iCs/>
            </w:rPr>
            <w:t>198</w:t>
          </w:r>
          <w:r>
            <w:rPr>
              <w:rFonts w:eastAsia="Times New Roman"/>
            </w:rPr>
            <w:t>(1), 55–70. https://doi.org/10.1078/0367-2530-00076</w:t>
          </w:r>
        </w:p>
        <w:p w14:paraId="3DB0C91B" w14:textId="77777777" w:rsidR="000E127D" w:rsidRDefault="000E127D">
          <w:pPr>
            <w:autoSpaceDE w:val="0"/>
            <w:autoSpaceDN w:val="0"/>
            <w:ind w:hanging="480"/>
            <w:divId w:val="1222522608"/>
            <w:rPr>
              <w:rFonts w:eastAsia="Times New Roman"/>
            </w:rPr>
          </w:pPr>
          <w:r>
            <w:rPr>
              <w:rFonts w:eastAsia="Times New Roman"/>
            </w:rPr>
            <w:t xml:space="preserve">Lewis, K., Fountain, A., &amp; Langevin, P. (1998). McMurdo Dry Valleys LTER: The role of terminus cliff </w:t>
          </w:r>
          <w:proofErr w:type="gramStart"/>
          <w:r>
            <w:rPr>
              <w:rFonts w:eastAsia="Times New Roman"/>
            </w:rPr>
            <w:t>melt</w:t>
          </w:r>
          <w:proofErr w:type="gramEnd"/>
          <w:r>
            <w:rPr>
              <w:rFonts w:eastAsia="Times New Roman"/>
            </w:rPr>
            <w:t xml:space="preserve"> in streamflow, Taylor Valley, Antarctica. </w:t>
          </w:r>
          <w:r>
            <w:rPr>
              <w:rFonts w:eastAsia="Times New Roman"/>
              <w:i/>
              <w:iCs/>
            </w:rPr>
            <w:t>Antarctic Journal of the United States - 1996 Review Issue (NSF 98-28)</w:t>
          </w:r>
          <w:r>
            <w:rPr>
              <w:rFonts w:eastAsia="Times New Roman"/>
            </w:rPr>
            <w:t xml:space="preserve">, </w:t>
          </w:r>
          <w:r>
            <w:rPr>
              <w:rFonts w:eastAsia="Times New Roman"/>
              <w:i/>
              <w:iCs/>
            </w:rPr>
            <w:t>31</w:t>
          </w:r>
          <w:r>
            <w:rPr>
              <w:rFonts w:eastAsia="Times New Roman"/>
            </w:rPr>
            <w:t>(2).</w:t>
          </w:r>
        </w:p>
        <w:p w14:paraId="421FDB23" w14:textId="77777777" w:rsidR="000E127D" w:rsidRDefault="000E127D">
          <w:pPr>
            <w:autoSpaceDE w:val="0"/>
            <w:autoSpaceDN w:val="0"/>
            <w:ind w:hanging="480"/>
            <w:divId w:val="774714762"/>
            <w:rPr>
              <w:rFonts w:eastAsia="Times New Roman"/>
            </w:rPr>
          </w:pPr>
          <w:r>
            <w:rPr>
              <w:rFonts w:eastAsia="Times New Roman"/>
            </w:rPr>
            <w:t xml:space="preserve">Lohrer, A. M., Mangan, S., Marriott, P., Budd, R., </w:t>
          </w:r>
          <w:proofErr w:type="spellStart"/>
          <w:r>
            <w:rPr>
              <w:rFonts w:eastAsia="Times New Roman"/>
            </w:rPr>
            <w:t>Bremner</w:t>
          </w:r>
          <w:proofErr w:type="spellEnd"/>
          <w:r>
            <w:rPr>
              <w:rFonts w:eastAsia="Times New Roman"/>
            </w:rPr>
            <w:t xml:space="preserve">, D., Grant, B., &amp; Tait, L. W. (2023). Diverse marine benthic communities and reduced anthropogenic contaminants near Scott Base (Hut Point Peninsula, Ross Island, Antarctica). </w:t>
          </w:r>
          <w:r>
            <w:rPr>
              <w:rFonts w:eastAsia="Times New Roman"/>
              <w:i/>
              <w:iCs/>
            </w:rPr>
            <w:t>Polar Biology</w:t>
          </w:r>
          <w:r>
            <w:rPr>
              <w:rFonts w:eastAsia="Times New Roman"/>
            </w:rPr>
            <w:t xml:space="preserve">, </w:t>
          </w:r>
          <w:r>
            <w:rPr>
              <w:rFonts w:eastAsia="Times New Roman"/>
              <w:i/>
              <w:iCs/>
            </w:rPr>
            <w:t>46</w:t>
          </w:r>
          <w:r>
            <w:rPr>
              <w:rFonts w:eastAsia="Times New Roman"/>
            </w:rPr>
            <w:t>(10), 1039–1052. https://doi.org/10.1007/S00300-023-03181-1/TABLES/4</w:t>
          </w:r>
        </w:p>
        <w:p w14:paraId="5B26AEBF" w14:textId="77777777" w:rsidR="000E127D" w:rsidRDefault="000E127D">
          <w:pPr>
            <w:autoSpaceDE w:val="0"/>
            <w:autoSpaceDN w:val="0"/>
            <w:ind w:hanging="480"/>
            <w:divId w:val="2059234646"/>
            <w:rPr>
              <w:rFonts w:eastAsia="Times New Roman"/>
            </w:rPr>
          </w:pPr>
          <w:r>
            <w:rPr>
              <w:rFonts w:eastAsia="Times New Roman"/>
            </w:rPr>
            <w:t xml:space="preserve">Longton, R. E. (1973). A classification of terrestrial vegetation near McMurdo Sound, continental Antarctica. </w:t>
          </w:r>
          <w:r>
            <w:rPr>
              <w:rFonts w:eastAsia="Times New Roman"/>
              <w:i/>
              <w:iCs/>
            </w:rPr>
            <w:t>Canadian Journal of Botany</w:t>
          </w:r>
          <w:r>
            <w:rPr>
              <w:rFonts w:eastAsia="Times New Roman"/>
            </w:rPr>
            <w:t xml:space="preserve">, </w:t>
          </w:r>
          <w:r>
            <w:rPr>
              <w:rFonts w:eastAsia="Times New Roman"/>
              <w:i/>
              <w:iCs/>
            </w:rPr>
            <w:t>51</w:t>
          </w:r>
          <w:r>
            <w:rPr>
              <w:rFonts w:eastAsia="Times New Roman"/>
            </w:rPr>
            <w:t>(12), 2339–2346. https://doi.org/10.1139/B73-302</w:t>
          </w:r>
        </w:p>
        <w:p w14:paraId="760AB7D7" w14:textId="77777777" w:rsidR="000E127D" w:rsidRDefault="000E127D">
          <w:pPr>
            <w:autoSpaceDE w:val="0"/>
            <w:autoSpaceDN w:val="0"/>
            <w:ind w:hanging="480"/>
            <w:divId w:val="564952091"/>
            <w:rPr>
              <w:rFonts w:eastAsia="Times New Roman"/>
            </w:rPr>
          </w:pPr>
          <w:r>
            <w:rPr>
              <w:rFonts w:eastAsia="Times New Roman"/>
            </w:rPr>
            <w:t xml:space="preserve">Longton, R. E. (1974). Microclimate and Biomass in Communities of the </w:t>
          </w:r>
          <w:proofErr w:type="spellStart"/>
          <w:r>
            <w:rPr>
              <w:rFonts w:eastAsia="Times New Roman"/>
            </w:rPr>
            <w:t>Bryum</w:t>
          </w:r>
          <w:proofErr w:type="spellEnd"/>
          <w:r>
            <w:rPr>
              <w:rFonts w:eastAsia="Times New Roman"/>
            </w:rPr>
            <w:t xml:space="preserve"> Association on Ross Island, Continental Antarctica. </w:t>
          </w:r>
          <w:r>
            <w:rPr>
              <w:rFonts w:eastAsia="Times New Roman"/>
              <w:i/>
              <w:iCs/>
            </w:rPr>
            <w:t>The Bryologist</w:t>
          </w:r>
          <w:r>
            <w:rPr>
              <w:rFonts w:eastAsia="Times New Roman"/>
            </w:rPr>
            <w:t xml:space="preserve">, </w:t>
          </w:r>
          <w:r>
            <w:rPr>
              <w:rFonts w:eastAsia="Times New Roman"/>
              <w:i/>
              <w:iCs/>
            </w:rPr>
            <w:t>77</w:t>
          </w:r>
          <w:r>
            <w:rPr>
              <w:rFonts w:eastAsia="Times New Roman"/>
            </w:rPr>
            <w:t>(2), 109. https://doi.org/10.2307/3241549</w:t>
          </w:r>
        </w:p>
        <w:p w14:paraId="143BA6DF" w14:textId="77777777" w:rsidR="000E127D" w:rsidRDefault="000E127D">
          <w:pPr>
            <w:autoSpaceDE w:val="0"/>
            <w:autoSpaceDN w:val="0"/>
            <w:ind w:hanging="480"/>
            <w:divId w:val="893930340"/>
            <w:rPr>
              <w:rFonts w:eastAsia="Times New Roman"/>
            </w:rPr>
          </w:pPr>
          <w:r>
            <w:rPr>
              <w:rFonts w:eastAsia="Times New Roman"/>
            </w:rPr>
            <w:t xml:space="preserve">Maxwell, K., &amp; Johnson, G. N. (2000). Chlorophyll fluorescence-a practical guide. In </w:t>
          </w:r>
          <w:r>
            <w:rPr>
              <w:rFonts w:eastAsia="Times New Roman"/>
              <w:i/>
              <w:iCs/>
            </w:rPr>
            <w:t>Journal of Experimental Botany</w:t>
          </w:r>
          <w:r>
            <w:rPr>
              <w:rFonts w:eastAsia="Times New Roman"/>
            </w:rPr>
            <w:t xml:space="preserve"> (Vol. 51, Issue 345).</w:t>
          </w:r>
        </w:p>
        <w:p w14:paraId="4F7D84EA" w14:textId="77777777" w:rsidR="000E127D" w:rsidRDefault="000E127D">
          <w:pPr>
            <w:autoSpaceDE w:val="0"/>
            <w:autoSpaceDN w:val="0"/>
            <w:ind w:hanging="480"/>
            <w:divId w:val="1254707506"/>
            <w:rPr>
              <w:rFonts w:eastAsia="Times New Roman"/>
            </w:rPr>
          </w:pPr>
          <w:proofErr w:type="spellStart"/>
          <w:r>
            <w:rPr>
              <w:rFonts w:eastAsia="Times New Roman"/>
            </w:rPr>
            <w:t>McKight</w:t>
          </w:r>
          <w:proofErr w:type="spellEnd"/>
          <w:r>
            <w:rPr>
              <w:rFonts w:eastAsia="Times New Roman"/>
            </w:rPr>
            <w:t xml:space="preserve">, P. E., &amp; </w:t>
          </w:r>
          <w:proofErr w:type="spellStart"/>
          <w:r>
            <w:rPr>
              <w:rFonts w:eastAsia="Times New Roman"/>
            </w:rPr>
            <w:t>Najab</w:t>
          </w:r>
          <w:proofErr w:type="spellEnd"/>
          <w:r>
            <w:rPr>
              <w:rFonts w:eastAsia="Times New Roman"/>
            </w:rPr>
            <w:t xml:space="preserve">, J. (2010). Kruskal-Wallis Test. </w:t>
          </w:r>
          <w:r>
            <w:rPr>
              <w:rFonts w:eastAsia="Times New Roman"/>
              <w:i/>
              <w:iCs/>
            </w:rPr>
            <w:t xml:space="preserve">The </w:t>
          </w:r>
          <w:proofErr w:type="spellStart"/>
          <w:r>
            <w:rPr>
              <w:rFonts w:eastAsia="Times New Roman"/>
              <w:i/>
              <w:iCs/>
            </w:rPr>
            <w:t>Corsini</w:t>
          </w:r>
          <w:proofErr w:type="spellEnd"/>
          <w:r>
            <w:rPr>
              <w:rFonts w:eastAsia="Times New Roman"/>
              <w:i/>
              <w:iCs/>
            </w:rPr>
            <w:t xml:space="preserve"> </w:t>
          </w:r>
          <w:proofErr w:type="spellStart"/>
          <w:r>
            <w:rPr>
              <w:rFonts w:eastAsia="Times New Roman"/>
              <w:i/>
              <w:iCs/>
            </w:rPr>
            <w:t>Encyclopedia</w:t>
          </w:r>
          <w:proofErr w:type="spellEnd"/>
          <w:r>
            <w:rPr>
              <w:rFonts w:eastAsia="Times New Roman"/>
              <w:i/>
              <w:iCs/>
            </w:rPr>
            <w:t xml:space="preserve"> of Psychology</w:t>
          </w:r>
          <w:r>
            <w:rPr>
              <w:rFonts w:eastAsia="Times New Roman"/>
            </w:rPr>
            <w:t>, 1–1. https://doi.org/10.1002/9780470479216.CORPSY0491</w:t>
          </w:r>
        </w:p>
        <w:p w14:paraId="1D60DEED" w14:textId="77777777" w:rsidR="000E127D" w:rsidRDefault="000E127D">
          <w:pPr>
            <w:autoSpaceDE w:val="0"/>
            <w:autoSpaceDN w:val="0"/>
            <w:ind w:hanging="480"/>
            <w:divId w:val="491529700"/>
            <w:rPr>
              <w:rFonts w:eastAsia="Times New Roman"/>
            </w:rPr>
          </w:pPr>
          <w:proofErr w:type="spellStart"/>
          <w:r>
            <w:rPr>
              <w:rFonts w:eastAsia="Times New Roman"/>
            </w:rPr>
            <w:t>Mukaka</w:t>
          </w:r>
          <w:proofErr w:type="spellEnd"/>
          <w:r>
            <w:rPr>
              <w:rFonts w:eastAsia="Times New Roman"/>
            </w:rPr>
            <w:t xml:space="preserve">, M. M. (2012). A guide to appropriate use of Correlation coefficient in medical research. </w:t>
          </w:r>
          <w:r>
            <w:rPr>
              <w:rFonts w:eastAsia="Times New Roman"/>
              <w:i/>
              <w:iCs/>
            </w:rPr>
            <w:t xml:space="preserve">Malawi Medical </w:t>
          </w:r>
          <w:proofErr w:type="gramStart"/>
          <w:r>
            <w:rPr>
              <w:rFonts w:eastAsia="Times New Roman"/>
              <w:i/>
              <w:iCs/>
            </w:rPr>
            <w:t>Journal :</w:t>
          </w:r>
          <w:proofErr w:type="gramEnd"/>
          <w:r>
            <w:rPr>
              <w:rFonts w:eastAsia="Times New Roman"/>
              <w:i/>
              <w:iCs/>
            </w:rPr>
            <w:t xml:space="preserve"> The Journal of Medical Association of Malawi</w:t>
          </w:r>
          <w:r>
            <w:rPr>
              <w:rFonts w:eastAsia="Times New Roman"/>
            </w:rPr>
            <w:t xml:space="preserve">, </w:t>
          </w:r>
          <w:r>
            <w:rPr>
              <w:rFonts w:eastAsia="Times New Roman"/>
              <w:i/>
              <w:iCs/>
            </w:rPr>
            <w:t>24</w:t>
          </w:r>
          <w:r>
            <w:rPr>
              <w:rFonts w:eastAsia="Times New Roman"/>
            </w:rPr>
            <w:t>(3), 69. /</w:t>
          </w:r>
          <w:proofErr w:type="spellStart"/>
          <w:r>
            <w:rPr>
              <w:rFonts w:eastAsia="Times New Roman"/>
            </w:rPr>
            <w:t>pmc</w:t>
          </w:r>
          <w:proofErr w:type="spellEnd"/>
          <w:r>
            <w:rPr>
              <w:rFonts w:eastAsia="Times New Roman"/>
            </w:rPr>
            <w:t>/articles/PMC3576830/</w:t>
          </w:r>
        </w:p>
        <w:p w14:paraId="2854DC60" w14:textId="77777777" w:rsidR="000E127D" w:rsidRDefault="000E127D">
          <w:pPr>
            <w:autoSpaceDE w:val="0"/>
            <w:autoSpaceDN w:val="0"/>
            <w:ind w:hanging="480"/>
            <w:divId w:val="741415336"/>
            <w:rPr>
              <w:rFonts w:eastAsia="Times New Roman"/>
            </w:rPr>
          </w:pPr>
          <w:proofErr w:type="spellStart"/>
          <w:r>
            <w:rPr>
              <w:rFonts w:eastAsia="Times New Roman"/>
            </w:rPr>
            <w:lastRenderedPageBreak/>
            <w:t>Ochyra</w:t>
          </w:r>
          <w:proofErr w:type="spellEnd"/>
          <w:r>
            <w:rPr>
              <w:rFonts w:eastAsia="Times New Roman"/>
            </w:rPr>
            <w:t xml:space="preserve">, </w:t>
          </w:r>
          <w:proofErr w:type="spellStart"/>
          <w:r>
            <w:rPr>
              <w:rFonts w:eastAsia="Times New Roman"/>
            </w:rPr>
            <w:t>Ryszard</w:t>
          </w:r>
          <w:proofErr w:type="spellEnd"/>
          <w:r>
            <w:rPr>
              <w:rFonts w:eastAsia="Times New Roman"/>
            </w:rPr>
            <w:t xml:space="preserve">., </w:t>
          </w:r>
          <w:proofErr w:type="spellStart"/>
          <w:r>
            <w:rPr>
              <w:rFonts w:eastAsia="Times New Roman"/>
            </w:rPr>
            <w:t>Bednarek-Ochyra</w:t>
          </w:r>
          <w:proofErr w:type="spellEnd"/>
          <w:r>
            <w:rPr>
              <w:rFonts w:eastAsia="Times New Roman"/>
            </w:rPr>
            <w:t xml:space="preserve">, H., &amp; Lewis Smith, R. I. (Ronald I. (2008). The illustrated moss flora of Antarctica. </w:t>
          </w:r>
          <w:r>
            <w:rPr>
              <w:rFonts w:eastAsia="Times New Roman"/>
              <w:i/>
              <w:iCs/>
            </w:rPr>
            <w:t>Cambridge University Press</w:t>
          </w:r>
          <w:r>
            <w:rPr>
              <w:rFonts w:eastAsia="Times New Roman"/>
            </w:rPr>
            <w:t>, 685. https://books.google.com/books/about/Illustrated_Moss_Flora_of_Antarctica.html?id=J4QwIGkreN8C</w:t>
          </w:r>
        </w:p>
        <w:p w14:paraId="5A972424" w14:textId="77777777" w:rsidR="000E127D" w:rsidRDefault="000E127D">
          <w:pPr>
            <w:autoSpaceDE w:val="0"/>
            <w:autoSpaceDN w:val="0"/>
            <w:ind w:hanging="480"/>
            <w:divId w:val="1648628415"/>
            <w:rPr>
              <w:rFonts w:eastAsia="Times New Roman"/>
            </w:rPr>
          </w:pPr>
          <w:proofErr w:type="spellStart"/>
          <w:r>
            <w:rPr>
              <w:rFonts w:eastAsia="Times New Roman"/>
            </w:rPr>
            <w:t>Pannewitz</w:t>
          </w:r>
          <w:proofErr w:type="spellEnd"/>
          <w:r>
            <w:rPr>
              <w:rFonts w:eastAsia="Times New Roman"/>
            </w:rPr>
            <w:t xml:space="preserve">, S., Allan, T. G., </w:t>
          </w:r>
          <w:proofErr w:type="spellStart"/>
          <w:r>
            <w:rPr>
              <w:rFonts w:eastAsia="Times New Roman"/>
            </w:rPr>
            <w:t>Schlensog</w:t>
          </w:r>
          <w:proofErr w:type="spellEnd"/>
          <w:r>
            <w:rPr>
              <w:rFonts w:eastAsia="Times New Roman"/>
            </w:rPr>
            <w:t xml:space="preserve">, M., </w:t>
          </w:r>
          <w:proofErr w:type="spellStart"/>
          <w:r>
            <w:rPr>
              <w:rFonts w:eastAsia="Times New Roman"/>
            </w:rPr>
            <w:t>Seppelt</w:t>
          </w:r>
          <w:proofErr w:type="spellEnd"/>
          <w:r>
            <w:rPr>
              <w:rFonts w:eastAsia="Times New Roman"/>
            </w:rPr>
            <w:t xml:space="preserve">, R., Sancho, L. G., &amp; </w:t>
          </w:r>
          <w:proofErr w:type="spellStart"/>
          <w:r>
            <w:rPr>
              <w:rFonts w:eastAsia="Times New Roman"/>
            </w:rPr>
            <w:t>Schroeter</w:t>
          </w:r>
          <w:proofErr w:type="spellEnd"/>
          <w:r>
            <w:rPr>
              <w:rFonts w:eastAsia="Times New Roman"/>
            </w:rPr>
            <w:t xml:space="preserve">, B. (2006). Photosynthetic performance of </w:t>
          </w:r>
          <w:proofErr w:type="spellStart"/>
          <w:r>
            <w:rPr>
              <w:rFonts w:eastAsia="Times New Roman"/>
            </w:rPr>
            <w:t>Xanthoria</w:t>
          </w:r>
          <w:proofErr w:type="spellEnd"/>
          <w:r>
            <w:rPr>
              <w:rFonts w:eastAsia="Times New Roman"/>
            </w:rPr>
            <w:t xml:space="preserve"> </w:t>
          </w:r>
          <w:proofErr w:type="spellStart"/>
          <w:r>
            <w:rPr>
              <w:rFonts w:eastAsia="Times New Roman"/>
            </w:rPr>
            <w:t>mawsonii</w:t>
          </w:r>
          <w:proofErr w:type="spellEnd"/>
          <w:r>
            <w:rPr>
              <w:rFonts w:eastAsia="Times New Roman"/>
            </w:rPr>
            <w:t xml:space="preserve"> C. W. Dodge in coastal habitats, Ross Sea region, continental Antarctica. </w:t>
          </w:r>
          <w:r>
            <w:rPr>
              <w:rFonts w:eastAsia="Times New Roman"/>
              <w:i/>
              <w:iCs/>
            </w:rPr>
            <w:t>The Lichenologist</w:t>
          </w:r>
          <w:r>
            <w:rPr>
              <w:rFonts w:eastAsia="Times New Roman"/>
            </w:rPr>
            <w:t xml:space="preserve">, </w:t>
          </w:r>
          <w:r>
            <w:rPr>
              <w:rFonts w:eastAsia="Times New Roman"/>
              <w:i/>
              <w:iCs/>
            </w:rPr>
            <w:t>38</w:t>
          </w:r>
          <w:r>
            <w:rPr>
              <w:rFonts w:eastAsia="Times New Roman"/>
            </w:rPr>
            <w:t>(1), 67–81. https://doi.org/10.1017/S0024282905005384</w:t>
          </w:r>
        </w:p>
        <w:p w14:paraId="73526E0A" w14:textId="77777777" w:rsidR="000E127D" w:rsidRDefault="000E127D">
          <w:pPr>
            <w:autoSpaceDE w:val="0"/>
            <w:autoSpaceDN w:val="0"/>
            <w:ind w:hanging="480"/>
            <w:divId w:val="1191802921"/>
            <w:rPr>
              <w:rFonts w:eastAsia="Times New Roman"/>
            </w:rPr>
          </w:pPr>
          <w:proofErr w:type="spellStart"/>
          <w:r>
            <w:rPr>
              <w:rFonts w:eastAsia="Times New Roman"/>
            </w:rPr>
            <w:t>Pannewitz</w:t>
          </w:r>
          <w:proofErr w:type="spellEnd"/>
          <w:r>
            <w:rPr>
              <w:rFonts w:eastAsia="Times New Roman"/>
            </w:rPr>
            <w:t xml:space="preserve">, S., Green, T. G. A., </w:t>
          </w:r>
          <w:proofErr w:type="spellStart"/>
          <w:r>
            <w:rPr>
              <w:rFonts w:eastAsia="Times New Roman"/>
            </w:rPr>
            <w:t>Maysek</w:t>
          </w:r>
          <w:proofErr w:type="spellEnd"/>
          <w:r>
            <w:rPr>
              <w:rFonts w:eastAsia="Times New Roman"/>
            </w:rPr>
            <w:t xml:space="preserve">, K., </w:t>
          </w:r>
          <w:proofErr w:type="spellStart"/>
          <w:r>
            <w:rPr>
              <w:rFonts w:eastAsia="Times New Roman"/>
            </w:rPr>
            <w:t>Schlensog</w:t>
          </w:r>
          <w:proofErr w:type="spellEnd"/>
          <w:r>
            <w:rPr>
              <w:rFonts w:eastAsia="Times New Roman"/>
            </w:rPr>
            <w:t xml:space="preserve">, M., </w:t>
          </w:r>
          <w:proofErr w:type="spellStart"/>
          <w:r>
            <w:rPr>
              <w:rFonts w:eastAsia="Times New Roman"/>
            </w:rPr>
            <w:t>Seppelt</w:t>
          </w:r>
          <w:proofErr w:type="spellEnd"/>
          <w:r>
            <w:rPr>
              <w:rFonts w:eastAsia="Times New Roman"/>
            </w:rPr>
            <w:t xml:space="preserve">, R., Sancho, L. G., </w:t>
          </w:r>
          <w:proofErr w:type="spellStart"/>
          <w:r>
            <w:rPr>
              <w:rFonts w:eastAsia="Times New Roman"/>
            </w:rPr>
            <w:t>Türk</w:t>
          </w:r>
          <w:proofErr w:type="spellEnd"/>
          <w:r>
            <w:rPr>
              <w:rFonts w:eastAsia="Times New Roman"/>
            </w:rPr>
            <w:t xml:space="preserve">, R., &amp; </w:t>
          </w:r>
          <w:proofErr w:type="spellStart"/>
          <w:r>
            <w:rPr>
              <w:rFonts w:eastAsia="Times New Roman"/>
            </w:rPr>
            <w:t>Schroeter</w:t>
          </w:r>
          <w:proofErr w:type="spellEnd"/>
          <w:r>
            <w:rPr>
              <w:rFonts w:eastAsia="Times New Roman"/>
            </w:rPr>
            <w:t xml:space="preserve">, B. (2005a). Photosynthetic responses of three common mosses from continental Antarctica. </w:t>
          </w:r>
          <w:r>
            <w:rPr>
              <w:rFonts w:eastAsia="Times New Roman"/>
              <w:i/>
              <w:iCs/>
            </w:rPr>
            <w:t>Antarctic Science</w:t>
          </w:r>
          <w:r>
            <w:rPr>
              <w:rFonts w:eastAsia="Times New Roman"/>
            </w:rPr>
            <w:t xml:space="preserve">, </w:t>
          </w:r>
          <w:r>
            <w:rPr>
              <w:rFonts w:eastAsia="Times New Roman"/>
              <w:i/>
              <w:iCs/>
            </w:rPr>
            <w:t>17</w:t>
          </w:r>
          <w:r>
            <w:rPr>
              <w:rFonts w:eastAsia="Times New Roman"/>
            </w:rPr>
            <w:t>(3), 341–352. https://doi.org/10.1017/S0954102005002774</w:t>
          </w:r>
        </w:p>
        <w:p w14:paraId="3C54643A" w14:textId="77777777" w:rsidR="000E127D" w:rsidRDefault="000E127D">
          <w:pPr>
            <w:autoSpaceDE w:val="0"/>
            <w:autoSpaceDN w:val="0"/>
            <w:ind w:hanging="480"/>
            <w:divId w:val="2050496731"/>
            <w:rPr>
              <w:rFonts w:eastAsia="Times New Roman"/>
            </w:rPr>
          </w:pPr>
          <w:proofErr w:type="spellStart"/>
          <w:r>
            <w:rPr>
              <w:rFonts w:eastAsia="Times New Roman"/>
            </w:rPr>
            <w:t>Pannewitz</w:t>
          </w:r>
          <w:proofErr w:type="spellEnd"/>
          <w:r>
            <w:rPr>
              <w:rFonts w:eastAsia="Times New Roman"/>
            </w:rPr>
            <w:t xml:space="preserve">, S., Green, T. G. A., </w:t>
          </w:r>
          <w:proofErr w:type="spellStart"/>
          <w:r>
            <w:rPr>
              <w:rFonts w:eastAsia="Times New Roman"/>
            </w:rPr>
            <w:t>Maysek</w:t>
          </w:r>
          <w:proofErr w:type="spellEnd"/>
          <w:r>
            <w:rPr>
              <w:rFonts w:eastAsia="Times New Roman"/>
            </w:rPr>
            <w:t xml:space="preserve">, K., </w:t>
          </w:r>
          <w:proofErr w:type="spellStart"/>
          <w:r>
            <w:rPr>
              <w:rFonts w:eastAsia="Times New Roman"/>
            </w:rPr>
            <w:t>Schlensog</w:t>
          </w:r>
          <w:proofErr w:type="spellEnd"/>
          <w:r>
            <w:rPr>
              <w:rFonts w:eastAsia="Times New Roman"/>
            </w:rPr>
            <w:t xml:space="preserve">, M., </w:t>
          </w:r>
          <w:proofErr w:type="spellStart"/>
          <w:r>
            <w:rPr>
              <w:rFonts w:eastAsia="Times New Roman"/>
            </w:rPr>
            <w:t>Seppelt</w:t>
          </w:r>
          <w:proofErr w:type="spellEnd"/>
          <w:r>
            <w:rPr>
              <w:rFonts w:eastAsia="Times New Roman"/>
            </w:rPr>
            <w:t xml:space="preserve">, R., Sancho, L. G., </w:t>
          </w:r>
          <w:proofErr w:type="spellStart"/>
          <w:r>
            <w:rPr>
              <w:rFonts w:eastAsia="Times New Roman"/>
            </w:rPr>
            <w:t>Türk</w:t>
          </w:r>
          <w:proofErr w:type="spellEnd"/>
          <w:r>
            <w:rPr>
              <w:rFonts w:eastAsia="Times New Roman"/>
            </w:rPr>
            <w:t xml:space="preserve">, R., &amp; </w:t>
          </w:r>
          <w:proofErr w:type="spellStart"/>
          <w:r>
            <w:rPr>
              <w:rFonts w:eastAsia="Times New Roman"/>
            </w:rPr>
            <w:t>Schroeter</w:t>
          </w:r>
          <w:proofErr w:type="spellEnd"/>
          <w:r>
            <w:rPr>
              <w:rFonts w:eastAsia="Times New Roman"/>
            </w:rPr>
            <w:t xml:space="preserve">, B. (2005b). Photosynthetic responses of three common mosses from continental Antarctica. </w:t>
          </w:r>
          <w:r>
            <w:rPr>
              <w:rFonts w:eastAsia="Times New Roman"/>
              <w:i/>
              <w:iCs/>
            </w:rPr>
            <w:t>Antarctic Science</w:t>
          </w:r>
          <w:r>
            <w:rPr>
              <w:rFonts w:eastAsia="Times New Roman"/>
            </w:rPr>
            <w:t xml:space="preserve">, </w:t>
          </w:r>
          <w:r>
            <w:rPr>
              <w:rFonts w:eastAsia="Times New Roman"/>
              <w:i/>
              <w:iCs/>
            </w:rPr>
            <w:t>17</w:t>
          </w:r>
          <w:r>
            <w:rPr>
              <w:rFonts w:eastAsia="Times New Roman"/>
            </w:rPr>
            <w:t>(3), 341–352. https://doi.org/10.1017/S0954102005002774</w:t>
          </w:r>
        </w:p>
        <w:p w14:paraId="0C95E2CF" w14:textId="77777777" w:rsidR="000E127D" w:rsidRDefault="000E127D">
          <w:pPr>
            <w:autoSpaceDE w:val="0"/>
            <w:autoSpaceDN w:val="0"/>
            <w:ind w:hanging="480"/>
            <w:divId w:val="543297255"/>
            <w:rPr>
              <w:rFonts w:eastAsia="Times New Roman"/>
            </w:rPr>
          </w:pPr>
          <w:proofErr w:type="spellStart"/>
          <w:r>
            <w:rPr>
              <w:rFonts w:eastAsia="Times New Roman"/>
            </w:rPr>
            <w:t>Pannewitz</w:t>
          </w:r>
          <w:proofErr w:type="spellEnd"/>
          <w:r>
            <w:rPr>
              <w:rFonts w:eastAsia="Times New Roman"/>
            </w:rPr>
            <w:t xml:space="preserve">, S., Green, T. G. A., </w:t>
          </w:r>
          <w:proofErr w:type="spellStart"/>
          <w:r>
            <w:rPr>
              <w:rFonts w:eastAsia="Times New Roman"/>
            </w:rPr>
            <w:t>Scheidegger</w:t>
          </w:r>
          <w:proofErr w:type="spellEnd"/>
          <w:r>
            <w:rPr>
              <w:rFonts w:eastAsia="Times New Roman"/>
            </w:rPr>
            <w:t xml:space="preserve">, C., </w:t>
          </w:r>
          <w:proofErr w:type="spellStart"/>
          <w:r>
            <w:rPr>
              <w:rFonts w:eastAsia="Times New Roman"/>
            </w:rPr>
            <w:t>Schlensog</w:t>
          </w:r>
          <w:proofErr w:type="spellEnd"/>
          <w:r>
            <w:rPr>
              <w:rFonts w:eastAsia="Times New Roman"/>
            </w:rPr>
            <w:t xml:space="preserve">, M., &amp; </w:t>
          </w:r>
          <w:proofErr w:type="spellStart"/>
          <w:r>
            <w:rPr>
              <w:rFonts w:eastAsia="Times New Roman"/>
            </w:rPr>
            <w:t>Schroeter</w:t>
          </w:r>
          <w:proofErr w:type="spellEnd"/>
          <w:r>
            <w:rPr>
              <w:rFonts w:eastAsia="Times New Roman"/>
            </w:rPr>
            <w:t xml:space="preserve">, B. (2003). Activity pattern of the moss </w:t>
          </w:r>
          <w:proofErr w:type="spellStart"/>
          <w:r>
            <w:rPr>
              <w:rFonts w:eastAsia="Times New Roman"/>
            </w:rPr>
            <w:t>Hennediella</w:t>
          </w:r>
          <w:proofErr w:type="spellEnd"/>
          <w:r>
            <w:rPr>
              <w:rFonts w:eastAsia="Times New Roman"/>
            </w:rPr>
            <w:t xml:space="preserve"> </w:t>
          </w:r>
          <w:proofErr w:type="spellStart"/>
          <w:r>
            <w:rPr>
              <w:rFonts w:eastAsia="Times New Roman"/>
            </w:rPr>
            <w:t>heimii</w:t>
          </w:r>
          <w:proofErr w:type="spellEnd"/>
          <w:r>
            <w:rPr>
              <w:rFonts w:eastAsia="Times New Roman"/>
            </w:rPr>
            <w:t xml:space="preserve"> (</w:t>
          </w:r>
          <w:proofErr w:type="spellStart"/>
          <w:r>
            <w:rPr>
              <w:rFonts w:eastAsia="Times New Roman"/>
            </w:rPr>
            <w:t>Hedw</w:t>
          </w:r>
          <w:proofErr w:type="spellEnd"/>
          <w:r>
            <w:rPr>
              <w:rFonts w:eastAsia="Times New Roman"/>
            </w:rPr>
            <w:t xml:space="preserve">.) </w:t>
          </w:r>
          <w:proofErr w:type="spellStart"/>
          <w:r>
            <w:rPr>
              <w:rFonts w:eastAsia="Times New Roman"/>
            </w:rPr>
            <w:t>Zand</w:t>
          </w:r>
          <w:proofErr w:type="spellEnd"/>
          <w:r>
            <w:rPr>
              <w:rFonts w:eastAsia="Times New Roman"/>
            </w:rPr>
            <w:t xml:space="preserve">. in the Dry Valleys, Southern Victoria Land, Antarctica during the mid-austral summer. </w:t>
          </w:r>
          <w:r>
            <w:rPr>
              <w:rFonts w:eastAsia="Times New Roman"/>
              <w:i/>
              <w:iCs/>
            </w:rPr>
            <w:t>Polar Biology</w:t>
          </w:r>
          <w:r>
            <w:rPr>
              <w:rFonts w:eastAsia="Times New Roman"/>
            </w:rPr>
            <w:t xml:space="preserve">, </w:t>
          </w:r>
          <w:r>
            <w:rPr>
              <w:rFonts w:eastAsia="Times New Roman"/>
              <w:i/>
              <w:iCs/>
            </w:rPr>
            <w:t>26</w:t>
          </w:r>
          <w:r>
            <w:rPr>
              <w:rFonts w:eastAsia="Times New Roman"/>
            </w:rPr>
            <w:t>(8), 545–551. https://doi.org/10.1007/S00300-003-0518-8</w:t>
          </w:r>
        </w:p>
        <w:p w14:paraId="6D2ADB97" w14:textId="77777777" w:rsidR="000E127D" w:rsidRDefault="000E127D">
          <w:pPr>
            <w:autoSpaceDE w:val="0"/>
            <w:autoSpaceDN w:val="0"/>
            <w:ind w:hanging="480"/>
            <w:divId w:val="1008826778"/>
            <w:rPr>
              <w:rFonts w:eastAsia="Times New Roman"/>
            </w:rPr>
          </w:pP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Green, T. G. A., Sancho, L. G., &amp; </w:t>
          </w:r>
          <w:proofErr w:type="spellStart"/>
          <w:r>
            <w:rPr>
              <w:rFonts w:eastAsia="Times New Roman"/>
            </w:rPr>
            <w:t>Schroeter</w:t>
          </w:r>
          <w:proofErr w:type="spellEnd"/>
          <w:r>
            <w:rPr>
              <w:rFonts w:eastAsia="Times New Roman"/>
            </w:rPr>
            <w:t xml:space="preserve">, B. (2003). Are lichens active under snow in continental Antarctica? </w:t>
          </w:r>
          <w:proofErr w:type="spellStart"/>
          <w:r>
            <w:rPr>
              <w:rFonts w:eastAsia="Times New Roman"/>
              <w:i/>
              <w:iCs/>
            </w:rPr>
            <w:t>Oecologia</w:t>
          </w:r>
          <w:proofErr w:type="spellEnd"/>
          <w:r>
            <w:rPr>
              <w:rFonts w:eastAsia="Times New Roman"/>
            </w:rPr>
            <w:t xml:space="preserve">, </w:t>
          </w:r>
          <w:r>
            <w:rPr>
              <w:rFonts w:eastAsia="Times New Roman"/>
              <w:i/>
              <w:iCs/>
            </w:rPr>
            <w:t>135</w:t>
          </w:r>
          <w:r>
            <w:rPr>
              <w:rFonts w:eastAsia="Times New Roman"/>
            </w:rPr>
            <w:t>(1), 30–38. https://doi.org/10.1007/s00442-002-1162-7</w:t>
          </w:r>
        </w:p>
        <w:p w14:paraId="20371922" w14:textId="77777777" w:rsidR="000E127D" w:rsidRDefault="000E127D">
          <w:pPr>
            <w:autoSpaceDE w:val="0"/>
            <w:autoSpaceDN w:val="0"/>
            <w:ind w:hanging="480"/>
            <w:divId w:val="844124992"/>
            <w:rPr>
              <w:rFonts w:eastAsia="Times New Roman"/>
            </w:rPr>
          </w:pPr>
          <w:r>
            <w:rPr>
              <w:rFonts w:eastAsia="Times New Roman"/>
            </w:rPr>
            <w:t xml:space="preserve">Pisa, S., Werner, O., </w:t>
          </w:r>
          <w:proofErr w:type="spellStart"/>
          <w:r>
            <w:rPr>
              <w:rFonts w:eastAsia="Times New Roman"/>
            </w:rPr>
            <w:t>Vanderpoorten</w:t>
          </w:r>
          <w:proofErr w:type="spellEnd"/>
          <w:r>
            <w:rPr>
              <w:rFonts w:eastAsia="Times New Roman"/>
            </w:rPr>
            <w:t xml:space="preserve">, A., Magdy, M., &amp; Ros, R. M. (2013). Elevational patterns of genetic variation in the cosmopolitan moss </w:t>
          </w:r>
          <w:proofErr w:type="spellStart"/>
          <w:r>
            <w:rPr>
              <w:rFonts w:eastAsia="Times New Roman"/>
            </w:rPr>
            <w:t>Bryum</w:t>
          </w:r>
          <w:proofErr w:type="spellEnd"/>
          <w:r>
            <w:rPr>
              <w:rFonts w:eastAsia="Times New Roman"/>
            </w:rPr>
            <w:t xml:space="preserve"> argenteum (</w:t>
          </w:r>
          <w:proofErr w:type="spellStart"/>
          <w:r>
            <w:rPr>
              <w:rFonts w:eastAsia="Times New Roman"/>
            </w:rPr>
            <w:t>Bryaceae</w:t>
          </w:r>
          <w:proofErr w:type="spellEnd"/>
          <w:r>
            <w:rPr>
              <w:rFonts w:eastAsia="Times New Roman"/>
            </w:rPr>
            <w:t xml:space="preserve">). </w:t>
          </w:r>
          <w:r>
            <w:rPr>
              <w:rFonts w:eastAsia="Times New Roman"/>
              <w:i/>
              <w:iCs/>
            </w:rPr>
            <w:t>American Journal of Botany</w:t>
          </w:r>
          <w:r>
            <w:rPr>
              <w:rFonts w:eastAsia="Times New Roman"/>
            </w:rPr>
            <w:t xml:space="preserve">, </w:t>
          </w:r>
          <w:r>
            <w:rPr>
              <w:rFonts w:eastAsia="Times New Roman"/>
              <w:i/>
              <w:iCs/>
            </w:rPr>
            <w:t>100</w:t>
          </w:r>
          <w:r>
            <w:rPr>
              <w:rFonts w:eastAsia="Times New Roman"/>
            </w:rPr>
            <w:t>(10), 2000–2008. https://doi.org/10.3732/AJB.1300100</w:t>
          </w:r>
        </w:p>
        <w:p w14:paraId="7CCBE8C4" w14:textId="77777777" w:rsidR="000E127D" w:rsidRDefault="000E127D">
          <w:pPr>
            <w:autoSpaceDE w:val="0"/>
            <w:autoSpaceDN w:val="0"/>
            <w:ind w:hanging="480"/>
            <w:divId w:val="1864517426"/>
            <w:rPr>
              <w:rFonts w:eastAsia="Times New Roman"/>
            </w:rPr>
          </w:pPr>
          <w:r>
            <w:rPr>
              <w:rFonts w:eastAsia="Times New Roman"/>
            </w:rPr>
            <w:t xml:space="preserve">Posit team. (2024). </w:t>
          </w:r>
          <w:r>
            <w:rPr>
              <w:rFonts w:eastAsia="Times New Roman"/>
              <w:i/>
              <w:iCs/>
            </w:rPr>
            <w:t>RStudio: Integrated Development Environment for R</w:t>
          </w:r>
          <w:r>
            <w:rPr>
              <w:rFonts w:eastAsia="Times New Roman"/>
            </w:rPr>
            <w:t>. Posit Software, PBC.</w:t>
          </w:r>
        </w:p>
        <w:p w14:paraId="35ADA8FB" w14:textId="77777777" w:rsidR="000E127D" w:rsidRDefault="000E127D">
          <w:pPr>
            <w:autoSpaceDE w:val="0"/>
            <w:autoSpaceDN w:val="0"/>
            <w:ind w:hanging="480"/>
            <w:divId w:val="1510749607"/>
            <w:rPr>
              <w:rFonts w:eastAsia="Times New Roman"/>
            </w:rPr>
          </w:pPr>
          <w:r>
            <w:rPr>
              <w:rFonts w:eastAsia="Times New Roman"/>
            </w:rPr>
            <w:t xml:space="preserve">Puka </w:t>
          </w:r>
          <w:proofErr w:type="spellStart"/>
          <w:r>
            <w:rPr>
              <w:rFonts w:eastAsia="Times New Roman"/>
            </w:rPr>
            <w:t>Llukan</w:t>
          </w:r>
          <w:proofErr w:type="spellEnd"/>
          <w:r>
            <w:rPr>
              <w:rFonts w:eastAsia="Times New Roman"/>
            </w:rPr>
            <w:t xml:space="preserve">. (2011). Kendall’s Tau. </w:t>
          </w:r>
          <w:r>
            <w:rPr>
              <w:rFonts w:eastAsia="Times New Roman"/>
              <w:i/>
              <w:iCs/>
            </w:rPr>
            <w:t xml:space="preserve">International </w:t>
          </w:r>
          <w:proofErr w:type="spellStart"/>
          <w:r>
            <w:rPr>
              <w:rFonts w:eastAsia="Times New Roman"/>
              <w:i/>
              <w:iCs/>
            </w:rPr>
            <w:t>Encyclopedia</w:t>
          </w:r>
          <w:proofErr w:type="spellEnd"/>
          <w:r>
            <w:rPr>
              <w:rFonts w:eastAsia="Times New Roman"/>
              <w:i/>
              <w:iCs/>
            </w:rPr>
            <w:t xml:space="preserve"> of Statistical Science</w:t>
          </w:r>
          <w:r>
            <w:rPr>
              <w:rFonts w:eastAsia="Times New Roman"/>
            </w:rPr>
            <w:t>, 713–715. https://doi.org/10.1007/978-3-642-04898-2_324</w:t>
          </w:r>
        </w:p>
        <w:p w14:paraId="62386FBC" w14:textId="77777777" w:rsidR="000E127D" w:rsidRDefault="000E127D">
          <w:pPr>
            <w:autoSpaceDE w:val="0"/>
            <w:autoSpaceDN w:val="0"/>
            <w:ind w:hanging="480"/>
            <w:divId w:val="1886595653"/>
            <w:rPr>
              <w:rFonts w:eastAsia="Times New Roman"/>
            </w:rPr>
          </w:pPr>
          <w:r w:rsidRPr="00C74EEC">
            <w:rPr>
              <w:rFonts w:eastAsia="Times New Roman"/>
              <w:lang w:val="es-ES"/>
            </w:rPr>
            <w:t xml:space="preserve">Raggio, J., Allan Green, T. G., Sancho, L. G., Pintado, A., </w:t>
          </w:r>
          <w:proofErr w:type="spellStart"/>
          <w:r w:rsidRPr="00C74EEC">
            <w:rPr>
              <w:rFonts w:eastAsia="Times New Roman"/>
              <w:lang w:val="es-ES"/>
            </w:rPr>
            <w:t>Colesie</w:t>
          </w:r>
          <w:proofErr w:type="spellEnd"/>
          <w:r w:rsidRPr="00C74EEC">
            <w:rPr>
              <w:rFonts w:eastAsia="Times New Roman"/>
              <w:lang w:val="es-ES"/>
            </w:rPr>
            <w:t xml:space="preserve">, C., Weber, B., &amp; </w:t>
          </w:r>
          <w:proofErr w:type="spellStart"/>
          <w:r w:rsidRPr="00C74EEC">
            <w:rPr>
              <w:rFonts w:eastAsia="Times New Roman"/>
              <w:lang w:val="es-ES"/>
            </w:rPr>
            <w:t>Büdel</w:t>
          </w:r>
          <w:proofErr w:type="spellEnd"/>
          <w:r w:rsidRPr="00C74EEC">
            <w:rPr>
              <w:rFonts w:eastAsia="Times New Roman"/>
              <w:lang w:val="es-ES"/>
            </w:rPr>
            <w:t xml:space="preserve">, B. (2017). </w:t>
          </w:r>
          <w:r>
            <w:rPr>
              <w:rFonts w:eastAsia="Times New Roman"/>
            </w:rPr>
            <w:t xml:space="preserve">Metabolic activity duration can be effectively predicted from macroclimatic data for biological soil crust habitats across Europe. </w:t>
          </w:r>
          <w:proofErr w:type="spellStart"/>
          <w:r>
            <w:rPr>
              <w:rFonts w:eastAsia="Times New Roman"/>
              <w:i/>
              <w:iCs/>
            </w:rPr>
            <w:t>Geoderma</w:t>
          </w:r>
          <w:proofErr w:type="spellEnd"/>
          <w:r>
            <w:rPr>
              <w:rFonts w:eastAsia="Times New Roman"/>
            </w:rPr>
            <w:t xml:space="preserve">, </w:t>
          </w:r>
          <w:r>
            <w:rPr>
              <w:rFonts w:eastAsia="Times New Roman"/>
              <w:i/>
              <w:iCs/>
            </w:rPr>
            <w:t>306</w:t>
          </w:r>
          <w:r>
            <w:rPr>
              <w:rFonts w:eastAsia="Times New Roman"/>
            </w:rPr>
            <w:t>, 10–17. https://doi.org/10.1016/J.GEODERMA.2017.07.001</w:t>
          </w:r>
        </w:p>
        <w:p w14:paraId="2A23753C" w14:textId="77777777" w:rsidR="000E127D" w:rsidRPr="00C74EEC" w:rsidRDefault="000E127D">
          <w:pPr>
            <w:autoSpaceDE w:val="0"/>
            <w:autoSpaceDN w:val="0"/>
            <w:ind w:hanging="480"/>
            <w:divId w:val="967514062"/>
            <w:rPr>
              <w:rFonts w:eastAsia="Times New Roman"/>
              <w:lang w:val="es-ES"/>
            </w:rPr>
          </w:pPr>
          <w:proofErr w:type="spellStart"/>
          <w:r>
            <w:rPr>
              <w:rFonts w:eastAsia="Times New Roman"/>
            </w:rPr>
            <w:t>Raggio</w:t>
          </w:r>
          <w:proofErr w:type="spellEnd"/>
          <w:r>
            <w:rPr>
              <w:rFonts w:eastAsia="Times New Roman"/>
            </w:rPr>
            <w:t xml:space="preserve">, J., Green, T. G. A., &amp; Sancho, L. G. (2016). In situ monitoring of microclimate and metabolic activity in lichens from Antarctic extremes: a comparison between South Shetland Islands and the McMurdo Dry Valleys. </w:t>
          </w:r>
          <w:r w:rsidRPr="00C74EEC">
            <w:rPr>
              <w:rFonts w:eastAsia="Times New Roman"/>
              <w:i/>
              <w:iCs/>
              <w:lang w:val="es-ES"/>
            </w:rPr>
            <w:t xml:space="preserve">Polar </w:t>
          </w:r>
          <w:proofErr w:type="spellStart"/>
          <w:r w:rsidRPr="00C74EEC">
            <w:rPr>
              <w:rFonts w:eastAsia="Times New Roman"/>
              <w:i/>
              <w:iCs/>
              <w:lang w:val="es-ES"/>
            </w:rPr>
            <w:t>Biology</w:t>
          </w:r>
          <w:proofErr w:type="spellEnd"/>
          <w:r w:rsidRPr="00C74EEC">
            <w:rPr>
              <w:rFonts w:eastAsia="Times New Roman"/>
              <w:lang w:val="es-ES"/>
            </w:rPr>
            <w:t xml:space="preserve">, </w:t>
          </w:r>
          <w:r w:rsidRPr="00C74EEC">
            <w:rPr>
              <w:rFonts w:eastAsia="Times New Roman"/>
              <w:i/>
              <w:iCs/>
              <w:lang w:val="es-ES"/>
            </w:rPr>
            <w:t>39</w:t>
          </w:r>
          <w:r w:rsidRPr="00C74EEC">
            <w:rPr>
              <w:rFonts w:eastAsia="Times New Roman"/>
              <w:lang w:val="es-ES"/>
            </w:rPr>
            <w:t>(1), 113–122. https://doi.org/10.1007/S00300-015-1676-1</w:t>
          </w:r>
        </w:p>
        <w:p w14:paraId="2D5554E4" w14:textId="77777777" w:rsidR="000E127D" w:rsidRDefault="000E127D">
          <w:pPr>
            <w:autoSpaceDE w:val="0"/>
            <w:autoSpaceDN w:val="0"/>
            <w:ind w:hanging="480"/>
            <w:divId w:val="1224875919"/>
            <w:rPr>
              <w:rFonts w:eastAsia="Times New Roman"/>
            </w:rPr>
          </w:pPr>
          <w:r w:rsidRPr="00C74EEC">
            <w:rPr>
              <w:rFonts w:eastAsia="Times New Roman"/>
              <w:lang w:val="es-ES"/>
            </w:rPr>
            <w:t xml:space="preserve">Raggio, J., Pintado, A., Vivas, M., Sancho, L. G., </w:t>
          </w:r>
          <w:proofErr w:type="spellStart"/>
          <w:r w:rsidRPr="00C74EEC">
            <w:rPr>
              <w:rFonts w:eastAsia="Times New Roman"/>
              <w:lang w:val="es-ES"/>
            </w:rPr>
            <w:t>Büdel</w:t>
          </w:r>
          <w:proofErr w:type="spellEnd"/>
          <w:r w:rsidRPr="00C74EEC">
            <w:rPr>
              <w:rFonts w:eastAsia="Times New Roman"/>
              <w:lang w:val="es-ES"/>
            </w:rPr>
            <w:t xml:space="preserve">, B., </w:t>
          </w:r>
          <w:proofErr w:type="spellStart"/>
          <w:r w:rsidRPr="00C74EEC">
            <w:rPr>
              <w:rFonts w:eastAsia="Times New Roman"/>
              <w:lang w:val="es-ES"/>
            </w:rPr>
            <w:t>Colesie</w:t>
          </w:r>
          <w:proofErr w:type="spellEnd"/>
          <w:r w:rsidRPr="00C74EEC">
            <w:rPr>
              <w:rFonts w:eastAsia="Times New Roman"/>
              <w:lang w:val="es-ES"/>
            </w:rPr>
            <w:t xml:space="preserve">, C., Weber, B., </w:t>
          </w:r>
          <w:proofErr w:type="spellStart"/>
          <w:r w:rsidRPr="00C74EEC">
            <w:rPr>
              <w:rFonts w:eastAsia="Times New Roman"/>
              <w:lang w:val="es-ES"/>
            </w:rPr>
            <w:t>Schroeter</w:t>
          </w:r>
          <w:proofErr w:type="spellEnd"/>
          <w:r w:rsidRPr="00C74EEC">
            <w:rPr>
              <w:rFonts w:eastAsia="Times New Roman"/>
              <w:lang w:val="es-ES"/>
            </w:rPr>
            <w:t xml:space="preserve">, B., Lázaro, R., &amp; Green, T. G. A. (2014). </w:t>
          </w:r>
          <w:r>
            <w:rPr>
              <w:rFonts w:eastAsia="Times New Roman"/>
            </w:rPr>
            <w:t xml:space="preserve">Continuous chlorophyll fluorescence, gas exchange and microclimate monitoring in a natural soil crust habitat in </w:t>
          </w:r>
          <w:proofErr w:type="gramStart"/>
          <w:r>
            <w:rPr>
              <w:rFonts w:eastAsia="Times New Roman"/>
            </w:rPr>
            <w:t>Tabernas</w:t>
          </w:r>
          <w:proofErr w:type="gramEnd"/>
          <w:r>
            <w:rPr>
              <w:rFonts w:eastAsia="Times New Roman"/>
            </w:rPr>
            <w:t xml:space="preserve"> </w:t>
          </w:r>
          <w:proofErr w:type="spellStart"/>
          <w:r>
            <w:rPr>
              <w:rFonts w:eastAsia="Times New Roman"/>
            </w:rPr>
            <w:t>badlands</w:t>
          </w:r>
          <w:proofErr w:type="spellEnd"/>
          <w:r>
            <w:rPr>
              <w:rFonts w:eastAsia="Times New Roman"/>
            </w:rPr>
            <w:t xml:space="preserve">, Almería, Spain: Progressing towards a model to understand productivity. </w:t>
          </w:r>
          <w:r>
            <w:rPr>
              <w:rFonts w:eastAsia="Times New Roman"/>
              <w:i/>
              <w:iCs/>
            </w:rPr>
            <w:t>Biodiversity and Conservation</w:t>
          </w:r>
          <w:r>
            <w:rPr>
              <w:rFonts w:eastAsia="Times New Roman"/>
            </w:rPr>
            <w:t xml:space="preserve">, </w:t>
          </w:r>
          <w:r>
            <w:rPr>
              <w:rFonts w:eastAsia="Times New Roman"/>
              <w:i/>
              <w:iCs/>
            </w:rPr>
            <w:t>23</w:t>
          </w:r>
          <w:r>
            <w:rPr>
              <w:rFonts w:eastAsia="Times New Roman"/>
            </w:rPr>
            <w:t>(7), 1809–1826. https://doi.org/10.1007/s10531-014-0692-8</w:t>
          </w:r>
        </w:p>
        <w:p w14:paraId="3DA67D5A" w14:textId="77777777" w:rsidR="000E127D" w:rsidRDefault="000E127D">
          <w:pPr>
            <w:autoSpaceDE w:val="0"/>
            <w:autoSpaceDN w:val="0"/>
            <w:ind w:hanging="480"/>
            <w:divId w:val="843858869"/>
            <w:rPr>
              <w:rFonts w:eastAsia="Times New Roman"/>
            </w:rPr>
          </w:pPr>
          <w:proofErr w:type="spellStart"/>
          <w:r>
            <w:rPr>
              <w:rFonts w:eastAsia="Times New Roman"/>
            </w:rPr>
            <w:t>Rastorfer</w:t>
          </w:r>
          <w:proofErr w:type="spellEnd"/>
          <w:r>
            <w:rPr>
              <w:rFonts w:eastAsia="Times New Roman"/>
            </w:rPr>
            <w:t xml:space="preserve">, J. R. (1970). Effects of Light Intensity and Temperature on Photosynthesis and Respiration of Two East Antarctic Mosses, </w:t>
          </w:r>
          <w:proofErr w:type="spellStart"/>
          <w:r>
            <w:rPr>
              <w:rFonts w:eastAsia="Times New Roman"/>
            </w:rPr>
            <w:t>Bryum</w:t>
          </w:r>
          <w:proofErr w:type="spellEnd"/>
          <w:r>
            <w:rPr>
              <w:rFonts w:eastAsia="Times New Roman"/>
            </w:rPr>
            <w:t xml:space="preserve"> argenteum and </w:t>
          </w:r>
          <w:proofErr w:type="spellStart"/>
          <w:r>
            <w:rPr>
              <w:rFonts w:eastAsia="Times New Roman"/>
            </w:rPr>
            <w:t>Bryum</w:t>
          </w:r>
          <w:proofErr w:type="spellEnd"/>
          <w:r>
            <w:rPr>
              <w:rFonts w:eastAsia="Times New Roman"/>
            </w:rPr>
            <w:t xml:space="preserve"> </w:t>
          </w:r>
          <w:proofErr w:type="spellStart"/>
          <w:r>
            <w:rPr>
              <w:rFonts w:eastAsia="Times New Roman"/>
            </w:rPr>
            <w:t>antarcticum</w:t>
          </w:r>
          <w:proofErr w:type="spellEnd"/>
          <w:r>
            <w:rPr>
              <w:rFonts w:eastAsia="Times New Roman"/>
            </w:rPr>
            <w:t xml:space="preserve">. </w:t>
          </w:r>
          <w:r>
            <w:rPr>
              <w:rFonts w:eastAsia="Times New Roman"/>
              <w:i/>
              <w:iCs/>
            </w:rPr>
            <w:t>The Bryologist</w:t>
          </w:r>
          <w:r>
            <w:rPr>
              <w:rFonts w:eastAsia="Times New Roman"/>
            </w:rPr>
            <w:t xml:space="preserve">, </w:t>
          </w:r>
          <w:r>
            <w:rPr>
              <w:rFonts w:eastAsia="Times New Roman"/>
              <w:i/>
              <w:iCs/>
            </w:rPr>
            <w:t>73</w:t>
          </w:r>
          <w:r>
            <w:rPr>
              <w:rFonts w:eastAsia="Times New Roman"/>
            </w:rPr>
            <w:t>(3), 544. https://doi.org/10.2307/3241493</w:t>
          </w:r>
        </w:p>
        <w:p w14:paraId="3723CD52" w14:textId="77777777" w:rsidR="000E127D" w:rsidRDefault="000E127D">
          <w:pPr>
            <w:autoSpaceDE w:val="0"/>
            <w:autoSpaceDN w:val="0"/>
            <w:ind w:hanging="480"/>
            <w:divId w:val="585189069"/>
            <w:rPr>
              <w:rFonts w:eastAsia="Times New Roman"/>
            </w:rPr>
          </w:pPr>
          <w:r>
            <w:rPr>
              <w:rFonts w:eastAsia="Times New Roman"/>
            </w:rPr>
            <w:t xml:space="preserve">Robinson, S. A., </w:t>
          </w:r>
          <w:proofErr w:type="spellStart"/>
          <w:r>
            <w:rPr>
              <w:rFonts w:eastAsia="Times New Roman"/>
            </w:rPr>
            <w:t>Wasley</w:t>
          </w:r>
          <w:proofErr w:type="spellEnd"/>
          <w:r>
            <w:rPr>
              <w:rFonts w:eastAsia="Times New Roman"/>
            </w:rPr>
            <w:t xml:space="preserve">, J., &amp; Tobin, A. K. (2003). Living on the edge – plants and global change in continental and maritime Antarctica. </w:t>
          </w:r>
          <w:r>
            <w:rPr>
              <w:rFonts w:eastAsia="Times New Roman"/>
              <w:i/>
              <w:iCs/>
            </w:rPr>
            <w:t>Global Change Biology</w:t>
          </w:r>
          <w:r>
            <w:rPr>
              <w:rFonts w:eastAsia="Times New Roman"/>
            </w:rPr>
            <w:t xml:space="preserve">, </w:t>
          </w:r>
          <w:r>
            <w:rPr>
              <w:rFonts w:eastAsia="Times New Roman"/>
              <w:i/>
              <w:iCs/>
            </w:rPr>
            <w:t>9</w:t>
          </w:r>
          <w:r>
            <w:rPr>
              <w:rFonts w:eastAsia="Times New Roman"/>
            </w:rPr>
            <w:t>(12), 1681–1717. https://doi.org/10.1046/J.1365-2486.2003.00693.X</w:t>
          </w:r>
        </w:p>
        <w:p w14:paraId="7388A4A5" w14:textId="77777777" w:rsidR="000E127D" w:rsidRPr="00C74EEC" w:rsidRDefault="000E127D">
          <w:pPr>
            <w:autoSpaceDE w:val="0"/>
            <w:autoSpaceDN w:val="0"/>
            <w:ind w:hanging="480"/>
            <w:divId w:val="1013724552"/>
            <w:rPr>
              <w:rFonts w:eastAsia="Times New Roman"/>
              <w:lang w:val="es-ES"/>
            </w:rPr>
          </w:pPr>
          <w:proofErr w:type="spellStart"/>
          <w:r>
            <w:rPr>
              <w:rFonts w:eastAsia="Times New Roman"/>
            </w:rPr>
            <w:lastRenderedPageBreak/>
            <w:t>Rundel</w:t>
          </w:r>
          <w:proofErr w:type="spellEnd"/>
          <w:r>
            <w:rPr>
              <w:rFonts w:eastAsia="Times New Roman"/>
            </w:rPr>
            <w:t xml:space="preserve">, P. W., &amp; Lange, O. L. (1980). Water Relations and Photosynthetic Response of a Desert Moss. </w:t>
          </w:r>
          <w:r w:rsidRPr="00C74EEC">
            <w:rPr>
              <w:rFonts w:eastAsia="Times New Roman"/>
              <w:i/>
              <w:iCs/>
              <w:lang w:val="es-ES"/>
            </w:rPr>
            <w:t>Flora</w:t>
          </w:r>
          <w:r w:rsidRPr="00C74EEC">
            <w:rPr>
              <w:rFonts w:eastAsia="Times New Roman"/>
              <w:lang w:val="es-ES"/>
            </w:rPr>
            <w:t xml:space="preserve">, </w:t>
          </w:r>
          <w:r w:rsidRPr="00C74EEC">
            <w:rPr>
              <w:rFonts w:eastAsia="Times New Roman"/>
              <w:i/>
              <w:iCs/>
              <w:lang w:val="es-ES"/>
            </w:rPr>
            <w:t>169</w:t>
          </w:r>
          <w:r w:rsidRPr="00C74EEC">
            <w:rPr>
              <w:rFonts w:eastAsia="Times New Roman"/>
              <w:lang w:val="es-ES"/>
            </w:rPr>
            <w:t>(4), 329–335. https://doi.org/10.1016/S0367-2530(17)31962-X</w:t>
          </w:r>
        </w:p>
        <w:p w14:paraId="5C213052" w14:textId="77777777" w:rsidR="000E127D" w:rsidRDefault="000E127D">
          <w:pPr>
            <w:autoSpaceDE w:val="0"/>
            <w:autoSpaceDN w:val="0"/>
            <w:ind w:hanging="480"/>
            <w:divId w:val="939023576"/>
            <w:rPr>
              <w:rFonts w:eastAsia="Times New Roman"/>
            </w:rPr>
          </w:pPr>
          <w:r w:rsidRPr="00C74EEC">
            <w:rPr>
              <w:rFonts w:eastAsia="Times New Roman"/>
              <w:lang w:val="es-ES"/>
            </w:rPr>
            <w:t xml:space="preserve">Sancho, L. G., Allan Green, T. G., &amp; Pintado, A. (2007). </w:t>
          </w:r>
          <w:r>
            <w:rPr>
              <w:rFonts w:eastAsia="Times New Roman"/>
            </w:rPr>
            <w:t xml:space="preserve">Slowest to fastest: Extreme range in lichen growth rates supports their use as an indicator of climate change in Antarctica. </w:t>
          </w:r>
          <w:r>
            <w:rPr>
              <w:rFonts w:eastAsia="Times New Roman"/>
              <w:i/>
              <w:iCs/>
            </w:rPr>
            <w:t>Flora: Morphology, Distribution, Functional Ecology of Plants</w:t>
          </w:r>
          <w:r>
            <w:rPr>
              <w:rFonts w:eastAsia="Times New Roman"/>
            </w:rPr>
            <w:t xml:space="preserve">, </w:t>
          </w:r>
          <w:r>
            <w:rPr>
              <w:rFonts w:eastAsia="Times New Roman"/>
              <w:i/>
              <w:iCs/>
            </w:rPr>
            <w:t>202</w:t>
          </w:r>
          <w:r>
            <w:rPr>
              <w:rFonts w:eastAsia="Times New Roman"/>
            </w:rPr>
            <w:t>(8), 667–673. https://doi.org/10.1016/J.FLORA.2007.05.005</w:t>
          </w:r>
        </w:p>
        <w:p w14:paraId="0047A6AA" w14:textId="77777777" w:rsidR="000E127D" w:rsidRDefault="000E127D">
          <w:pPr>
            <w:autoSpaceDE w:val="0"/>
            <w:autoSpaceDN w:val="0"/>
            <w:ind w:hanging="480"/>
            <w:divId w:val="2086104323"/>
            <w:rPr>
              <w:rFonts w:eastAsia="Times New Roman"/>
            </w:rPr>
          </w:pPr>
          <w:proofErr w:type="spellStart"/>
          <w:r>
            <w:rPr>
              <w:rFonts w:eastAsia="Times New Roman"/>
            </w:rPr>
            <w:t>Schlensog</w:t>
          </w:r>
          <w:proofErr w:type="spellEnd"/>
          <w:r>
            <w:rPr>
              <w:rFonts w:eastAsia="Times New Roman"/>
            </w:rPr>
            <w:t xml:space="preserve">, M., Green, T. G. A., &amp; </w:t>
          </w:r>
          <w:proofErr w:type="spellStart"/>
          <w:r>
            <w:rPr>
              <w:rFonts w:eastAsia="Times New Roman"/>
            </w:rPr>
            <w:t>Schroeter</w:t>
          </w:r>
          <w:proofErr w:type="spellEnd"/>
          <w:r>
            <w:rPr>
              <w:rFonts w:eastAsia="Times New Roman"/>
            </w:rPr>
            <w:t xml:space="preserve">, B. (2013). Life form and water source interact to determine active time and environment in cryptogams: An example from the maritime Antarctic. </w:t>
          </w:r>
          <w:proofErr w:type="spellStart"/>
          <w:r>
            <w:rPr>
              <w:rFonts w:eastAsia="Times New Roman"/>
              <w:i/>
              <w:iCs/>
            </w:rPr>
            <w:t>Oecologia</w:t>
          </w:r>
          <w:proofErr w:type="spellEnd"/>
          <w:r>
            <w:rPr>
              <w:rFonts w:eastAsia="Times New Roman"/>
            </w:rPr>
            <w:t xml:space="preserve">, </w:t>
          </w:r>
          <w:r>
            <w:rPr>
              <w:rFonts w:eastAsia="Times New Roman"/>
              <w:i/>
              <w:iCs/>
            </w:rPr>
            <w:t>173</w:t>
          </w:r>
          <w:r>
            <w:rPr>
              <w:rFonts w:eastAsia="Times New Roman"/>
            </w:rPr>
            <w:t>(1), 59–72. https://doi.org/10.1007/S00442-013-2608-9</w:t>
          </w:r>
        </w:p>
        <w:p w14:paraId="57D1784F" w14:textId="77777777" w:rsidR="000E127D" w:rsidRDefault="000E127D">
          <w:pPr>
            <w:autoSpaceDE w:val="0"/>
            <w:autoSpaceDN w:val="0"/>
            <w:ind w:hanging="480"/>
            <w:divId w:val="1063868572"/>
            <w:rPr>
              <w:rFonts w:eastAsia="Times New Roman"/>
            </w:rPr>
          </w:pPr>
          <w:proofErr w:type="spellStart"/>
          <w:r>
            <w:rPr>
              <w:rFonts w:eastAsia="Times New Roman"/>
            </w:rPr>
            <w:t>Schlensog</w:t>
          </w:r>
          <w:proofErr w:type="spellEnd"/>
          <w:r>
            <w:rPr>
              <w:rFonts w:eastAsia="Times New Roman"/>
            </w:rPr>
            <w:t xml:space="preserve">, M., </w:t>
          </w:r>
          <w:proofErr w:type="spellStart"/>
          <w:r>
            <w:rPr>
              <w:rFonts w:eastAsia="Times New Roman"/>
            </w:rPr>
            <w:t>Pannewitz</w:t>
          </w:r>
          <w:proofErr w:type="spellEnd"/>
          <w:r>
            <w:rPr>
              <w:rFonts w:eastAsia="Times New Roman"/>
            </w:rPr>
            <w:t xml:space="preserve">, S., Green, T. G. A., &amp; </w:t>
          </w:r>
          <w:proofErr w:type="spellStart"/>
          <w:r>
            <w:rPr>
              <w:rFonts w:eastAsia="Times New Roman"/>
            </w:rPr>
            <w:t>Schroeter</w:t>
          </w:r>
          <w:proofErr w:type="spellEnd"/>
          <w:r>
            <w:rPr>
              <w:rFonts w:eastAsia="Times New Roman"/>
            </w:rPr>
            <w:t xml:space="preserve">, B. (2004). Metabolic recovery of continental </w:t>
          </w:r>
          <w:proofErr w:type="spellStart"/>
          <w:r>
            <w:rPr>
              <w:rFonts w:eastAsia="Times New Roman"/>
            </w:rPr>
            <w:t>antarctic</w:t>
          </w:r>
          <w:proofErr w:type="spellEnd"/>
          <w:r>
            <w:rPr>
              <w:rFonts w:eastAsia="Times New Roman"/>
            </w:rPr>
            <w:t xml:space="preserve"> cryptogams after winter. </w:t>
          </w:r>
          <w:r>
            <w:rPr>
              <w:rFonts w:eastAsia="Times New Roman"/>
              <w:i/>
              <w:iCs/>
            </w:rPr>
            <w:t>Polar Biology</w:t>
          </w:r>
          <w:r>
            <w:rPr>
              <w:rFonts w:eastAsia="Times New Roman"/>
            </w:rPr>
            <w:t xml:space="preserve">, </w:t>
          </w:r>
          <w:r>
            <w:rPr>
              <w:rFonts w:eastAsia="Times New Roman"/>
              <w:i/>
              <w:iCs/>
            </w:rPr>
            <w:t>27</w:t>
          </w:r>
          <w:r>
            <w:rPr>
              <w:rFonts w:eastAsia="Times New Roman"/>
            </w:rPr>
            <w:t>(7), 399–408. https://doi.org/10.1007/S00300-004-0606-4</w:t>
          </w:r>
        </w:p>
        <w:p w14:paraId="1A016384" w14:textId="77777777" w:rsidR="000E127D" w:rsidRDefault="000E127D">
          <w:pPr>
            <w:autoSpaceDE w:val="0"/>
            <w:autoSpaceDN w:val="0"/>
            <w:ind w:hanging="480"/>
            <w:divId w:val="2028872129"/>
            <w:rPr>
              <w:rFonts w:eastAsia="Times New Roman"/>
            </w:rPr>
          </w:pPr>
          <w:proofErr w:type="spellStart"/>
          <w:r>
            <w:rPr>
              <w:rFonts w:eastAsia="Times New Roman"/>
            </w:rPr>
            <w:t>Schlensog</w:t>
          </w:r>
          <w:proofErr w:type="spellEnd"/>
          <w:r>
            <w:rPr>
              <w:rFonts w:eastAsia="Times New Roman"/>
            </w:rPr>
            <w:t xml:space="preserve">, M., &amp; </w:t>
          </w:r>
          <w:proofErr w:type="spellStart"/>
          <w:r>
            <w:rPr>
              <w:rFonts w:eastAsia="Times New Roman"/>
            </w:rPr>
            <w:t>Schroeter</w:t>
          </w:r>
          <w:proofErr w:type="spellEnd"/>
          <w:r>
            <w:rPr>
              <w:rFonts w:eastAsia="Times New Roman"/>
            </w:rPr>
            <w:t xml:space="preserve">, B. (2000). </w:t>
          </w:r>
          <w:proofErr w:type="spellStart"/>
          <w:r>
            <w:rPr>
              <w:rFonts w:eastAsia="Times New Roman"/>
            </w:rPr>
            <w:t>Poikilohydry</w:t>
          </w:r>
          <w:proofErr w:type="spellEnd"/>
          <w:r>
            <w:rPr>
              <w:rFonts w:eastAsia="Times New Roman"/>
            </w:rPr>
            <w:t xml:space="preserve"> in Antarctic cryptogams and its role for photosynthetic performance in mesic and xeric habitats. </w:t>
          </w:r>
          <w:r>
            <w:rPr>
              <w:rFonts w:eastAsia="Times New Roman"/>
              <w:i/>
              <w:iCs/>
            </w:rPr>
            <w:t>Antarctic Ecosystems: Models for Wider Ecological Understanding. The Caxton Press, Christchurch</w:t>
          </w:r>
          <w:r>
            <w:rPr>
              <w:rFonts w:eastAsia="Times New Roman"/>
            </w:rPr>
            <w:t>, 175–182.</w:t>
          </w:r>
        </w:p>
        <w:p w14:paraId="425387A2" w14:textId="77777777" w:rsidR="000E127D" w:rsidRDefault="000E127D">
          <w:pPr>
            <w:autoSpaceDE w:val="0"/>
            <w:autoSpaceDN w:val="0"/>
            <w:ind w:hanging="480"/>
            <w:divId w:val="1841385336"/>
            <w:rPr>
              <w:rFonts w:eastAsia="Times New Roman"/>
            </w:rPr>
          </w:pPr>
          <w:proofErr w:type="spellStart"/>
          <w:r>
            <w:rPr>
              <w:rFonts w:eastAsia="Times New Roman"/>
            </w:rPr>
            <w:t>Schlensog</w:t>
          </w:r>
          <w:proofErr w:type="spellEnd"/>
          <w:r>
            <w:rPr>
              <w:rFonts w:eastAsia="Times New Roman"/>
            </w:rPr>
            <w:t xml:space="preserve">, M., </w:t>
          </w:r>
          <w:proofErr w:type="spellStart"/>
          <w:r>
            <w:rPr>
              <w:rFonts w:eastAsia="Times New Roman"/>
            </w:rPr>
            <w:t>Schroeter</w:t>
          </w:r>
          <w:proofErr w:type="spellEnd"/>
          <w:r>
            <w:rPr>
              <w:rFonts w:eastAsia="Times New Roman"/>
            </w:rPr>
            <w:t xml:space="preserve">, B., </w:t>
          </w:r>
          <w:proofErr w:type="spellStart"/>
          <w:r>
            <w:rPr>
              <w:rFonts w:eastAsia="Times New Roman"/>
            </w:rPr>
            <w:t>Pannewitz</w:t>
          </w:r>
          <w:proofErr w:type="spellEnd"/>
          <w:r>
            <w:rPr>
              <w:rFonts w:eastAsia="Times New Roman"/>
            </w:rPr>
            <w:t xml:space="preserve">, S., &amp; Green, T. (2003). Adaptation of mosses and lichens to irradiance stress in maritime and continental </w:t>
          </w:r>
          <w:proofErr w:type="spellStart"/>
          <w:r>
            <w:rPr>
              <w:rFonts w:eastAsia="Times New Roman"/>
            </w:rPr>
            <w:t>antarctic</w:t>
          </w:r>
          <w:proofErr w:type="spellEnd"/>
          <w:r>
            <w:rPr>
              <w:rFonts w:eastAsia="Times New Roman"/>
            </w:rPr>
            <w:t xml:space="preserve"> habitats. </w:t>
          </w:r>
          <w:r>
            <w:rPr>
              <w:rFonts w:eastAsia="Times New Roman"/>
              <w:i/>
              <w:iCs/>
            </w:rPr>
            <w:t xml:space="preserve">Antarctic Biology in a Global Context. Leiden: </w:t>
          </w:r>
          <w:proofErr w:type="spellStart"/>
          <w:r>
            <w:rPr>
              <w:rFonts w:eastAsia="Times New Roman"/>
              <w:i/>
              <w:iCs/>
            </w:rPr>
            <w:t>Backhuys</w:t>
          </w:r>
          <w:proofErr w:type="spellEnd"/>
          <w:r>
            <w:rPr>
              <w:rFonts w:eastAsia="Times New Roman"/>
              <w:i/>
              <w:iCs/>
            </w:rPr>
            <w:t xml:space="preserve"> Publishers</w:t>
          </w:r>
          <w:r>
            <w:rPr>
              <w:rFonts w:eastAsia="Times New Roman"/>
            </w:rPr>
            <w:t>, 161–166.</w:t>
          </w:r>
        </w:p>
        <w:p w14:paraId="19873309" w14:textId="77777777" w:rsidR="000E127D" w:rsidRDefault="000E127D">
          <w:pPr>
            <w:autoSpaceDE w:val="0"/>
            <w:autoSpaceDN w:val="0"/>
            <w:ind w:hanging="480"/>
            <w:divId w:val="1087310274"/>
            <w:rPr>
              <w:rFonts w:eastAsia="Times New Roman"/>
            </w:rPr>
          </w:pPr>
          <w:proofErr w:type="spellStart"/>
          <w:r>
            <w:rPr>
              <w:rFonts w:eastAsia="Times New Roman"/>
            </w:rPr>
            <w:t>Schroeter</w:t>
          </w:r>
          <w:proofErr w:type="spellEnd"/>
          <w:r>
            <w:rPr>
              <w:rFonts w:eastAsia="Times New Roman"/>
            </w:rPr>
            <w:t xml:space="preserve">, B., Allan Green, T. G., </w:t>
          </w: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&amp; Sancho, L. G. (2010). Fourteen degrees of latitude and a continent apart: comparison of lichen activity over two years at continental and maritime Antarctic sites. </w:t>
          </w:r>
          <w:r>
            <w:rPr>
              <w:rFonts w:eastAsia="Times New Roman"/>
              <w:i/>
              <w:iCs/>
            </w:rPr>
            <w:t>Antarctic Science Ltd</w:t>
          </w:r>
          <w:r>
            <w:rPr>
              <w:rFonts w:eastAsia="Times New Roman"/>
            </w:rPr>
            <w:t xml:space="preserve">, </w:t>
          </w:r>
          <w:r>
            <w:rPr>
              <w:rFonts w:eastAsia="Times New Roman"/>
              <w:i/>
              <w:iCs/>
            </w:rPr>
            <w:t>22</w:t>
          </w:r>
          <w:r>
            <w:rPr>
              <w:rFonts w:eastAsia="Times New Roman"/>
            </w:rPr>
            <w:t>(6), 681–690. https://doi.org/10.1017/S0954102010000647</w:t>
          </w:r>
        </w:p>
        <w:p w14:paraId="72BDAA4C" w14:textId="77777777" w:rsidR="000E127D" w:rsidRDefault="000E127D">
          <w:pPr>
            <w:autoSpaceDE w:val="0"/>
            <w:autoSpaceDN w:val="0"/>
            <w:ind w:hanging="480"/>
            <w:divId w:val="1887175362"/>
            <w:rPr>
              <w:rFonts w:eastAsia="Times New Roman"/>
            </w:rPr>
          </w:pPr>
          <w:proofErr w:type="spellStart"/>
          <w:r>
            <w:rPr>
              <w:rFonts w:eastAsia="Times New Roman"/>
            </w:rPr>
            <w:t>Schroeter</w:t>
          </w:r>
          <w:proofErr w:type="spellEnd"/>
          <w:r>
            <w:rPr>
              <w:rFonts w:eastAsia="Times New Roman"/>
            </w:rPr>
            <w:t xml:space="preserve">, B., Green, T. G. A., </w:t>
          </w:r>
          <w:proofErr w:type="spellStart"/>
          <w:r>
            <w:rPr>
              <w:rFonts w:eastAsia="Times New Roman"/>
            </w:rPr>
            <w:t>Kulle</w:t>
          </w:r>
          <w:proofErr w:type="spellEnd"/>
          <w:r>
            <w:rPr>
              <w:rFonts w:eastAsia="Times New Roman"/>
            </w:rPr>
            <w:t xml:space="preserve">, D., </w:t>
          </w: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&amp; Sancho, L. G. (2012). The moss </w:t>
          </w:r>
          <w:proofErr w:type="spellStart"/>
          <w:r>
            <w:rPr>
              <w:rFonts w:eastAsia="Times New Roman"/>
            </w:rPr>
            <w:t>Bryum</w:t>
          </w:r>
          <w:proofErr w:type="spellEnd"/>
          <w:r>
            <w:rPr>
              <w:rFonts w:eastAsia="Times New Roman"/>
            </w:rPr>
            <w:t xml:space="preserve"> argenteum var. </w:t>
          </w:r>
          <w:proofErr w:type="spellStart"/>
          <w:r>
            <w:rPr>
              <w:rFonts w:eastAsia="Times New Roman"/>
            </w:rPr>
            <w:t>muticum</w:t>
          </w:r>
          <w:proofErr w:type="spellEnd"/>
          <w:r>
            <w:rPr>
              <w:rFonts w:eastAsia="Times New Roman"/>
            </w:rPr>
            <w:t xml:space="preserve"> Brid. is well adapted to cope with high light in continental Antarctica. </w:t>
          </w:r>
          <w:r>
            <w:rPr>
              <w:rFonts w:eastAsia="Times New Roman"/>
              <w:i/>
              <w:iCs/>
            </w:rPr>
            <w:t>Antarctic Science</w:t>
          </w:r>
          <w:r>
            <w:rPr>
              <w:rFonts w:eastAsia="Times New Roman"/>
            </w:rPr>
            <w:t xml:space="preserve">, </w:t>
          </w:r>
          <w:r>
            <w:rPr>
              <w:rFonts w:eastAsia="Times New Roman"/>
              <w:i/>
              <w:iCs/>
            </w:rPr>
            <w:t>24</w:t>
          </w:r>
          <w:r>
            <w:rPr>
              <w:rFonts w:eastAsia="Times New Roman"/>
            </w:rPr>
            <w:t>(3), 281–291. https://doi.org/10.1017/S095410201200003X</w:t>
          </w:r>
        </w:p>
        <w:p w14:paraId="713B1121" w14:textId="77777777" w:rsidR="000E127D" w:rsidRDefault="000E127D">
          <w:pPr>
            <w:autoSpaceDE w:val="0"/>
            <w:autoSpaceDN w:val="0"/>
            <w:ind w:hanging="480"/>
            <w:divId w:val="1414471627"/>
            <w:rPr>
              <w:rFonts w:eastAsia="Times New Roman"/>
            </w:rPr>
          </w:pPr>
          <w:proofErr w:type="spellStart"/>
          <w:r>
            <w:rPr>
              <w:rFonts w:eastAsia="Times New Roman"/>
            </w:rPr>
            <w:t>Schroeter</w:t>
          </w:r>
          <w:proofErr w:type="spellEnd"/>
          <w:r>
            <w:rPr>
              <w:rFonts w:eastAsia="Times New Roman"/>
            </w:rPr>
            <w:t xml:space="preserve">, B., Green, T. G. A., </w:t>
          </w:r>
          <w:proofErr w:type="spellStart"/>
          <w:r>
            <w:rPr>
              <w:rFonts w:eastAsia="Times New Roman"/>
            </w:rPr>
            <w:t>Pannewitz</w:t>
          </w:r>
          <w:proofErr w:type="spellEnd"/>
          <w:r>
            <w:rPr>
              <w:rFonts w:eastAsia="Times New Roman"/>
            </w:rPr>
            <w:t xml:space="preserve">, S., </w:t>
          </w:r>
          <w:proofErr w:type="spellStart"/>
          <w:r>
            <w:rPr>
              <w:rFonts w:eastAsia="Times New Roman"/>
            </w:rPr>
            <w:t>Schlensog</w:t>
          </w:r>
          <w:proofErr w:type="spellEnd"/>
          <w:r>
            <w:rPr>
              <w:rFonts w:eastAsia="Times New Roman"/>
            </w:rPr>
            <w:t xml:space="preserve">, M., &amp; Sancho, L. G. (2011). Summer variability, winter dormancy: Lichen activity over 3 years at Botany Bay, 77°S latitude, continental Antarctica. </w:t>
          </w:r>
          <w:r>
            <w:rPr>
              <w:rFonts w:eastAsia="Times New Roman"/>
              <w:i/>
              <w:iCs/>
            </w:rPr>
            <w:t>Polar Biology</w:t>
          </w:r>
          <w:r>
            <w:rPr>
              <w:rFonts w:eastAsia="Times New Roman"/>
            </w:rPr>
            <w:t xml:space="preserve">, </w:t>
          </w:r>
          <w:r>
            <w:rPr>
              <w:rFonts w:eastAsia="Times New Roman"/>
              <w:i/>
              <w:iCs/>
            </w:rPr>
            <w:t>34</w:t>
          </w:r>
          <w:r>
            <w:rPr>
              <w:rFonts w:eastAsia="Times New Roman"/>
            </w:rPr>
            <w:t>(1), 13–22. https://doi.org/10.1007/S00300-010-0851-7</w:t>
          </w:r>
        </w:p>
        <w:p w14:paraId="020D1202" w14:textId="77777777" w:rsidR="000E127D" w:rsidRDefault="000E127D">
          <w:pPr>
            <w:autoSpaceDE w:val="0"/>
            <w:autoSpaceDN w:val="0"/>
            <w:ind w:hanging="480"/>
            <w:divId w:val="1314212394"/>
            <w:rPr>
              <w:rFonts w:eastAsia="Times New Roman"/>
            </w:rPr>
          </w:pPr>
          <w:proofErr w:type="spellStart"/>
          <w:r>
            <w:rPr>
              <w:rFonts w:eastAsia="Times New Roman"/>
            </w:rPr>
            <w:t>Schroeter</w:t>
          </w:r>
          <w:proofErr w:type="spellEnd"/>
          <w:r>
            <w:rPr>
              <w:rFonts w:eastAsia="Times New Roman"/>
            </w:rPr>
            <w:t xml:space="preserve">, B., Green, T. G. A., </w:t>
          </w:r>
          <w:proofErr w:type="spellStart"/>
          <w:r>
            <w:rPr>
              <w:rFonts w:eastAsia="Times New Roman"/>
            </w:rPr>
            <w:t>Seppelt</w:t>
          </w:r>
          <w:proofErr w:type="spellEnd"/>
          <w:r>
            <w:rPr>
              <w:rFonts w:eastAsia="Times New Roman"/>
            </w:rPr>
            <w:t xml:space="preserve">, R. D., &amp; Kappen, L. (1992). Monitoring photosynthetic activity of crustose lichens using a PAM-2000 fluorescence system. </w:t>
          </w:r>
          <w:proofErr w:type="spellStart"/>
          <w:r>
            <w:rPr>
              <w:rFonts w:eastAsia="Times New Roman"/>
              <w:i/>
              <w:iCs/>
            </w:rPr>
            <w:t>Oecologia</w:t>
          </w:r>
          <w:proofErr w:type="spellEnd"/>
          <w:r>
            <w:rPr>
              <w:rFonts w:eastAsia="Times New Roman"/>
            </w:rPr>
            <w:t xml:space="preserve">, </w:t>
          </w:r>
          <w:r>
            <w:rPr>
              <w:rFonts w:eastAsia="Times New Roman"/>
              <w:i/>
              <w:iCs/>
            </w:rPr>
            <w:t>92</w:t>
          </w:r>
          <w:r>
            <w:rPr>
              <w:rFonts w:eastAsia="Times New Roman"/>
            </w:rPr>
            <w:t>(4), 457–462. https://doi.org/10.1007/BF00317836/METRICS</w:t>
          </w:r>
        </w:p>
        <w:p w14:paraId="4A78834F" w14:textId="77777777" w:rsidR="000E127D" w:rsidRDefault="000E127D">
          <w:pPr>
            <w:autoSpaceDE w:val="0"/>
            <w:autoSpaceDN w:val="0"/>
            <w:ind w:hanging="480"/>
            <w:divId w:val="1429933684"/>
            <w:rPr>
              <w:rFonts w:eastAsia="Times New Roman"/>
            </w:rPr>
          </w:pPr>
          <w:proofErr w:type="spellStart"/>
          <w:r>
            <w:rPr>
              <w:rFonts w:eastAsia="Times New Roman"/>
            </w:rPr>
            <w:t>Seppelt</w:t>
          </w:r>
          <w:proofErr w:type="spellEnd"/>
          <w:r>
            <w:rPr>
              <w:rFonts w:eastAsia="Times New Roman"/>
            </w:rPr>
            <w:t xml:space="preserve">, R. D., &amp; Green, T. G. A. (1998). A bryophyte flora for Southern Victoria Land, Antarctica. </w:t>
          </w:r>
          <w:r>
            <w:rPr>
              <w:rFonts w:eastAsia="Times New Roman"/>
              <w:i/>
              <w:iCs/>
            </w:rPr>
            <w:t>New Zealand Journal of Botany</w:t>
          </w:r>
          <w:r>
            <w:rPr>
              <w:rFonts w:eastAsia="Times New Roman"/>
            </w:rPr>
            <w:t xml:space="preserve">, </w:t>
          </w:r>
          <w:r>
            <w:rPr>
              <w:rFonts w:eastAsia="Times New Roman"/>
              <w:i/>
              <w:iCs/>
            </w:rPr>
            <w:t>36</w:t>
          </w:r>
          <w:r>
            <w:rPr>
              <w:rFonts w:eastAsia="Times New Roman"/>
            </w:rPr>
            <w:t>(4), 617–635. https://doi.org/10.1080/0028825X.1998.9512599</w:t>
          </w:r>
        </w:p>
        <w:p w14:paraId="0C524A77" w14:textId="77777777" w:rsidR="000E127D" w:rsidRDefault="000E127D">
          <w:pPr>
            <w:autoSpaceDE w:val="0"/>
            <w:autoSpaceDN w:val="0"/>
            <w:ind w:hanging="480"/>
            <w:divId w:val="317002508"/>
            <w:rPr>
              <w:rFonts w:eastAsia="Times New Roman"/>
            </w:rPr>
          </w:pPr>
          <w:r>
            <w:rPr>
              <w:rFonts w:eastAsia="Times New Roman"/>
            </w:rPr>
            <w:t xml:space="preserve">Seybold, C. A., Harms, D. S., Balks, M., </w:t>
          </w:r>
          <w:proofErr w:type="spellStart"/>
          <w:r>
            <w:rPr>
              <w:rFonts w:eastAsia="Times New Roman"/>
            </w:rPr>
            <w:t>Aislabie</w:t>
          </w:r>
          <w:proofErr w:type="spellEnd"/>
          <w:r>
            <w:rPr>
              <w:rFonts w:eastAsia="Times New Roman"/>
            </w:rPr>
            <w:t xml:space="preserve">, J., </w:t>
          </w:r>
          <w:proofErr w:type="spellStart"/>
          <w:r>
            <w:rPr>
              <w:rFonts w:eastAsia="Times New Roman"/>
            </w:rPr>
            <w:t>Paetzold</w:t>
          </w:r>
          <w:proofErr w:type="spellEnd"/>
          <w:r>
            <w:rPr>
              <w:rFonts w:eastAsia="Times New Roman"/>
            </w:rPr>
            <w:t xml:space="preserve">, R. F., Kimble, J., &amp; Sletten, R. (2009). Soil Climate Monitoring Project in the Ross Island Region of Antarctica. </w:t>
          </w:r>
          <w:r>
            <w:rPr>
              <w:rFonts w:eastAsia="Times New Roman"/>
              <w:i/>
              <w:iCs/>
            </w:rPr>
            <w:t>Soil Horizons</w:t>
          </w:r>
          <w:r>
            <w:rPr>
              <w:rFonts w:eastAsia="Times New Roman"/>
            </w:rPr>
            <w:t xml:space="preserve">, </w:t>
          </w:r>
          <w:r>
            <w:rPr>
              <w:rFonts w:eastAsia="Times New Roman"/>
              <w:i/>
              <w:iCs/>
            </w:rPr>
            <w:t>50</w:t>
          </w:r>
          <w:r>
            <w:rPr>
              <w:rFonts w:eastAsia="Times New Roman"/>
            </w:rPr>
            <w:t>(2), 52. https://doi.org/10.2136/SH2009.2.0052</w:t>
          </w:r>
        </w:p>
        <w:p w14:paraId="4BFF7CC3" w14:textId="77777777" w:rsidR="000E127D" w:rsidRDefault="000E127D">
          <w:pPr>
            <w:autoSpaceDE w:val="0"/>
            <w:autoSpaceDN w:val="0"/>
            <w:ind w:hanging="480"/>
            <w:divId w:val="1230264128"/>
            <w:rPr>
              <w:rFonts w:eastAsia="Times New Roman"/>
            </w:rPr>
          </w:pPr>
          <w:r>
            <w:rPr>
              <w:rFonts w:eastAsia="Times New Roman"/>
            </w:rPr>
            <w:t xml:space="preserve">Sheppard, D. S., Claridge, G. G. C., &amp; Campbell, I. B. (2000). Metal contamination of soils at Scott Base, Antarctica. </w:t>
          </w:r>
          <w:r>
            <w:rPr>
              <w:rFonts w:eastAsia="Times New Roman"/>
              <w:i/>
              <w:iCs/>
            </w:rPr>
            <w:t>Applied Geochemistry</w:t>
          </w:r>
          <w:r>
            <w:rPr>
              <w:rFonts w:eastAsia="Times New Roman"/>
            </w:rPr>
            <w:t xml:space="preserve">, </w:t>
          </w:r>
          <w:r>
            <w:rPr>
              <w:rFonts w:eastAsia="Times New Roman"/>
              <w:i/>
              <w:iCs/>
            </w:rPr>
            <w:t>15</w:t>
          </w:r>
          <w:r>
            <w:rPr>
              <w:rFonts w:eastAsia="Times New Roman"/>
            </w:rPr>
            <w:t>(4), 513–530. https://doi.org/10.1016/S0883-2927(99)00055-4</w:t>
          </w:r>
        </w:p>
        <w:p w14:paraId="23623443" w14:textId="77777777" w:rsidR="000E127D" w:rsidRDefault="000E127D">
          <w:pPr>
            <w:autoSpaceDE w:val="0"/>
            <w:autoSpaceDN w:val="0"/>
            <w:ind w:hanging="480"/>
            <w:divId w:val="1159999708"/>
            <w:rPr>
              <w:rFonts w:eastAsia="Times New Roman"/>
            </w:rPr>
          </w:pPr>
          <w:r>
            <w:rPr>
              <w:rFonts w:eastAsia="Times New Roman"/>
            </w:rPr>
            <w:t xml:space="preserve">Sheppard, D. S., </w:t>
          </w:r>
          <w:proofErr w:type="spellStart"/>
          <w:r>
            <w:rPr>
              <w:rFonts w:eastAsia="Times New Roman"/>
            </w:rPr>
            <w:t>Deely</w:t>
          </w:r>
          <w:proofErr w:type="spellEnd"/>
          <w:r>
            <w:rPr>
              <w:rFonts w:eastAsia="Times New Roman"/>
            </w:rPr>
            <w:t xml:space="preserve">, J. M., &amp; </w:t>
          </w:r>
          <w:proofErr w:type="spellStart"/>
          <w:r>
            <w:rPr>
              <w:rFonts w:eastAsia="Times New Roman"/>
            </w:rPr>
            <w:t>Edgerley</w:t>
          </w:r>
          <w:proofErr w:type="spellEnd"/>
          <w:r>
            <w:rPr>
              <w:rFonts w:eastAsia="Times New Roman"/>
            </w:rPr>
            <w:t xml:space="preserve">, W. H. L. (1997). Heavy metal content of meltwaters from the Ross Dependency, Antarctica. </w:t>
          </w:r>
          <w:r>
            <w:rPr>
              <w:rFonts w:eastAsia="Times New Roman"/>
              <w:i/>
              <w:iCs/>
            </w:rPr>
            <w:t>New Zealand Journal of Marine and Freshwater Research</w:t>
          </w:r>
          <w:r>
            <w:rPr>
              <w:rFonts w:eastAsia="Times New Roman"/>
            </w:rPr>
            <w:t xml:space="preserve">, </w:t>
          </w:r>
          <w:r>
            <w:rPr>
              <w:rFonts w:eastAsia="Times New Roman"/>
              <w:i/>
              <w:iCs/>
            </w:rPr>
            <w:t>31</w:t>
          </w:r>
          <w:r>
            <w:rPr>
              <w:rFonts w:eastAsia="Times New Roman"/>
            </w:rPr>
            <w:t>(3), 313–325. https://doi.org/10.1080/00288330.1997.9516769</w:t>
          </w:r>
        </w:p>
        <w:p w14:paraId="097BA5A4" w14:textId="77777777" w:rsidR="000E127D" w:rsidRDefault="000E127D">
          <w:pPr>
            <w:autoSpaceDE w:val="0"/>
            <w:autoSpaceDN w:val="0"/>
            <w:ind w:hanging="480"/>
            <w:divId w:val="1981415999"/>
            <w:rPr>
              <w:rFonts w:eastAsia="Times New Roman"/>
            </w:rPr>
          </w:pPr>
          <w:proofErr w:type="spellStart"/>
          <w:r>
            <w:rPr>
              <w:rFonts w:eastAsia="Times New Roman"/>
            </w:rPr>
            <w:t>Shindell</w:t>
          </w:r>
          <w:proofErr w:type="spellEnd"/>
          <w:r>
            <w:rPr>
              <w:rFonts w:eastAsia="Times New Roman"/>
            </w:rPr>
            <w:t xml:space="preserve">, D. T., &amp; Schmidt, G. A. (2004). Southern Hemisphere climate response to ozone changes and greenhouse gas increases. </w:t>
          </w:r>
          <w:r>
            <w:rPr>
              <w:rFonts w:eastAsia="Times New Roman"/>
              <w:i/>
              <w:iCs/>
            </w:rPr>
            <w:t>Geophysical Research Letters</w:t>
          </w:r>
          <w:r>
            <w:rPr>
              <w:rFonts w:eastAsia="Times New Roman"/>
            </w:rPr>
            <w:t xml:space="preserve">, </w:t>
          </w:r>
          <w:r>
            <w:rPr>
              <w:rFonts w:eastAsia="Times New Roman"/>
              <w:i/>
              <w:iCs/>
            </w:rPr>
            <w:t>31</w:t>
          </w:r>
          <w:r>
            <w:rPr>
              <w:rFonts w:eastAsia="Times New Roman"/>
            </w:rPr>
            <w:t>(18). https://doi.org/10.1029/2004GL020724</w:t>
          </w:r>
        </w:p>
        <w:p w14:paraId="678E3A00" w14:textId="77777777" w:rsidR="000E127D" w:rsidRDefault="000E127D">
          <w:pPr>
            <w:autoSpaceDE w:val="0"/>
            <w:autoSpaceDN w:val="0"/>
            <w:ind w:hanging="480"/>
            <w:divId w:val="1034312471"/>
            <w:rPr>
              <w:rFonts w:eastAsia="Times New Roman"/>
            </w:rPr>
          </w:pPr>
          <w:r>
            <w:rPr>
              <w:rFonts w:eastAsia="Times New Roman"/>
            </w:rPr>
            <w:lastRenderedPageBreak/>
            <w:t xml:space="preserve">Smith, R. I. L. (1999). Biological and environmental characteristics of three cosmopolitan mosses dominant in continental Antarctica. </w:t>
          </w:r>
          <w:r>
            <w:rPr>
              <w:rFonts w:eastAsia="Times New Roman"/>
              <w:i/>
              <w:iCs/>
            </w:rPr>
            <w:t>Journal of Vegetation Science</w:t>
          </w:r>
          <w:r>
            <w:rPr>
              <w:rFonts w:eastAsia="Times New Roman"/>
            </w:rPr>
            <w:t xml:space="preserve">, </w:t>
          </w:r>
          <w:r>
            <w:rPr>
              <w:rFonts w:eastAsia="Times New Roman"/>
              <w:i/>
              <w:iCs/>
            </w:rPr>
            <w:t>10</w:t>
          </w:r>
          <w:r>
            <w:rPr>
              <w:rFonts w:eastAsia="Times New Roman"/>
            </w:rPr>
            <w:t>(2), 231–242. https://doi.org/10.2307/3237144</w:t>
          </w:r>
        </w:p>
        <w:p w14:paraId="5653FF65" w14:textId="77777777" w:rsidR="000E127D" w:rsidRDefault="000E127D">
          <w:pPr>
            <w:autoSpaceDE w:val="0"/>
            <w:autoSpaceDN w:val="0"/>
            <w:ind w:hanging="480"/>
            <w:divId w:val="452333732"/>
            <w:rPr>
              <w:rFonts w:eastAsia="Times New Roman"/>
            </w:rPr>
          </w:pPr>
          <w:proofErr w:type="spellStart"/>
          <w:r>
            <w:rPr>
              <w:rFonts w:eastAsia="Times New Roman"/>
            </w:rPr>
            <w:t>Søchting</w:t>
          </w:r>
          <w:proofErr w:type="spellEnd"/>
          <w:r>
            <w:rPr>
              <w:rFonts w:eastAsia="Times New Roman"/>
            </w:rPr>
            <w:t xml:space="preserve">, U., &amp; Castello, M. (2012). The polar lichens </w:t>
          </w:r>
          <w:proofErr w:type="spellStart"/>
          <w:r>
            <w:rPr>
              <w:rFonts w:eastAsia="Times New Roman"/>
            </w:rPr>
            <w:t>Caloplaca</w:t>
          </w:r>
          <w:proofErr w:type="spellEnd"/>
          <w:r>
            <w:rPr>
              <w:rFonts w:eastAsia="Times New Roman"/>
            </w:rPr>
            <w:t xml:space="preserve"> </w:t>
          </w:r>
          <w:proofErr w:type="spellStart"/>
          <w:r>
            <w:rPr>
              <w:rFonts w:eastAsia="Times New Roman"/>
            </w:rPr>
            <w:t>darbishirei</w:t>
          </w:r>
          <w:proofErr w:type="spellEnd"/>
          <w:r>
            <w:rPr>
              <w:rFonts w:eastAsia="Times New Roman"/>
            </w:rPr>
            <w:t xml:space="preserve"> and C. </w:t>
          </w:r>
          <w:proofErr w:type="spellStart"/>
          <w:r>
            <w:rPr>
              <w:rFonts w:eastAsia="Times New Roman"/>
            </w:rPr>
            <w:t>soropelta</w:t>
          </w:r>
          <w:proofErr w:type="spellEnd"/>
          <w:r>
            <w:rPr>
              <w:rFonts w:eastAsia="Times New Roman"/>
            </w:rPr>
            <w:t xml:space="preserve"> highlight the direction of bipolar migration. </w:t>
          </w:r>
          <w:r>
            <w:rPr>
              <w:rFonts w:eastAsia="Times New Roman"/>
              <w:i/>
              <w:iCs/>
            </w:rPr>
            <w:t>Polar Biology</w:t>
          </w:r>
          <w:r>
            <w:rPr>
              <w:rFonts w:eastAsia="Times New Roman"/>
            </w:rPr>
            <w:t xml:space="preserve">, </w:t>
          </w:r>
          <w:r>
            <w:rPr>
              <w:rFonts w:eastAsia="Times New Roman"/>
              <w:i/>
              <w:iCs/>
            </w:rPr>
            <w:t>35</w:t>
          </w:r>
          <w:r>
            <w:rPr>
              <w:rFonts w:eastAsia="Times New Roman"/>
            </w:rPr>
            <w:t>(8), 1143–1149. https://doi.org/10.1007/S00300-012-1161-Z/FIGURES/5</w:t>
          </w:r>
        </w:p>
        <w:p w14:paraId="6F79A705" w14:textId="77777777" w:rsidR="000E127D" w:rsidRDefault="000E127D">
          <w:pPr>
            <w:autoSpaceDE w:val="0"/>
            <w:autoSpaceDN w:val="0"/>
            <w:ind w:hanging="480"/>
            <w:divId w:val="1568759513"/>
            <w:rPr>
              <w:rFonts w:eastAsia="Times New Roman"/>
            </w:rPr>
          </w:pPr>
          <w:r>
            <w:rPr>
              <w:rFonts w:eastAsia="Times New Roman"/>
            </w:rPr>
            <w:t xml:space="preserve">Stark, L. R., McLetchie, D. N., &amp; Eppley, S. M. (2010). Sex ratios and the shy male hypothesis in the moss </w:t>
          </w:r>
          <w:proofErr w:type="spellStart"/>
          <w:r>
            <w:rPr>
              <w:rFonts w:eastAsia="Times New Roman"/>
            </w:rPr>
            <w:t>Bryum</w:t>
          </w:r>
          <w:proofErr w:type="spellEnd"/>
          <w:r>
            <w:rPr>
              <w:rFonts w:eastAsia="Times New Roman"/>
            </w:rPr>
            <w:t xml:space="preserve"> argenteum (</w:t>
          </w:r>
          <w:proofErr w:type="spellStart"/>
          <w:r>
            <w:rPr>
              <w:rFonts w:eastAsia="Times New Roman"/>
            </w:rPr>
            <w:t>Bryaceae</w:t>
          </w:r>
          <w:proofErr w:type="spellEnd"/>
          <w:r>
            <w:rPr>
              <w:rFonts w:eastAsia="Times New Roman"/>
            </w:rPr>
            <w:t xml:space="preserve">). </w:t>
          </w:r>
          <w:r>
            <w:rPr>
              <w:rFonts w:eastAsia="Times New Roman"/>
              <w:i/>
              <w:iCs/>
            </w:rPr>
            <w:t>Https://Doi.Org/10.1639/0007-2745-113.4.788</w:t>
          </w:r>
          <w:r>
            <w:rPr>
              <w:rFonts w:eastAsia="Times New Roman"/>
            </w:rPr>
            <w:t xml:space="preserve">, </w:t>
          </w:r>
          <w:r>
            <w:rPr>
              <w:rFonts w:eastAsia="Times New Roman"/>
              <w:i/>
              <w:iCs/>
            </w:rPr>
            <w:t>113</w:t>
          </w:r>
          <w:r>
            <w:rPr>
              <w:rFonts w:eastAsia="Times New Roman"/>
            </w:rPr>
            <w:t>(4), 788–797. https://doi.org/10.1639/0007-2745-113.4.788</w:t>
          </w:r>
        </w:p>
        <w:p w14:paraId="29096926" w14:textId="77777777" w:rsidR="000E127D" w:rsidRDefault="000E127D">
          <w:pPr>
            <w:autoSpaceDE w:val="0"/>
            <w:autoSpaceDN w:val="0"/>
            <w:ind w:hanging="480"/>
            <w:divId w:val="1636645770"/>
            <w:rPr>
              <w:rFonts w:eastAsia="Times New Roman"/>
            </w:rPr>
          </w:pPr>
          <w:r>
            <w:rPr>
              <w:rFonts w:eastAsia="Times New Roman"/>
            </w:rPr>
            <w:t xml:space="preserve">Thompson, D. W. J., &amp; Solomon, S. (2002). Interpretation of recent Southern Hemisphere climate change. </w:t>
          </w:r>
          <w:r>
            <w:rPr>
              <w:rFonts w:eastAsia="Times New Roman"/>
              <w:i/>
              <w:iCs/>
            </w:rPr>
            <w:t>Science (New York, N.Y.)</w:t>
          </w:r>
          <w:r>
            <w:rPr>
              <w:rFonts w:eastAsia="Times New Roman"/>
            </w:rPr>
            <w:t xml:space="preserve">, </w:t>
          </w:r>
          <w:r>
            <w:rPr>
              <w:rFonts w:eastAsia="Times New Roman"/>
              <w:i/>
              <w:iCs/>
            </w:rPr>
            <w:t>296</w:t>
          </w:r>
          <w:r>
            <w:rPr>
              <w:rFonts w:eastAsia="Times New Roman"/>
            </w:rPr>
            <w:t>(5569), 895–899. https://doi.org/10.1126/SCIENCE.1069270</w:t>
          </w:r>
        </w:p>
        <w:p w14:paraId="691393DE" w14:textId="77777777" w:rsidR="000E127D" w:rsidRDefault="000E127D">
          <w:pPr>
            <w:autoSpaceDE w:val="0"/>
            <w:autoSpaceDN w:val="0"/>
            <w:ind w:hanging="480"/>
            <w:divId w:val="641232742"/>
            <w:rPr>
              <w:rFonts w:eastAsia="Times New Roman"/>
            </w:rPr>
          </w:pPr>
          <w:r>
            <w:rPr>
              <w:rFonts w:eastAsia="Times New Roman"/>
            </w:rPr>
            <w:t xml:space="preserve">Tuba, Z., </w:t>
          </w:r>
          <w:proofErr w:type="spellStart"/>
          <w:r>
            <w:rPr>
              <w:rFonts w:eastAsia="Times New Roman"/>
            </w:rPr>
            <w:t>Csintalan</w:t>
          </w:r>
          <w:proofErr w:type="spellEnd"/>
          <w:r>
            <w:rPr>
              <w:rFonts w:eastAsia="Times New Roman"/>
            </w:rPr>
            <w:t xml:space="preserve">, Z., </w:t>
          </w:r>
          <w:proofErr w:type="spellStart"/>
          <w:r>
            <w:rPr>
              <w:rFonts w:eastAsia="Times New Roman"/>
            </w:rPr>
            <w:t>Badacsonyi</w:t>
          </w:r>
          <w:proofErr w:type="spellEnd"/>
          <w:r>
            <w:rPr>
              <w:rFonts w:eastAsia="Times New Roman"/>
            </w:rPr>
            <w:t xml:space="preserve">, A., &amp; Proctor, M. C. F. (1997). Chlorophyll fluorescence as an exploratory tool for </w:t>
          </w:r>
          <w:proofErr w:type="spellStart"/>
          <w:r>
            <w:rPr>
              <w:rFonts w:eastAsia="Times New Roman"/>
            </w:rPr>
            <w:t>ecophysiological</w:t>
          </w:r>
          <w:proofErr w:type="spellEnd"/>
          <w:r>
            <w:rPr>
              <w:rFonts w:eastAsia="Times New Roman"/>
            </w:rPr>
            <w:t xml:space="preserve"> studies on mosses and other small poikilohydric plants. </w:t>
          </w:r>
          <w:r>
            <w:rPr>
              <w:rFonts w:eastAsia="Times New Roman"/>
              <w:i/>
              <w:iCs/>
            </w:rPr>
            <w:t>Journal of Bryology</w:t>
          </w:r>
          <w:r>
            <w:rPr>
              <w:rFonts w:eastAsia="Times New Roman"/>
            </w:rPr>
            <w:t xml:space="preserve">, </w:t>
          </w:r>
          <w:r>
            <w:rPr>
              <w:rFonts w:eastAsia="Times New Roman"/>
              <w:i/>
              <w:iCs/>
            </w:rPr>
            <w:t>19</w:t>
          </w:r>
          <w:r>
            <w:rPr>
              <w:rFonts w:eastAsia="Times New Roman"/>
            </w:rPr>
            <w:t>(3), 401–407. https://doi.org/10.1179/JBR.1997.19.3.401</w:t>
          </w:r>
        </w:p>
        <w:p w14:paraId="2F1CAD47" w14:textId="77777777" w:rsidR="000E127D" w:rsidRDefault="000E127D">
          <w:pPr>
            <w:autoSpaceDE w:val="0"/>
            <w:autoSpaceDN w:val="0"/>
            <w:ind w:hanging="480"/>
            <w:divId w:val="1446002984"/>
            <w:rPr>
              <w:rFonts w:eastAsia="Times New Roman"/>
            </w:rPr>
          </w:pPr>
          <w:proofErr w:type="spellStart"/>
          <w:r>
            <w:rPr>
              <w:rFonts w:eastAsia="Times New Roman"/>
            </w:rPr>
            <w:t>Vargha</w:t>
          </w:r>
          <w:proofErr w:type="spellEnd"/>
          <w:r>
            <w:rPr>
              <w:rFonts w:eastAsia="Times New Roman"/>
            </w:rPr>
            <w:t xml:space="preserve">, A., &amp; Delaney, H. D. (1998). The Kruskal-Wallis Test and Stochastic Homogeneity. </w:t>
          </w:r>
          <w:r>
            <w:rPr>
              <w:rFonts w:eastAsia="Times New Roman"/>
              <w:i/>
              <w:iCs/>
            </w:rPr>
            <w:t xml:space="preserve">Journal of Educational and </w:t>
          </w:r>
          <w:proofErr w:type="spellStart"/>
          <w:r>
            <w:rPr>
              <w:rFonts w:eastAsia="Times New Roman"/>
              <w:i/>
              <w:iCs/>
            </w:rPr>
            <w:t>Behavioral</w:t>
          </w:r>
          <w:proofErr w:type="spellEnd"/>
          <w:r>
            <w:rPr>
              <w:rFonts w:eastAsia="Times New Roman"/>
              <w:i/>
              <w:iCs/>
            </w:rPr>
            <w:t xml:space="preserve"> Statistics</w:t>
          </w:r>
          <w:r>
            <w:rPr>
              <w:rFonts w:eastAsia="Times New Roman"/>
            </w:rPr>
            <w:t xml:space="preserve">, </w:t>
          </w:r>
          <w:r>
            <w:rPr>
              <w:rFonts w:eastAsia="Times New Roman"/>
              <w:i/>
              <w:iCs/>
            </w:rPr>
            <w:t>23</w:t>
          </w:r>
          <w:r>
            <w:rPr>
              <w:rFonts w:eastAsia="Times New Roman"/>
            </w:rPr>
            <w:t>(2), 170–192. https://doi.org/10.3102/10769986023002170</w:t>
          </w:r>
        </w:p>
        <w:p w14:paraId="7A303968" w14:textId="77777777" w:rsidR="000E127D" w:rsidRDefault="000E127D">
          <w:pPr>
            <w:autoSpaceDE w:val="0"/>
            <w:autoSpaceDN w:val="0"/>
            <w:ind w:hanging="480"/>
            <w:divId w:val="937713057"/>
            <w:rPr>
              <w:rFonts w:eastAsia="Times New Roman"/>
            </w:rPr>
          </w:pPr>
          <w:r>
            <w:rPr>
              <w:rFonts w:eastAsia="Times New Roman"/>
            </w:rPr>
            <w:t xml:space="preserve">Wang, L., Zhao, L., Song, X., Wang, Q., Kou, J., Jiang, Y., &amp; Shao, X. (2019). Morphological traits of </w:t>
          </w:r>
          <w:proofErr w:type="spellStart"/>
          <w:r>
            <w:rPr>
              <w:rFonts w:eastAsia="Times New Roman"/>
            </w:rPr>
            <w:t>Bryum</w:t>
          </w:r>
          <w:proofErr w:type="spellEnd"/>
          <w:r>
            <w:rPr>
              <w:rFonts w:eastAsia="Times New Roman"/>
            </w:rPr>
            <w:t xml:space="preserve"> argenteum and its response to environmental variation in arid and semi-arid areas of Tibet. </w:t>
          </w:r>
          <w:r>
            <w:rPr>
              <w:rFonts w:eastAsia="Times New Roman"/>
              <w:i/>
              <w:iCs/>
            </w:rPr>
            <w:t>Ecological Engineering</w:t>
          </w:r>
          <w:r>
            <w:rPr>
              <w:rFonts w:eastAsia="Times New Roman"/>
            </w:rPr>
            <w:t xml:space="preserve">, </w:t>
          </w:r>
          <w:r>
            <w:rPr>
              <w:rFonts w:eastAsia="Times New Roman"/>
              <w:i/>
              <w:iCs/>
            </w:rPr>
            <w:t>136</w:t>
          </w:r>
          <w:r>
            <w:rPr>
              <w:rFonts w:eastAsia="Times New Roman"/>
            </w:rPr>
            <w:t>, 101–107. https://doi.org/10.1016/J.ECOLENG.2019.06.013</w:t>
          </w:r>
        </w:p>
        <w:p w14:paraId="271748F6" w14:textId="77777777" w:rsidR="000E127D" w:rsidRDefault="000E127D">
          <w:pPr>
            <w:autoSpaceDE w:val="0"/>
            <w:autoSpaceDN w:val="0"/>
            <w:ind w:hanging="480"/>
            <w:divId w:val="228030950"/>
            <w:rPr>
              <w:rFonts w:eastAsia="Times New Roman"/>
            </w:rPr>
          </w:pPr>
          <w:r>
            <w:rPr>
              <w:rFonts w:eastAsia="Times New Roman"/>
            </w:rPr>
            <w:t xml:space="preserve">Wickham, H., </w:t>
          </w:r>
          <w:proofErr w:type="spellStart"/>
          <w:r>
            <w:rPr>
              <w:rFonts w:eastAsia="Times New Roman"/>
            </w:rPr>
            <w:t>Averick</w:t>
          </w:r>
          <w:proofErr w:type="spellEnd"/>
          <w:r>
            <w:rPr>
              <w:rFonts w:eastAsia="Times New Roman"/>
            </w:rPr>
            <w:t xml:space="preserve">, M., Bryan, J., Chang, W., McGowan, L., François, R., </w:t>
          </w:r>
          <w:proofErr w:type="spellStart"/>
          <w:r>
            <w:rPr>
              <w:rFonts w:eastAsia="Times New Roman"/>
            </w:rPr>
            <w:t>Grolemund</w:t>
          </w:r>
          <w:proofErr w:type="spellEnd"/>
          <w:r>
            <w:rPr>
              <w:rFonts w:eastAsia="Times New Roman"/>
            </w:rPr>
            <w:t xml:space="preserve">, G., Hayes, A., Henry, L., Hester, J., Kuhn, M., Pedersen, T., Miller, E., Bache, S., Müller, K., </w:t>
          </w:r>
          <w:proofErr w:type="spellStart"/>
          <w:r>
            <w:rPr>
              <w:rFonts w:eastAsia="Times New Roman"/>
            </w:rPr>
            <w:t>Ooms</w:t>
          </w:r>
          <w:proofErr w:type="spellEnd"/>
          <w:r>
            <w:rPr>
              <w:rFonts w:eastAsia="Times New Roman"/>
            </w:rPr>
            <w:t xml:space="preserve">, J., Robinson, D., Seidel, D., </w:t>
          </w:r>
          <w:proofErr w:type="spellStart"/>
          <w:r>
            <w:rPr>
              <w:rFonts w:eastAsia="Times New Roman"/>
            </w:rPr>
            <w:t>Spinu</w:t>
          </w:r>
          <w:proofErr w:type="spellEnd"/>
          <w:r>
            <w:rPr>
              <w:rFonts w:eastAsia="Times New Roman"/>
            </w:rPr>
            <w:t xml:space="preserve">, V., … </w:t>
          </w:r>
          <w:proofErr w:type="spellStart"/>
          <w:r>
            <w:rPr>
              <w:rFonts w:eastAsia="Times New Roman"/>
            </w:rPr>
            <w:t>Yutani</w:t>
          </w:r>
          <w:proofErr w:type="spellEnd"/>
          <w:r>
            <w:rPr>
              <w:rFonts w:eastAsia="Times New Roman"/>
            </w:rPr>
            <w:t xml:space="preserve">, H. (2019). Welcome to the </w:t>
          </w:r>
          <w:proofErr w:type="spellStart"/>
          <w:r>
            <w:rPr>
              <w:rFonts w:eastAsia="Times New Roman"/>
            </w:rPr>
            <w:t>Tidyverse</w:t>
          </w:r>
          <w:proofErr w:type="spellEnd"/>
          <w:r>
            <w:rPr>
              <w:rFonts w:eastAsia="Times New Roman"/>
            </w:rPr>
            <w:t xml:space="preserve">. </w:t>
          </w:r>
          <w:r>
            <w:rPr>
              <w:rFonts w:eastAsia="Times New Roman"/>
              <w:i/>
              <w:iCs/>
            </w:rPr>
            <w:t xml:space="preserve">Journal of </w:t>
          </w:r>
          <w:proofErr w:type="gramStart"/>
          <w:r>
            <w:rPr>
              <w:rFonts w:eastAsia="Times New Roman"/>
              <w:i/>
              <w:iCs/>
            </w:rPr>
            <w:t>Open Source</w:t>
          </w:r>
          <w:proofErr w:type="gramEnd"/>
          <w:r>
            <w:rPr>
              <w:rFonts w:eastAsia="Times New Roman"/>
              <w:i/>
              <w:iCs/>
            </w:rPr>
            <w:t xml:space="preserve"> Software</w:t>
          </w:r>
          <w:r>
            <w:rPr>
              <w:rFonts w:eastAsia="Times New Roman"/>
            </w:rPr>
            <w:t xml:space="preserve">, </w:t>
          </w:r>
          <w:r>
            <w:rPr>
              <w:rFonts w:eastAsia="Times New Roman"/>
              <w:i/>
              <w:iCs/>
            </w:rPr>
            <w:t>4</w:t>
          </w:r>
          <w:r>
            <w:rPr>
              <w:rFonts w:eastAsia="Times New Roman"/>
            </w:rPr>
            <w:t>(43), 1686. https://doi.org/10.21105/JOSS.01686</w:t>
          </w:r>
        </w:p>
        <w:p w14:paraId="4356DAB6" w14:textId="77777777" w:rsidR="000E127D" w:rsidRDefault="000E127D">
          <w:pPr>
            <w:autoSpaceDE w:val="0"/>
            <w:autoSpaceDN w:val="0"/>
            <w:ind w:hanging="480"/>
            <w:divId w:val="212620065"/>
            <w:rPr>
              <w:rFonts w:eastAsia="Times New Roman"/>
            </w:rPr>
          </w:pPr>
          <w:r>
            <w:rPr>
              <w:rFonts w:eastAsia="Times New Roman"/>
            </w:rPr>
            <w:t xml:space="preserve">Wille, J. D., Alexander, S. P., Amory, C., </w:t>
          </w:r>
          <w:proofErr w:type="spellStart"/>
          <w:r>
            <w:rPr>
              <w:rFonts w:eastAsia="Times New Roman"/>
            </w:rPr>
            <w:t>Baiman</w:t>
          </w:r>
          <w:proofErr w:type="spellEnd"/>
          <w:r>
            <w:rPr>
              <w:rFonts w:eastAsia="Times New Roman"/>
            </w:rPr>
            <w:t xml:space="preserve">, R., </w:t>
          </w:r>
          <w:proofErr w:type="spellStart"/>
          <w:r>
            <w:rPr>
              <w:rFonts w:eastAsia="Times New Roman"/>
            </w:rPr>
            <w:t>Barthélemy</w:t>
          </w:r>
          <w:proofErr w:type="spellEnd"/>
          <w:r>
            <w:rPr>
              <w:rFonts w:eastAsia="Times New Roman"/>
            </w:rPr>
            <w:t xml:space="preserve">, L., Bergstrom, D. M., Berne, A., Binder, H., Blanchet, J., Bozkurt, D., Bracegirdle, T. J., Casado, M., Choi, T., Clem, K. R., </w:t>
          </w:r>
          <w:proofErr w:type="spellStart"/>
          <w:r>
            <w:rPr>
              <w:rFonts w:eastAsia="Times New Roman"/>
            </w:rPr>
            <w:t>Codron</w:t>
          </w:r>
          <w:proofErr w:type="spellEnd"/>
          <w:r>
            <w:rPr>
              <w:rFonts w:eastAsia="Times New Roman"/>
            </w:rPr>
            <w:t xml:space="preserve">, F., Datta, R., Di Battista, S., Favier, V., Francis, D., … Zou, X. (2024). The Extraordinary March 2022 East Antarctica “Heat” Wave. Part I: Observations and Meteorological Drivers. </w:t>
          </w:r>
          <w:r>
            <w:rPr>
              <w:rFonts w:eastAsia="Times New Roman"/>
              <w:i/>
              <w:iCs/>
            </w:rPr>
            <w:t>Journal of Climate</w:t>
          </w:r>
          <w:r>
            <w:rPr>
              <w:rFonts w:eastAsia="Times New Roman"/>
            </w:rPr>
            <w:t xml:space="preserve">, </w:t>
          </w:r>
          <w:r>
            <w:rPr>
              <w:rFonts w:eastAsia="Times New Roman"/>
              <w:i/>
              <w:iCs/>
            </w:rPr>
            <w:t>37</w:t>
          </w:r>
          <w:r>
            <w:rPr>
              <w:rFonts w:eastAsia="Times New Roman"/>
            </w:rPr>
            <w:t>(3), 757–778. https://doi.org/10.1175/JCLI-D-23-0175.1</w:t>
          </w:r>
        </w:p>
        <w:p w14:paraId="76114DAF" w14:textId="77777777" w:rsidR="000E127D" w:rsidRDefault="000E127D">
          <w:pPr>
            <w:autoSpaceDE w:val="0"/>
            <w:autoSpaceDN w:val="0"/>
            <w:ind w:hanging="480"/>
            <w:divId w:val="648511376"/>
            <w:rPr>
              <w:rFonts w:eastAsia="Times New Roman"/>
            </w:rPr>
          </w:pPr>
          <w:r>
            <w:rPr>
              <w:rFonts w:eastAsia="Times New Roman"/>
            </w:rPr>
            <w:t xml:space="preserve">Winkler, J., Kappen, L., &amp; Schulz, F. (2000). Snow and ice as an important ecological factor for the cryptogams in the maritime Antarctic. </w:t>
          </w:r>
          <w:r>
            <w:rPr>
              <w:rFonts w:eastAsia="Times New Roman"/>
              <w:i/>
              <w:iCs/>
            </w:rPr>
            <w:t>Antarctic Ecosystems: Models For</w:t>
          </w:r>
          <w:r>
            <w:rPr>
              <w:rFonts w:eastAsia="Times New Roman"/>
            </w:rPr>
            <w:t>, 220–224.</w:t>
          </w:r>
        </w:p>
        <w:p w14:paraId="39C8A260" w14:textId="10DE1D0D" w:rsidR="008F3F3B" w:rsidRPr="00DE63E0" w:rsidRDefault="000E127D" w:rsidP="00C87CDD">
          <w:pPr>
            <w:ind w:left="-284" w:hanging="933"/>
            <w:jc w:val="both"/>
            <w:rPr>
              <w:sz w:val="22"/>
              <w:szCs w:val="22"/>
            </w:rPr>
          </w:pPr>
          <w:r>
            <w:rPr>
              <w:rFonts w:eastAsia="Times New Roman"/>
            </w:rPr>
            <w:t> </w:t>
          </w:r>
        </w:p>
      </w:sdtContent>
    </w:sdt>
    <w:p w14:paraId="679A3D6A" w14:textId="77777777" w:rsidR="0011432B" w:rsidRPr="00DE63E0" w:rsidRDefault="0011432B" w:rsidP="00C25280">
      <w:pPr>
        <w:ind w:left="-284"/>
        <w:jc w:val="both"/>
        <w:rPr>
          <w:sz w:val="22"/>
          <w:szCs w:val="22"/>
        </w:rPr>
      </w:pPr>
    </w:p>
    <w:p w14:paraId="2398297E" w14:textId="2252CC29" w:rsidR="00C25280" w:rsidRDefault="00C25280">
      <w:pPr>
        <w:rPr>
          <w:lang w:val="en-US"/>
        </w:rPr>
      </w:pPr>
      <w:r>
        <w:rPr>
          <w:lang w:val="en-US"/>
        </w:rPr>
        <w:br w:type="page"/>
      </w:r>
    </w:p>
    <w:p w14:paraId="39A5836F" w14:textId="77777777" w:rsidR="00286544" w:rsidRDefault="00286544" w:rsidP="00C25280">
      <w:pPr>
        <w:ind w:left="-284"/>
        <w:jc w:val="both"/>
        <w:rPr>
          <w:lang w:val="en-US"/>
        </w:rPr>
        <w:sectPr w:rsidR="00286544" w:rsidSect="00F47E3F">
          <w:pgSz w:w="11906" w:h="16838"/>
          <w:pgMar w:top="1134" w:right="1134" w:bottom="1134" w:left="1418" w:header="709" w:footer="709" w:gutter="0"/>
          <w:pgNumType w:fmt="numberInDash"/>
          <w:cols w:space="708"/>
          <w:docGrid w:linePitch="360"/>
        </w:sectPr>
      </w:pPr>
    </w:p>
    <w:p w14:paraId="5D6F0F0B" w14:textId="04A3770E" w:rsidR="009F5FE4" w:rsidRDefault="00C25280" w:rsidP="00763B01">
      <w:pPr>
        <w:pStyle w:val="Heading1"/>
        <w:rPr>
          <w:lang w:val="en-US"/>
        </w:rPr>
      </w:pPr>
      <w:r>
        <w:rPr>
          <w:lang w:val="en-US"/>
        </w:rPr>
        <w:lastRenderedPageBreak/>
        <w:t>APPENDIX</w:t>
      </w:r>
      <w:r w:rsidR="007D543C">
        <w:rPr>
          <w:lang w:val="en-US"/>
        </w:rPr>
        <w:t xml:space="preserve"> 1</w:t>
      </w:r>
      <w:r w:rsidR="00763B01">
        <w:rPr>
          <w:lang w:val="en-US"/>
        </w:rPr>
        <w:t xml:space="preserve"> – CLOSE UP OF THE HEATWAVE IN MARCH 2023</w:t>
      </w:r>
    </w:p>
    <w:p w14:paraId="05EB78FE" w14:textId="77777777" w:rsidR="00C25280" w:rsidRDefault="00C25280" w:rsidP="00C25280">
      <w:pPr>
        <w:ind w:left="-284"/>
        <w:jc w:val="both"/>
        <w:rPr>
          <w:lang w:val="en-US"/>
        </w:rPr>
      </w:pPr>
    </w:p>
    <w:p w14:paraId="0A536E72" w14:textId="284DF8A6" w:rsidR="00C25280" w:rsidRDefault="006E05F4" w:rsidP="00C25280">
      <w:pPr>
        <w:ind w:left="-284"/>
        <w:jc w:val="both"/>
        <w:rPr>
          <w:lang w:val="en-US"/>
        </w:rPr>
      </w:pPr>
      <w:r>
        <w:rPr>
          <w:noProof/>
          <w:lang w:val="en-US"/>
        </w:rPr>
        <w:drawing>
          <wp:inline distT="0" distB="0" distL="0" distR="0" wp14:anchorId="5248C52E" wp14:editId="312C4DD7">
            <wp:extent cx="5753100" cy="6477000"/>
            <wp:effectExtent l="0" t="0" r="0" b="0"/>
            <wp:docPr id="571120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20909" name="Picture 5711209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3100" cy="6477000"/>
                    </a:xfrm>
                    <a:prstGeom prst="rect">
                      <a:avLst/>
                    </a:prstGeom>
                  </pic:spPr>
                </pic:pic>
              </a:graphicData>
            </a:graphic>
          </wp:inline>
        </w:drawing>
      </w:r>
    </w:p>
    <w:p w14:paraId="7F2FCAFA" w14:textId="27E54399" w:rsidR="00476EBA" w:rsidRPr="001217FB" w:rsidRDefault="007D543C" w:rsidP="00476EBA">
      <w:pPr>
        <w:jc w:val="both"/>
        <w:rPr>
          <w:rFonts w:cstheme="minorHAnsi"/>
          <w:i/>
          <w:iCs/>
          <w:sz w:val="22"/>
          <w:szCs w:val="22"/>
          <w:lang w:val="en-US"/>
        </w:rPr>
      </w:pPr>
      <w:r>
        <w:rPr>
          <w:lang w:val="en-US"/>
        </w:rPr>
        <w:t>Fig.</w:t>
      </w:r>
      <w:r w:rsidR="00476EBA">
        <w:rPr>
          <w:lang w:val="en-US"/>
        </w:rPr>
        <w:t xml:space="preserve"> 12. </w:t>
      </w:r>
      <w:r w:rsidR="00476EBA" w:rsidRPr="001217FB">
        <w:rPr>
          <w:rFonts w:cstheme="minorHAnsi"/>
          <w:i/>
          <w:iCs/>
          <w:sz w:val="22"/>
          <w:szCs w:val="22"/>
          <w:lang w:val="en-US"/>
        </w:rPr>
        <w:t xml:space="preserve">Close up of the </w:t>
      </w:r>
      <w:r w:rsidR="003660CF">
        <w:rPr>
          <w:rFonts w:cstheme="minorHAnsi"/>
          <w:i/>
          <w:iCs/>
          <w:sz w:val="22"/>
          <w:szCs w:val="22"/>
          <w:lang w:val="en-US"/>
        </w:rPr>
        <w:t>heatwave</w:t>
      </w:r>
      <w:r w:rsidR="00476EBA" w:rsidRPr="001217FB">
        <w:rPr>
          <w:rFonts w:cstheme="minorHAnsi"/>
          <w:i/>
          <w:iCs/>
          <w:sz w:val="22"/>
          <w:szCs w:val="22"/>
          <w:lang w:val="en-US"/>
        </w:rPr>
        <w:t xml:space="preserve"> event from </w:t>
      </w:r>
      <w:r w:rsidR="00182EE5" w:rsidRPr="00182EE5">
        <w:rPr>
          <w:rFonts w:cstheme="minorHAnsi"/>
          <w:i/>
          <w:iCs/>
          <w:sz w:val="22"/>
          <w:szCs w:val="22"/>
        </w:rPr>
        <w:t>15</w:t>
      </w:r>
      <w:r w:rsidR="00182EE5" w:rsidRPr="00182EE5">
        <w:rPr>
          <w:rFonts w:cstheme="minorHAnsi"/>
          <w:i/>
          <w:iCs/>
          <w:sz w:val="22"/>
          <w:szCs w:val="22"/>
          <w:vertAlign w:val="superscript"/>
        </w:rPr>
        <w:t>th</w:t>
      </w:r>
      <w:r w:rsidR="00182EE5" w:rsidRPr="00182EE5">
        <w:rPr>
          <w:rFonts w:cstheme="minorHAnsi"/>
          <w:i/>
          <w:iCs/>
          <w:sz w:val="22"/>
          <w:szCs w:val="22"/>
        </w:rPr>
        <w:t xml:space="preserve"> to the 19</w:t>
      </w:r>
      <w:r w:rsidR="00182EE5" w:rsidRPr="00182EE5">
        <w:rPr>
          <w:rFonts w:cstheme="minorHAnsi"/>
          <w:i/>
          <w:iCs/>
          <w:sz w:val="22"/>
          <w:szCs w:val="22"/>
          <w:vertAlign w:val="superscript"/>
        </w:rPr>
        <w:t>th</w:t>
      </w:r>
      <w:r w:rsidR="00182EE5" w:rsidRPr="00182EE5">
        <w:rPr>
          <w:rFonts w:cstheme="minorHAnsi"/>
          <w:i/>
          <w:iCs/>
          <w:sz w:val="22"/>
          <w:szCs w:val="22"/>
        </w:rPr>
        <w:t xml:space="preserve"> of March 2023</w:t>
      </w:r>
      <w:r w:rsidR="00476EBA" w:rsidRPr="001217FB">
        <w:rPr>
          <w:rFonts w:cstheme="minorHAnsi"/>
          <w:i/>
          <w:iCs/>
          <w:sz w:val="22"/>
          <w:szCs w:val="22"/>
          <w:lang w:val="en-US"/>
        </w:rPr>
        <w:t xml:space="preserve">. Representation of Electron Transport Rate (ETR), </w:t>
      </w:r>
      <w:r w:rsidR="000E1CDC">
        <w:rPr>
          <w:rFonts w:cstheme="minorHAnsi"/>
          <w:i/>
          <w:iCs/>
          <w:sz w:val="22"/>
          <w:szCs w:val="22"/>
          <w:lang w:val="en-US"/>
        </w:rPr>
        <w:t>steady-state</w:t>
      </w:r>
      <w:r w:rsidR="00182EE5">
        <w:rPr>
          <w:rFonts w:cstheme="minorHAnsi"/>
          <w:i/>
          <w:iCs/>
          <w:sz w:val="22"/>
          <w:szCs w:val="22"/>
          <w:lang w:val="en-US"/>
        </w:rPr>
        <w:t xml:space="preserve"> fluorescence (Ft), maximum fluorescence (Fm), </w:t>
      </w:r>
      <w:r w:rsidR="00AD348A">
        <w:rPr>
          <w:rFonts w:cstheme="minorHAnsi"/>
          <w:i/>
          <w:iCs/>
          <w:sz w:val="22"/>
          <w:szCs w:val="22"/>
          <w:lang w:val="en-US"/>
        </w:rPr>
        <w:t xml:space="preserve">difference between </w:t>
      </w:r>
      <w:r w:rsidR="00C44AAC">
        <w:rPr>
          <w:rFonts w:cstheme="minorHAnsi"/>
          <w:i/>
          <w:iCs/>
          <w:sz w:val="22"/>
          <w:szCs w:val="22"/>
          <w:lang w:val="en-US"/>
        </w:rPr>
        <w:t xml:space="preserve">maximum and steady-state fluorescence, </w:t>
      </w:r>
      <w:r w:rsidR="00476EBA" w:rsidRPr="001217FB">
        <w:rPr>
          <w:rFonts w:cstheme="minorHAnsi"/>
          <w:i/>
          <w:iCs/>
          <w:sz w:val="22"/>
          <w:szCs w:val="22"/>
          <w:lang w:val="en-US"/>
        </w:rPr>
        <w:t xml:space="preserve">photosynthetic activity (Yield), thallus temperature (TT) and photosynthetic active radiation (PAR) for the lichen </w:t>
      </w:r>
      <w:proofErr w:type="spellStart"/>
      <w:r w:rsidR="00476EBA" w:rsidRPr="001217FB">
        <w:rPr>
          <w:rFonts w:cstheme="minorHAnsi"/>
          <w:i/>
          <w:iCs/>
          <w:sz w:val="22"/>
          <w:szCs w:val="22"/>
          <w:lang w:val="en-US"/>
        </w:rPr>
        <w:t>Austroplaca</w:t>
      </w:r>
      <w:proofErr w:type="spellEnd"/>
      <w:r w:rsidR="00476EBA" w:rsidRPr="001217FB">
        <w:rPr>
          <w:rFonts w:cstheme="minorHAnsi"/>
          <w:i/>
          <w:iCs/>
          <w:sz w:val="22"/>
          <w:szCs w:val="22"/>
          <w:lang w:val="en-US"/>
        </w:rPr>
        <w:t xml:space="preserve"> </w:t>
      </w:r>
      <w:proofErr w:type="spellStart"/>
      <w:r w:rsidR="00476EBA" w:rsidRPr="001217FB">
        <w:rPr>
          <w:rFonts w:cstheme="minorHAnsi"/>
          <w:i/>
          <w:iCs/>
          <w:sz w:val="22"/>
          <w:szCs w:val="22"/>
          <w:lang w:val="en-US"/>
        </w:rPr>
        <w:t>soropelta</w:t>
      </w:r>
      <w:proofErr w:type="spellEnd"/>
      <w:r w:rsidR="00476EBA" w:rsidRPr="001217FB">
        <w:rPr>
          <w:rFonts w:cstheme="minorHAnsi"/>
          <w:i/>
          <w:iCs/>
          <w:sz w:val="22"/>
          <w:szCs w:val="22"/>
          <w:lang w:val="en-US"/>
        </w:rPr>
        <w:t xml:space="preserve"> (orange</w:t>
      </w:r>
      <w:r w:rsidR="00C44AAC">
        <w:rPr>
          <w:rFonts w:cstheme="minorHAnsi"/>
          <w:i/>
          <w:iCs/>
          <w:sz w:val="22"/>
          <w:szCs w:val="22"/>
          <w:lang w:val="en-US"/>
        </w:rPr>
        <w:t>, n=1</w:t>
      </w:r>
      <w:r w:rsidR="00476EBA" w:rsidRPr="001217FB">
        <w:rPr>
          <w:rFonts w:cstheme="minorHAnsi"/>
          <w:i/>
          <w:iCs/>
          <w:sz w:val="22"/>
          <w:szCs w:val="22"/>
          <w:lang w:val="en-US"/>
        </w:rPr>
        <w:t xml:space="preserve">) and the moss </w:t>
      </w:r>
      <w:proofErr w:type="spellStart"/>
      <w:r w:rsidR="00476EBA" w:rsidRPr="001217FB">
        <w:rPr>
          <w:rFonts w:cstheme="minorHAnsi"/>
          <w:i/>
          <w:iCs/>
          <w:sz w:val="22"/>
          <w:szCs w:val="22"/>
          <w:lang w:val="en-US"/>
        </w:rPr>
        <w:t>Bryum</w:t>
      </w:r>
      <w:proofErr w:type="spellEnd"/>
      <w:r w:rsidR="00476EBA" w:rsidRPr="001217FB">
        <w:rPr>
          <w:rFonts w:cstheme="minorHAnsi"/>
          <w:i/>
          <w:iCs/>
          <w:sz w:val="22"/>
          <w:szCs w:val="22"/>
          <w:lang w:val="en-US"/>
        </w:rPr>
        <w:t xml:space="preserve"> argenteum (gree</w:t>
      </w:r>
      <w:r w:rsidR="00C44AAC">
        <w:rPr>
          <w:rFonts w:cstheme="minorHAnsi"/>
          <w:i/>
          <w:iCs/>
          <w:sz w:val="22"/>
          <w:szCs w:val="22"/>
          <w:lang w:val="en-US"/>
        </w:rPr>
        <w:t>n, n=3</w:t>
      </w:r>
      <w:r w:rsidR="00476EBA" w:rsidRPr="001217FB">
        <w:rPr>
          <w:rFonts w:cstheme="minorHAnsi"/>
          <w:i/>
          <w:iCs/>
          <w:sz w:val="22"/>
          <w:szCs w:val="22"/>
          <w:lang w:val="en-US"/>
        </w:rPr>
        <w:t xml:space="preserve">) </w:t>
      </w:r>
      <w:r w:rsidR="00476EBA" w:rsidRPr="001217FB">
        <w:rPr>
          <w:i/>
          <w:iCs/>
          <w:sz w:val="22"/>
          <w:szCs w:val="22"/>
        </w:rPr>
        <w:t xml:space="preserve">at Scott Base, </w:t>
      </w:r>
      <w:r w:rsidR="00476EBA">
        <w:rPr>
          <w:i/>
          <w:iCs/>
          <w:sz w:val="22"/>
          <w:szCs w:val="22"/>
        </w:rPr>
        <w:t>c</w:t>
      </w:r>
      <w:r w:rsidR="00476EBA" w:rsidRPr="001217FB">
        <w:rPr>
          <w:i/>
          <w:iCs/>
          <w:sz w:val="22"/>
          <w:szCs w:val="22"/>
        </w:rPr>
        <w:t>ontinental Antarctica</w:t>
      </w:r>
      <w:r w:rsidR="00476EBA" w:rsidRPr="001217FB">
        <w:rPr>
          <w:rFonts w:cstheme="minorHAnsi"/>
          <w:i/>
          <w:iCs/>
          <w:sz w:val="22"/>
          <w:szCs w:val="22"/>
          <w:lang w:val="en-US"/>
        </w:rPr>
        <w:t>.</w:t>
      </w:r>
    </w:p>
    <w:p w14:paraId="604E7D37" w14:textId="678AC9BC" w:rsidR="005E5079" w:rsidRDefault="005E5079" w:rsidP="00C25280">
      <w:pPr>
        <w:ind w:left="-284"/>
        <w:jc w:val="both"/>
        <w:rPr>
          <w:lang w:val="en-US"/>
        </w:rPr>
      </w:pPr>
    </w:p>
    <w:p w14:paraId="67034021" w14:textId="77777777" w:rsidR="005E5079" w:rsidRDefault="005E5079" w:rsidP="00C25280">
      <w:pPr>
        <w:ind w:left="-284"/>
        <w:jc w:val="both"/>
        <w:rPr>
          <w:lang w:val="en-US"/>
        </w:rPr>
      </w:pPr>
    </w:p>
    <w:p w14:paraId="5222DBEA" w14:textId="52C7B47B" w:rsidR="00286544" w:rsidRDefault="007D543C" w:rsidP="00C25280">
      <w:pPr>
        <w:ind w:left="-284"/>
        <w:jc w:val="both"/>
        <w:rPr>
          <w:lang w:val="en-US"/>
        </w:rPr>
      </w:pPr>
      <w:r>
        <w:rPr>
          <w:lang w:val="en-US"/>
        </w:rPr>
        <w:t xml:space="preserve"> </w:t>
      </w:r>
    </w:p>
    <w:p w14:paraId="5263A614" w14:textId="77777777" w:rsidR="00286544" w:rsidRDefault="00286544">
      <w:pPr>
        <w:rPr>
          <w:lang w:val="en-US"/>
        </w:rPr>
      </w:pPr>
      <w:r>
        <w:rPr>
          <w:lang w:val="en-US"/>
        </w:rPr>
        <w:br w:type="page"/>
      </w:r>
    </w:p>
    <w:p w14:paraId="750597FF" w14:textId="77777777" w:rsidR="002E61A0" w:rsidRDefault="002E61A0" w:rsidP="00C25280">
      <w:pPr>
        <w:ind w:left="-284"/>
        <w:jc w:val="both"/>
        <w:rPr>
          <w:lang w:val="en-US"/>
        </w:rPr>
        <w:sectPr w:rsidR="002E61A0" w:rsidSect="00CC7488">
          <w:footerReference w:type="default" r:id="rId33"/>
          <w:pgSz w:w="11906" w:h="16838"/>
          <w:pgMar w:top="1134" w:right="1134" w:bottom="1134" w:left="1418" w:header="709" w:footer="709" w:gutter="0"/>
          <w:pgNumType w:fmt="upperRoman" w:start="1"/>
          <w:cols w:space="708"/>
          <w:docGrid w:linePitch="360"/>
        </w:sectPr>
      </w:pPr>
    </w:p>
    <w:p w14:paraId="0DDE73AA" w14:textId="3F479C90" w:rsidR="005834D1" w:rsidRDefault="005834D1" w:rsidP="00763B01">
      <w:pPr>
        <w:pStyle w:val="Heading1"/>
        <w:rPr>
          <w:lang w:val="en-US"/>
        </w:rPr>
      </w:pPr>
      <w:r>
        <w:rPr>
          <w:lang w:val="en-US"/>
        </w:rPr>
        <w:lastRenderedPageBreak/>
        <w:t>APPENDIX 2</w:t>
      </w:r>
      <w:r w:rsidR="002C3D42">
        <w:rPr>
          <w:lang w:val="en-US"/>
        </w:rPr>
        <w:t xml:space="preserve">- MONTHLY VALUES </w:t>
      </w:r>
      <w:r w:rsidR="00763B01">
        <w:rPr>
          <w:lang w:val="en-US"/>
        </w:rPr>
        <w:t>OF MICROCLIMATIC VALUES AND ACTIVITY MEASUREMENTS</w:t>
      </w:r>
    </w:p>
    <w:p w14:paraId="747D9AE6" w14:textId="77777777" w:rsidR="00223FFD" w:rsidRDefault="00223FFD" w:rsidP="00CD438E">
      <w:pPr>
        <w:jc w:val="both"/>
        <w:rPr>
          <w:lang w:val="en-US"/>
        </w:rPr>
      </w:pPr>
    </w:p>
    <w:p w14:paraId="1B964981" w14:textId="383EB410" w:rsidR="00223FFD" w:rsidRDefault="00315881" w:rsidP="00CD438E">
      <w:pPr>
        <w:jc w:val="both"/>
        <w:rPr>
          <w:i/>
          <w:iCs/>
          <w:sz w:val="22"/>
          <w:szCs w:val="22"/>
        </w:rPr>
      </w:pPr>
      <w:r w:rsidRPr="007D30A3">
        <w:rPr>
          <w:b/>
          <w:bCs/>
          <w:i/>
          <w:iCs/>
          <w:sz w:val="22"/>
          <w:szCs w:val="22"/>
        </w:rPr>
        <w:t>Table 4</w:t>
      </w:r>
      <w:r w:rsidRPr="007D30A3">
        <w:rPr>
          <w:i/>
          <w:iCs/>
          <w:sz w:val="22"/>
          <w:szCs w:val="22"/>
        </w:rPr>
        <w:t xml:space="preserve">. </w:t>
      </w:r>
      <w:r w:rsidR="008B063B" w:rsidRPr="007D30A3">
        <w:rPr>
          <w:i/>
          <w:iCs/>
          <w:sz w:val="22"/>
          <w:szCs w:val="22"/>
        </w:rPr>
        <w:t xml:space="preserve">Mean, minimum and maximum values </w:t>
      </w:r>
      <w:r w:rsidR="007D30A3">
        <w:rPr>
          <w:i/>
          <w:iCs/>
          <w:sz w:val="22"/>
          <w:szCs w:val="22"/>
        </w:rPr>
        <w:t>of</w:t>
      </w:r>
      <w:r w:rsidR="008B063B" w:rsidRPr="007D30A3">
        <w:rPr>
          <w:i/>
          <w:iCs/>
          <w:sz w:val="22"/>
          <w:szCs w:val="22"/>
        </w:rPr>
        <w:t xml:space="preserve"> Electron Transport Rate (ETR) measured </w:t>
      </w:r>
      <w:r w:rsidR="005F5AFA" w:rsidRPr="005F5AFA">
        <w:rPr>
          <w:i/>
          <w:iCs/>
          <w:sz w:val="22"/>
          <w:szCs w:val="22"/>
        </w:rPr>
        <w:t xml:space="preserve">for each summer month throughout the observation period </w:t>
      </w:r>
      <w:r w:rsidR="001E1EA8" w:rsidRPr="007D30A3">
        <w:rPr>
          <w:i/>
          <w:iCs/>
          <w:sz w:val="22"/>
          <w:szCs w:val="22"/>
        </w:rPr>
        <w:t>(18th January 2019 to 1st November 2023)</w:t>
      </w:r>
      <w:r w:rsidR="007D30A3" w:rsidRPr="007D30A3">
        <w:rPr>
          <w:i/>
          <w:iCs/>
          <w:sz w:val="22"/>
          <w:szCs w:val="22"/>
        </w:rPr>
        <w:t xml:space="preserve"> for </w:t>
      </w:r>
      <w:r w:rsidR="00AD6C9D">
        <w:rPr>
          <w:i/>
          <w:iCs/>
          <w:sz w:val="22"/>
          <w:szCs w:val="22"/>
        </w:rPr>
        <w:t xml:space="preserve">the </w:t>
      </w:r>
      <w:r w:rsidR="007D30A3" w:rsidRPr="008A79C0">
        <w:rPr>
          <w:i/>
          <w:iCs/>
          <w:sz w:val="22"/>
          <w:szCs w:val="22"/>
        </w:rPr>
        <w:t xml:space="preserve">moss </w:t>
      </w:r>
      <w:proofErr w:type="spellStart"/>
      <w:r w:rsidR="007D30A3" w:rsidRPr="008A79C0">
        <w:rPr>
          <w:i/>
          <w:iCs/>
          <w:sz w:val="22"/>
          <w:szCs w:val="22"/>
        </w:rPr>
        <w:t>Bryum</w:t>
      </w:r>
      <w:proofErr w:type="spellEnd"/>
      <w:r w:rsidR="007D30A3" w:rsidRPr="008A79C0">
        <w:rPr>
          <w:i/>
          <w:iCs/>
          <w:sz w:val="22"/>
          <w:szCs w:val="22"/>
        </w:rPr>
        <w:t xml:space="preserve"> argenteum (Samples X1, X2 &amp; X4) and the lichen </w:t>
      </w:r>
      <w:proofErr w:type="spellStart"/>
      <w:r w:rsidR="007D30A3" w:rsidRPr="008A79C0">
        <w:rPr>
          <w:i/>
          <w:iCs/>
          <w:sz w:val="22"/>
          <w:szCs w:val="22"/>
        </w:rPr>
        <w:t>Austroplaca</w:t>
      </w:r>
      <w:proofErr w:type="spellEnd"/>
      <w:r w:rsidR="007D30A3" w:rsidRPr="008A79C0">
        <w:rPr>
          <w:i/>
          <w:iCs/>
          <w:sz w:val="22"/>
          <w:szCs w:val="22"/>
        </w:rPr>
        <w:t xml:space="preserve"> </w:t>
      </w:r>
      <w:proofErr w:type="spellStart"/>
      <w:r w:rsidR="007D30A3" w:rsidRPr="008A79C0">
        <w:rPr>
          <w:i/>
          <w:iCs/>
          <w:sz w:val="22"/>
          <w:szCs w:val="22"/>
        </w:rPr>
        <w:t>soropelta</w:t>
      </w:r>
      <w:proofErr w:type="spellEnd"/>
      <w:r w:rsidR="007D30A3" w:rsidRPr="008A79C0">
        <w:rPr>
          <w:i/>
          <w:iCs/>
          <w:sz w:val="22"/>
          <w:szCs w:val="22"/>
        </w:rPr>
        <w:t xml:space="preserve"> (Sample X3) at Scott Base, </w:t>
      </w:r>
      <w:r w:rsidR="003968AA">
        <w:rPr>
          <w:i/>
          <w:iCs/>
          <w:sz w:val="22"/>
          <w:szCs w:val="22"/>
        </w:rPr>
        <w:t>c</w:t>
      </w:r>
      <w:r w:rsidR="007D30A3" w:rsidRPr="008A79C0">
        <w:rPr>
          <w:i/>
          <w:iCs/>
          <w:sz w:val="22"/>
          <w:szCs w:val="22"/>
        </w:rPr>
        <w:t>ontinental Antarctica.</w:t>
      </w:r>
    </w:p>
    <w:p w14:paraId="6E0D9743" w14:textId="77777777" w:rsidR="008C19B2" w:rsidRPr="007D30A3" w:rsidRDefault="008C19B2" w:rsidP="00CD438E">
      <w:pPr>
        <w:jc w:val="both"/>
        <w:rPr>
          <w:i/>
          <w:iCs/>
          <w:sz w:val="22"/>
          <w:szCs w:val="22"/>
        </w:rPr>
      </w:pPr>
    </w:p>
    <w:p w14:paraId="7EE86901" w14:textId="77777777" w:rsidR="002366C4" w:rsidRDefault="002366C4" w:rsidP="00C25280">
      <w:pPr>
        <w:ind w:left="-284"/>
        <w:jc w:val="both"/>
        <w:rPr>
          <w:lang w:val="en-US"/>
        </w:rPr>
      </w:pPr>
    </w:p>
    <w:p w14:paraId="64E16D2D" w14:textId="77777777" w:rsidR="002366C4" w:rsidRDefault="002366C4" w:rsidP="002366C4">
      <w:pPr>
        <w:jc w:val="center"/>
        <w:rPr>
          <w:lang w:val="en-US"/>
        </w:rPr>
      </w:pPr>
      <w:r w:rsidRPr="002366C4">
        <w:rPr>
          <w:noProof/>
          <w:lang w:val="en-US"/>
        </w:rPr>
        <w:drawing>
          <wp:inline distT="0" distB="0" distL="0" distR="0" wp14:anchorId="775CCDCD" wp14:editId="695C9777">
            <wp:extent cx="8769324" cy="3021545"/>
            <wp:effectExtent l="0" t="0" r="0" b="0"/>
            <wp:docPr id="132297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086" name=""/>
                    <pic:cNvPicPr/>
                  </pic:nvPicPr>
                  <pic:blipFill>
                    <a:blip r:embed="rId34"/>
                    <a:stretch>
                      <a:fillRect/>
                    </a:stretch>
                  </pic:blipFill>
                  <pic:spPr>
                    <a:xfrm>
                      <a:off x="0" y="0"/>
                      <a:ext cx="8830909" cy="3042765"/>
                    </a:xfrm>
                    <a:prstGeom prst="rect">
                      <a:avLst/>
                    </a:prstGeom>
                  </pic:spPr>
                </pic:pic>
              </a:graphicData>
            </a:graphic>
          </wp:inline>
        </w:drawing>
      </w:r>
    </w:p>
    <w:p w14:paraId="62F8A5C6" w14:textId="77777777" w:rsidR="00AD6C9D" w:rsidRDefault="00AD6C9D" w:rsidP="002366C4">
      <w:pPr>
        <w:jc w:val="center"/>
        <w:rPr>
          <w:lang w:val="en-US"/>
        </w:rPr>
      </w:pPr>
    </w:p>
    <w:p w14:paraId="2FD78207" w14:textId="77777777" w:rsidR="00AD6C9D" w:rsidRDefault="00AD6C9D" w:rsidP="002366C4">
      <w:pPr>
        <w:jc w:val="center"/>
        <w:rPr>
          <w:lang w:val="en-US"/>
        </w:rPr>
      </w:pPr>
    </w:p>
    <w:p w14:paraId="2556457D" w14:textId="77777777" w:rsidR="00AD6C9D" w:rsidRDefault="00AD6C9D" w:rsidP="002366C4">
      <w:pPr>
        <w:jc w:val="center"/>
        <w:rPr>
          <w:lang w:val="en-US"/>
        </w:rPr>
      </w:pPr>
    </w:p>
    <w:p w14:paraId="1D02747C" w14:textId="77777777" w:rsidR="00AD6C9D" w:rsidRDefault="00AD6C9D" w:rsidP="002366C4">
      <w:pPr>
        <w:jc w:val="center"/>
        <w:rPr>
          <w:lang w:val="en-US"/>
        </w:rPr>
      </w:pPr>
    </w:p>
    <w:p w14:paraId="3D771A13" w14:textId="77777777" w:rsidR="00AD6C9D" w:rsidRDefault="00AD6C9D" w:rsidP="002366C4">
      <w:pPr>
        <w:jc w:val="center"/>
        <w:rPr>
          <w:lang w:val="en-US"/>
        </w:rPr>
      </w:pPr>
    </w:p>
    <w:p w14:paraId="5BA52E32" w14:textId="77777777" w:rsidR="00AD6C9D" w:rsidRDefault="00AD6C9D" w:rsidP="002366C4">
      <w:pPr>
        <w:jc w:val="center"/>
        <w:rPr>
          <w:lang w:val="en-US"/>
        </w:rPr>
      </w:pPr>
    </w:p>
    <w:p w14:paraId="33278B82" w14:textId="77777777" w:rsidR="00AD6C9D" w:rsidRDefault="00AD6C9D" w:rsidP="002366C4">
      <w:pPr>
        <w:jc w:val="center"/>
        <w:rPr>
          <w:lang w:val="en-US"/>
        </w:rPr>
      </w:pPr>
    </w:p>
    <w:p w14:paraId="4F1DCFA1" w14:textId="77777777" w:rsidR="00AD6C9D" w:rsidRDefault="00AD6C9D" w:rsidP="002366C4">
      <w:pPr>
        <w:jc w:val="center"/>
        <w:rPr>
          <w:lang w:val="en-US"/>
        </w:rPr>
      </w:pPr>
    </w:p>
    <w:p w14:paraId="600D0C11" w14:textId="77777777" w:rsidR="00AD6C9D" w:rsidRDefault="00AD6C9D" w:rsidP="002366C4">
      <w:pPr>
        <w:jc w:val="center"/>
        <w:rPr>
          <w:lang w:val="en-US"/>
        </w:rPr>
      </w:pPr>
    </w:p>
    <w:p w14:paraId="38D2A5E7" w14:textId="77777777" w:rsidR="00AD6C9D" w:rsidRDefault="00AD6C9D" w:rsidP="002366C4">
      <w:pPr>
        <w:jc w:val="center"/>
        <w:rPr>
          <w:lang w:val="en-US"/>
        </w:rPr>
      </w:pPr>
    </w:p>
    <w:p w14:paraId="45B32DED" w14:textId="249D7E08" w:rsidR="00AD6C9D" w:rsidRPr="007D30A3" w:rsidRDefault="00AD6C9D" w:rsidP="00CD438E">
      <w:pPr>
        <w:jc w:val="both"/>
        <w:rPr>
          <w:i/>
          <w:iCs/>
          <w:sz w:val="22"/>
          <w:szCs w:val="22"/>
        </w:rPr>
      </w:pPr>
      <w:r w:rsidRPr="007D30A3">
        <w:rPr>
          <w:b/>
          <w:bCs/>
          <w:i/>
          <w:iCs/>
          <w:sz w:val="22"/>
          <w:szCs w:val="22"/>
        </w:rPr>
        <w:t xml:space="preserve">Table </w:t>
      </w:r>
      <w:r>
        <w:rPr>
          <w:b/>
          <w:bCs/>
          <w:i/>
          <w:iCs/>
          <w:sz w:val="22"/>
          <w:szCs w:val="22"/>
        </w:rPr>
        <w:t>5</w:t>
      </w:r>
      <w:r w:rsidRPr="007D30A3">
        <w:rPr>
          <w:i/>
          <w:iCs/>
          <w:sz w:val="22"/>
          <w:szCs w:val="22"/>
        </w:rPr>
        <w:t xml:space="preserve">. Mean, minimum and maximum values </w:t>
      </w:r>
      <w:r>
        <w:rPr>
          <w:i/>
          <w:iCs/>
          <w:sz w:val="22"/>
          <w:szCs w:val="22"/>
        </w:rPr>
        <w:t>of</w:t>
      </w:r>
      <w:r w:rsidRPr="007D30A3">
        <w:rPr>
          <w:i/>
          <w:iCs/>
          <w:sz w:val="22"/>
          <w:szCs w:val="22"/>
        </w:rPr>
        <w:t xml:space="preserve"> </w:t>
      </w:r>
      <w:r w:rsidR="00F0321D">
        <w:rPr>
          <w:i/>
          <w:iCs/>
          <w:sz w:val="22"/>
          <w:szCs w:val="22"/>
        </w:rPr>
        <w:t>Thallus Temperature</w:t>
      </w:r>
      <w:r w:rsidRPr="007D30A3">
        <w:rPr>
          <w:i/>
          <w:iCs/>
          <w:sz w:val="22"/>
          <w:szCs w:val="22"/>
        </w:rPr>
        <w:t xml:space="preserve"> (</w:t>
      </w:r>
      <w:r w:rsidR="00F0321D">
        <w:rPr>
          <w:i/>
          <w:iCs/>
          <w:sz w:val="22"/>
          <w:szCs w:val="22"/>
        </w:rPr>
        <w:t>TT</w:t>
      </w:r>
      <w:r w:rsidRPr="007D30A3">
        <w:rPr>
          <w:i/>
          <w:iCs/>
          <w:sz w:val="22"/>
          <w:szCs w:val="22"/>
        </w:rPr>
        <w:t xml:space="preserve">) measured </w:t>
      </w:r>
      <w:r w:rsidR="005F5AFA" w:rsidRPr="005F5AFA">
        <w:rPr>
          <w:i/>
          <w:iCs/>
          <w:sz w:val="22"/>
          <w:szCs w:val="22"/>
        </w:rPr>
        <w:t xml:space="preserve">for each summer month throughout the observation </w:t>
      </w:r>
      <w:proofErr w:type="gramStart"/>
      <w:r w:rsidR="005F5AFA" w:rsidRPr="005F5AFA">
        <w:rPr>
          <w:i/>
          <w:iCs/>
          <w:sz w:val="22"/>
          <w:szCs w:val="22"/>
        </w:rPr>
        <w:t xml:space="preserve">period </w:t>
      </w:r>
      <w:r w:rsidRPr="007D30A3">
        <w:rPr>
          <w:i/>
          <w:iCs/>
          <w:sz w:val="22"/>
          <w:szCs w:val="22"/>
        </w:rPr>
        <w:t xml:space="preserve"> (</w:t>
      </w:r>
      <w:proofErr w:type="gramEnd"/>
      <w:r w:rsidRPr="007D30A3">
        <w:rPr>
          <w:i/>
          <w:iCs/>
          <w:sz w:val="22"/>
          <w:szCs w:val="22"/>
        </w:rPr>
        <w:t xml:space="preserve">18th January 2019 to 1st November 2023) for </w:t>
      </w:r>
      <w:r>
        <w:rPr>
          <w:i/>
          <w:iCs/>
          <w:sz w:val="22"/>
          <w:szCs w:val="22"/>
        </w:rPr>
        <w:t xml:space="preserve">the </w:t>
      </w:r>
      <w:r w:rsidRPr="008A79C0">
        <w:rPr>
          <w:i/>
          <w:iCs/>
          <w:sz w:val="22"/>
          <w:szCs w:val="22"/>
        </w:rPr>
        <w:t xml:space="preserve">moss </w:t>
      </w:r>
      <w:proofErr w:type="spellStart"/>
      <w:r w:rsidRPr="008A79C0">
        <w:rPr>
          <w:i/>
          <w:iCs/>
          <w:sz w:val="22"/>
          <w:szCs w:val="22"/>
        </w:rPr>
        <w:t>Bryum</w:t>
      </w:r>
      <w:proofErr w:type="spellEnd"/>
      <w:r w:rsidRPr="008A79C0">
        <w:rPr>
          <w:i/>
          <w:iCs/>
          <w:sz w:val="22"/>
          <w:szCs w:val="22"/>
        </w:rPr>
        <w:t xml:space="preserve"> argenteum (Samples X1, X2 &amp; X4) and the lichen </w:t>
      </w:r>
      <w:proofErr w:type="spellStart"/>
      <w:r w:rsidRPr="008A79C0">
        <w:rPr>
          <w:i/>
          <w:iCs/>
          <w:sz w:val="22"/>
          <w:szCs w:val="22"/>
        </w:rPr>
        <w:t>Austroplaca</w:t>
      </w:r>
      <w:proofErr w:type="spellEnd"/>
      <w:r w:rsidRPr="008A79C0">
        <w:rPr>
          <w:i/>
          <w:iCs/>
          <w:sz w:val="22"/>
          <w:szCs w:val="22"/>
        </w:rPr>
        <w:t xml:space="preserve"> </w:t>
      </w:r>
      <w:proofErr w:type="spellStart"/>
      <w:r w:rsidRPr="008A79C0">
        <w:rPr>
          <w:i/>
          <w:iCs/>
          <w:sz w:val="22"/>
          <w:szCs w:val="22"/>
        </w:rPr>
        <w:t>soropelta</w:t>
      </w:r>
      <w:proofErr w:type="spellEnd"/>
      <w:r w:rsidRPr="008A79C0">
        <w:rPr>
          <w:i/>
          <w:iCs/>
          <w:sz w:val="22"/>
          <w:szCs w:val="22"/>
        </w:rPr>
        <w:t xml:space="preserve"> (Sample X3) at Scott Base, </w:t>
      </w:r>
      <w:r>
        <w:rPr>
          <w:i/>
          <w:iCs/>
          <w:sz w:val="22"/>
          <w:szCs w:val="22"/>
        </w:rPr>
        <w:t>c</w:t>
      </w:r>
      <w:r w:rsidRPr="008A79C0">
        <w:rPr>
          <w:i/>
          <w:iCs/>
          <w:sz w:val="22"/>
          <w:szCs w:val="22"/>
        </w:rPr>
        <w:t>ontinental Antarctica.</w:t>
      </w:r>
    </w:p>
    <w:p w14:paraId="18E0F146" w14:textId="77777777" w:rsidR="00AD6C9D" w:rsidRDefault="00AD6C9D" w:rsidP="002366C4">
      <w:pPr>
        <w:jc w:val="center"/>
        <w:rPr>
          <w:lang w:val="en-US"/>
        </w:rPr>
      </w:pPr>
    </w:p>
    <w:p w14:paraId="4CA54632" w14:textId="77777777" w:rsidR="00AD6C9D" w:rsidRDefault="00AD6C9D" w:rsidP="002366C4">
      <w:pPr>
        <w:jc w:val="center"/>
        <w:rPr>
          <w:lang w:val="en-US"/>
        </w:rPr>
      </w:pPr>
    </w:p>
    <w:p w14:paraId="747A1B23" w14:textId="10504901" w:rsidR="00672931" w:rsidRDefault="00C23FC2" w:rsidP="002366C4">
      <w:pPr>
        <w:jc w:val="center"/>
        <w:rPr>
          <w:lang w:val="en-US"/>
        </w:rPr>
      </w:pPr>
      <w:r w:rsidRPr="00C23FC2">
        <w:rPr>
          <w:lang w:val="en-US"/>
        </w:rPr>
        <w:drawing>
          <wp:inline distT="0" distB="0" distL="0" distR="0" wp14:anchorId="730D5F96" wp14:editId="200FA6EB">
            <wp:extent cx="9238615" cy="3209290"/>
            <wp:effectExtent l="0" t="0" r="0" b="0"/>
            <wp:docPr id="63407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78488" name=""/>
                    <pic:cNvPicPr/>
                  </pic:nvPicPr>
                  <pic:blipFill>
                    <a:blip r:embed="rId35"/>
                    <a:stretch>
                      <a:fillRect/>
                    </a:stretch>
                  </pic:blipFill>
                  <pic:spPr>
                    <a:xfrm>
                      <a:off x="0" y="0"/>
                      <a:ext cx="9238615" cy="3209290"/>
                    </a:xfrm>
                    <a:prstGeom prst="rect">
                      <a:avLst/>
                    </a:prstGeom>
                  </pic:spPr>
                </pic:pic>
              </a:graphicData>
            </a:graphic>
          </wp:inline>
        </w:drawing>
      </w:r>
    </w:p>
    <w:p w14:paraId="55CA7793" w14:textId="77777777" w:rsidR="00F0321D" w:rsidRDefault="00F0321D" w:rsidP="002366C4">
      <w:pPr>
        <w:jc w:val="center"/>
        <w:rPr>
          <w:lang w:val="en-US"/>
        </w:rPr>
      </w:pPr>
    </w:p>
    <w:p w14:paraId="442DDA5C" w14:textId="77777777" w:rsidR="00F0321D" w:rsidRDefault="00F0321D" w:rsidP="002366C4">
      <w:pPr>
        <w:jc w:val="center"/>
        <w:rPr>
          <w:lang w:val="en-US"/>
        </w:rPr>
      </w:pPr>
    </w:p>
    <w:p w14:paraId="6CFFBE81" w14:textId="77777777" w:rsidR="00F0321D" w:rsidRDefault="00F0321D" w:rsidP="002366C4">
      <w:pPr>
        <w:jc w:val="center"/>
        <w:rPr>
          <w:lang w:val="en-US"/>
        </w:rPr>
      </w:pPr>
    </w:p>
    <w:p w14:paraId="6767998A" w14:textId="77777777" w:rsidR="00F0321D" w:rsidRDefault="00F0321D" w:rsidP="002366C4">
      <w:pPr>
        <w:jc w:val="center"/>
        <w:rPr>
          <w:lang w:val="en-US"/>
        </w:rPr>
      </w:pPr>
    </w:p>
    <w:p w14:paraId="4825BB0C" w14:textId="77777777" w:rsidR="00F0321D" w:rsidRDefault="00F0321D" w:rsidP="002366C4">
      <w:pPr>
        <w:jc w:val="center"/>
        <w:rPr>
          <w:lang w:val="en-US"/>
        </w:rPr>
      </w:pPr>
    </w:p>
    <w:p w14:paraId="1F2D148F" w14:textId="77777777" w:rsidR="00F0321D" w:rsidRDefault="00F0321D" w:rsidP="002366C4">
      <w:pPr>
        <w:jc w:val="center"/>
        <w:rPr>
          <w:lang w:val="en-US"/>
        </w:rPr>
      </w:pPr>
    </w:p>
    <w:p w14:paraId="37B6DF92" w14:textId="77777777" w:rsidR="00F0321D" w:rsidRDefault="00F0321D" w:rsidP="002366C4">
      <w:pPr>
        <w:jc w:val="center"/>
        <w:rPr>
          <w:lang w:val="en-US"/>
        </w:rPr>
      </w:pPr>
    </w:p>
    <w:p w14:paraId="3D953575" w14:textId="77777777" w:rsidR="00F0321D" w:rsidRDefault="00F0321D" w:rsidP="002366C4">
      <w:pPr>
        <w:jc w:val="center"/>
        <w:rPr>
          <w:lang w:val="en-US"/>
        </w:rPr>
      </w:pPr>
    </w:p>
    <w:p w14:paraId="058CB1EB" w14:textId="77777777" w:rsidR="00F0321D" w:rsidRDefault="00F0321D" w:rsidP="002366C4">
      <w:pPr>
        <w:jc w:val="center"/>
        <w:rPr>
          <w:lang w:val="en-US"/>
        </w:rPr>
      </w:pPr>
    </w:p>
    <w:p w14:paraId="296DD0BB" w14:textId="2AA7FDAB" w:rsidR="00F0321D" w:rsidRDefault="00F0321D" w:rsidP="00B060EE">
      <w:pPr>
        <w:ind w:right="90"/>
        <w:jc w:val="both"/>
        <w:rPr>
          <w:i/>
          <w:iCs/>
          <w:sz w:val="22"/>
          <w:szCs w:val="22"/>
        </w:rPr>
      </w:pPr>
      <w:r w:rsidRPr="007D30A3">
        <w:rPr>
          <w:b/>
          <w:bCs/>
          <w:i/>
          <w:iCs/>
          <w:sz w:val="22"/>
          <w:szCs w:val="22"/>
        </w:rPr>
        <w:t xml:space="preserve">Table </w:t>
      </w:r>
      <w:r>
        <w:rPr>
          <w:b/>
          <w:bCs/>
          <w:i/>
          <w:iCs/>
          <w:sz w:val="22"/>
          <w:szCs w:val="22"/>
        </w:rPr>
        <w:t>6</w:t>
      </w:r>
      <w:r w:rsidRPr="007D30A3">
        <w:rPr>
          <w:i/>
          <w:iCs/>
          <w:sz w:val="22"/>
          <w:szCs w:val="22"/>
        </w:rPr>
        <w:t xml:space="preserve">. Mean, minimum and maximum values </w:t>
      </w:r>
      <w:r>
        <w:rPr>
          <w:i/>
          <w:iCs/>
          <w:sz w:val="22"/>
          <w:szCs w:val="22"/>
        </w:rPr>
        <w:t>of</w:t>
      </w:r>
      <w:r w:rsidRPr="007D30A3">
        <w:rPr>
          <w:i/>
          <w:iCs/>
          <w:sz w:val="22"/>
          <w:szCs w:val="22"/>
        </w:rPr>
        <w:t xml:space="preserve"> </w:t>
      </w:r>
      <w:r w:rsidR="0083385F">
        <w:rPr>
          <w:i/>
          <w:iCs/>
          <w:sz w:val="22"/>
          <w:szCs w:val="22"/>
        </w:rPr>
        <w:t>Yield</w:t>
      </w:r>
      <w:r w:rsidRPr="007D30A3">
        <w:rPr>
          <w:i/>
          <w:iCs/>
          <w:sz w:val="22"/>
          <w:szCs w:val="22"/>
        </w:rPr>
        <w:t xml:space="preserve"> (</w:t>
      </w:r>
      <w:r w:rsidR="0083385F">
        <w:rPr>
          <w:i/>
          <w:iCs/>
          <w:sz w:val="22"/>
          <w:szCs w:val="22"/>
        </w:rPr>
        <w:t>Y</w:t>
      </w:r>
      <w:r w:rsidRPr="007D30A3">
        <w:rPr>
          <w:i/>
          <w:iCs/>
          <w:sz w:val="22"/>
          <w:szCs w:val="22"/>
        </w:rPr>
        <w:t xml:space="preserve">) </w:t>
      </w:r>
      <w:r w:rsidR="005F5AFA" w:rsidRPr="005F5AFA">
        <w:rPr>
          <w:i/>
          <w:iCs/>
          <w:sz w:val="22"/>
          <w:szCs w:val="22"/>
        </w:rPr>
        <w:t xml:space="preserve">for each summer month throughout the observation period </w:t>
      </w:r>
      <w:r w:rsidRPr="007D30A3">
        <w:rPr>
          <w:i/>
          <w:iCs/>
          <w:sz w:val="22"/>
          <w:szCs w:val="22"/>
        </w:rPr>
        <w:t xml:space="preserve">(18th January 2019 to 1st November 2023) for </w:t>
      </w:r>
      <w:r>
        <w:rPr>
          <w:i/>
          <w:iCs/>
          <w:sz w:val="22"/>
          <w:szCs w:val="22"/>
        </w:rPr>
        <w:t xml:space="preserve">the </w:t>
      </w:r>
      <w:r w:rsidRPr="008A79C0">
        <w:rPr>
          <w:i/>
          <w:iCs/>
          <w:sz w:val="22"/>
          <w:szCs w:val="22"/>
        </w:rPr>
        <w:t xml:space="preserve">moss </w:t>
      </w:r>
      <w:proofErr w:type="spellStart"/>
      <w:r w:rsidRPr="008A79C0">
        <w:rPr>
          <w:i/>
          <w:iCs/>
          <w:sz w:val="22"/>
          <w:szCs w:val="22"/>
        </w:rPr>
        <w:t>Bryum</w:t>
      </w:r>
      <w:proofErr w:type="spellEnd"/>
      <w:r w:rsidRPr="008A79C0">
        <w:rPr>
          <w:i/>
          <w:iCs/>
          <w:sz w:val="22"/>
          <w:szCs w:val="22"/>
        </w:rPr>
        <w:t xml:space="preserve"> argenteum (Samples X1, X2 &amp; X4) and the lichen </w:t>
      </w:r>
      <w:proofErr w:type="spellStart"/>
      <w:r w:rsidRPr="008A79C0">
        <w:rPr>
          <w:i/>
          <w:iCs/>
          <w:sz w:val="22"/>
          <w:szCs w:val="22"/>
        </w:rPr>
        <w:t>Austroplaca</w:t>
      </w:r>
      <w:proofErr w:type="spellEnd"/>
      <w:r w:rsidRPr="008A79C0">
        <w:rPr>
          <w:i/>
          <w:iCs/>
          <w:sz w:val="22"/>
          <w:szCs w:val="22"/>
        </w:rPr>
        <w:t xml:space="preserve"> </w:t>
      </w:r>
      <w:proofErr w:type="spellStart"/>
      <w:r w:rsidRPr="008A79C0">
        <w:rPr>
          <w:i/>
          <w:iCs/>
          <w:sz w:val="22"/>
          <w:szCs w:val="22"/>
        </w:rPr>
        <w:t>soropelta</w:t>
      </w:r>
      <w:proofErr w:type="spellEnd"/>
      <w:r w:rsidRPr="008A79C0">
        <w:rPr>
          <w:i/>
          <w:iCs/>
          <w:sz w:val="22"/>
          <w:szCs w:val="22"/>
        </w:rPr>
        <w:t xml:space="preserve"> (Sample X3) at Scott Base, </w:t>
      </w:r>
      <w:r>
        <w:rPr>
          <w:i/>
          <w:iCs/>
          <w:sz w:val="22"/>
          <w:szCs w:val="22"/>
        </w:rPr>
        <w:t>c</w:t>
      </w:r>
      <w:r w:rsidRPr="008A79C0">
        <w:rPr>
          <w:i/>
          <w:iCs/>
          <w:sz w:val="22"/>
          <w:szCs w:val="22"/>
        </w:rPr>
        <w:t>ontinental Antarctica.</w:t>
      </w:r>
    </w:p>
    <w:p w14:paraId="3B28E362" w14:textId="77777777" w:rsidR="008C19B2" w:rsidRPr="007D30A3" w:rsidRDefault="008C19B2" w:rsidP="00B060EE">
      <w:pPr>
        <w:ind w:right="90"/>
        <w:jc w:val="both"/>
        <w:rPr>
          <w:i/>
          <w:iCs/>
          <w:sz w:val="22"/>
          <w:szCs w:val="22"/>
        </w:rPr>
      </w:pPr>
    </w:p>
    <w:p w14:paraId="63C576DC" w14:textId="77777777" w:rsidR="00F0321D" w:rsidRPr="00F0321D" w:rsidRDefault="00F0321D" w:rsidP="002366C4">
      <w:pPr>
        <w:jc w:val="center"/>
      </w:pPr>
    </w:p>
    <w:p w14:paraId="02A354D1" w14:textId="77777777" w:rsidR="00317694" w:rsidRDefault="00317694" w:rsidP="002366C4">
      <w:pPr>
        <w:jc w:val="center"/>
        <w:rPr>
          <w:lang w:val="en-US"/>
        </w:rPr>
      </w:pPr>
      <w:r w:rsidRPr="00317694">
        <w:rPr>
          <w:noProof/>
          <w:lang w:val="en-US"/>
        </w:rPr>
        <w:drawing>
          <wp:inline distT="0" distB="0" distL="0" distR="0" wp14:anchorId="7CEE7FD4" wp14:editId="5B4544BF">
            <wp:extent cx="9184438" cy="3633911"/>
            <wp:effectExtent l="0" t="0" r="0" b="0"/>
            <wp:docPr id="127951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13008" name=""/>
                    <pic:cNvPicPr/>
                  </pic:nvPicPr>
                  <pic:blipFill>
                    <a:blip r:embed="rId36"/>
                    <a:stretch>
                      <a:fillRect/>
                    </a:stretch>
                  </pic:blipFill>
                  <pic:spPr>
                    <a:xfrm>
                      <a:off x="0" y="0"/>
                      <a:ext cx="9207989" cy="3643229"/>
                    </a:xfrm>
                    <a:prstGeom prst="rect">
                      <a:avLst/>
                    </a:prstGeom>
                  </pic:spPr>
                </pic:pic>
              </a:graphicData>
            </a:graphic>
          </wp:inline>
        </w:drawing>
      </w:r>
    </w:p>
    <w:p w14:paraId="26116220" w14:textId="03EE2FCF" w:rsidR="0083385F" w:rsidRDefault="0083385F">
      <w:pPr>
        <w:rPr>
          <w:lang w:val="en-US"/>
        </w:rPr>
      </w:pPr>
      <w:r>
        <w:rPr>
          <w:lang w:val="en-US"/>
        </w:rPr>
        <w:br w:type="page"/>
      </w:r>
    </w:p>
    <w:p w14:paraId="760BC928" w14:textId="439A1D06" w:rsidR="0083385F" w:rsidRPr="007D30A3" w:rsidRDefault="0083385F" w:rsidP="0083385F">
      <w:pPr>
        <w:ind w:left="-284"/>
        <w:jc w:val="both"/>
        <w:rPr>
          <w:i/>
          <w:iCs/>
          <w:sz w:val="22"/>
          <w:szCs w:val="22"/>
        </w:rPr>
      </w:pPr>
      <w:r w:rsidRPr="007D30A3">
        <w:rPr>
          <w:b/>
          <w:bCs/>
          <w:i/>
          <w:iCs/>
          <w:sz w:val="22"/>
          <w:szCs w:val="22"/>
        </w:rPr>
        <w:lastRenderedPageBreak/>
        <w:t xml:space="preserve">Table </w:t>
      </w:r>
      <w:r>
        <w:rPr>
          <w:b/>
          <w:bCs/>
          <w:i/>
          <w:iCs/>
          <w:sz w:val="22"/>
          <w:szCs w:val="22"/>
        </w:rPr>
        <w:t>7</w:t>
      </w:r>
      <w:r w:rsidRPr="007D30A3">
        <w:rPr>
          <w:i/>
          <w:iCs/>
          <w:sz w:val="22"/>
          <w:szCs w:val="22"/>
        </w:rPr>
        <w:t xml:space="preserve">. Mean, minimum and maximum values </w:t>
      </w:r>
      <w:r>
        <w:rPr>
          <w:i/>
          <w:iCs/>
          <w:sz w:val="22"/>
          <w:szCs w:val="22"/>
        </w:rPr>
        <w:t>of</w:t>
      </w:r>
      <w:r w:rsidRPr="007D30A3">
        <w:rPr>
          <w:i/>
          <w:iCs/>
          <w:sz w:val="22"/>
          <w:szCs w:val="22"/>
        </w:rPr>
        <w:t xml:space="preserve"> </w:t>
      </w:r>
      <w:r>
        <w:rPr>
          <w:i/>
          <w:iCs/>
          <w:sz w:val="22"/>
          <w:szCs w:val="22"/>
        </w:rPr>
        <w:t>Photosynthetic Active Radiation</w:t>
      </w:r>
      <w:r w:rsidRPr="007D30A3">
        <w:rPr>
          <w:i/>
          <w:iCs/>
          <w:sz w:val="22"/>
          <w:szCs w:val="22"/>
        </w:rPr>
        <w:t xml:space="preserve"> (</w:t>
      </w:r>
      <w:r>
        <w:rPr>
          <w:i/>
          <w:iCs/>
          <w:sz w:val="22"/>
          <w:szCs w:val="22"/>
        </w:rPr>
        <w:t>PAR</w:t>
      </w:r>
      <w:r w:rsidRPr="007D30A3">
        <w:rPr>
          <w:i/>
          <w:iCs/>
          <w:sz w:val="22"/>
          <w:szCs w:val="22"/>
        </w:rPr>
        <w:t xml:space="preserve">) measured </w:t>
      </w:r>
      <w:r w:rsidR="005F5AFA" w:rsidRPr="005F5AFA">
        <w:rPr>
          <w:i/>
          <w:iCs/>
          <w:sz w:val="22"/>
          <w:szCs w:val="22"/>
        </w:rPr>
        <w:t xml:space="preserve">for each summer month throughout the observation period </w:t>
      </w:r>
      <w:r w:rsidRPr="007D30A3">
        <w:rPr>
          <w:i/>
          <w:iCs/>
          <w:sz w:val="22"/>
          <w:szCs w:val="22"/>
        </w:rPr>
        <w:t xml:space="preserve">(18th January 2019 to 1st November 2023) for </w:t>
      </w:r>
      <w:r>
        <w:rPr>
          <w:i/>
          <w:iCs/>
          <w:sz w:val="22"/>
          <w:szCs w:val="22"/>
        </w:rPr>
        <w:t xml:space="preserve">the </w:t>
      </w:r>
      <w:r w:rsidRPr="008A79C0">
        <w:rPr>
          <w:i/>
          <w:iCs/>
          <w:sz w:val="22"/>
          <w:szCs w:val="22"/>
        </w:rPr>
        <w:t xml:space="preserve">moss </w:t>
      </w:r>
      <w:proofErr w:type="spellStart"/>
      <w:r w:rsidRPr="008A79C0">
        <w:rPr>
          <w:i/>
          <w:iCs/>
          <w:sz w:val="22"/>
          <w:szCs w:val="22"/>
        </w:rPr>
        <w:t>Bryum</w:t>
      </w:r>
      <w:proofErr w:type="spellEnd"/>
      <w:r w:rsidRPr="008A79C0">
        <w:rPr>
          <w:i/>
          <w:iCs/>
          <w:sz w:val="22"/>
          <w:szCs w:val="22"/>
        </w:rPr>
        <w:t xml:space="preserve"> argenteum (Samples X1, X2 &amp; X4) and the lichen </w:t>
      </w:r>
      <w:proofErr w:type="spellStart"/>
      <w:r w:rsidRPr="008A79C0">
        <w:rPr>
          <w:i/>
          <w:iCs/>
          <w:sz w:val="22"/>
          <w:szCs w:val="22"/>
        </w:rPr>
        <w:t>Austroplaca</w:t>
      </w:r>
      <w:proofErr w:type="spellEnd"/>
      <w:r w:rsidRPr="008A79C0">
        <w:rPr>
          <w:i/>
          <w:iCs/>
          <w:sz w:val="22"/>
          <w:szCs w:val="22"/>
        </w:rPr>
        <w:t xml:space="preserve"> </w:t>
      </w:r>
      <w:proofErr w:type="spellStart"/>
      <w:r w:rsidRPr="008A79C0">
        <w:rPr>
          <w:i/>
          <w:iCs/>
          <w:sz w:val="22"/>
          <w:szCs w:val="22"/>
        </w:rPr>
        <w:t>soropelta</w:t>
      </w:r>
      <w:proofErr w:type="spellEnd"/>
      <w:r w:rsidRPr="008A79C0">
        <w:rPr>
          <w:i/>
          <w:iCs/>
          <w:sz w:val="22"/>
          <w:szCs w:val="22"/>
        </w:rPr>
        <w:t xml:space="preserve"> (Sample X3) at Scott Base, </w:t>
      </w:r>
      <w:r>
        <w:rPr>
          <w:i/>
          <w:iCs/>
          <w:sz w:val="22"/>
          <w:szCs w:val="22"/>
        </w:rPr>
        <w:t>c</w:t>
      </w:r>
      <w:r w:rsidRPr="008A79C0">
        <w:rPr>
          <w:i/>
          <w:iCs/>
          <w:sz w:val="22"/>
          <w:szCs w:val="22"/>
        </w:rPr>
        <w:t>ontinental Antarctica.</w:t>
      </w:r>
    </w:p>
    <w:p w14:paraId="63ACC4EE" w14:textId="77777777" w:rsidR="0083385F" w:rsidRPr="0083385F" w:rsidRDefault="0083385F" w:rsidP="002366C4">
      <w:pPr>
        <w:jc w:val="center"/>
      </w:pPr>
    </w:p>
    <w:p w14:paraId="1D567177" w14:textId="77777777" w:rsidR="00E81C77" w:rsidRDefault="00E81C77" w:rsidP="002366C4">
      <w:pPr>
        <w:jc w:val="center"/>
        <w:rPr>
          <w:lang w:val="en-US"/>
        </w:rPr>
      </w:pPr>
      <w:r w:rsidRPr="00E81C77">
        <w:rPr>
          <w:noProof/>
          <w:lang w:val="en-US"/>
        </w:rPr>
        <w:drawing>
          <wp:inline distT="0" distB="0" distL="0" distR="0" wp14:anchorId="7A9886E9" wp14:editId="3899E824">
            <wp:extent cx="8962054" cy="3081245"/>
            <wp:effectExtent l="0" t="0" r="4445" b="0"/>
            <wp:docPr id="107224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763" name=""/>
                    <pic:cNvPicPr/>
                  </pic:nvPicPr>
                  <pic:blipFill>
                    <a:blip r:embed="rId37"/>
                    <a:stretch>
                      <a:fillRect/>
                    </a:stretch>
                  </pic:blipFill>
                  <pic:spPr>
                    <a:xfrm>
                      <a:off x="0" y="0"/>
                      <a:ext cx="9011567" cy="3098268"/>
                    </a:xfrm>
                    <a:prstGeom prst="rect">
                      <a:avLst/>
                    </a:prstGeom>
                  </pic:spPr>
                </pic:pic>
              </a:graphicData>
            </a:graphic>
          </wp:inline>
        </w:drawing>
      </w:r>
    </w:p>
    <w:p w14:paraId="5BE800B5" w14:textId="77777777" w:rsidR="007E6BCC" w:rsidRDefault="007E6BCC" w:rsidP="002366C4">
      <w:pPr>
        <w:jc w:val="center"/>
        <w:rPr>
          <w:lang w:val="en-US"/>
        </w:rPr>
      </w:pPr>
    </w:p>
    <w:p w14:paraId="5B988D6E" w14:textId="0424CF4E" w:rsidR="007E6BCC" w:rsidRDefault="007E6BCC">
      <w:pPr>
        <w:rPr>
          <w:lang w:val="en-US"/>
        </w:rPr>
      </w:pPr>
      <w:r>
        <w:rPr>
          <w:lang w:val="en-US"/>
        </w:rPr>
        <w:br w:type="page"/>
      </w:r>
    </w:p>
    <w:p w14:paraId="6F7F2639" w14:textId="6376C21C" w:rsidR="007E6BCC" w:rsidRPr="007E6BCC" w:rsidRDefault="007E6BCC" w:rsidP="007E6BCC">
      <w:pPr>
        <w:jc w:val="both"/>
        <w:rPr>
          <w:i/>
          <w:iCs/>
        </w:rPr>
      </w:pPr>
      <w:r w:rsidRPr="007E6BCC">
        <w:rPr>
          <w:b/>
          <w:bCs/>
          <w:i/>
          <w:iCs/>
        </w:rPr>
        <w:lastRenderedPageBreak/>
        <w:t xml:space="preserve">Table </w:t>
      </w:r>
      <w:r>
        <w:rPr>
          <w:b/>
          <w:bCs/>
          <w:i/>
          <w:iCs/>
        </w:rPr>
        <w:t>8</w:t>
      </w:r>
      <w:r w:rsidRPr="007E6BCC">
        <w:rPr>
          <w:i/>
          <w:iCs/>
        </w:rPr>
        <w:t xml:space="preserve">. </w:t>
      </w:r>
      <w:r w:rsidR="001E2622">
        <w:rPr>
          <w:i/>
          <w:iCs/>
        </w:rPr>
        <w:t>Number of hours of activity</w:t>
      </w:r>
      <w:r w:rsidRPr="007E6BCC">
        <w:rPr>
          <w:i/>
          <w:iCs/>
        </w:rPr>
        <w:t xml:space="preserve"> </w:t>
      </w:r>
      <w:r w:rsidR="001E2622">
        <w:rPr>
          <w:i/>
          <w:iCs/>
        </w:rPr>
        <w:t>displayed</w:t>
      </w:r>
      <w:r w:rsidRPr="007E6BCC">
        <w:rPr>
          <w:i/>
          <w:iCs/>
        </w:rPr>
        <w:t xml:space="preserve"> each </w:t>
      </w:r>
      <w:r w:rsidR="0064207D">
        <w:rPr>
          <w:i/>
          <w:iCs/>
        </w:rPr>
        <w:t xml:space="preserve">summer </w:t>
      </w:r>
      <w:r w:rsidRPr="007E6BCC">
        <w:rPr>
          <w:i/>
          <w:iCs/>
        </w:rPr>
        <w:t xml:space="preserve">month during the observation period (18th January 2019 to 1st November 2023) for the moss </w:t>
      </w:r>
      <w:proofErr w:type="spellStart"/>
      <w:r w:rsidRPr="007E6BCC">
        <w:rPr>
          <w:i/>
          <w:iCs/>
        </w:rPr>
        <w:t>Bryum</w:t>
      </w:r>
      <w:proofErr w:type="spellEnd"/>
      <w:r w:rsidRPr="007E6BCC">
        <w:rPr>
          <w:i/>
          <w:iCs/>
        </w:rPr>
        <w:t xml:space="preserve"> argenteum (Samples X1, X2 &amp; X4) and the lichen </w:t>
      </w:r>
      <w:proofErr w:type="spellStart"/>
      <w:r w:rsidRPr="007E6BCC">
        <w:rPr>
          <w:i/>
          <w:iCs/>
        </w:rPr>
        <w:t>Austroplaca</w:t>
      </w:r>
      <w:proofErr w:type="spellEnd"/>
      <w:r w:rsidRPr="007E6BCC">
        <w:rPr>
          <w:i/>
          <w:iCs/>
        </w:rPr>
        <w:t xml:space="preserve"> </w:t>
      </w:r>
      <w:proofErr w:type="spellStart"/>
      <w:r w:rsidRPr="007E6BCC">
        <w:rPr>
          <w:i/>
          <w:iCs/>
        </w:rPr>
        <w:t>soropelta</w:t>
      </w:r>
      <w:proofErr w:type="spellEnd"/>
      <w:r w:rsidRPr="007E6BCC">
        <w:rPr>
          <w:i/>
          <w:iCs/>
        </w:rPr>
        <w:t xml:space="preserve"> (Sample X3) at Scott Base, continental Antarctica.</w:t>
      </w:r>
    </w:p>
    <w:p w14:paraId="13319072" w14:textId="77777777" w:rsidR="007E6BCC" w:rsidRPr="007E6BCC" w:rsidRDefault="007E6BCC" w:rsidP="002366C4">
      <w:pPr>
        <w:jc w:val="center"/>
      </w:pPr>
    </w:p>
    <w:p w14:paraId="642312E3" w14:textId="5862A886" w:rsidR="00657D84" w:rsidRDefault="007E6BCC" w:rsidP="002366C4">
      <w:pPr>
        <w:jc w:val="center"/>
        <w:rPr>
          <w:lang w:val="en-US"/>
        </w:rPr>
      </w:pPr>
      <w:r w:rsidRPr="007E6BCC">
        <w:rPr>
          <w:lang w:val="en-US"/>
        </w:rPr>
        <w:drawing>
          <wp:inline distT="0" distB="0" distL="0" distR="0" wp14:anchorId="51A4393C" wp14:editId="2434A60A">
            <wp:extent cx="5334000" cy="3784600"/>
            <wp:effectExtent l="0" t="0" r="0" b="0"/>
            <wp:docPr id="123940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09307" name=""/>
                    <pic:cNvPicPr/>
                  </pic:nvPicPr>
                  <pic:blipFill>
                    <a:blip r:embed="rId38"/>
                    <a:stretch>
                      <a:fillRect/>
                    </a:stretch>
                  </pic:blipFill>
                  <pic:spPr>
                    <a:xfrm>
                      <a:off x="0" y="0"/>
                      <a:ext cx="5334000" cy="3784600"/>
                    </a:xfrm>
                    <a:prstGeom prst="rect">
                      <a:avLst/>
                    </a:prstGeom>
                  </pic:spPr>
                </pic:pic>
              </a:graphicData>
            </a:graphic>
          </wp:inline>
        </w:drawing>
      </w:r>
    </w:p>
    <w:p w14:paraId="1C4E842C" w14:textId="7494123C" w:rsidR="00B04E20" w:rsidRDefault="00B04E20">
      <w:pPr>
        <w:rPr>
          <w:lang w:val="en-US"/>
        </w:rPr>
      </w:pPr>
      <w:r>
        <w:rPr>
          <w:lang w:val="en-US"/>
        </w:rPr>
        <w:br w:type="page"/>
      </w:r>
    </w:p>
    <w:p w14:paraId="14634039" w14:textId="65480E63" w:rsidR="0064207D" w:rsidRDefault="00B04E20" w:rsidP="00B060EE">
      <w:pPr>
        <w:jc w:val="both"/>
        <w:rPr>
          <w:i/>
          <w:iCs/>
          <w:sz w:val="22"/>
          <w:szCs w:val="22"/>
        </w:rPr>
      </w:pPr>
      <w:r w:rsidRPr="007D30A3">
        <w:rPr>
          <w:b/>
          <w:bCs/>
          <w:i/>
          <w:iCs/>
          <w:sz w:val="22"/>
          <w:szCs w:val="22"/>
        </w:rPr>
        <w:lastRenderedPageBreak/>
        <w:t xml:space="preserve">Table </w:t>
      </w:r>
      <w:r>
        <w:rPr>
          <w:b/>
          <w:bCs/>
          <w:i/>
          <w:iCs/>
          <w:sz w:val="22"/>
          <w:szCs w:val="22"/>
        </w:rPr>
        <w:t>9</w:t>
      </w:r>
      <w:r w:rsidRPr="007D30A3">
        <w:rPr>
          <w:i/>
          <w:iCs/>
          <w:sz w:val="22"/>
          <w:szCs w:val="22"/>
        </w:rPr>
        <w:t xml:space="preserve">. </w:t>
      </w:r>
      <w:r w:rsidR="0064207D" w:rsidRPr="0064207D">
        <w:rPr>
          <w:i/>
          <w:iCs/>
          <w:sz w:val="22"/>
          <w:szCs w:val="22"/>
        </w:rPr>
        <w:t xml:space="preserve">Mean, minimum, and maximum values of thallus temperature (TT) measured during the active period for each summer month throughout the observation period (18th January 2019 to 1st November 2023) for the moss </w:t>
      </w:r>
      <w:proofErr w:type="spellStart"/>
      <w:r w:rsidR="0064207D" w:rsidRPr="0064207D">
        <w:rPr>
          <w:i/>
          <w:iCs/>
          <w:sz w:val="22"/>
          <w:szCs w:val="22"/>
        </w:rPr>
        <w:t>Bryum</w:t>
      </w:r>
      <w:proofErr w:type="spellEnd"/>
      <w:r w:rsidR="0064207D" w:rsidRPr="0064207D">
        <w:rPr>
          <w:i/>
          <w:iCs/>
          <w:sz w:val="22"/>
          <w:szCs w:val="22"/>
        </w:rPr>
        <w:t xml:space="preserve"> argenteum (Samples X1, X2 &amp; X4) and the lichen </w:t>
      </w:r>
      <w:proofErr w:type="spellStart"/>
      <w:r w:rsidR="0064207D" w:rsidRPr="0064207D">
        <w:rPr>
          <w:i/>
          <w:iCs/>
          <w:sz w:val="22"/>
          <w:szCs w:val="22"/>
        </w:rPr>
        <w:t>Austroplaca</w:t>
      </w:r>
      <w:proofErr w:type="spellEnd"/>
      <w:r w:rsidR="0064207D" w:rsidRPr="0064207D">
        <w:rPr>
          <w:i/>
          <w:iCs/>
          <w:sz w:val="22"/>
          <w:szCs w:val="22"/>
        </w:rPr>
        <w:t xml:space="preserve"> </w:t>
      </w:r>
      <w:proofErr w:type="spellStart"/>
      <w:r w:rsidR="0064207D" w:rsidRPr="0064207D">
        <w:rPr>
          <w:i/>
          <w:iCs/>
          <w:sz w:val="22"/>
          <w:szCs w:val="22"/>
        </w:rPr>
        <w:t>soropelta</w:t>
      </w:r>
      <w:proofErr w:type="spellEnd"/>
      <w:r w:rsidR="0064207D" w:rsidRPr="0064207D">
        <w:rPr>
          <w:i/>
          <w:iCs/>
          <w:sz w:val="22"/>
          <w:szCs w:val="22"/>
        </w:rPr>
        <w:t xml:space="preserve"> (Sample X3) at Scott Base, Continental Antarctica.</w:t>
      </w:r>
      <w:r w:rsidR="005F5AFA">
        <w:rPr>
          <w:i/>
          <w:iCs/>
          <w:sz w:val="22"/>
          <w:szCs w:val="22"/>
        </w:rPr>
        <w:t xml:space="preserve"> </w:t>
      </w:r>
      <w:r w:rsidR="00B060EE" w:rsidRPr="00B060EE">
        <w:rPr>
          <w:i/>
          <w:iCs/>
          <w:sz w:val="22"/>
          <w:szCs w:val="22"/>
        </w:rPr>
        <w:t>Cells with a hyphen (-) indicate that the sample did not activate during that month.</w:t>
      </w:r>
    </w:p>
    <w:p w14:paraId="2E2B28D5" w14:textId="77777777" w:rsidR="00B060EE" w:rsidRDefault="00B060EE" w:rsidP="0064207D">
      <w:pPr>
        <w:ind w:left="-284"/>
        <w:jc w:val="both"/>
        <w:rPr>
          <w:lang w:val="en-US"/>
        </w:rPr>
      </w:pPr>
    </w:p>
    <w:p w14:paraId="0DF23651" w14:textId="0BA06A2F" w:rsidR="005834D1" w:rsidRDefault="008C6E2A" w:rsidP="002366C4">
      <w:pPr>
        <w:jc w:val="center"/>
        <w:rPr>
          <w:lang w:val="en-US"/>
        </w:rPr>
      </w:pPr>
      <w:r w:rsidRPr="008C6E2A">
        <w:rPr>
          <w:lang w:val="en-US"/>
        </w:rPr>
        <w:drawing>
          <wp:inline distT="0" distB="0" distL="0" distR="0" wp14:anchorId="24164499" wp14:editId="00852ABE">
            <wp:extent cx="9238615" cy="3331845"/>
            <wp:effectExtent l="0" t="0" r="0" b="0"/>
            <wp:docPr id="176142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0667" name=""/>
                    <pic:cNvPicPr/>
                  </pic:nvPicPr>
                  <pic:blipFill>
                    <a:blip r:embed="rId39"/>
                    <a:stretch>
                      <a:fillRect/>
                    </a:stretch>
                  </pic:blipFill>
                  <pic:spPr>
                    <a:xfrm>
                      <a:off x="0" y="0"/>
                      <a:ext cx="9238615" cy="3331845"/>
                    </a:xfrm>
                    <a:prstGeom prst="rect">
                      <a:avLst/>
                    </a:prstGeom>
                  </pic:spPr>
                </pic:pic>
              </a:graphicData>
            </a:graphic>
          </wp:inline>
        </w:drawing>
      </w:r>
      <w:r w:rsidR="005834D1">
        <w:rPr>
          <w:lang w:val="en-US"/>
        </w:rPr>
        <w:br w:type="page"/>
      </w:r>
    </w:p>
    <w:p w14:paraId="72A515BC" w14:textId="77777777" w:rsidR="002E61A0" w:rsidRDefault="002E61A0" w:rsidP="00C25280">
      <w:pPr>
        <w:ind w:left="-284"/>
        <w:jc w:val="both"/>
        <w:rPr>
          <w:lang w:val="en-US"/>
        </w:rPr>
        <w:sectPr w:rsidR="002E61A0" w:rsidSect="002E61A0">
          <w:pgSz w:w="16817" w:h="11901" w:orient="landscape"/>
          <w:pgMar w:top="1134" w:right="1134" w:bottom="1418" w:left="1134" w:header="709" w:footer="709" w:gutter="0"/>
          <w:pgNumType w:fmt="upperRoman" w:start="1"/>
          <w:cols w:space="708"/>
          <w:docGrid w:linePitch="360"/>
        </w:sectPr>
      </w:pPr>
    </w:p>
    <w:p w14:paraId="237B786D" w14:textId="7658CE8B" w:rsidR="00987A30" w:rsidRDefault="00286544" w:rsidP="002C3D42">
      <w:pPr>
        <w:pStyle w:val="Heading1"/>
        <w:rPr>
          <w:lang w:val="en-US"/>
        </w:rPr>
      </w:pPr>
      <w:r>
        <w:rPr>
          <w:lang w:val="en-US"/>
        </w:rPr>
        <w:lastRenderedPageBreak/>
        <w:t xml:space="preserve">APPENDIX </w:t>
      </w:r>
      <w:r w:rsidR="00E50D1B">
        <w:rPr>
          <w:lang w:val="en-US"/>
        </w:rPr>
        <w:t>3</w:t>
      </w:r>
      <w:r w:rsidR="002C3D42">
        <w:rPr>
          <w:lang w:val="en-US"/>
        </w:rPr>
        <w:t xml:space="preserve"> – OBSERVATIONS FOR EACH SUMMER SEASON</w:t>
      </w:r>
    </w:p>
    <w:p w14:paraId="573FD23C" w14:textId="4818F303" w:rsidR="00CC7488" w:rsidRDefault="00B51CB2" w:rsidP="00C25280">
      <w:pPr>
        <w:ind w:left="-284"/>
        <w:jc w:val="both"/>
        <w:rPr>
          <w:lang w:val="en-US"/>
        </w:rPr>
      </w:pPr>
      <w:r>
        <w:rPr>
          <w:noProof/>
          <w:lang w:val="en-US"/>
        </w:rPr>
        <w:drawing>
          <wp:inline distT="0" distB="0" distL="0" distR="0" wp14:anchorId="002F8A44" wp14:editId="3476644C">
            <wp:extent cx="5939790" cy="3959860"/>
            <wp:effectExtent l="0" t="0" r="3810" b="2540"/>
            <wp:docPr id="913211421" name="Picture 1" descr="A line graph of a number of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11421" name="Picture 1" descr="A line graph of a number of day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7EC22943" w14:textId="1F379524" w:rsidR="00CC7488" w:rsidRPr="006928C3" w:rsidRDefault="00CC7488" w:rsidP="006928C3">
      <w:pPr>
        <w:ind w:left="-284"/>
        <w:rPr>
          <w:rFonts w:cstheme="minorHAnsi"/>
          <w:i/>
          <w:iCs/>
          <w:lang w:val="en-US"/>
        </w:rPr>
      </w:pPr>
    </w:p>
    <w:p w14:paraId="115105D6" w14:textId="57A29CFC" w:rsidR="00D0449B" w:rsidRDefault="00D0449B" w:rsidP="006928C3">
      <w:pPr>
        <w:ind w:left="-284"/>
        <w:rPr>
          <w:rFonts w:cstheme="minorHAnsi"/>
          <w:i/>
          <w:iCs/>
          <w:sz w:val="22"/>
          <w:szCs w:val="22"/>
          <w:lang w:val="en-US"/>
        </w:rPr>
      </w:pPr>
      <w:r w:rsidRPr="006928C3">
        <w:rPr>
          <w:rFonts w:cstheme="minorHAnsi"/>
          <w:b/>
          <w:bCs/>
          <w:i/>
          <w:iCs/>
          <w:sz w:val="22"/>
          <w:szCs w:val="22"/>
          <w:lang w:val="en-US"/>
        </w:rPr>
        <w:t>Fig.</w:t>
      </w:r>
      <w:r w:rsidR="00856397" w:rsidRPr="006928C3">
        <w:rPr>
          <w:rFonts w:cstheme="minorHAnsi"/>
          <w:b/>
          <w:bCs/>
          <w:i/>
          <w:iCs/>
          <w:sz w:val="22"/>
          <w:szCs w:val="22"/>
          <w:lang w:val="en-US"/>
        </w:rPr>
        <w:t xml:space="preserve"> </w:t>
      </w:r>
      <w:r w:rsidR="006928C3" w:rsidRPr="006928C3">
        <w:rPr>
          <w:rFonts w:cstheme="minorHAnsi"/>
          <w:b/>
          <w:bCs/>
          <w:i/>
          <w:iCs/>
          <w:sz w:val="22"/>
          <w:szCs w:val="22"/>
          <w:lang w:val="en-US"/>
        </w:rPr>
        <w:t>13.</w:t>
      </w:r>
      <w:r w:rsidR="006928C3" w:rsidRPr="006928C3">
        <w:rPr>
          <w:rFonts w:cstheme="minorHAnsi"/>
          <w:i/>
          <w:iCs/>
          <w:sz w:val="22"/>
          <w:szCs w:val="22"/>
          <w:lang w:val="en-US"/>
        </w:rPr>
        <w:t xml:space="preserve"> </w:t>
      </w:r>
      <w:r w:rsidR="006928C3" w:rsidRPr="009C1060">
        <w:rPr>
          <w:rFonts w:cstheme="minorHAnsi"/>
          <w:i/>
          <w:iCs/>
          <w:sz w:val="22"/>
          <w:szCs w:val="22"/>
          <w:lang w:val="en-US"/>
        </w:rPr>
        <w:t>Representation of Electron Transport Rate (ETR),</w:t>
      </w:r>
      <w:r w:rsidR="006928C3" w:rsidRPr="009C1060">
        <w:rPr>
          <w:rFonts w:cstheme="minorHAnsi"/>
          <w:i/>
          <w:iCs/>
          <w:sz w:val="22"/>
          <w:szCs w:val="22"/>
          <w:lang w:val="en-US"/>
        </w:rPr>
        <w:t xml:space="preserve"> maximum fluorescence (Fm),</w:t>
      </w:r>
      <w:r w:rsidR="006928C3" w:rsidRPr="009C1060">
        <w:rPr>
          <w:rFonts w:cstheme="minorHAnsi"/>
          <w:i/>
          <w:iCs/>
          <w:sz w:val="22"/>
          <w:szCs w:val="22"/>
          <w:lang w:val="en-US"/>
        </w:rPr>
        <w:t xml:space="preserve"> photosynthetic activity (Yield), thallus temperature (TT) and photosynthetic active radiation (PAR) during the summer 2019- 2020 (from the 1</w:t>
      </w:r>
      <w:r w:rsidR="006928C3" w:rsidRPr="009C1060">
        <w:rPr>
          <w:rFonts w:cstheme="minorHAnsi"/>
          <w:i/>
          <w:iCs/>
          <w:sz w:val="22"/>
          <w:szCs w:val="22"/>
          <w:vertAlign w:val="superscript"/>
          <w:lang w:val="en-US"/>
        </w:rPr>
        <w:t>st</w:t>
      </w:r>
      <w:r w:rsidR="006928C3" w:rsidRPr="009C1060">
        <w:rPr>
          <w:rFonts w:cstheme="minorHAnsi"/>
          <w:i/>
          <w:iCs/>
          <w:sz w:val="22"/>
          <w:szCs w:val="22"/>
          <w:lang w:val="en-US"/>
        </w:rPr>
        <w:t xml:space="preserve"> of November 2019 to 29</w:t>
      </w:r>
      <w:r w:rsidR="006928C3" w:rsidRPr="009C1060">
        <w:rPr>
          <w:rFonts w:cstheme="minorHAnsi"/>
          <w:i/>
          <w:iCs/>
          <w:sz w:val="22"/>
          <w:szCs w:val="22"/>
          <w:vertAlign w:val="superscript"/>
          <w:lang w:val="en-US"/>
        </w:rPr>
        <w:t>th</w:t>
      </w:r>
      <w:r w:rsidR="006928C3" w:rsidRPr="009C1060">
        <w:rPr>
          <w:rFonts w:cstheme="minorHAnsi"/>
          <w:i/>
          <w:iCs/>
          <w:sz w:val="22"/>
          <w:szCs w:val="22"/>
          <w:lang w:val="en-US"/>
        </w:rPr>
        <w:t xml:space="preserve"> of February 2020) for </w:t>
      </w:r>
      <w:r w:rsidR="007D356A" w:rsidRPr="009C1060">
        <w:rPr>
          <w:rFonts w:cstheme="minorHAnsi"/>
          <w:i/>
          <w:iCs/>
          <w:sz w:val="22"/>
          <w:szCs w:val="22"/>
          <w:lang w:val="en-US"/>
        </w:rPr>
        <w:t xml:space="preserve">the lichen </w:t>
      </w:r>
      <w:proofErr w:type="spellStart"/>
      <w:r w:rsidR="006928C3" w:rsidRPr="009C1060">
        <w:rPr>
          <w:rFonts w:cstheme="minorHAnsi"/>
          <w:i/>
          <w:iCs/>
          <w:sz w:val="22"/>
          <w:szCs w:val="22"/>
          <w:lang w:val="en-US"/>
        </w:rPr>
        <w:t>Austroplaca</w:t>
      </w:r>
      <w:proofErr w:type="spellEnd"/>
      <w:r w:rsidR="006928C3" w:rsidRPr="009C1060">
        <w:rPr>
          <w:rFonts w:cstheme="minorHAnsi"/>
          <w:i/>
          <w:iCs/>
          <w:sz w:val="22"/>
          <w:szCs w:val="22"/>
          <w:lang w:val="en-US"/>
        </w:rPr>
        <w:t xml:space="preserve"> </w:t>
      </w:r>
      <w:proofErr w:type="spellStart"/>
      <w:r w:rsidR="006928C3" w:rsidRPr="009C1060">
        <w:rPr>
          <w:rFonts w:cstheme="minorHAnsi"/>
          <w:i/>
          <w:iCs/>
          <w:sz w:val="22"/>
          <w:szCs w:val="22"/>
          <w:lang w:val="en-US"/>
        </w:rPr>
        <w:t>soropelta</w:t>
      </w:r>
      <w:proofErr w:type="spellEnd"/>
      <w:r w:rsidR="006928C3" w:rsidRPr="009C1060">
        <w:rPr>
          <w:rFonts w:cstheme="minorHAnsi"/>
          <w:i/>
          <w:iCs/>
          <w:sz w:val="22"/>
          <w:szCs w:val="22"/>
          <w:lang w:val="en-US"/>
        </w:rPr>
        <w:t xml:space="preserve"> </w:t>
      </w:r>
      <w:r w:rsidR="007D356A" w:rsidRPr="009C1060">
        <w:rPr>
          <w:rFonts w:cstheme="minorHAnsi"/>
          <w:i/>
          <w:iCs/>
          <w:sz w:val="22"/>
          <w:szCs w:val="22"/>
          <w:lang w:val="en-US"/>
        </w:rPr>
        <w:t>near</w:t>
      </w:r>
      <w:r w:rsidR="006928C3" w:rsidRPr="009C1060">
        <w:rPr>
          <w:rFonts w:cstheme="minorHAnsi"/>
          <w:i/>
          <w:iCs/>
          <w:sz w:val="22"/>
          <w:szCs w:val="22"/>
        </w:rPr>
        <w:t xml:space="preserve"> Scott Base, continental Antarctica</w:t>
      </w:r>
      <w:r w:rsidR="006928C3" w:rsidRPr="009C1060">
        <w:rPr>
          <w:rFonts w:cstheme="minorHAnsi"/>
          <w:i/>
          <w:iCs/>
          <w:sz w:val="22"/>
          <w:szCs w:val="22"/>
          <w:lang w:val="en-US"/>
        </w:rPr>
        <w:t>.</w:t>
      </w:r>
    </w:p>
    <w:p w14:paraId="3F299233" w14:textId="77777777" w:rsidR="007D356A" w:rsidRPr="006928C3" w:rsidRDefault="007D356A" w:rsidP="006928C3">
      <w:pPr>
        <w:ind w:left="-284"/>
        <w:rPr>
          <w:rFonts w:cstheme="minorHAnsi"/>
          <w:i/>
          <w:iCs/>
          <w:sz w:val="22"/>
          <w:szCs w:val="22"/>
          <w:lang w:val="en-US"/>
        </w:rPr>
      </w:pPr>
    </w:p>
    <w:p w14:paraId="64E43D27" w14:textId="77777777" w:rsidR="006928C3" w:rsidRDefault="006928C3" w:rsidP="00C25280">
      <w:pPr>
        <w:ind w:left="-284"/>
        <w:jc w:val="both"/>
        <w:rPr>
          <w:lang w:val="en-US"/>
        </w:rPr>
      </w:pPr>
    </w:p>
    <w:p w14:paraId="4279E77C" w14:textId="08921F4C" w:rsidR="00BB253F" w:rsidRDefault="00A477B2" w:rsidP="00C25280">
      <w:pPr>
        <w:ind w:left="-284"/>
        <w:jc w:val="both"/>
        <w:rPr>
          <w:lang w:val="en-US"/>
        </w:rPr>
      </w:pPr>
      <w:r>
        <w:rPr>
          <w:noProof/>
          <w:lang w:val="en-US"/>
        </w:rPr>
        <w:lastRenderedPageBreak/>
        <w:drawing>
          <wp:inline distT="0" distB="0" distL="0" distR="0" wp14:anchorId="68C757D6" wp14:editId="4B88103F">
            <wp:extent cx="5939790" cy="3959860"/>
            <wp:effectExtent l="0" t="0" r="3810" b="2540"/>
            <wp:docPr id="510028094" name="Picture 3" descr="A line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8094" name="Picture 3" descr="A line graph of a graph&#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68B1AFA4" w14:textId="10E8C5C3" w:rsidR="00D35B93" w:rsidRDefault="00DA2BA8" w:rsidP="00D35B93">
      <w:pPr>
        <w:ind w:left="-284"/>
        <w:rPr>
          <w:rFonts w:cstheme="minorHAnsi"/>
          <w:i/>
          <w:iCs/>
          <w:sz w:val="22"/>
          <w:szCs w:val="22"/>
          <w:lang w:val="en-US"/>
        </w:rPr>
      </w:pPr>
      <w:r w:rsidRPr="006928C3">
        <w:rPr>
          <w:rFonts w:cstheme="minorHAnsi"/>
          <w:b/>
          <w:bCs/>
          <w:i/>
          <w:iCs/>
          <w:sz w:val="22"/>
          <w:szCs w:val="22"/>
          <w:lang w:val="en-US"/>
        </w:rPr>
        <w:t>Fig. 1</w:t>
      </w:r>
      <w:r>
        <w:rPr>
          <w:rFonts w:cstheme="minorHAnsi"/>
          <w:b/>
          <w:bCs/>
          <w:i/>
          <w:iCs/>
          <w:sz w:val="22"/>
          <w:szCs w:val="22"/>
          <w:lang w:val="en-US"/>
        </w:rPr>
        <w:t>4</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2019- 2020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2019 to 29</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2020) for </w:t>
      </w:r>
      <w:r w:rsidR="007D356A">
        <w:rPr>
          <w:rFonts w:cstheme="minorHAnsi"/>
          <w:i/>
          <w:iCs/>
          <w:sz w:val="22"/>
          <w:szCs w:val="22"/>
          <w:lang w:val="en-US"/>
        </w:rPr>
        <w:t xml:space="preserve">Sample X1 of the moss </w:t>
      </w:r>
      <w:proofErr w:type="spellStart"/>
      <w:r w:rsidR="007D356A">
        <w:rPr>
          <w:rFonts w:cstheme="minorHAnsi"/>
          <w:i/>
          <w:iCs/>
          <w:sz w:val="22"/>
          <w:szCs w:val="22"/>
          <w:lang w:val="en-US"/>
        </w:rPr>
        <w:t>Bryum</w:t>
      </w:r>
      <w:proofErr w:type="spellEnd"/>
      <w:r w:rsidR="007D356A">
        <w:rPr>
          <w:rFonts w:cstheme="minorHAnsi"/>
          <w:i/>
          <w:iCs/>
          <w:sz w:val="22"/>
          <w:szCs w:val="22"/>
          <w:lang w:val="en-US"/>
        </w:rPr>
        <w:t xml:space="preserve"> argenteum</w:t>
      </w:r>
      <w:r w:rsidRPr="006928C3">
        <w:rPr>
          <w:rFonts w:cstheme="minorHAnsi"/>
          <w:i/>
          <w:iCs/>
          <w:sz w:val="22"/>
          <w:szCs w:val="22"/>
          <w:lang w:val="en-US"/>
        </w:rPr>
        <w:t xml:space="preserve"> </w:t>
      </w:r>
      <w:r w:rsidR="003248F4">
        <w:rPr>
          <w:rFonts w:cstheme="minorHAnsi"/>
          <w:i/>
          <w:iCs/>
          <w:sz w:val="22"/>
          <w:szCs w:val="22"/>
        </w:rPr>
        <w:t>near</w:t>
      </w:r>
      <w:r w:rsidRPr="006928C3">
        <w:rPr>
          <w:rFonts w:cstheme="minorHAnsi"/>
          <w:i/>
          <w:iCs/>
          <w:sz w:val="22"/>
          <w:szCs w:val="22"/>
        </w:rPr>
        <w:t xml:space="preserve"> Scott Base, continental Antarctica</w:t>
      </w:r>
      <w:r w:rsidRPr="006928C3">
        <w:rPr>
          <w:rFonts w:cstheme="minorHAnsi"/>
          <w:i/>
          <w:iCs/>
          <w:sz w:val="22"/>
          <w:szCs w:val="22"/>
          <w:lang w:val="en-US"/>
        </w:rPr>
        <w:t>.</w:t>
      </w:r>
    </w:p>
    <w:p w14:paraId="0D7E2324" w14:textId="77777777" w:rsidR="004C1FE4" w:rsidRDefault="004C1FE4" w:rsidP="00D35B93">
      <w:pPr>
        <w:ind w:left="-284"/>
        <w:rPr>
          <w:rFonts w:cstheme="minorHAnsi"/>
          <w:i/>
          <w:iCs/>
          <w:sz w:val="22"/>
          <w:szCs w:val="22"/>
          <w:lang w:val="en-US"/>
        </w:rPr>
      </w:pPr>
    </w:p>
    <w:p w14:paraId="6E020F58" w14:textId="77777777" w:rsidR="004C1FE4" w:rsidRDefault="004C1FE4" w:rsidP="00D35B93">
      <w:pPr>
        <w:ind w:left="-284"/>
        <w:rPr>
          <w:rFonts w:cstheme="minorHAnsi"/>
          <w:i/>
          <w:iCs/>
          <w:sz w:val="22"/>
          <w:szCs w:val="22"/>
          <w:lang w:val="en-US"/>
        </w:rPr>
      </w:pPr>
    </w:p>
    <w:p w14:paraId="6BD50740" w14:textId="77777777" w:rsidR="004C1FE4" w:rsidRPr="006928C3" w:rsidRDefault="004C1FE4" w:rsidP="00D35B93">
      <w:pPr>
        <w:ind w:left="-284"/>
        <w:rPr>
          <w:rFonts w:cstheme="minorHAnsi"/>
          <w:i/>
          <w:iCs/>
          <w:sz w:val="22"/>
          <w:szCs w:val="22"/>
          <w:lang w:val="en-US"/>
        </w:rPr>
      </w:pPr>
    </w:p>
    <w:p w14:paraId="6A289E32" w14:textId="762EDF93" w:rsidR="00E15DA5" w:rsidRDefault="00E15DA5" w:rsidP="00C25280">
      <w:pPr>
        <w:ind w:left="-284"/>
        <w:jc w:val="both"/>
        <w:rPr>
          <w:lang w:val="en-US"/>
        </w:rPr>
      </w:pPr>
    </w:p>
    <w:p w14:paraId="72A0F5A4" w14:textId="24D0DCF0" w:rsidR="00E15DA5" w:rsidRDefault="004C1FE4" w:rsidP="00C25280">
      <w:pPr>
        <w:ind w:left="-284"/>
        <w:jc w:val="both"/>
        <w:rPr>
          <w:lang w:val="en-US"/>
        </w:rPr>
      </w:pPr>
      <w:r>
        <w:rPr>
          <w:noProof/>
          <w:lang w:val="en-US"/>
        </w:rPr>
        <w:lastRenderedPageBreak/>
        <w:drawing>
          <wp:inline distT="0" distB="0" distL="0" distR="0" wp14:anchorId="7BB8A7E5" wp14:editId="1186D2A7">
            <wp:extent cx="5939790" cy="3959860"/>
            <wp:effectExtent l="0" t="0" r="3810" b="2540"/>
            <wp:docPr id="561248179" name="Picture 4" descr="A line graph of a number of ti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48179" name="Picture 4" descr="A line graph of a number of time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212166B1" w14:textId="7D3F97A0" w:rsidR="003248F4" w:rsidRDefault="003248F4" w:rsidP="003248F4">
      <w:pPr>
        <w:ind w:left="-284"/>
        <w:rPr>
          <w:rFonts w:cstheme="minorHAnsi"/>
          <w:i/>
          <w:iCs/>
          <w:sz w:val="22"/>
          <w:szCs w:val="22"/>
          <w:lang w:val="en-US"/>
        </w:rPr>
      </w:pPr>
      <w:r w:rsidRPr="006928C3">
        <w:rPr>
          <w:rFonts w:cstheme="minorHAnsi"/>
          <w:b/>
          <w:bCs/>
          <w:i/>
          <w:iCs/>
          <w:sz w:val="22"/>
          <w:szCs w:val="22"/>
          <w:lang w:val="en-US"/>
        </w:rPr>
        <w:t>Fig. 1</w:t>
      </w:r>
      <w:r>
        <w:rPr>
          <w:rFonts w:cstheme="minorHAnsi"/>
          <w:b/>
          <w:bCs/>
          <w:i/>
          <w:iCs/>
          <w:sz w:val="22"/>
          <w:szCs w:val="22"/>
          <w:lang w:val="en-US"/>
        </w:rPr>
        <w:t>5</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2019- 2020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2019 to 29</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2020) for </w:t>
      </w:r>
      <w:r>
        <w:rPr>
          <w:rFonts w:cstheme="minorHAnsi"/>
          <w:i/>
          <w:iCs/>
          <w:sz w:val="22"/>
          <w:szCs w:val="22"/>
          <w:lang w:val="en-US"/>
        </w:rPr>
        <w:t>Sample X</w:t>
      </w:r>
      <w:r>
        <w:rPr>
          <w:rFonts w:cstheme="minorHAnsi"/>
          <w:i/>
          <w:iCs/>
          <w:sz w:val="22"/>
          <w:szCs w:val="22"/>
          <w:lang w:val="en-US"/>
        </w:rPr>
        <w:t>2</w:t>
      </w:r>
      <w:r>
        <w:rPr>
          <w:rFonts w:cstheme="minorHAnsi"/>
          <w:i/>
          <w:iCs/>
          <w:sz w:val="22"/>
          <w:szCs w:val="22"/>
          <w:lang w:val="en-US"/>
        </w:rPr>
        <w:t xml:space="preserve"> of the moss </w:t>
      </w:r>
      <w:proofErr w:type="spellStart"/>
      <w:r>
        <w:rPr>
          <w:rFonts w:cstheme="minorHAnsi"/>
          <w:i/>
          <w:iCs/>
          <w:sz w:val="22"/>
          <w:szCs w:val="22"/>
          <w:lang w:val="en-US"/>
        </w:rPr>
        <w:t>Bryum</w:t>
      </w:r>
      <w:proofErr w:type="spellEnd"/>
      <w:r>
        <w:rPr>
          <w:rFonts w:cstheme="minorHAnsi"/>
          <w:i/>
          <w:iCs/>
          <w:sz w:val="22"/>
          <w:szCs w:val="22"/>
          <w:lang w:val="en-US"/>
        </w:rPr>
        <w:t xml:space="preserve"> argenteum</w:t>
      </w:r>
      <w:r w:rsidRPr="006928C3">
        <w:rPr>
          <w:rFonts w:cstheme="minorHAnsi"/>
          <w:i/>
          <w:iCs/>
          <w:sz w:val="22"/>
          <w:szCs w:val="22"/>
          <w:lang w:val="en-US"/>
        </w:rPr>
        <w:t xml:space="preserve"> </w:t>
      </w:r>
      <w:r>
        <w:rPr>
          <w:rFonts w:cstheme="minorHAnsi"/>
          <w:i/>
          <w:iCs/>
          <w:sz w:val="22"/>
          <w:szCs w:val="22"/>
        </w:rPr>
        <w:t>near</w:t>
      </w:r>
      <w:r w:rsidRPr="006928C3">
        <w:rPr>
          <w:rFonts w:cstheme="minorHAnsi"/>
          <w:i/>
          <w:iCs/>
          <w:sz w:val="22"/>
          <w:szCs w:val="22"/>
        </w:rPr>
        <w:t xml:space="preserve"> Scott Base, continental Antarctica</w:t>
      </w:r>
      <w:r w:rsidRPr="006928C3">
        <w:rPr>
          <w:rFonts w:cstheme="minorHAnsi"/>
          <w:i/>
          <w:iCs/>
          <w:sz w:val="22"/>
          <w:szCs w:val="22"/>
          <w:lang w:val="en-US"/>
        </w:rPr>
        <w:t>.</w:t>
      </w:r>
    </w:p>
    <w:p w14:paraId="652F9EBB" w14:textId="77777777" w:rsidR="003248F4" w:rsidRPr="006928C3" w:rsidRDefault="003248F4" w:rsidP="003248F4">
      <w:pPr>
        <w:ind w:left="-284"/>
        <w:rPr>
          <w:rFonts w:cstheme="minorHAnsi"/>
          <w:i/>
          <w:iCs/>
          <w:sz w:val="22"/>
          <w:szCs w:val="22"/>
          <w:lang w:val="en-US"/>
        </w:rPr>
      </w:pPr>
    </w:p>
    <w:p w14:paraId="0EAD3D2C" w14:textId="407E118B" w:rsidR="003708F6" w:rsidRDefault="004C1FE4" w:rsidP="00C25280">
      <w:pPr>
        <w:ind w:left="-284"/>
        <w:jc w:val="both"/>
        <w:rPr>
          <w:lang w:val="en-US"/>
        </w:rPr>
      </w:pPr>
      <w:r>
        <w:rPr>
          <w:noProof/>
          <w:lang w:val="en-US"/>
        </w:rPr>
        <w:drawing>
          <wp:inline distT="0" distB="0" distL="0" distR="0" wp14:anchorId="3F73D471" wp14:editId="4092456F">
            <wp:extent cx="5939790" cy="3959860"/>
            <wp:effectExtent l="0" t="0" r="3810" b="2540"/>
            <wp:docPr id="1660835103" name="Picture 5" descr="A line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35103" name="Picture 5" descr="A line graph of a graph&#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7E7FED4C" w14:textId="29D6D45D" w:rsidR="003248F4" w:rsidRDefault="003248F4" w:rsidP="003248F4">
      <w:pPr>
        <w:ind w:left="-284"/>
        <w:rPr>
          <w:rFonts w:cstheme="minorHAnsi"/>
          <w:i/>
          <w:iCs/>
          <w:sz w:val="22"/>
          <w:szCs w:val="22"/>
          <w:lang w:val="en-US"/>
        </w:rPr>
      </w:pPr>
      <w:r w:rsidRPr="006928C3">
        <w:rPr>
          <w:rFonts w:cstheme="minorHAnsi"/>
          <w:b/>
          <w:bCs/>
          <w:i/>
          <w:iCs/>
          <w:sz w:val="22"/>
          <w:szCs w:val="22"/>
          <w:lang w:val="en-US"/>
        </w:rPr>
        <w:t>Fig. 1</w:t>
      </w:r>
      <w:r w:rsidR="00C77C50">
        <w:rPr>
          <w:rFonts w:cstheme="minorHAnsi"/>
          <w:b/>
          <w:bCs/>
          <w:i/>
          <w:iCs/>
          <w:sz w:val="22"/>
          <w:szCs w:val="22"/>
          <w:lang w:val="en-US"/>
        </w:rPr>
        <w:t>6</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2019- </w:t>
      </w:r>
      <w:r w:rsidRPr="006928C3">
        <w:rPr>
          <w:rFonts w:cstheme="minorHAnsi"/>
          <w:i/>
          <w:iCs/>
          <w:sz w:val="22"/>
          <w:szCs w:val="22"/>
          <w:lang w:val="en-US"/>
        </w:rPr>
        <w:lastRenderedPageBreak/>
        <w:t>2020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2019 to 29</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2020) for </w:t>
      </w:r>
      <w:r>
        <w:rPr>
          <w:rFonts w:cstheme="minorHAnsi"/>
          <w:i/>
          <w:iCs/>
          <w:sz w:val="22"/>
          <w:szCs w:val="22"/>
          <w:lang w:val="en-US"/>
        </w:rPr>
        <w:t>Sample X</w:t>
      </w:r>
      <w:r w:rsidR="00C77C50">
        <w:rPr>
          <w:rFonts w:cstheme="minorHAnsi"/>
          <w:i/>
          <w:iCs/>
          <w:sz w:val="22"/>
          <w:szCs w:val="22"/>
          <w:lang w:val="en-US"/>
        </w:rPr>
        <w:t>3</w:t>
      </w:r>
      <w:r>
        <w:rPr>
          <w:rFonts w:cstheme="minorHAnsi"/>
          <w:i/>
          <w:iCs/>
          <w:sz w:val="22"/>
          <w:szCs w:val="22"/>
          <w:lang w:val="en-US"/>
        </w:rPr>
        <w:t xml:space="preserve"> of the moss </w:t>
      </w:r>
      <w:proofErr w:type="spellStart"/>
      <w:r>
        <w:rPr>
          <w:rFonts w:cstheme="minorHAnsi"/>
          <w:i/>
          <w:iCs/>
          <w:sz w:val="22"/>
          <w:szCs w:val="22"/>
          <w:lang w:val="en-US"/>
        </w:rPr>
        <w:t>Bryum</w:t>
      </w:r>
      <w:proofErr w:type="spellEnd"/>
      <w:r>
        <w:rPr>
          <w:rFonts w:cstheme="minorHAnsi"/>
          <w:i/>
          <w:iCs/>
          <w:sz w:val="22"/>
          <w:szCs w:val="22"/>
          <w:lang w:val="en-US"/>
        </w:rPr>
        <w:t xml:space="preserve"> argenteum</w:t>
      </w:r>
      <w:r w:rsidRPr="006928C3">
        <w:rPr>
          <w:rFonts w:cstheme="minorHAnsi"/>
          <w:i/>
          <w:iCs/>
          <w:sz w:val="22"/>
          <w:szCs w:val="22"/>
          <w:lang w:val="en-US"/>
        </w:rPr>
        <w:t xml:space="preserve"> </w:t>
      </w:r>
      <w:r>
        <w:rPr>
          <w:rFonts w:cstheme="minorHAnsi"/>
          <w:i/>
          <w:iCs/>
          <w:sz w:val="22"/>
          <w:szCs w:val="22"/>
        </w:rPr>
        <w:t>near</w:t>
      </w:r>
      <w:r w:rsidRPr="006928C3">
        <w:rPr>
          <w:rFonts w:cstheme="minorHAnsi"/>
          <w:i/>
          <w:iCs/>
          <w:sz w:val="22"/>
          <w:szCs w:val="22"/>
        </w:rPr>
        <w:t xml:space="preserve"> Scott Base, continental Antarctica</w:t>
      </w:r>
      <w:r w:rsidRPr="006928C3">
        <w:rPr>
          <w:rFonts w:cstheme="minorHAnsi"/>
          <w:i/>
          <w:iCs/>
          <w:sz w:val="22"/>
          <w:szCs w:val="22"/>
          <w:lang w:val="en-US"/>
        </w:rPr>
        <w:t>.</w:t>
      </w:r>
    </w:p>
    <w:p w14:paraId="3049E820" w14:textId="77777777" w:rsidR="00812AB8" w:rsidRDefault="00812AB8" w:rsidP="003248F4">
      <w:pPr>
        <w:ind w:left="-284"/>
        <w:rPr>
          <w:rFonts w:cstheme="minorHAnsi"/>
          <w:i/>
          <w:iCs/>
          <w:sz w:val="22"/>
          <w:szCs w:val="22"/>
          <w:lang w:val="en-US"/>
        </w:rPr>
      </w:pPr>
    </w:p>
    <w:p w14:paraId="08DF61B0" w14:textId="29A9A045" w:rsidR="00371BFA" w:rsidRDefault="00653ACA" w:rsidP="00812AB8">
      <w:pPr>
        <w:ind w:left="-284"/>
        <w:jc w:val="center"/>
        <w:rPr>
          <w:rFonts w:cstheme="minorHAnsi"/>
          <w:i/>
          <w:iCs/>
          <w:sz w:val="22"/>
          <w:szCs w:val="22"/>
          <w:lang w:val="en-US"/>
        </w:rPr>
      </w:pPr>
      <w:r>
        <w:rPr>
          <w:rFonts w:cstheme="minorHAnsi"/>
          <w:i/>
          <w:iCs/>
          <w:noProof/>
          <w:sz w:val="22"/>
          <w:szCs w:val="22"/>
          <w:lang w:val="en-US"/>
        </w:rPr>
        <w:drawing>
          <wp:inline distT="0" distB="0" distL="0" distR="0" wp14:anchorId="6B765074" wp14:editId="5228EDF9">
            <wp:extent cx="5939790" cy="3959860"/>
            <wp:effectExtent l="0" t="0" r="3810" b="2540"/>
            <wp:docPr id="123855609" name="Picture 7" descr="A line graph of a number of ti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5609" name="Picture 7" descr="A line graph of a number of time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0EE7DF0C" w14:textId="0260BA09" w:rsidR="00812AB8" w:rsidRDefault="00812AB8" w:rsidP="00812AB8">
      <w:pPr>
        <w:ind w:left="-284"/>
        <w:rPr>
          <w:rFonts w:cstheme="minorHAnsi"/>
          <w:i/>
          <w:iCs/>
          <w:sz w:val="22"/>
          <w:szCs w:val="22"/>
          <w:lang w:val="en-US"/>
        </w:rPr>
      </w:pPr>
      <w:r w:rsidRPr="006928C3">
        <w:rPr>
          <w:rFonts w:cstheme="minorHAnsi"/>
          <w:b/>
          <w:bCs/>
          <w:i/>
          <w:iCs/>
          <w:sz w:val="22"/>
          <w:szCs w:val="22"/>
          <w:lang w:val="en-US"/>
        </w:rPr>
        <w:t>Fig. 1</w:t>
      </w:r>
      <w:r>
        <w:rPr>
          <w:rFonts w:cstheme="minorHAnsi"/>
          <w:b/>
          <w:bCs/>
          <w:i/>
          <w:iCs/>
          <w:sz w:val="22"/>
          <w:szCs w:val="22"/>
          <w:lang w:val="en-US"/>
        </w:rPr>
        <w:t>7</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sidR="00C377CB">
        <w:rPr>
          <w:rFonts w:cstheme="minorHAnsi"/>
          <w:i/>
          <w:iCs/>
          <w:sz w:val="22"/>
          <w:szCs w:val="22"/>
          <w:lang w:val="en-US"/>
        </w:rPr>
        <w:t>20</w:t>
      </w:r>
      <w:r w:rsidRPr="006928C3">
        <w:rPr>
          <w:rFonts w:cstheme="minorHAnsi"/>
          <w:i/>
          <w:iCs/>
          <w:sz w:val="22"/>
          <w:szCs w:val="22"/>
          <w:lang w:val="en-US"/>
        </w:rPr>
        <w:t>- 202</w:t>
      </w:r>
      <w:r w:rsidR="00C377CB">
        <w:rPr>
          <w:rFonts w:cstheme="minorHAnsi"/>
          <w:i/>
          <w:iCs/>
          <w:sz w:val="22"/>
          <w:szCs w:val="22"/>
          <w:lang w:val="en-US"/>
        </w:rPr>
        <w:t>1</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sidR="00C377CB">
        <w:rPr>
          <w:rFonts w:cstheme="minorHAnsi"/>
          <w:i/>
          <w:iCs/>
          <w:sz w:val="22"/>
          <w:szCs w:val="22"/>
          <w:lang w:val="en-US"/>
        </w:rPr>
        <w:t>20</w:t>
      </w:r>
      <w:r w:rsidRPr="006928C3">
        <w:rPr>
          <w:rFonts w:cstheme="minorHAnsi"/>
          <w:i/>
          <w:iCs/>
          <w:sz w:val="22"/>
          <w:szCs w:val="22"/>
          <w:lang w:val="en-US"/>
        </w:rPr>
        <w:t xml:space="preserve"> to 2</w:t>
      </w:r>
      <w:r w:rsidR="00C377CB">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sidR="00C377CB">
        <w:rPr>
          <w:rFonts w:cstheme="minorHAnsi"/>
          <w:i/>
          <w:iCs/>
          <w:sz w:val="22"/>
          <w:szCs w:val="22"/>
          <w:lang w:val="en-US"/>
        </w:rPr>
        <w:t>1</w:t>
      </w:r>
      <w:r w:rsidRPr="006928C3">
        <w:rPr>
          <w:rFonts w:cstheme="minorHAnsi"/>
          <w:i/>
          <w:iCs/>
          <w:sz w:val="22"/>
          <w:szCs w:val="22"/>
          <w:lang w:val="en-US"/>
        </w:rPr>
        <w:t xml:space="preserve">) for </w:t>
      </w:r>
      <w:r>
        <w:rPr>
          <w:rFonts w:cstheme="minorHAnsi"/>
          <w:i/>
          <w:iCs/>
          <w:sz w:val="22"/>
          <w:szCs w:val="22"/>
          <w:lang w:val="en-US"/>
        </w:rPr>
        <w:t xml:space="preserve">the </w:t>
      </w:r>
      <w:r w:rsidR="00C377CB">
        <w:rPr>
          <w:rFonts w:cstheme="minorHAnsi"/>
          <w:i/>
          <w:iCs/>
          <w:sz w:val="22"/>
          <w:szCs w:val="22"/>
          <w:lang w:val="en-US"/>
        </w:rPr>
        <w:t>lichen</w:t>
      </w:r>
      <w:r>
        <w:rPr>
          <w:rFonts w:cstheme="minorHAnsi"/>
          <w:i/>
          <w:iCs/>
          <w:sz w:val="22"/>
          <w:szCs w:val="22"/>
          <w:lang w:val="en-US"/>
        </w:rPr>
        <w:t xml:space="preserve"> </w:t>
      </w:r>
      <w:proofErr w:type="spellStart"/>
      <w:r w:rsidR="00C377CB">
        <w:rPr>
          <w:rFonts w:cstheme="minorHAnsi"/>
          <w:i/>
          <w:iCs/>
          <w:sz w:val="22"/>
          <w:szCs w:val="22"/>
          <w:lang w:val="en-US"/>
        </w:rPr>
        <w:t>Austroplaca</w:t>
      </w:r>
      <w:proofErr w:type="spellEnd"/>
      <w:r w:rsidR="00C377CB">
        <w:rPr>
          <w:rFonts w:cstheme="minorHAnsi"/>
          <w:i/>
          <w:iCs/>
          <w:sz w:val="22"/>
          <w:szCs w:val="22"/>
          <w:lang w:val="en-US"/>
        </w:rPr>
        <w:t xml:space="preserve"> </w:t>
      </w:r>
      <w:proofErr w:type="spellStart"/>
      <w:r w:rsidR="00C377CB">
        <w:rPr>
          <w:rFonts w:cstheme="minorHAnsi"/>
          <w:i/>
          <w:iCs/>
          <w:sz w:val="22"/>
          <w:szCs w:val="22"/>
          <w:lang w:val="en-US"/>
        </w:rPr>
        <w:t>soropelta</w:t>
      </w:r>
      <w:proofErr w:type="spellEnd"/>
      <w:r w:rsidRPr="006928C3">
        <w:rPr>
          <w:rFonts w:cstheme="minorHAnsi"/>
          <w:i/>
          <w:iCs/>
          <w:sz w:val="22"/>
          <w:szCs w:val="22"/>
          <w:lang w:val="en-US"/>
        </w:rPr>
        <w:t xml:space="preserve"> </w:t>
      </w:r>
      <w:r>
        <w:rPr>
          <w:rFonts w:cstheme="minorHAnsi"/>
          <w:i/>
          <w:iCs/>
          <w:sz w:val="22"/>
          <w:szCs w:val="22"/>
        </w:rPr>
        <w:t>near</w:t>
      </w:r>
      <w:r w:rsidRPr="006928C3">
        <w:rPr>
          <w:rFonts w:cstheme="minorHAnsi"/>
          <w:i/>
          <w:iCs/>
          <w:sz w:val="22"/>
          <w:szCs w:val="22"/>
        </w:rPr>
        <w:t xml:space="preserve"> Scott Base, continental Antarctica</w:t>
      </w:r>
      <w:r w:rsidRPr="006928C3">
        <w:rPr>
          <w:rFonts w:cstheme="minorHAnsi"/>
          <w:i/>
          <w:iCs/>
          <w:sz w:val="22"/>
          <w:szCs w:val="22"/>
          <w:lang w:val="en-US"/>
        </w:rPr>
        <w:t>.</w:t>
      </w:r>
    </w:p>
    <w:p w14:paraId="1E5A76C2" w14:textId="77777777" w:rsidR="00C377CB" w:rsidRPr="006928C3" w:rsidRDefault="00C377CB" w:rsidP="00812AB8">
      <w:pPr>
        <w:ind w:left="-284"/>
        <w:rPr>
          <w:rFonts w:cstheme="minorHAnsi"/>
          <w:i/>
          <w:iCs/>
          <w:sz w:val="22"/>
          <w:szCs w:val="22"/>
          <w:lang w:val="en-US"/>
        </w:rPr>
      </w:pPr>
    </w:p>
    <w:p w14:paraId="1D8EEB5C" w14:textId="77777777" w:rsidR="00812AB8" w:rsidRPr="006928C3" w:rsidRDefault="00812AB8" w:rsidP="00812AB8">
      <w:pPr>
        <w:ind w:left="-284"/>
        <w:jc w:val="center"/>
        <w:rPr>
          <w:rFonts w:cstheme="minorHAnsi"/>
          <w:i/>
          <w:iCs/>
          <w:sz w:val="22"/>
          <w:szCs w:val="22"/>
          <w:lang w:val="en-US"/>
        </w:rPr>
      </w:pPr>
    </w:p>
    <w:p w14:paraId="438612BC" w14:textId="4E0534FF" w:rsidR="00D0449B" w:rsidRDefault="00653ACA" w:rsidP="00C25280">
      <w:pPr>
        <w:ind w:left="-284"/>
        <w:jc w:val="both"/>
        <w:rPr>
          <w:lang w:val="en-US"/>
        </w:rPr>
      </w:pPr>
      <w:r>
        <w:rPr>
          <w:noProof/>
          <w:lang w:val="en-US"/>
        </w:rPr>
        <w:lastRenderedPageBreak/>
        <w:drawing>
          <wp:inline distT="0" distB="0" distL="0" distR="0" wp14:anchorId="38CEEC3C" wp14:editId="28CD5195">
            <wp:extent cx="5753100" cy="4318000"/>
            <wp:effectExtent l="0" t="0" r="0" b="0"/>
            <wp:docPr id="1467944517" name="Picture 8" descr="A graph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44517" name="Picture 8" descr="A graph of a number and a lin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8592EFA" w14:textId="0A765846" w:rsidR="00C377CB" w:rsidRDefault="00C377CB" w:rsidP="00C377CB">
      <w:pPr>
        <w:ind w:left="-284"/>
        <w:rPr>
          <w:rFonts w:cstheme="minorHAnsi"/>
          <w:i/>
          <w:iCs/>
          <w:sz w:val="22"/>
          <w:szCs w:val="22"/>
          <w:lang w:val="en-US"/>
        </w:rPr>
      </w:pPr>
      <w:r w:rsidRPr="006928C3">
        <w:rPr>
          <w:rFonts w:cstheme="minorHAnsi"/>
          <w:b/>
          <w:bCs/>
          <w:i/>
          <w:iCs/>
          <w:sz w:val="22"/>
          <w:szCs w:val="22"/>
          <w:lang w:val="en-US"/>
        </w:rPr>
        <w:t>Fig. 1</w:t>
      </w:r>
      <w:r w:rsidR="00F2574E">
        <w:rPr>
          <w:rFonts w:cstheme="minorHAnsi"/>
          <w:b/>
          <w:bCs/>
          <w:i/>
          <w:iCs/>
          <w:sz w:val="22"/>
          <w:szCs w:val="22"/>
          <w:lang w:val="en-US"/>
        </w:rPr>
        <w:t>8</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 w:val="22"/>
          <w:szCs w:val="22"/>
          <w:lang w:val="en-US"/>
        </w:rPr>
        <w:t>20</w:t>
      </w:r>
      <w:r w:rsidRPr="006928C3">
        <w:rPr>
          <w:rFonts w:cstheme="minorHAnsi"/>
          <w:i/>
          <w:iCs/>
          <w:sz w:val="22"/>
          <w:szCs w:val="22"/>
          <w:lang w:val="en-US"/>
        </w:rPr>
        <w:t>- 202</w:t>
      </w:r>
      <w:r>
        <w:rPr>
          <w:rFonts w:cstheme="minorHAnsi"/>
          <w:i/>
          <w:iCs/>
          <w:sz w:val="22"/>
          <w:szCs w:val="22"/>
          <w:lang w:val="en-US"/>
        </w:rPr>
        <w:t>1</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Pr>
          <w:rFonts w:cstheme="minorHAnsi"/>
          <w:i/>
          <w:iCs/>
          <w:sz w:val="22"/>
          <w:szCs w:val="22"/>
          <w:lang w:val="en-US"/>
        </w:rPr>
        <w:t>20</w:t>
      </w:r>
      <w:r w:rsidRPr="006928C3">
        <w:rPr>
          <w:rFonts w:cstheme="minorHAnsi"/>
          <w:i/>
          <w:iCs/>
          <w:sz w:val="22"/>
          <w:szCs w:val="22"/>
          <w:lang w:val="en-US"/>
        </w:rPr>
        <w:t xml:space="preserve"> to 2</w:t>
      </w:r>
      <w:r>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Pr>
          <w:rFonts w:cstheme="minorHAnsi"/>
          <w:i/>
          <w:iCs/>
          <w:sz w:val="22"/>
          <w:szCs w:val="22"/>
          <w:lang w:val="en-US"/>
        </w:rPr>
        <w:t>1</w:t>
      </w:r>
      <w:r w:rsidRPr="006928C3">
        <w:rPr>
          <w:rFonts w:cstheme="minorHAnsi"/>
          <w:i/>
          <w:iCs/>
          <w:sz w:val="22"/>
          <w:szCs w:val="22"/>
          <w:lang w:val="en-US"/>
        </w:rPr>
        <w:t>) for</w:t>
      </w:r>
      <w:r w:rsidR="00F2574E">
        <w:rPr>
          <w:rFonts w:cstheme="minorHAnsi"/>
          <w:i/>
          <w:iCs/>
          <w:sz w:val="22"/>
          <w:szCs w:val="22"/>
          <w:lang w:val="en-US"/>
        </w:rPr>
        <w:t xml:space="preserve"> Sample X1</w:t>
      </w:r>
      <w:r w:rsidRPr="006928C3">
        <w:rPr>
          <w:rFonts w:cstheme="minorHAnsi"/>
          <w:i/>
          <w:iCs/>
          <w:sz w:val="22"/>
          <w:szCs w:val="22"/>
          <w:lang w:val="en-US"/>
        </w:rPr>
        <w:t xml:space="preserve"> </w:t>
      </w:r>
      <w:r>
        <w:rPr>
          <w:rFonts w:cstheme="minorHAnsi"/>
          <w:i/>
          <w:iCs/>
          <w:sz w:val="22"/>
          <w:szCs w:val="22"/>
          <w:lang w:val="en-US"/>
        </w:rPr>
        <w:t xml:space="preserve">the </w:t>
      </w:r>
      <w:r w:rsidR="00F2574E">
        <w:rPr>
          <w:rFonts w:cstheme="minorHAnsi"/>
          <w:i/>
          <w:iCs/>
          <w:sz w:val="22"/>
          <w:szCs w:val="22"/>
          <w:lang w:val="en-US"/>
        </w:rPr>
        <w:t>moss</w:t>
      </w:r>
      <w:r>
        <w:rPr>
          <w:rFonts w:cstheme="minorHAnsi"/>
          <w:i/>
          <w:iCs/>
          <w:sz w:val="22"/>
          <w:szCs w:val="22"/>
          <w:lang w:val="en-US"/>
        </w:rPr>
        <w:t xml:space="preserve"> </w:t>
      </w:r>
      <w:proofErr w:type="spellStart"/>
      <w:r w:rsidR="00F2574E">
        <w:rPr>
          <w:rFonts w:cstheme="minorHAnsi"/>
          <w:i/>
          <w:iCs/>
          <w:sz w:val="22"/>
          <w:szCs w:val="22"/>
          <w:lang w:val="en-US"/>
        </w:rPr>
        <w:t>Bryum</w:t>
      </w:r>
      <w:proofErr w:type="spellEnd"/>
      <w:r w:rsidR="00F2574E">
        <w:rPr>
          <w:rFonts w:cstheme="minorHAnsi"/>
          <w:i/>
          <w:iCs/>
          <w:sz w:val="22"/>
          <w:szCs w:val="22"/>
          <w:lang w:val="en-US"/>
        </w:rPr>
        <w:t xml:space="preserve"> argenteum near </w:t>
      </w:r>
      <w:r w:rsidRPr="006928C3">
        <w:rPr>
          <w:rFonts w:cstheme="minorHAnsi"/>
          <w:i/>
          <w:iCs/>
          <w:sz w:val="22"/>
          <w:szCs w:val="22"/>
        </w:rPr>
        <w:t>Scott Base, continental Antarctica</w:t>
      </w:r>
      <w:r w:rsidRPr="006928C3">
        <w:rPr>
          <w:rFonts w:cstheme="minorHAnsi"/>
          <w:i/>
          <w:iCs/>
          <w:sz w:val="22"/>
          <w:szCs w:val="22"/>
          <w:lang w:val="en-US"/>
        </w:rPr>
        <w:t>.</w:t>
      </w:r>
    </w:p>
    <w:p w14:paraId="1D94CFBE" w14:textId="77777777" w:rsidR="00C377CB" w:rsidRPr="006928C3" w:rsidRDefault="00C377CB" w:rsidP="00C377CB">
      <w:pPr>
        <w:ind w:left="-284"/>
        <w:rPr>
          <w:rFonts w:cstheme="minorHAnsi"/>
          <w:i/>
          <w:iCs/>
          <w:sz w:val="22"/>
          <w:szCs w:val="22"/>
          <w:lang w:val="en-US"/>
        </w:rPr>
      </w:pPr>
    </w:p>
    <w:p w14:paraId="2B36E97D" w14:textId="49CD3F06" w:rsidR="00EF4F02" w:rsidRDefault="00653ACA" w:rsidP="00C25280">
      <w:pPr>
        <w:ind w:left="-284"/>
        <w:jc w:val="both"/>
        <w:rPr>
          <w:lang w:val="en-US"/>
        </w:rPr>
      </w:pPr>
      <w:r>
        <w:rPr>
          <w:noProof/>
          <w:lang w:val="en-US"/>
        </w:rPr>
        <w:lastRenderedPageBreak/>
        <w:drawing>
          <wp:inline distT="0" distB="0" distL="0" distR="0" wp14:anchorId="61F79AB3" wp14:editId="7DD152EF">
            <wp:extent cx="5753100" cy="4318000"/>
            <wp:effectExtent l="0" t="0" r="0" b="0"/>
            <wp:docPr id="13047426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42692" name="Picture 13047426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00A1DA3" w14:textId="0E93DCF0" w:rsidR="00F2574E" w:rsidRDefault="00F2574E" w:rsidP="00F2574E">
      <w:pPr>
        <w:ind w:left="-284"/>
        <w:rPr>
          <w:rFonts w:cstheme="minorHAnsi"/>
          <w:i/>
          <w:iCs/>
          <w:sz w:val="22"/>
          <w:szCs w:val="22"/>
          <w:lang w:val="en-US"/>
        </w:rPr>
      </w:pPr>
      <w:r w:rsidRPr="006928C3">
        <w:rPr>
          <w:rFonts w:cstheme="minorHAnsi"/>
          <w:b/>
          <w:bCs/>
          <w:i/>
          <w:iCs/>
          <w:sz w:val="22"/>
          <w:szCs w:val="22"/>
          <w:lang w:val="en-US"/>
        </w:rPr>
        <w:t>Fig. 1</w:t>
      </w:r>
      <w:r>
        <w:rPr>
          <w:rFonts w:cstheme="minorHAnsi"/>
          <w:b/>
          <w:bCs/>
          <w:i/>
          <w:iCs/>
          <w:sz w:val="22"/>
          <w:szCs w:val="22"/>
          <w:lang w:val="en-US"/>
        </w:rPr>
        <w:t>9</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 w:val="22"/>
          <w:szCs w:val="22"/>
          <w:lang w:val="en-US"/>
        </w:rPr>
        <w:t>20</w:t>
      </w:r>
      <w:r w:rsidRPr="006928C3">
        <w:rPr>
          <w:rFonts w:cstheme="minorHAnsi"/>
          <w:i/>
          <w:iCs/>
          <w:sz w:val="22"/>
          <w:szCs w:val="22"/>
          <w:lang w:val="en-US"/>
        </w:rPr>
        <w:t>- 202</w:t>
      </w:r>
      <w:r>
        <w:rPr>
          <w:rFonts w:cstheme="minorHAnsi"/>
          <w:i/>
          <w:iCs/>
          <w:sz w:val="22"/>
          <w:szCs w:val="22"/>
          <w:lang w:val="en-US"/>
        </w:rPr>
        <w:t>1</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Pr>
          <w:rFonts w:cstheme="minorHAnsi"/>
          <w:i/>
          <w:iCs/>
          <w:sz w:val="22"/>
          <w:szCs w:val="22"/>
          <w:lang w:val="en-US"/>
        </w:rPr>
        <w:t>20</w:t>
      </w:r>
      <w:r w:rsidRPr="006928C3">
        <w:rPr>
          <w:rFonts w:cstheme="minorHAnsi"/>
          <w:i/>
          <w:iCs/>
          <w:sz w:val="22"/>
          <w:szCs w:val="22"/>
          <w:lang w:val="en-US"/>
        </w:rPr>
        <w:t xml:space="preserve"> to 2</w:t>
      </w:r>
      <w:r>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Pr>
          <w:rFonts w:cstheme="minorHAnsi"/>
          <w:i/>
          <w:iCs/>
          <w:sz w:val="22"/>
          <w:szCs w:val="22"/>
          <w:lang w:val="en-US"/>
        </w:rPr>
        <w:t>1</w:t>
      </w:r>
      <w:r w:rsidRPr="006928C3">
        <w:rPr>
          <w:rFonts w:cstheme="minorHAnsi"/>
          <w:i/>
          <w:iCs/>
          <w:sz w:val="22"/>
          <w:szCs w:val="22"/>
          <w:lang w:val="en-US"/>
        </w:rPr>
        <w:t>) for</w:t>
      </w:r>
      <w:r>
        <w:rPr>
          <w:rFonts w:cstheme="minorHAnsi"/>
          <w:i/>
          <w:iCs/>
          <w:sz w:val="22"/>
          <w:szCs w:val="22"/>
          <w:lang w:val="en-US"/>
        </w:rPr>
        <w:t xml:space="preserve"> Sample </w:t>
      </w:r>
      <w:r w:rsidR="007D03A1">
        <w:rPr>
          <w:rFonts w:cstheme="minorHAnsi"/>
          <w:i/>
          <w:iCs/>
          <w:sz w:val="22"/>
          <w:szCs w:val="22"/>
          <w:lang w:val="en-US"/>
        </w:rPr>
        <w:t>X2</w:t>
      </w:r>
      <w:r w:rsidRPr="006928C3">
        <w:rPr>
          <w:rFonts w:cstheme="minorHAnsi"/>
          <w:i/>
          <w:iCs/>
          <w:sz w:val="22"/>
          <w:szCs w:val="22"/>
          <w:lang w:val="en-US"/>
        </w:rPr>
        <w:t xml:space="preserve"> </w:t>
      </w:r>
      <w:r>
        <w:rPr>
          <w:rFonts w:cstheme="minorHAnsi"/>
          <w:i/>
          <w:iCs/>
          <w:sz w:val="22"/>
          <w:szCs w:val="22"/>
          <w:lang w:val="en-US"/>
        </w:rPr>
        <w:t xml:space="preserve">the moss </w:t>
      </w:r>
      <w:proofErr w:type="spellStart"/>
      <w:r>
        <w:rPr>
          <w:rFonts w:cstheme="minorHAnsi"/>
          <w:i/>
          <w:iCs/>
          <w:sz w:val="22"/>
          <w:szCs w:val="22"/>
          <w:lang w:val="en-US"/>
        </w:rPr>
        <w:t>Bryum</w:t>
      </w:r>
      <w:proofErr w:type="spellEnd"/>
      <w:r>
        <w:rPr>
          <w:rFonts w:cstheme="minorHAnsi"/>
          <w:i/>
          <w:iCs/>
          <w:sz w:val="22"/>
          <w:szCs w:val="22"/>
          <w:lang w:val="en-US"/>
        </w:rPr>
        <w:t xml:space="preserve"> argenteum near </w:t>
      </w:r>
      <w:r w:rsidRPr="006928C3">
        <w:rPr>
          <w:rFonts w:cstheme="minorHAnsi"/>
          <w:i/>
          <w:iCs/>
          <w:sz w:val="22"/>
          <w:szCs w:val="22"/>
        </w:rPr>
        <w:t>Scott Base, continental Antarctica</w:t>
      </w:r>
      <w:r w:rsidRPr="006928C3">
        <w:rPr>
          <w:rFonts w:cstheme="minorHAnsi"/>
          <w:i/>
          <w:iCs/>
          <w:sz w:val="22"/>
          <w:szCs w:val="22"/>
          <w:lang w:val="en-US"/>
        </w:rPr>
        <w:t>.</w:t>
      </w:r>
    </w:p>
    <w:p w14:paraId="188B2B3C" w14:textId="266D14F4" w:rsidR="002607AF" w:rsidRDefault="00254558" w:rsidP="00C25280">
      <w:pPr>
        <w:ind w:left="-284"/>
        <w:jc w:val="both"/>
        <w:rPr>
          <w:lang w:val="en-US"/>
        </w:rPr>
      </w:pPr>
      <w:r>
        <w:rPr>
          <w:noProof/>
          <w:lang w:val="en-US"/>
        </w:rPr>
        <w:lastRenderedPageBreak/>
        <w:drawing>
          <wp:inline distT="0" distB="0" distL="0" distR="0" wp14:anchorId="41C9AC75" wp14:editId="5D1E46E5">
            <wp:extent cx="5753100" cy="4318000"/>
            <wp:effectExtent l="0" t="0" r="0" b="0"/>
            <wp:docPr id="1085537175" name="Picture 10" descr="A graph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37175" name="Picture 10" descr="A graph of a number and a lin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38D9EF3C" w14:textId="24495B03" w:rsidR="007D03A1" w:rsidRDefault="007D03A1" w:rsidP="007D03A1">
      <w:pPr>
        <w:ind w:left="-284"/>
        <w:rPr>
          <w:rFonts w:cstheme="minorHAnsi"/>
          <w:i/>
          <w:iCs/>
          <w:sz w:val="22"/>
          <w:szCs w:val="22"/>
          <w:lang w:val="en-US"/>
        </w:rPr>
      </w:pPr>
      <w:r w:rsidRPr="006928C3">
        <w:rPr>
          <w:rFonts w:cstheme="minorHAnsi"/>
          <w:b/>
          <w:bCs/>
          <w:i/>
          <w:iCs/>
          <w:sz w:val="22"/>
          <w:szCs w:val="22"/>
          <w:lang w:val="en-US"/>
        </w:rPr>
        <w:t xml:space="preserve">Fig. </w:t>
      </w:r>
      <w:r>
        <w:rPr>
          <w:rFonts w:cstheme="minorHAnsi"/>
          <w:b/>
          <w:bCs/>
          <w:i/>
          <w:iCs/>
          <w:sz w:val="22"/>
          <w:szCs w:val="22"/>
          <w:lang w:val="en-US"/>
        </w:rPr>
        <w:t>20</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 w:val="22"/>
          <w:szCs w:val="22"/>
          <w:lang w:val="en-US"/>
        </w:rPr>
        <w:t>20</w:t>
      </w:r>
      <w:r w:rsidRPr="006928C3">
        <w:rPr>
          <w:rFonts w:cstheme="minorHAnsi"/>
          <w:i/>
          <w:iCs/>
          <w:sz w:val="22"/>
          <w:szCs w:val="22"/>
          <w:lang w:val="en-US"/>
        </w:rPr>
        <w:t>- 202</w:t>
      </w:r>
      <w:r>
        <w:rPr>
          <w:rFonts w:cstheme="minorHAnsi"/>
          <w:i/>
          <w:iCs/>
          <w:sz w:val="22"/>
          <w:szCs w:val="22"/>
          <w:lang w:val="en-US"/>
        </w:rPr>
        <w:t>1</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Pr>
          <w:rFonts w:cstheme="minorHAnsi"/>
          <w:i/>
          <w:iCs/>
          <w:sz w:val="22"/>
          <w:szCs w:val="22"/>
          <w:lang w:val="en-US"/>
        </w:rPr>
        <w:t>20</w:t>
      </w:r>
      <w:r w:rsidRPr="006928C3">
        <w:rPr>
          <w:rFonts w:cstheme="minorHAnsi"/>
          <w:i/>
          <w:iCs/>
          <w:sz w:val="22"/>
          <w:szCs w:val="22"/>
          <w:lang w:val="en-US"/>
        </w:rPr>
        <w:t xml:space="preserve"> to 2</w:t>
      </w:r>
      <w:r>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Pr>
          <w:rFonts w:cstheme="minorHAnsi"/>
          <w:i/>
          <w:iCs/>
          <w:sz w:val="22"/>
          <w:szCs w:val="22"/>
          <w:lang w:val="en-US"/>
        </w:rPr>
        <w:t>1</w:t>
      </w:r>
      <w:r w:rsidRPr="006928C3">
        <w:rPr>
          <w:rFonts w:cstheme="minorHAnsi"/>
          <w:i/>
          <w:iCs/>
          <w:sz w:val="22"/>
          <w:szCs w:val="22"/>
          <w:lang w:val="en-US"/>
        </w:rPr>
        <w:t>) for</w:t>
      </w:r>
      <w:r>
        <w:rPr>
          <w:rFonts w:cstheme="minorHAnsi"/>
          <w:i/>
          <w:iCs/>
          <w:sz w:val="22"/>
          <w:szCs w:val="22"/>
          <w:lang w:val="en-US"/>
        </w:rPr>
        <w:t xml:space="preserve"> Sample X</w:t>
      </w:r>
      <w:r>
        <w:rPr>
          <w:rFonts w:cstheme="minorHAnsi"/>
          <w:i/>
          <w:iCs/>
          <w:sz w:val="22"/>
          <w:szCs w:val="22"/>
          <w:lang w:val="en-US"/>
        </w:rPr>
        <w:t>4</w:t>
      </w:r>
      <w:r w:rsidRPr="006928C3">
        <w:rPr>
          <w:rFonts w:cstheme="minorHAnsi"/>
          <w:i/>
          <w:iCs/>
          <w:sz w:val="22"/>
          <w:szCs w:val="22"/>
          <w:lang w:val="en-US"/>
        </w:rPr>
        <w:t xml:space="preserve"> </w:t>
      </w:r>
      <w:r>
        <w:rPr>
          <w:rFonts w:cstheme="minorHAnsi"/>
          <w:i/>
          <w:iCs/>
          <w:sz w:val="22"/>
          <w:szCs w:val="22"/>
          <w:lang w:val="en-US"/>
        </w:rPr>
        <w:t xml:space="preserve">the moss </w:t>
      </w:r>
      <w:proofErr w:type="spellStart"/>
      <w:r>
        <w:rPr>
          <w:rFonts w:cstheme="minorHAnsi"/>
          <w:i/>
          <w:iCs/>
          <w:sz w:val="22"/>
          <w:szCs w:val="22"/>
          <w:lang w:val="en-US"/>
        </w:rPr>
        <w:t>Bryum</w:t>
      </w:r>
      <w:proofErr w:type="spellEnd"/>
      <w:r>
        <w:rPr>
          <w:rFonts w:cstheme="minorHAnsi"/>
          <w:i/>
          <w:iCs/>
          <w:sz w:val="22"/>
          <w:szCs w:val="22"/>
          <w:lang w:val="en-US"/>
        </w:rPr>
        <w:t xml:space="preserve"> argenteum near </w:t>
      </w:r>
      <w:r w:rsidRPr="006928C3">
        <w:rPr>
          <w:rFonts w:cstheme="minorHAnsi"/>
          <w:i/>
          <w:iCs/>
          <w:sz w:val="22"/>
          <w:szCs w:val="22"/>
        </w:rPr>
        <w:t>Scott Base, continental Antarctica</w:t>
      </w:r>
      <w:r w:rsidRPr="006928C3">
        <w:rPr>
          <w:rFonts w:cstheme="minorHAnsi"/>
          <w:i/>
          <w:iCs/>
          <w:sz w:val="22"/>
          <w:szCs w:val="22"/>
          <w:lang w:val="en-US"/>
        </w:rPr>
        <w:t>.</w:t>
      </w:r>
    </w:p>
    <w:p w14:paraId="0429E5C9" w14:textId="77777777" w:rsidR="00254558" w:rsidRDefault="00254558" w:rsidP="007D03A1">
      <w:pPr>
        <w:ind w:left="-284"/>
        <w:rPr>
          <w:rFonts w:cstheme="minorHAnsi"/>
          <w:i/>
          <w:iCs/>
          <w:sz w:val="22"/>
          <w:szCs w:val="22"/>
          <w:lang w:val="en-US"/>
        </w:rPr>
      </w:pPr>
    </w:p>
    <w:p w14:paraId="60492DE8" w14:textId="77777777" w:rsidR="00254558" w:rsidRDefault="00254558" w:rsidP="007D03A1">
      <w:pPr>
        <w:ind w:left="-284"/>
        <w:rPr>
          <w:rFonts w:cstheme="minorHAnsi"/>
          <w:i/>
          <w:iCs/>
          <w:sz w:val="22"/>
          <w:szCs w:val="22"/>
          <w:lang w:val="en-US"/>
        </w:rPr>
      </w:pPr>
    </w:p>
    <w:p w14:paraId="46D711B4" w14:textId="5BB31A27" w:rsidR="00B75DF1" w:rsidRDefault="00254558" w:rsidP="00C25280">
      <w:pPr>
        <w:ind w:left="-284"/>
        <w:jc w:val="both"/>
        <w:rPr>
          <w:lang w:val="en-US"/>
        </w:rPr>
      </w:pPr>
      <w:r>
        <w:rPr>
          <w:noProof/>
          <w:lang w:val="en-US"/>
        </w:rPr>
        <w:lastRenderedPageBreak/>
        <w:drawing>
          <wp:inline distT="0" distB="0" distL="0" distR="0" wp14:anchorId="00FF3399" wp14:editId="46C7A57B">
            <wp:extent cx="5939790" cy="3959860"/>
            <wp:effectExtent l="0" t="0" r="3810" b="2540"/>
            <wp:docPr id="790616358" name="Picture 11" descr="A line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16358" name="Picture 11" descr="A line graph of a numb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16DA4DAE" w14:textId="0472403C" w:rsidR="00254558" w:rsidRDefault="00254558" w:rsidP="00254558">
      <w:pPr>
        <w:ind w:left="-284"/>
        <w:rPr>
          <w:rFonts w:cstheme="minorHAnsi"/>
          <w:i/>
          <w:iCs/>
          <w:sz w:val="22"/>
          <w:szCs w:val="22"/>
          <w:lang w:val="en-US"/>
        </w:rPr>
      </w:pPr>
      <w:r w:rsidRPr="006928C3">
        <w:rPr>
          <w:rFonts w:cstheme="minorHAnsi"/>
          <w:b/>
          <w:bCs/>
          <w:i/>
          <w:iCs/>
          <w:sz w:val="22"/>
          <w:szCs w:val="22"/>
          <w:lang w:val="en-US"/>
        </w:rPr>
        <w:t xml:space="preserve">Fig. </w:t>
      </w:r>
      <w:r>
        <w:rPr>
          <w:rFonts w:cstheme="minorHAnsi"/>
          <w:b/>
          <w:bCs/>
          <w:i/>
          <w:iCs/>
          <w:sz w:val="22"/>
          <w:szCs w:val="22"/>
          <w:lang w:val="en-US"/>
        </w:rPr>
        <w:t>2</w:t>
      </w:r>
      <w:r>
        <w:rPr>
          <w:rFonts w:cstheme="minorHAnsi"/>
          <w:b/>
          <w:bCs/>
          <w:i/>
          <w:iCs/>
          <w:sz w:val="22"/>
          <w:szCs w:val="22"/>
          <w:lang w:val="en-US"/>
        </w:rPr>
        <w:t>1</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 w:val="22"/>
          <w:szCs w:val="22"/>
          <w:lang w:val="en-US"/>
        </w:rPr>
        <w:t>2</w:t>
      </w:r>
      <w:r w:rsidR="00AD76CB">
        <w:rPr>
          <w:rFonts w:cstheme="minorHAnsi"/>
          <w:i/>
          <w:iCs/>
          <w:sz w:val="22"/>
          <w:szCs w:val="22"/>
          <w:lang w:val="en-US"/>
        </w:rPr>
        <w:t>1</w:t>
      </w:r>
      <w:r w:rsidRPr="006928C3">
        <w:rPr>
          <w:rFonts w:cstheme="minorHAnsi"/>
          <w:i/>
          <w:iCs/>
          <w:sz w:val="22"/>
          <w:szCs w:val="22"/>
          <w:lang w:val="en-US"/>
        </w:rPr>
        <w:t>- 202</w:t>
      </w:r>
      <w:r w:rsidR="00AD76CB">
        <w:rPr>
          <w:rFonts w:cstheme="minorHAnsi"/>
          <w:i/>
          <w:iCs/>
          <w:sz w:val="22"/>
          <w:szCs w:val="22"/>
          <w:lang w:val="en-US"/>
        </w:rPr>
        <w:t>2</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Pr>
          <w:rFonts w:cstheme="minorHAnsi"/>
          <w:i/>
          <w:iCs/>
          <w:sz w:val="22"/>
          <w:szCs w:val="22"/>
          <w:lang w:val="en-US"/>
        </w:rPr>
        <w:t>2</w:t>
      </w:r>
      <w:r w:rsidR="00683A25">
        <w:rPr>
          <w:rFonts w:cstheme="minorHAnsi"/>
          <w:i/>
          <w:iCs/>
          <w:sz w:val="22"/>
          <w:szCs w:val="22"/>
          <w:lang w:val="en-US"/>
        </w:rPr>
        <w:t>1</w:t>
      </w:r>
      <w:r w:rsidRPr="006928C3">
        <w:rPr>
          <w:rFonts w:cstheme="minorHAnsi"/>
          <w:i/>
          <w:iCs/>
          <w:sz w:val="22"/>
          <w:szCs w:val="22"/>
          <w:lang w:val="en-US"/>
        </w:rPr>
        <w:t xml:space="preserve"> to 2</w:t>
      </w:r>
      <w:r>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sidR="00683A25">
        <w:rPr>
          <w:rFonts w:cstheme="minorHAnsi"/>
          <w:i/>
          <w:iCs/>
          <w:sz w:val="22"/>
          <w:szCs w:val="22"/>
          <w:lang w:val="en-US"/>
        </w:rPr>
        <w:t>2</w:t>
      </w:r>
      <w:r w:rsidRPr="006928C3">
        <w:rPr>
          <w:rFonts w:cstheme="minorHAnsi"/>
          <w:i/>
          <w:iCs/>
          <w:sz w:val="22"/>
          <w:szCs w:val="22"/>
          <w:lang w:val="en-US"/>
        </w:rPr>
        <w:t>) for</w:t>
      </w:r>
      <w:r>
        <w:rPr>
          <w:rFonts w:cstheme="minorHAnsi"/>
          <w:i/>
          <w:iCs/>
          <w:sz w:val="22"/>
          <w:szCs w:val="22"/>
          <w:lang w:val="en-US"/>
        </w:rPr>
        <w:t xml:space="preserve"> </w:t>
      </w:r>
      <w:r w:rsidR="00683A25">
        <w:rPr>
          <w:rFonts w:cstheme="minorHAnsi"/>
          <w:i/>
          <w:iCs/>
          <w:sz w:val="22"/>
          <w:szCs w:val="22"/>
          <w:lang w:val="en-US"/>
        </w:rPr>
        <w:t>the lichen</w:t>
      </w:r>
      <w:r>
        <w:rPr>
          <w:rFonts w:cstheme="minorHAnsi"/>
          <w:i/>
          <w:iCs/>
          <w:sz w:val="22"/>
          <w:szCs w:val="22"/>
          <w:lang w:val="en-US"/>
        </w:rPr>
        <w:t xml:space="preserve"> </w:t>
      </w:r>
      <w:proofErr w:type="spellStart"/>
      <w:r w:rsidR="00683A25">
        <w:rPr>
          <w:rFonts w:cstheme="minorHAnsi"/>
          <w:i/>
          <w:iCs/>
          <w:sz w:val="22"/>
          <w:szCs w:val="22"/>
          <w:lang w:val="en-US"/>
        </w:rPr>
        <w:t>Austroplaca</w:t>
      </w:r>
      <w:proofErr w:type="spellEnd"/>
      <w:r w:rsidR="00683A25">
        <w:rPr>
          <w:rFonts w:cstheme="minorHAnsi"/>
          <w:i/>
          <w:iCs/>
          <w:sz w:val="22"/>
          <w:szCs w:val="22"/>
          <w:lang w:val="en-US"/>
        </w:rPr>
        <w:t xml:space="preserve"> </w:t>
      </w:r>
      <w:proofErr w:type="spellStart"/>
      <w:r w:rsidR="00683A25">
        <w:rPr>
          <w:rFonts w:cstheme="minorHAnsi"/>
          <w:i/>
          <w:iCs/>
          <w:sz w:val="22"/>
          <w:szCs w:val="22"/>
          <w:lang w:val="en-US"/>
        </w:rPr>
        <w:t>soropelta</w:t>
      </w:r>
      <w:proofErr w:type="spellEnd"/>
      <w:r w:rsidR="00683A25">
        <w:rPr>
          <w:rFonts w:cstheme="minorHAnsi"/>
          <w:i/>
          <w:iCs/>
          <w:sz w:val="22"/>
          <w:szCs w:val="22"/>
          <w:lang w:val="en-US"/>
        </w:rPr>
        <w:t xml:space="preserve"> </w:t>
      </w:r>
      <w:r>
        <w:rPr>
          <w:rFonts w:cstheme="minorHAnsi"/>
          <w:i/>
          <w:iCs/>
          <w:sz w:val="22"/>
          <w:szCs w:val="22"/>
          <w:lang w:val="en-US"/>
        </w:rPr>
        <w:t xml:space="preserve">near </w:t>
      </w:r>
      <w:r w:rsidRPr="006928C3">
        <w:rPr>
          <w:rFonts w:cstheme="minorHAnsi"/>
          <w:i/>
          <w:iCs/>
          <w:sz w:val="22"/>
          <w:szCs w:val="22"/>
        </w:rPr>
        <w:t>Scott Base, continental Antarctica</w:t>
      </w:r>
      <w:r w:rsidRPr="006928C3">
        <w:rPr>
          <w:rFonts w:cstheme="minorHAnsi"/>
          <w:i/>
          <w:iCs/>
          <w:sz w:val="22"/>
          <w:szCs w:val="22"/>
          <w:lang w:val="en-US"/>
        </w:rPr>
        <w:t>.</w:t>
      </w:r>
    </w:p>
    <w:p w14:paraId="78FC5FB2" w14:textId="77777777" w:rsidR="00716F53" w:rsidRDefault="00716F53" w:rsidP="00254558">
      <w:pPr>
        <w:ind w:left="-284"/>
        <w:rPr>
          <w:rFonts w:cstheme="minorHAnsi"/>
          <w:i/>
          <w:iCs/>
          <w:sz w:val="22"/>
          <w:szCs w:val="22"/>
          <w:lang w:val="en-US"/>
        </w:rPr>
      </w:pPr>
    </w:p>
    <w:p w14:paraId="0C9752EA" w14:textId="77777777" w:rsidR="00716F53" w:rsidRDefault="00716F53" w:rsidP="00254558">
      <w:pPr>
        <w:ind w:left="-284"/>
        <w:rPr>
          <w:rFonts w:cstheme="minorHAnsi"/>
          <w:i/>
          <w:iCs/>
          <w:sz w:val="22"/>
          <w:szCs w:val="22"/>
          <w:lang w:val="en-US"/>
        </w:rPr>
      </w:pPr>
    </w:p>
    <w:p w14:paraId="7879CE3C" w14:textId="687A6395" w:rsidR="00A11908" w:rsidRDefault="00A11908" w:rsidP="00254558">
      <w:pPr>
        <w:ind w:left="-284"/>
        <w:rPr>
          <w:rFonts w:cstheme="minorHAnsi"/>
          <w:i/>
          <w:iCs/>
          <w:sz w:val="22"/>
          <w:szCs w:val="22"/>
          <w:lang w:val="en-US"/>
        </w:rPr>
      </w:pPr>
      <w:r>
        <w:rPr>
          <w:rFonts w:cstheme="minorHAnsi"/>
          <w:i/>
          <w:iCs/>
          <w:noProof/>
          <w:sz w:val="22"/>
          <w:szCs w:val="22"/>
          <w:lang w:val="en-US"/>
        </w:rPr>
        <w:lastRenderedPageBreak/>
        <w:drawing>
          <wp:inline distT="0" distB="0" distL="0" distR="0" wp14:anchorId="3A4B29C4" wp14:editId="76C5FCA6">
            <wp:extent cx="5753100" cy="4318000"/>
            <wp:effectExtent l="0" t="0" r="0" b="0"/>
            <wp:docPr id="1730166558" name="Picture 15" descr="A graph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6558" name="Picture 15" descr="A graph of a number and a lin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2E9C6441" w14:textId="21C24909" w:rsidR="00A11908" w:rsidRDefault="00A11908" w:rsidP="00A11908">
      <w:pPr>
        <w:ind w:left="-284"/>
        <w:rPr>
          <w:rFonts w:cstheme="minorHAnsi"/>
          <w:i/>
          <w:iCs/>
          <w:sz w:val="22"/>
          <w:szCs w:val="22"/>
          <w:lang w:val="en-US"/>
        </w:rPr>
      </w:pPr>
      <w:r w:rsidRPr="006928C3">
        <w:rPr>
          <w:rFonts w:cstheme="minorHAnsi"/>
          <w:b/>
          <w:bCs/>
          <w:i/>
          <w:iCs/>
          <w:sz w:val="22"/>
          <w:szCs w:val="22"/>
          <w:lang w:val="en-US"/>
        </w:rPr>
        <w:t xml:space="preserve">Fig. </w:t>
      </w:r>
      <w:r>
        <w:rPr>
          <w:rFonts w:cstheme="minorHAnsi"/>
          <w:b/>
          <w:bCs/>
          <w:i/>
          <w:iCs/>
          <w:sz w:val="22"/>
          <w:szCs w:val="22"/>
          <w:lang w:val="en-US"/>
        </w:rPr>
        <w:t>2</w:t>
      </w:r>
      <w:r>
        <w:rPr>
          <w:rFonts w:cstheme="minorHAnsi"/>
          <w:b/>
          <w:bCs/>
          <w:i/>
          <w:iCs/>
          <w:sz w:val="22"/>
          <w:szCs w:val="22"/>
          <w:lang w:val="en-US"/>
        </w:rPr>
        <w:t>2</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 w:val="22"/>
          <w:szCs w:val="22"/>
          <w:lang w:val="en-US"/>
        </w:rPr>
        <w:t>2</w:t>
      </w:r>
      <w:r w:rsidR="00C83C20">
        <w:rPr>
          <w:rFonts w:cstheme="minorHAnsi"/>
          <w:i/>
          <w:iCs/>
          <w:sz w:val="22"/>
          <w:szCs w:val="22"/>
          <w:lang w:val="en-US"/>
        </w:rPr>
        <w:t>1</w:t>
      </w:r>
      <w:r w:rsidRPr="006928C3">
        <w:rPr>
          <w:rFonts w:cstheme="minorHAnsi"/>
          <w:i/>
          <w:iCs/>
          <w:sz w:val="22"/>
          <w:szCs w:val="22"/>
          <w:lang w:val="en-US"/>
        </w:rPr>
        <w:t>- 202</w:t>
      </w:r>
      <w:r w:rsidR="00C83C20">
        <w:rPr>
          <w:rFonts w:cstheme="minorHAnsi"/>
          <w:i/>
          <w:iCs/>
          <w:sz w:val="22"/>
          <w:szCs w:val="22"/>
          <w:lang w:val="en-US"/>
        </w:rPr>
        <w:t>2</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Pr>
          <w:rFonts w:cstheme="minorHAnsi"/>
          <w:i/>
          <w:iCs/>
          <w:sz w:val="22"/>
          <w:szCs w:val="22"/>
          <w:lang w:val="en-US"/>
        </w:rPr>
        <w:t>2</w:t>
      </w:r>
      <w:r w:rsidR="00C83C20">
        <w:rPr>
          <w:rFonts w:cstheme="minorHAnsi"/>
          <w:i/>
          <w:iCs/>
          <w:sz w:val="22"/>
          <w:szCs w:val="22"/>
          <w:lang w:val="en-US"/>
        </w:rPr>
        <w:t>1</w:t>
      </w:r>
      <w:r w:rsidRPr="006928C3">
        <w:rPr>
          <w:rFonts w:cstheme="minorHAnsi"/>
          <w:i/>
          <w:iCs/>
          <w:sz w:val="22"/>
          <w:szCs w:val="22"/>
          <w:lang w:val="en-US"/>
        </w:rPr>
        <w:t xml:space="preserve"> to 2</w:t>
      </w:r>
      <w:r>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sidR="00C83C20">
        <w:rPr>
          <w:rFonts w:cstheme="minorHAnsi"/>
          <w:i/>
          <w:iCs/>
          <w:sz w:val="22"/>
          <w:szCs w:val="22"/>
          <w:lang w:val="en-US"/>
        </w:rPr>
        <w:t>2</w:t>
      </w:r>
      <w:r w:rsidRPr="006928C3">
        <w:rPr>
          <w:rFonts w:cstheme="minorHAnsi"/>
          <w:i/>
          <w:iCs/>
          <w:sz w:val="22"/>
          <w:szCs w:val="22"/>
          <w:lang w:val="en-US"/>
        </w:rPr>
        <w:t>) for</w:t>
      </w:r>
      <w:r>
        <w:rPr>
          <w:rFonts w:cstheme="minorHAnsi"/>
          <w:i/>
          <w:iCs/>
          <w:sz w:val="22"/>
          <w:szCs w:val="22"/>
          <w:lang w:val="en-US"/>
        </w:rPr>
        <w:t xml:space="preserve"> Sample X</w:t>
      </w:r>
      <w:r w:rsidR="00C83C20">
        <w:rPr>
          <w:rFonts w:cstheme="minorHAnsi"/>
          <w:i/>
          <w:iCs/>
          <w:sz w:val="22"/>
          <w:szCs w:val="22"/>
          <w:lang w:val="en-US"/>
        </w:rPr>
        <w:t>1</w:t>
      </w:r>
      <w:r w:rsidRPr="006928C3">
        <w:rPr>
          <w:rFonts w:cstheme="minorHAnsi"/>
          <w:i/>
          <w:iCs/>
          <w:sz w:val="22"/>
          <w:szCs w:val="22"/>
          <w:lang w:val="en-US"/>
        </w:rPr>
        <w:t xml:space="preserve"> </w:t>
      </w:r>
      <w:r>
        <w:rPr>
          <w:rFonts w:cstheme="minorHAnsi"/>
          <w:i/>
          <w:iCs/>
          <w:sz w:val="22"/>
          <w:szCs w:val="22"/>
          <w:lang w:val="en-US"/>
        </w:rPr>
        <w:t xml:space="preserve">the moss </w:t>
      </w:r>
      <w:proofErr w:type="spellStart"/>
      <w:r>
        <w:rPr>
          <w:rFonts w:cstheme="minorHAnsi"/>
          <w:i/>
          <w:iCs/>
          <w:sz w:val="22"/>
          <w:szCs w:val="22"/>
          <w:lang w:val="en-US"/>
        </w:rPr>
        <w:t>Bryum</w:t>
      </w:r>
      <w:proofErr w:type="spellEnd"/>
      <w:r>
        <w:rPr>
          <w:rFonts w:cstheme="minorHAnsi"/>
          <w:i/>
          <w:iCs/>
          <w:sz w:val="22"/>
          <w:szCs w:val="22"/>
          <w:lang w:val="en-US"/>
        </w:rPr>
        <w:t xml:space="preserve"> argenteum near </w:t>
      </w:r>
      <w:r w:rsidRPr="006928C3">
        <w:rPr>
          <w:rFonts w:cstheme="minorHAnsi"/>
          <w:i/>
          <w:iCs/>
          <w:sz w:val="22"/>
          <w:szCs w:val="22"/>
        </w:rPr>
        <w:t>Scott Base, continental Antarctica</w:t>
      </w:r>
      <w:r w:rsidRPr="006928C3">
        <w:rPr>
          <w:rFonts w:cstheme="minorHAnsi"/>
          <w:i/>
          <w:iCs/>
          <w:sz w:val="22"/>
          <w:szCs w:val="22"/>
          <w:lang w:val="en-US"/>
        </w:rPr>
        <w:t>.</w:t>
      </w:r>
    </w:p>
    <w:p w14:paraId="708CDAC0" w14:textId="2C33D3D6" w:rsidR="00C83C20" w:rsidRDefault="00C83C20" w:rsidP="00A11908">
      <w:pPr>
        <w:ind w:left="-284"/>
        <w:rPr>
          <w:rFonts w:cstheme="minorHAnsi"/>
          <w:i/>
          <w:iCs/>
          <w:sz w:val="22"/>
          <w:szCs w:val="22"/>
          <w:lang w:val="en-US"/>
        </w:rPr>
      </w:pPr>
      <w:r>
        <w:rPr>
          <w:rFonts w:cstheme="minorHAnsi"/>
          <w:i/>
          <w:iCs/>
          <w:noProof/>
          <w:sz w:val="22"/>
          <w:szCs w:val="22"/>
          <w:lang w:val="en-US"/>
        </w:rPr>
        <w:lastRenderedPageBreak/>
        <w:drawing>
          <wp:inline distT="0" distB="0" distL="0" distR="0" wp14:anchorId="5B52901B" wp14:editId="221C2A2B">
            <wp:extent cx="5753100" cy="4318000"/>
            <wp:effectExtent l="0" t="0" r="0" b="0"/>
            <wp:docPr id="1705573480" name="Picture 16"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3480" name="Picture 16" descr="A graph of a number of data&#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111B011" w14:textId="77777777" w:rsidR="00A11908" w:rsidRDefault="00A11908" w:rsidP="00254558">
      <w:pPr>
        <w:ind w:left="-284"/>
        <w:rPr>
          <w:rFonts w:cstheme="minorHAnsi"/>
          <w:i/>
          <w:iCs/>
          <w:sz w:val="22"/>
          <w:szCs w:val="22"/>
          <w:lang w:val="en-US"/>
        </w:rPr>
      </w:pPr>
    </w:p>
    <w:p w14:paraId="33B8AF34" w14:textId="6E4A0CC2" w:rsidR="00C83C20" w:rsidRDefault="00C83C20" w:rsidP="00C83C20">
      <w:pPr>
        <w:ind w:left="-284"/>
        <w:rPr>
          <w:rFonts w:cstheme="minorHAnsi"/>
          <w:i/>
          <w:iCs/>
          <w:sz w:val="22"/>
          <w:szCs w:val="22"/>
          <w:lang w:val="en-US"/>
        </w:rPr>
      </w:pPr>
      <w:r w:rsidRPr="006928C3">
        <w:rPr>
          <w:rFonts w:cstheme="minorHAnsi"/>
          <w:b/>
          <w:bCs/>
          <w:i/>
          <w:iCs/>
          <w:sz w:val="22"/>
          <w:szCs w:val="22"/>
          <w:lang w:val="en-US"/>
        </w:rPr>
        <w:t xml:space="preserve">Fig. </w:t>
      </w:r>
      <w:r>
        <w:rPr>
          <w:rFonts w:cstheme="minorHAnsi"/>
          <w:b/>
          <w:bCs/>
          <w:i/>
          <w:iCs/>
          <w:sz w:val="22"/>
          <w:szCs w:val="22"/>
          <w:lang w:val="en-US"/>
        </w:rPr>
        <w:t>2</w:t>
      </w:r>
      <w:r>
        <w:rPr>
          <w:rFonts w:cstheme="minorHAnsi"/>
          <w:b/>
          <w:bCs/>
          <w:i/>
          <w:iCs/>
          <w:sz w:val="22"/>
          <w:szCs w:val="22"/>
          <w:lang w:val="en-US"/>
        </w:rPr>
        <w:t>3</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 w:val="22"/>
          <w:szCs w:val="22"/>
          <w:lang w:val="en-US"/>
        </w:rPr>
        <w:t>21</w:t>
      </w:r>
      <w:r w:rsidRPr="006928C3">
        <w:rPr>
          <w:rFonts w:cstheme="minorHAnsi"/>
          <w:i/>
          <w:iCs/>
          <w:sz w:val="22"/>
          <w:szCs w:val="22"/>
          <w:lang w:val="en-US"/>
        </w:rPr>
        <w:t>- 202</w:t>
      </w:r>
      <w:r>
        <w:rPr>
          <w:rFonts w:cstheme="minorHAnsi"/>
          <w:i/>
          <w:iCs/>
          <w:sz w:val="22"/>
          <w:szCs w:val="22"/>
          <w:lang w:val="en-US"/>
        </w:rPr>
        <w:t>2</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Pr>
          <w:rFonts w:cstheme="minorHAnsi"/>
          <w:i/>
          <w:iCs/>
          <w:sz w:val="22"/>
          <w:szCs w:val="22"/>
          <w:lang w:val="en-US"/>
        </w:rPr>
        <w:t>21</w:t>
      </w:r>
      <w:r w:rsidRPr="006928C3">
        <w:rPr>
          <w:rFonts w:cstheme="minorHAnsi"/>
          <w:i/>
          <w:iCs/>
          <w:sz w:val="22"/>
          <w:szCs w:val="22"/>
          <w:lang w:val="en-US"/>
        </w:rPr>
        <w:t xml:space="preserve"> to 2</w:t>
      </w:r>
      <w:r>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Pr>
          <w:rFonts w:cstheme="minorHAnsi"/>
          <w:i/>
          <w:iCs/>
          <w:sz w:val="22"/>
          <w:szCs w:val="22"/>
          <w:lang w:val="en-US"/>
        </w:rPr>
        <w:t>2</w:t>
      </w:r>
      <w:r w:rsidRPr="006928C3">
        <w:rPr>
          <w:rFonts w:cstheme="minorHAnsi"/>
          <w:i/>
          <w:iCs/>
          <w:sz w:val="22"/>
          <w:szCs w:val="22"/>
          <w:lang w:val="en-US"/>
        </w:rPr>
        <w:t>) for</w:t>
      </w:r>
      <w:r>
        <w:rPr>
          <w:rFonts w:cstheme="minorHAnsi"/>
          <w:i/>
          <w:iCs/>
          <w:sz w:val="22"/>
          <w:szCs w:val="22"/>
          <w:lang w:val="en-US"/>
        </w:rPr>
        <w:t xml:space="preserve"> Sample X</w:t>
      </w:r>
      <w:r>
        <w:rPr>
          <w:rFonts w:cstheme="minorHAnsi"/>
          <w:i/>
          <w:iCs/>
          <w:sz w:val="22"/>
          <w:szCs w:val="22"/>
          <w:lang w:val="en-US"/>
        </w:rPr>
        <w:t>2</w:t>
      </w:r>
      <w:r w:rsidRPr="006928C3">
        <w:rPr>
          <w:rFonts w:cstheme="minorHAnsi"/>
          <w:i/>
          <w:iCs/>
          <w:sz w:val="22"/>
          <w:szCs w:val="22"/>
          <w:lang w:val="en-US"/>
        </w:rPr>
        <w:t xml:space="preserve"> </w:t>
      </w:r>
      <w:r>
        <w:rPr>
          <w:rFonts w:cstheme="minorHAnsi"/>
          <w:i/>
          <w:iCs/>
          <w:sz w:val="22"/>
          <w:szCs w:val="22"/>
          <w:lang w:val="en-US"/>
        </w:rPr>
        <w:t xml:space="preserve">the moss </w:t>
      </w:r>
      <w:proofErr w:type="spellStart"/>
      <w:r>
        <w:rPr>
          <w:rFonts w:cstheme="minorHAnsi"/>
          <w:i/>
          <w:iCs/>
          <w:sz w:val="22"/>
          <w:szCs w:val="22"/>
          <w:lang w:val="en-US"/>
        </w:rPr>
        <w:t>Bryum</w:t>
      </w:r>
      <w:proofErr w:type="spellEnd"/>
      <w:r>
        <w:rPr>
          <w:rFonts w:cstheme="minorHAnsi"/>
          <w:i/>
          <w:iCs/>
          <w:sz w:val="22"/>
          <w:szCs w:val="22"/>
          <w:lang w:val="en-US"/>
        </w:rPr>
        <w:t xml:space="preserve"> argenteum near </w:t>
      </w:r>
      <w:r w:rsidRPr="006928C3">
        <w:rPr>
          <w:rFonts w:cstheme="minorHAnsi"/>
          <w:i/>
          <w:iCs/>
          <w:sz w:val="22"/>
          <w:szCs w:val="22"/>
        </w:rPr>
        <w:t>Scott Base, continental Antarctica</w:t>
      </w:r>
      <w:r w:rsidRPr="006928C3">
        <w:rPr>
          <w:rFonts w:cstheme="minorHAnsi"/>
          <w:i/>
          <w:iCs/>
          <w:sz w:val="22"/>
          <w:szCs w:val="22"/>
          <w:lang w:val="en-US"/>
        </w:rPr>
        <w:t>.</w:t>
      </w:r>
    </w:p>
    <w:p w14:paraId="33E0760C" w14:textId="20206BF5" w:rsidR="00B75DF1" w:rsidRDefault="00B75DF1" w:rsidP="00C25280">
      <w:pPr>
        <w:ind w:left="-284"/>
        <w:jc w:val="both"/>
        <w:rPr>
          <w:lang w:val="en-US"/>
        </w:rPr>
      </w:pPr>
    </w:p>
    <w:p w14:paraId="2ECDA3B0" w14:textId="5145DE0E" w:rsidR="00254558" w:rsidRDefault="00254558" w:rsidP="00C25280">
      <w:pPr>
        <w:ind w:left="-284"/>
        <w:jc w:val="both"/>
        <w:rPr>
          <w:lang w:val="en-US"/>
        </w:rPr>
      </w:pPr>
      <w:r>
        <w:rPr>
          <w:noProof/>
          <w:lang w:val="en-US"/>
        </w:rPr>
        <w:lastRenderedPageBreak/>
        <w:drawing>
          <wp:inline distT="0" distB="0" distL="0" distR="0" wp14:anchorId="00649688" wp14:editId="60E8A26A">
            <wp:extent cx="5753100" cy="4318000"/>
            <wp:effectExtent l="0" t="0" r="0" b="0"/>
            <wp:docPr id="224203685" name="Picture 14"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03685" name="Picture 14" descr="A graph of a number of data&#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DDEA5AC" w14:textId="4327B106" w:rsidR="00027D9A" w:rsidRDefault="00027D9A" w:rsidP="00254558">
      <w:pPr>
        <w:jc w:val="both"/>
        <w:rPr>
          <w:lang w:val="en-US"/>
        </w:rPr>
      </w:pPr>
    </w:p>
    <w:p w14:paraId="7E2BB521" w14:textId="3983106D" w:rsidR="00C83C20" w:rsidRDefault="00C83C20" w:rsidP="00C83C20">
      <w:pPr>
        <w:ind w:left="-284"/>
        <w:rPr>
          <w:rFonts w:cstheme="minorHAnsi"/>
          <w:i/>
          <w:iCs/>
          <w:sz w:val="22"/>
          <w:szCs w:val="22"/>
          <w:lang w:val="en-US"/>
        </w:rPr>
      </w:pPr>
      <w:r w:rsidRPr="006928C3">
        <w:rPr>
          <w:rFonts w:cstheme="minorHAnsi"/>
          <w:b/>
          <w:bCs/>
          <w:i/>
          <w:iCs/>
          <w:sz w:val="22"/>
          <w:szCs w:val="22"/>
          <w:lang w:val="en-US"/>
        </w:rPr>
        <w:t xml:space="preserve">Fig. </w:t>
      </w:r>
      <w:r>
        <w:rPr>
          <w:rFonts w:cstheme="minorHAnsi"/>
          <w:b/>
          <w:bCs/>
          <w:i/>
          <w:iCs/>
          <w:sz w:val="22"/>
          <w:szCs w:val="22"/>
          <w:lang w:val="en-US"/>
        </w:rPr>
        <w:t>2</w:t>
      </w:r>
      <w:r w:rsidR="00716F53">
        <w:rPr>
          <w:rFonts w:cstheme="minorHAnsi"/>
          <w:b/>
          <w:bCs/>
          <w:i/>
          <w:iCs/>
          <w:sz w:val="22"/>
          <w:szCs w:val="22"/>
          <w:lang w:val="en-US"/>
        </w:rPr>
        <w:t>4</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 w:val="22"/>
          <w:szCs w:val="22"/>
          <w:lang w:val="en-US"/>
        </w:rPr>
        <w:t>21</w:t>
      </w:r>
      <w:r w:rsidRPr="006928C3">
        <w:rPr>
          <w:rFonts w:cstheme="minorHAnsi"/>
          <w:i/>
          <w:iCs/>
          <w:sz w:val="22"/>
          <w:szCs w:val="22"/>
          <w:lang w:val="en-US"/>
        </w:rPr>
        <w:t>- 202</w:t>
      </w:r>
      <w:r>
        <w:rPr>
          <w:rFonts w:cstheme="minorHAnsi"/>
          <w:i/>
          <w:iCs/>
          <w:sz w:val="22"/>
          <w:szCs w:val="22"/>
          <w:lang w:val="en-US"/>
        </w:rPr>
        <w:t>2</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Pr>
          <w:rFonts w:cstheme="minorHAnsi"/>
          <w:i/>
          <w:iCs/>
          <w:sz w:val="22"/>
          <w:szCs w:val="22"/>
          <w:lang w:val="en-US"/>
        </w:rPr>
        <w:t>21</w:t>
      </w:r>
      <w:r w:rsidRPr="006928C3">
        <w:rPr>
          <w:rFonts w:cstheme="minorHAnsi"/>
          <w:i/>
          <w:iCs/>
          <w:sz w:val="22"/>
          <w:szCs w:val="22"/>
          <w:lang w:val="en-US"/>
        </w:rPr>
        <w:t xml:space="preserve"> to 2</w:t>
      </w:r>
      <w:r>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Pr>
          <w:rFonts w:cstheme="minorHAnsi"/>
          <w:i/>
          <w:iCs/>
          <w:sz w:val="22"/>
          <w:szCs w:val="22"/>
          <w:lang w:val="en-US"/>
        </w:rPr>
        <w:t>2</w:t>
      </w:r>
      <w:r w:rsidRPr="006928C3">
        <w:rPr>
          <w:rFonts w:cstheme="minorHAnsi"/>
          <w:i/>
          <w:iCs/>
          <w:sz w:val="22"/>
          <w:szCs w:val="22"/>
          <w:lang w:val="en-US"/>
        </w:rPr>
        <w:t>) for</w:t>
      </w:r>
      <w:r>
        <w:rPr>
          <w:rFonts w:cstheme="minorHAnsi"/>
          <w:i/>
          <w:iCs/>
          <w:sz w:val="22"/>
          <w:szCs w:val="22"/>
          <w:lang w:val="en-US"/>
        </w:rPr>
        <w:t xml:space="preserve"> Sample X</w:t>
      </w:r>
      <w:r>
        <w:rPr>
          <w:rFonts w:cstheme="minorHAnsi"/>
          <w:i/>
          <w:iCs/>
          <w:sz w:val="22"/>
          <w:szCs w:val="22"/>
          <w:lang w:val="en-US"/>
        </w:rPr>
        <w:t>4</w:t>
      </w:r>
      <w:r w:rsidRPr="006928C3">
        <w:rPr>
          <w:rFonts w:cstheme="minorHAnsi"/>
          <w:i/>
          <w:iCs/>
          <w:sz w:val="22"/>
          <w:szCs w:val="22"/>
          <w:lang w:val="en-US"/>
        </w:rPr>
        <w:t xml:space="preserve"> </w:t>
      </w:r>
      <w:r>
        <w:rPr>
          <w:rFonts w:cstheme="minorHAnsi"/>
          <w:i/>
          <w:iCs/>
          <w:sz w:val="22"/>
          <w:szCs w:val="22"/>
          <w:lang w:val="en-US"/>
        </w:rPr>
        <w:t xml:space="preserve">the moss </w:t>
      </w:r>
      <w:proofErr w:type="spellStart"/>
      <w:r>
        <w:rPr>
          <w:rFonts w:cstheme="minorHAnsi"/>
          <w:i/>
          <w:iCs/>
          <w:sz w:val="22"/>
          <w:szCs w:val="22"/>
          <w:lang w:val="en-US"/>
        </w:rPr>
        <w:t>Bryum</w:t>
      </w:r>
      <w:proofErr w:type="spellEnd"/>
      <w:r>
        <w:rPr>
          <w:rFonts w:cstheme="minorHAnsi"/>
          <w:i/>
          <w:iCs/>
          <w:sz w:val="22"/>
          <w:szCs w:val="22"/>
          <w:lang w:val="en-US"/>
        </w:rPr>
        <w:t xml:space="preserve"> argenteum near </w:t>
      </w:r>
      <w:r w:rsidRPr="006928C3">
        <w:rPr>
          <w:rFonts w:cstheme="minorHAnsi"/>
          <w:i/>
          <w:iCs/>
          <w:sz w:val="22"/>
          <w:szCs w:val="22"/>
        </w:rPr>
        <w:t>Scott Base, continental Antarctica</w:t>
      </w:r>
      <w:r w:rsidRPr="006928C3">
        <w:rPr>
          <w:rFonts w:cstheme="minorHAnsi"/>
          <w:i/>
          <w:iCs/>
          <w:sz w:val="22"/>
          <w:szCs w:val="22"/>
          <w:lang w:val="en-US"/>
        </w:rPr>
        <w:t>.</w:t>
      </w:r>
    </w:p>
    <w:p w14:paraId="68841E3B" w14:textId="77777777" w:rsidR="00716F53" w:rsidRDefault="00716F53" w:rsidP="00C83C20">
      <w:pPr>
        <w:ind w:left="-284"/>
        <w:rPr>
          <w:rFonts w:cstheme="minorHAnsi"/>
          <w:i/>
          <w:iCs/>
          <w:sz w:val="22"/>
          <w:szCs w:val="22"/>
          <w:lang w:val="en-US"/>
        </w:rPr>
      </w:pPr>
    </w:p>
    <w:p w14:paraId="5C078FEA" w14:textId="730E16D8" w:rsidR="00716F53" w:rsidRDefault="00BA40B0" w:rsidP="00C83C20">
      <w:pPr>
        <w:ind w:left="-284"/>
        <w:rPr>
          <w:rFonts w:cstheme="minorHAnsi"/>
          <w:i/>
          <w:iCs/>
          <w:sz w:val="22"/>
          <w:szCs w:val="22"/>
          <w:lang w:val="en-US"/>
        </w:rPr>
      </w:pPr>
      <w:r>
        <w:rPr>
          <w:rFonts w:cstheme="minorHAnsi"/>
          <w:i/>
          <w:iCs/>
          <w:noProof/>
          <w:sz w:val="22"/>
          <w:szCs w:val="22"/>
          <w:lang w:val="en-US"/>
        </w:rPr>
        <w:lastRenderedPageBreak/>
        <w:drawing>
          <wp:inline distT="0" distB="0" distL="0" distR="0" wp14:anchorId="7E8F5F84" wp14:editId="4C967530">
            <wp:extent cx="5939790" cy="3959860"/>
            <wp:effectExtent l="0" t="0" r="3810" b="2540"/>
            <wp:docPr id="517835309" name="Picture 18" descr="A line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5309" name="Picture 18" descr="A line graph of a numb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6B1F91B4" w14:textId="5FE5FCCF" w:rsidR="00716F53" w:rsidRDefault="00716F53" w:rsidP="00716F53">
      <w:pPr>
        <w:ind w:left="-284"/>
        <w:rPr>
          <w:rFonts w:cstheme="minorHAnsi"/>
          <w:i/>
          <w:iCs/>
          <w:sz w:val="22"/>
          <w:szCs w:val="22"/>
          <w:lang w:val="en-US"/>
        </w:rPr>
      </w:pPr>
      <w:r w:rsidRPr="006928C3">
        <w:rPr>
          <w:rFonts w:cstheme="minorHAnsi"/>
          <w:b/>
          <w:bCs/>
          <w:i/>
          <w:iCs/>
          <w:sz w:val="22"/>
          <w:szCs w:val="22"/>
          <w:lang w:val="en-US"/>
        </w:rPr>
        <w:t xml:space="preserve">Fig. </w:t>
      </w:r>
      <w:r>
        <w:rPr>
          <w:rFonts w:cstheme="minorHAnsi"/>
          <w:b/>
          <w:bCs/>
          <w:i/>
          <w:iCs/>
          <w:sz w:val="22"/>
          <w:szCs w:val="22"/>
          <w:lang w:val="en-US"/>
        </w:rPr>
        <w:t>2</w:t>
      </w:r>
      <w:r>
        <w:rPr>
          <w:rFonts w:cstheme="minorHAnsi"/>
          <w:b/>
          <w:bCs/>
          <w:i/>
          <w:iCs/>
          <w:sz w:val="22"/>
          <w:szCs w:val="22"/>
          <w:lang w:val="en-US"/>
        </w:rPr>
        <w:t>5</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 w:val="22"/>
          <w:szCs w:val="22"/>
          <w:lang w:val="en-US"/>
        </w:rPr>
        <w:t>2</w:t>
      </w:r>
      <w:r w:rsidR="00890B71">
        <w:rPr>
          <w:rFonts w:cstheme="minorHAnsi"/>
          <w:i/>
          <w:iCs/>
          <w:sz w:val="22"/>
          <w:szCs w:val="22"/>
          <w:lang w:val="en-US"/>
        </w:rPr>
        <w:t>2</w:t>
      </w:r>
      <w:r w:rsidRPr="006928C3">
        <w:rPr>
          <w:rFonts w:cstheme="minorHAnsi"/>
          <w:i/>
          <w:iCs/>
          <w:sz w:val="22"/>
          <w:szCs w:val="22"/>
          <w:lang w:val="en-US"/>
        </w:rPr>
        <w:t>- 202</w:t>
      </w:r>
      <w:r w:rsidR="00890B71">
        <w:rPr>
          <w:rFonts w:cstheme="minorHAnsi"/>
          <w:i/>
          <w:iCs/>
          <w:sz w:val="22"/>
          <w:szCs w:val="22"/>
          <w:lang w:val="en-US"/>
        </w:rPr>
        <w:t>3</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Pr>
          <w:rFonts w:cstheme="minorHAnsi"/>
          <w:i/>
          <w:iCs/>
          <w:sz w:val="22"/>
          <w:szCs w:val="22"/>
          <w:lang w:val="en-US"/>
        </w:rPr>
        <w:t>2</w:t>
      </w:r>
      <w:r w:rsidR="00890B71">
        <w:rPr>
          <w:rFonts w:cstheme="minorHAnsi"/>
          <w:i/>
          <w:iCs/>
          <w:sz w:val="22"/>
          <w:szCs w:val="22"/>
          <w:lang w:val="en-US"/>
        </w:rPr>
        <w:t>2</w:t>
      </w:r>
      <w:r w:rsidRPr="006928C3">
        <w:rPr>
          <w:rFonts w:cstheme="minorHAnsi"/>
          <w:i/>
          <w:iCs/>
          <w:sz w:val="22"/>
          <w:szCs w:val="22"/>
          <w:lang w:val="en-US"/>
        </w:rPr>
        <w:t xml:space="preserve"> to 2</w:t>
      </w:r>
      <w:r>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sidR="00890B71">
        <w:rPr>
          <w:rFonts w:cstheme="minorHAnsi"/>
          <w:i/>
          <w:iCs/>
          <w:sz w:val="22"/>
          <w:szCs w:val="22"/>
          <w:lang w:val="en-US"/>
        </w:rPr>
        <w:t>3</w:t>
      </w:r>
      <w:r w:rsidRPr="006928C3">
        <w:rPr>
          <w:rFonts w:cstheme="minorHAnsi"/>
          <w:i/>
          <w:iCs/>
          <w:sz w:val="22"/>
          <w:szCs w:val="22"/>
          <w:lang w:val="en-US"/>
        </w:rPr>
        <w:t>) for</w:t>
      </w:r>
      <w:r>
        <w:rPr>
          <w:rFonts w:cstheme="minorHAnsi"/>
          <w:i/>
          <w:iCs/>
          <w:sz w:val="22"/>
          <w:szCs w:val="22"/>
          <w:lang w:val="en-US"/>
        </w:rPr>
        <w:t xml:space="preserve"> the lichen </w:t>
      </w:r>
      <w:proofErr w:type="spellStart"/>
      <w:r>
        <w:rPr>
          <w:rFonts w:cstheme="minorHAnsi"/>
          <w:i/>
          <w:iCs/>
          <w:sz w:val="22"/>
          <w:szCs w:val="22"/>
          <w:lang w:val="en-US"/>
        </w:rPr>
        <w:t>Austroplaca</w:t>
      </w:r>
      <w:proofErr w:type="spellEnd"/>
      <w:r>
        <w:rPr>
          <w:rFonts w:cstheme="minorHAnsi"/>
          <w:i/>
          <w:iCs/>
          <w:sz w:val="22"/>
          <w:szCs w:val="22"/>
          <w:lang w:val="en-US"/>
        </w:rPr>
        <w:t xml:space="preserve"> </w:t>
      </w:r>
      <w:proofErr w:type="spellStart"/>
      <w:r>
        <w:rPr>
          <w:rFonts w:cstheme="minorHAnsi"/>
          <w:i/>
          <w:iCs/>
          <w:sz w:val="22"/>
          <w:szCs w:val="22"/>
          <w:lang w:val="en-US"/>
        </w:rPr>
        <w:t>soropelta</w:t>
      </w:r>
      <w:proofErr w:type="spellEnd"/>
      <w:r>
        <w:rPr>
          <w:rFonts w:cstheme="minorHAnsi"/>
          <w:i/>
          <w:iCs/>
          <w:sz w:val="22"/>
          <w:szCs w:val="22"/>
          <w:lang w:val="en-US"/>
        </w:rPr>
        <w:t xml:space="preserve"> near </w:t>
      </w:r>
      <w:r w:rsidRPr="006928C3">
        <w:rPr>
          <w:rFonts w:cstheme="minorHAnsi"/>
          <w:i/>
          <w:iCs/>
          <w:sz w:val="22"/>
          <w:szCs w:val="22"/>
        </w:rPr>
        <w:t>Scott Base, continental Antarctica</w:t>
      </w:r>
      <w:r w:rsidRPr="006928C3">
        <w:rPr>
          <w:rFonts w:cstheme="minorHAnsi"/>
          <w:i/>
          <w:iCs/>
          <w:sz w:val="22"/>
          <w:szCs w:val="22"/>
          <w:lang w:val="en-US"/>
        </w:rPr>
        <w:t>.</w:t>
      </w:r>
    </w:p>
    <w:p w14:paraId="4CB441B2" w14:textId="77777777" w:rsidR="003B4D27" w:rsidRDefault="003B4D27" w:rsidP="00716F53">
      <w:pPr>
        <w:ind w:left="-284"/>
        <w:rPr>
          <w:rFonts w:cstheme="minorHAnsi"/>
          <w:i/>
          <w:iCs/>
          <w:sz w:val="22"/>
          <w:szCs w:val="22"/>
          <w:lang w:val="en-US"/>
        </w:rPr>
      </w:pPr>
    </w:p>
    <w:p w14:paraId="20AD9704" w14:textId="77777777" w:rsidR="003B4D27" w:rsidRDefault="003B4D27" w:rsidP="00716F53">
      <w:pPr>
        <w:ind w:left="-284"/>
        <w:rPr>
          <w:rFonts w:cstheme="minorHAnsi"/>
          <w:i/>
          <w:iCs/>
          <w:sz w:val="22"/>
          <w:szCs w:val="22"/>
          <w:lang w:val="en-US"/>
        </w:rPr>
      </w:pPr>
    </w:p>
    <w:p w14:paraId="1CA51788" w14:textId="6C1FB5FD" w:rsidR="00890B71" w:rsidRDefault="00BA40B0" w:rsidP="00716F53">
      <w:pPr>
        <w:ind w:left="-284"/>
        <w:rPr>
          <w:rFonts w:cstheme="minorHAnsi"/>
          <w:i/>
          <w:iCs/>
          <w:sz w:val="22"/>
          <w:szCs w:val="22"/>
          <w:lang w:val="en-US"/>
        </w:rPr>
      </w:pPr>
      <w:r>
        <w:rPr>
          <w:rFonts w:cstheme="minorHAnsi"/>
          <w:i/>
          <w:iCs/>
          <w:noProof/>
          <w:sz w:val="22"/>
          <w:szCs w:val="22"/>
          <w:lang w:val="en-US"/>
        </w:rPr>
        <w:lastRenderedPageBreak/>
        <w:drawing>
          <wp:inline distT="0" distB="0" distL="0" distR="0" wp14:anchorId="1795A173" wp14:editId="7309C62D">
            <wp:extent cx="5753100" cy="4318000"/>
            <wp:effectExtent l="0" t="0" r="0" b="0"/>
            <wp:docPr id="1912269870" name="Picture 19" descr="A line graph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69870" name="Picture 19" descr="A line graph of data&#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C239741" w14:textId="056CD9DD" w:rsidR="00BA40B0" w:rsidRDefault="00BA40B0" w:rsidP="00BA40B0">
      <w:pPr>
        <w:ind w:left="-284"/>
        <w:rPr>
          <w:rFonts w:cstheme="minorHAnsi"/>
          <w:i/>
          <w:iCs/>
          <w:sz w:val="22"/>
          <w:szCs w:val="22"/>
          <w:lang w:val="en-US"/>
        </w:rPr>
      </w:pPr>
      <w:r w:rsidRPr="006928C3">
        <w:rPr>
          <w:rFonts w:cstheme="minorHAnsi"/>
          <w:b/>
          <w:bCs/>
          <w:i/>
          <w:iCs/>
          <w:sz w:val="22"/>
          <w:szCs w:val="22"/>
          <w:lang w:val="en-US"/>
        </w:rPr>
        <w:t xml:space="preserve">Fig. </w:t>
      </w:r>
      <w:r>
        <w:rPr>
          <w:rFonts w:cstheme="minorHAnsi"/>
          <w:b/>
          <w:bCs/>
          <w:i/>
          <w:iCs/>
          <w:sz w:val="22"/>
          <w:szCs w:val="22"/>
          <w:lang w:val="en-US"/>
        </w:rPr>
        <w:t>2</w:t>
      </w:r>
      <w:r>
        <w:rPr>
          <w:rFonts w:cstheme="minorHAnsi"/>
          <w:b/>
          <w:bCs/>
          <w:i/>
          <w:iCs/>
          <w:sz w:val="22"/>
          <w:szCs w:val="22"/>
          <w:lang w:val="en-US"/>
        </w:rPr>
        <w:t>6</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 w:val="22"/>
          <w:szCs w:val="22"/>
          <w:lang w:val="en-US"/>
        </w:rPr>
        <w:t>22</w:t>
      </w:r>
      <w:r w:rsidRPr="006928C3">
        <w:rPr>
          <w:rFonts w:cstheme="minorHAnsi"/>
          <w:i/>
          <w:iCs/>
          <w:sz w:val="22"/>
          <w:szCs w:val="22"/>
          <w:lang w:val="en-US"/>
        </w:rPr>
        <w:t>- 202</w:t>
      </w:r>
      <w:r>
        <w:rPr>
          <w:rFonts w:cstheme="minorHAnsi"/>
          <w:i/>
          <w:iCs/>
          <w:sz w:val="22"/>
          <w:szCs w:val="22"/>
          <w:lang w:val="en-US"/>
        </w:rPr>
        <w:t>3</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Pr>
          <w:rFonts w:cstheme="minorHAnsi"/>
          <w:i/>
          <w:iCs/>
          <w:sz w:val="22"/>
          <w:szCs w:val="22"/>
          <w:lang w:val="en-US"/>
        </w:rPr>
        <w:t>22</w:t>
      </w:r>
      <w:r w:rsidRPr="006928C3">
        <w:rPr>
          <w:rFonts w:cstheme="minorHAnsi"/>
          <w:i/>
          <w:iCs/>
          <w:sz w:val="22"/>
          <w:szCs w:val="22"/>
          <w:lang w:val="en-US"/>
        </w:rPr>
        <w:t xml:space="preserve"> to 2</w:t>
      </w:r>
      <w:r>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Pr>
          <w:rFonts w:cstheme="minorHAnsi"/>
          <w:i/>
          <w:iCs/>
          <w:sz w:val="22"/>
          <w:szCs w:val="22"/>
          <w:lang w:val="en-US"/>
        </w:rPr>
        <w:t>3</w:t>
      </w:r>
      <w:r w:rsidRPr="006928C3">
        <w:rPr>
          <w:rFonts w:cstheme="minorHAnsi"/>
          <w:i/>
          <w:iCs/>
          <w:sz w:val="22"/>
          <w:szCs w:val="22"/>
          <w:lang w:val="en-US"/>
        </w:rPr>
        <w:t>) for</w:t>
      </w:r>
      <w:r>
        <w:rPr>
          <w:rFonts w:cstheme="minorHAnsi"/>
          <w:i/>
          <w:iCs/>
          <w:sz w:val="22"/>
          <w:szCs w:val="22"/>
          <w:lang w:val="en-US"/>
        </w:rPr>
        <w:t xml:space="preserve"> </w:t>
      </w:r>
      <w:r w:rsidR="003B4D27">
        <w:rPr>
          <w:rFonts w:cstheme="minorHAnsi"/>
          <w:i/>
          <w:iCs/>
          <w:sz w:val="22"/>
          <w:szCs w:val="22"/>
          <w:lang w:val="en-US"/>
        </w:rPr>
        <w:t xml:space="preserve">Sample X1 of </w:t>
      </w:r>
      <w:r>
        <w:rPr>
          <w:rFonts w:cstheme="minorHAnsi"/>
          <w:i/>
          <w:iCs/>
          <w:sz w:val="22"/>
          <w:szCs w:val="22"/>
          <w:lang w:val="en-US"/>
        </w:rPr>
        <w:t xml:space="preserve">the </w:t>
      </w:r>
      <w:r w:rsidR="003B4D27">
        <w:rPr>
          <w:rFonts w:cstheme="minorHAnsi"/>
          <w:i/>
          <w:iCs/>
          <w:sz w:val="22"/>
          <w:szCs w:val="22"/>
          <w:lang w:val="en-US"/>
        </w:rPr>
        <w:t>moss</w:t>
      </w:r>
      <w:r>
        <w:rPr>
          <w:rFonts w:cstheme="minorHAnsi"/>
          <w:i/>
          <w:iCs/>
          <w:sz w:val="22"/>
          <w:szCs w:val="22"/>
          <w:lang w:val="en-US"/>
        </w:rPr>
        <w:t xml:space="preserve"> </w:t>
      </w:r>
      <w:proofErr w:type="spellStart"/>
      <w:r w:rsidR="003B4D27">
        <w:rPr>
          <w:rFonts w:cstheme="minorHAnsi"/>
          <w:i/>
          <w:iCs/>
          <w:sz w:val="22"/>
          <w:szCs w:val="22"/>
          <w:lang w:val="en-US"/>
        </w:rPr>
        <w:t>Bryum</w:t>
      </w:r>
      <w:proofErr w:type="spellEnd"/>
      <w:r>
        <w:rPr>
          <w:rFonts w:cstheme="minorHAnsi"/>
          <w:i/>
          <w:iCs/>
          <w:sz w:val="22"/>
          <w:szCs w:val="22"/>
          <w:lang w:val="en-US"/>
        </w:rPr>
        <w:t xml:space="preserve"> </w:t>
      </w:r>
      <w:r w:rsidR="003B4D27">
        <w:rPr>
          <w:rFonts w:cstheme="minorHAnsi"/>
          <w:i/>
          <w:iCs/>
          <w:sz w:val="22"/>
          <w:szCs w:val="22"/>
          <w:lang w:val="en-US"/>
        </w:rPr>
        <w:t>argenteum</w:t>
      </w:r>
      <w:r>
        <w:rPr>
          <w:rFonts w:cstheme="minorHAnsi"/>
          <w:i/>
          <w:iCs/>
          <w:sz w:val="22"/>
          <w:szCs w:val="22"/>
          <w:lang w:val="en-US"/>
        </w:rPr>
        <w:t xml:space="preserve"> near </w:t>
      </w:r>
      <w:r w:rsidRPr="006928C3">
        <w:rPr>
          <w:rFonts w:cstheme="minorHAnsi"/>
          <w:i/>
          <w:iCs/>
          <w:sz w:val="22"/>
          <w:szCs w:val="22"/>
        </w:rPr>
        <w:t>Scott Base, continental Antarctica</w:t>
      </w:r>
      <w:r w:rsidRPr="006928C3">
        <w:rPr>
          <w:rFonts w:cstheme="minorHAnsi"/>
          <w:i/>
          <w:iCs/>
          <w:sz w:val="22"/>
          <w:szCs w:val="22"/>
          <w:lang w:val="en-US"/>
        </w:rPr>
        <w:t>.</w:t>
      </w:r>
    </w:p>
    <w:p w14:paraId="4FCB66E2" w14:textId="77777777" w:rsidR="00BA40B0" w:rsidRDefault="00BA40B0" w:rsidP="00716F53">
      <w:pPr>
        <w:ind w:left="-284"/>
        <w:rPr>
          <w:rFonts w:cstheme="minorHAnsi"/>
          <w:i/>
          <w:iCs/>
          <w:sz w:val="22"/>
          <w:szCs w:val="22"/>
          <w:lang w:val="en-US"/>
        </w:rPr>
      </w:pPr>
    </w:p>
    <w:p w14:paraId="20EE2574" w14:textId="1251A13E" w:rsidR="00716F53" w:rsidRDefault="00524629" w:rsidP="00C83C20">
      <w:pPr>
        <w:ind w:left="-284"/>
        <w:rPr>
          <w:rFonts w:cstheme="minorHAnsi"/>
          <w:i/>
          <w:iCs/>
          <w:sz w:val="22"/>
          <w:szCs w:val="22"/>
          <w:lang w:val="en-US"/>
        </w:rPr>
      </w:pPr>
      <w:r>
        <w:rPr>
          <w:rFonts w:cstheme="minorHAnsi"/>
          <w:i/>
          <w:iCs/>
          <w:noProof/>
          <w:sz w:val="22"/>
          <w:szCs w:val="22"/>
          <w:lang w:val="en-US"/>
        </w:rPr>
        <w:lastRenderedPageBreak/>
        <w:drawing>
          <wp:inline distT="0" distB="0" distL="0" distR="0" wp14:anchorId="60A39393" wp14:editId="2A5F8AAD">
            <wp:extent cx="5753100" cy="4318000"/>
            <wp:effectExtent l="0" t="0" r="0" b="0"/>
            <wp:docPr id="1535310650" name="Picture 20" descr="A line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10650" name="Picture 20" descr="A line graph of a numb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1EFE8A9" w14:textId="5BC357E7" w:rsidR="00524629" w:rsidRDefault="00524629" w:rsidP="00524629">
      <w:pPr>
        <w:ind w:left="-284"/>
        <w:rPr>
          <w:rFonts w:cstheme="minorHAnsi"/>
          <w:i/>
          <w:iCs/>
          <w:sz w:val="22"/>
          <w:szCs w:val="22"/>
          <w:lang w:val="en-US"/>
        </w:rPr>
      </w:pPr>
      <w:r w:rsidRPr="006928C3">
        <w:rPr>
          <w:rFonts w:cstheme="minorHAnsi"/>
          <w:b/>
          <w:bCs/>
          <w:i/>
          <w:iCs/>
          <w:sz w:val="22"/>
          <w:szCs w:val="22"/>
          <w:lang w:val="en-US"/>
        </w:rPr>
        <w:t xml:space="preserve">Fig. </w:t>
      </w:r>
      <w:r>
        <w:rPr>
          <w:rFonts w:cstheme="minorHAnsi"/>
          <w:b/>
          <w:bCs/>
          <w:i/>
          <w:iCs/>
          <w:sz w:val="22"/>
          <w:szCs w:val="22"/>
          <w:lang w:val="en-US"/>
        </w:rPr>
        <w:t>2</w:t>
      </w:r>
      <w:r>
        <w:rPr>
          <w:rFonts w:cstheme="minorHAnsi"/>
          <w:b/>
          <w:bCs/>
          <w:i/>
          <w:iCs/>
          <w:sz w:val="22"/>
          <w:szCs w:val="22"/>
          <w:lang w:val="en-US"/>
        </w:rPr>
        <w:t>7</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 w:val="22"/>
          <w:szCs w:val="22"/>
          <w:lang w:val="en-US"/>
        </w:rPr>
        <w:t>22</w:t>
      </w:r>
      <w:r w:rsidRPr="006928C3">
        <w:rPr>
          <w:rFonts w:cstheme="minorHAnsi"/>
          <w:i/>
          <w:iCs/>
          <w:sz w:val="22"/>
          <w:szCs w:val="22"/>
          <w:lang w:val="en-US"/>
        </w:rPr>
        <w:t>- 202</w:t>
      </w:r>
      <w:r>
        <w:rPr>
          <w:rFonts w:cstheme="minorHAnsi"/>
          <w:i/>
          <w:iCs/>
          <w:sz w:val="22"/>
          <w:szCs w:val="22"/>
          <w:lang w:val="en-US"/>
        </w:rPr>
        <w:t>3</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Pr>
          <w:rFonts w:cstheme="minorHAnsi"/>
          <w:i/>
          <w:iCs/>
          <w:sz w:val="22"/>
          <w:szCs w:val="22"/>
          <w:lang w:val="en-US"/>
        </w:rPr>
        <w:t>22</w:t>
      </w:r>
      <w:r w:rsidRPr="006928C3">
        <w:rPr>
          <w:rFonts w:cstheme="minorHAnsi"/>
          <w:i/>
          <w:iCs/>
          <w:sz w:val="22"/>
          <w:szCs w:val="22"/>
          <w:lang w:val="en-US"/>
        </w:rPr>
        <w:t xml:space="preserve"> to 2</w:t>
      </w:r>
      <w:r>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Pr>
          <w:rFonts w:cstheme="minorHAnsi"/>
          <w:i/>
          <w:iCs/>
          <w:sz w:val="22"/>
          <w:szCs w:val="22"/>
          <w:lang w:val="en-US"/>
        </w:rPr>
        <w:t>3</w:t>
      </w:r>
      <w:r w:rsidRPr="006928C3">
        <w:rPr>
          <w:rFonts w:cstheme="minorHAnsi"/>
          <w:i/>
          <w:iCs/>
          <w:sz w:val="22"/>
          <w:szCs w:val="22"/>
          <w:lang w:val="en-US"/>
        </w:rPr>
        <w:t>) for</w:t>
      </w:r>
      <w:r>
        <w:rPr>
          <w:rFonts w:cstheme="minorHAnsi"/>
          <w:i/>
          <w:iCs/>
          <w:sz w:val="22"/>
          <w:szCs w:val="22"/>
          <w:lang w:val="en-US"/>
        </w:rPr>
        <w:t xml:space="preserve"> Sample X</w:t>
      </w:r>
      <w:r>
        <w:rPr>
          <w:rFonts w:cstheme="minorHAnsi"/>
          <w:i/>
          <w:iCs/>
          <w:sz w:val="22"/>
          <w:szCs w:val="22"/>
          <w:lang w:val="en-US"/>
        </w:rPr>
        <w:t>2</w:t>
      </w:r>
      <w:r>
        <w:rPr>
          <w:rFonts w:cstheme="minorHAnsi"/>
          <w:i/>
          <w:iCs/>
          <w:sz w:val="22"/>
          <w:szCs w:val="22"/>
          <w:lang w:val="en-US"/>
        </w:rPr>
        <w:t xml:space="preserve"> of the moss </w:t>
      </w:r>
      <w:proofErr w:type="spellStart"/>
      <w:r>
        <w:rPr>
          <w:rFonts w:cstheme="minorHAnsi"/>
          <w:i/>
          <w:iCs/>
          <w:sz w:val="22"/>
          <w:szCs w:val="22"/>
          <w:lang w:val="en-US"/>
        </w:rPr>
        <w:t>Bryum</w:t>
      </w:r>
      <w:proofErr w:type="spellEnd"/>
      <w:r>
        <w:rPr>
          <w:rFonts w:cstheme="minorHAnsi"/>
          <w:i/>
          <w:iCs/>
          <w:sz w:val="22"/>
          <w:szCs w:val="22"/>
          <w:lang w:val="en-US"/>
        </w:rPr>
        <w:t xml:space="preserve"> argenteum near </w:t>
      </w:r>
      <w:r w:rsidRPr="006928C3">
        <w:rPr>
          <w:rFonts w:cstheme="minorHAnsi"/>
          <w:i/>
          <w:iCs/>
          <w:sz w:val="22"/>
          <w:szCs w:val="22"/>
        </w:rPr>
        <w:t>Scott Base, continental Antarctica</w:t>
      </w:r>
      <w:r w:rsidRPr="006928C3">
        <w:rPr>
          <w:rFonts w:cstheme="minorHAnsi"/>
          <w:i/>
          <w:iCs/>
          <w:sz w:val="22"/>
          <w:szCs w:val="22"/>
          <w:lang w:val="en-US"/>
        </w:rPr>
        <w:t>.</w:t>
      </w:r>
    </w:p>
    <w:p w14:paraId="2D18227D" w14:textId="351F3D77" w:rsidR="00524629" w:rsidRDefault="00524629" w:rsidP="00C83C20">
      <w:pPr>
        <w:ind w:left="-284"/>
        <w:rPr>
          <w:rFonts w:cstheme="minorHAnsi"/>
          <w:i/>
          <w:iCs/>
          <w:sz w:val="22"/>
          <w:szCs w:val="22"/>
          <w:lang w:val="en-US"/>
        </w:rPr>
      </w:pPr>
      <w:r>
        <w:rPr>
          <w:rFonts w:cstheme="minorHAnsi"/>
          <w:i/>
          <w:iCs/>
          <w:noProof/>
          <w:sz w:val="22"/>
          <w:szCs w:val="22"/>
          <w:lang w:val="en-US"/>
        </w:rPr>
        <w:lastRenderedPageBreak/>
        <w:drawing>
          <wp:inline distT="0" distB="0" distL="0" distR="0" wp14:anchorId="0A85DD2B" wp14:editId="0F82287D">
            <wp:extent cx="5753100" cy="4318000"/>
            <wp:effectExtent l="0" t="0" r="0" b="0"/>
            <wp:docPr id="499986837" name="Picture 21" descr="A graph of data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837" name="Picture 21" descr="A graph of data on a white backgroun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FC263A7" w14:textId="3C008742" w:rsidR="00524629" w:rsidRDefault="00524629" w:rsidP="00524629">
      <w:pPr>
        <w:ind w:left="-284"/>
        <w:rPr>
          <w:rFonts w:cstheme="minorHAnsi"/>
          <w:i/>
          <w:iCs/>
          <w:sz w:val="22"/>
          <w:szCs w:val="22"/>
          <w:lang w:val="en-US"/>
        </w:rPr>
      </w:pPr>
      <w:r w:rsidRPr="006928C3">
        <w:rPr>
          <w:rFonts w:cstheme="minorHAnsi"/>
          <w:b/>
          <w:bCs/>
          <w:i/>
          <w:iCs/>
          <w:sz w:val="22"/>
          <w:szCs w:val="22"/>
          <w:lang w:val="en-US"/>
        </w:rPr>
        <w:t xml:space="preserve">Fig. </w:t>
      </w:r>
      <w:r>
        <w:rPr>
          <w:rFonts w:cstheme="minorHAnsi"/>
          <w:b/>
          <w:bCs/>
          <w:i/>
          <w:iCs/>
          <w:sz w:val="22"/>
          <w:szCs w:val="22"/>
          <w:lang w:val="en-US"/>
        </w:rPr>
        <w:t>2</w:t>
      </w:r>
      <w:r>
        <w:rPr>
          <w:rFonts w:cstheme="minorHAnsi"/>
          <w:b/>
          <w:bCs/>
          <w:i/>
          <w:iCs/>
          <w:sz w:val="22"/>
          <w:szCs w:val="22"/>
          <w:lang w:val="en-US"/>
        </w:rPr>
        <w:t>8</w:t>
      </w:r>
      <w:r w:rsidRPr="006928C3">
        <w:rPr>
          <w:rFonts w:cstheme="minorHAnsi"/>
          <w:b/>
          <w:bCs/>
          <w:i/>
          <w:iCs/>
          <w:sz w:val="22"/>
          <w:szCs w:val="22"/>
          <w:lang w:val="en-US"/>
        </w:rPr>
        <w:t>.</w:t>
      </w:r>
      <w:r w:rsidRPr="006928C3">
        <w:rPr>
          <w:rFonts w:cstheme="minorHAnsi"/>
          <w:i/>
          <w:iCs/>
          <w:sz w:val="22"/>
          <w:szCs w:val="22"/>
          <w:lang w:val="en-US"/>
        </w:rPr>
        <w:t xml:space="preserve"> Representation of Electron Transport Rate (ETR), maximum fluorescence (Fm), photosynthetic activity (Yield), thallus temperature (TT) and photosynthetic active radiation (PAR) during the summer 20</w:t>
      </w:r>
      <w:r>
        <w:rPr>
          <w:rFonts w:cstheme="minorHAnsi"/>
          <w:i/>
          <w:iCs/>
          <w:sz w:val="22"/>
          <w:szCs w:val="22"/>
          <w:lang w:val="en-US"/>
        </w:rPr>
        <w:t>22</w:t>
      </w:r>
      <w:r w:rsidRPr="006928C3">
        <w:rPr>
          <w:rFonts w:cstheme="minorHAnsi"/>
          <w:i/>
          <w:iCs/>
          <w:sz w:val="22"/>
          <w:szCs w:val="22"/>
          <w:lang w:val="en-US"/>
        </w:rPr>
        <w:t>- 202</w:t>
      </w:r>
      <w:r>
        <w:rPr>
          <w:rFonts w:cstheme="minorHAnsi"/>
          <w:i/>
          <w:iCs/>
          <w:sz w:val="22"/>
          <w:szCs w:val="22"/>
          <w:lang w:val="en-US"/>
        </w:rPr>
        <w:t>3</w:t>
      </w:r>
      <w:r w:rsidRPr="006928C3">
        <w:rPr>
          <w:rFonts w:cstheme="minorHAnsi"/>
          <w:i/>
          <w:iCs/>
          <w:sz w:val="22"/>
          <w:szCs w:val="22"/>
          <w:lang w:val="en-US"/>
        </w:rPr>
        <w:t xml:space="preserve"> (from the 1</w:t>
      </w:r>
      <w:r w:rsidRPr="006928C3">
        <w:rPr>
          <w:rFonts w:cstheme="minorHAnsi"/>
          <w:i/>
          <w:iCs/>
          <w:sz w:val="22"/>
          <w:szCs w:val="22"/>
          <w:vertAlign w:val="superscript"/>
          <w:lang w:val="en-US"/>
        </w:rPr>
        <w:t>st</w:t>
      </w:r>
      <w:r w:rsidRPr="006928C3">
        <w:rPr>
          <w:rFonts w:cstheme="minorHAnsi"/>
          <w:i/>
          <w:iCs/>
          <w:sz w:val="22"/>
          <w:szCs w:val="22"/>
          <w:lang w:val="en-US"/>
        </w:rPr>
        <w:t xml:space="preserve"> of November 20</w:t>
      </w:r>
      <w:r>
        <w:rPr>
          <w:rFonts w:cstheme="minorHAnsi"/>
          <w:i/>
          <w:iCs/>
          <w:sz w:val="22"/>
          <w:szCs w:val="22"/>
          <w:lang w:val="en-US"/>
        </w:rPr>
        <w:t>22</w:t>
      </w:r>
      <w:r w:rsidRPr="006928C3">
        <w:rPr>
          <w:rFonts w:cstheme="minorHAnsi"/>
          <w:i/>
          <w:iCs/>
          <w:sz w:val="22"/>
          <w:szCs w:val="22"/>
          <w:lang w:val="en-US"/>
        </w:rPr>
        <w:t xml:space="preserve"> to 2</w:t>
      </w:r>
      <w:r>
        <w:rPr>
          <w:rFonts w:cstheme="minorHAnsi"/>
          <w:i/>
          <w:iCs/>
          <w:sz w:val="22"/>
          <w:szCs w:val="22"/>
          <w:lang w:val="en-US"/>
        </w:rPr>
        <w:t>8</w:t>
      </w:r>
      <w:r w:rsidRPr="006928C3">
        <w:rPr>
          <w:rFonts w:cstheme="minorHAnsi"/>
          <w:i/>
          <w:iCs/>
          <w:sz w:val="22"/>
          <w:szCs w:val="22"/>
          <w:vertAlign w:val="superscript"/>
          <w:lang w:val="en-US"/>
        </w:rPr>
        <w:t>th</w:t>
      </w:r>
      <w:r w:rsidRPr="006928C3">
        <w:rPr>
          <w:rFonts w:cstheme="minorHAnsi"/>
          <w:i/>
          <w:iCs/>
          <w:sz w:val="22"/>
          <w:szCs w:val="22"/>
          <w:lang w:val="en-US"/>
        </w:rPr>
        <w:t xml:space="preserve"> of February 202</w:t>
      </w:r>
      <w:r>
        <w:rPr>
          <w:rFonts w:cstheme="minorHAnsi"/>
          <w:i/>
          <w:iCs/>
          <w:sz w:val="22"/>
          <w:szCs w:val="22"/>
          <w:lang w:val="en-US"/>
        </w:rPr>
        <w:t>3</w:t>
      </w:r>
      <w:r w:rsidRPr="006928C3">
        <w:rPr>
          <w:rFonts w:cstheme="minorHAnsi"/>
          <w:i/>
          <w:iCs/>
          <w:sz w:val="22"/>
          <w:szCs w:val="22"/>
          <w:lang w:val="en-US"/>
        </w:rPr>
        <w:t>) for</w:t>
      </w:r>
      <w:r>
        <w:rPr>
          <w:rFonts w:cstheme="minorHAnsi"/>
          <w:i/>
          <w:iCs/>
          <w:sz w:val="22"/>
          <w:szCs w:val="22"/>
          <w:lang w:val="en-US"/>
        </w:rPr>
        <w:t xml:space="preserve"> Sample X</w:t>
      </w:r>
      <w:r>
        <w:rPr>
          <w:rFonts w:cstheme="minorHAnsi"/>
          <w:i/>
          <w:iCs/>
          <w:sz w:val="22"/>
          <w:szCs w:val="22"/>
          <w:lang w:val="en-US"/>
        </w:rPr>
        <w:t>4</w:t>
      </w:r>
      <w:r>
        <w:rPr>
          <w:rFonts w:cstheme="minorHAnsi"/>
          <w:i/>
          <w:iCs/>
          <w:sz w:val="22"/>
          <w:szCs w:val="22"/>
          <w:lang w:val="en-US"/>
        </w:rPr>
        <w:t xml:space="preserve"> of the moss </w:t>
      </w:r>
      <w:proofErr w:type="spellStart"/>
      <w:r>
        <w:rPr>
          <w:rFonts w:cstheme="minorHAnsi"/>
          <w:i/>
          <w:iCs/>
          <w:sz w:val="22"/>
          <w:szCs w:val="22"/>
          <w:lang w:val="en-US"/>
        </w:rPr>
        <w:t>Bryum</w:t>
      </w:r>
      <w:proofErr w:type="spellEnd"/>
      <w:r>
        <w:rPr>
          <w:rFonts w:cstheme="minorHAnsi"/>
          <w:i/>
          <w:iCs/>
          <w:sz w:val="22"/>
          <w:szCs w:val="22"/>
          <w:lang w:val="en-US"/>
        </w:rPr>
        <w:t xml:space="preserve"> argenteum near </w:t>
      </w:r>
      <w:r w:rsidRPr="006928C3">
        <w:rPr>
          <w:rFonts w:cstheme="minorHAnsi"/>
          <w:i/>
          <w:iCs/>
          <w:sz w:val="22"/>
          <w:szCs w:val="22"/>
        </w:rPr>
        <w:t>Scott Base, continental Antarctica</w:t>
      </w:r>
      <w:r w:rsidRPr="006928C3">
        <w:rPr>
          <w:rFonts w:cstheme="minorHAnsi"/>
          <w:i/>
          <w:iCs/>
          <w:sz w:val="22"/>
          <w:szCs w:val="22"/>
          <w:lang w:val="en-US"/>
        </w:rPr>
        <w:t>.</w:t>
      </w:r>
    </w:p>
    <w:p w14:paraId="3D50CC82" w14:textId="77777777" w:rsidR="00524629" w:rsidRDefault="00524629" w:rsidP="00C83C20">
      <w:pPr>
        <w:ind w:left="-284"/>
        <w:rPr>
          <w:rFonts w:cstheme="minorHAnsi"/>
          <w:i/>
          <w:iCs/>
          <w:sz w:val="22"/>
          <w:szCs w:val="22"/>
          <w:lang w:val="en-US"/>
        </w:rPr>
      </w:pPr>
    </w:p>
    <w:p w14:paraId="7AE2F7FF" w14:textId="107409B1" w:rsidR="00661DC0" w:rsidRDefault="00661DC0">
      <w:pPr>
        <w:rPr>
          <w:rFonts w:cstheme="minorHAnsi"/>
          <w:i/>
          <w:iCs/>
          <w:sz w:val="22"/>
          <w:szCs w:val="22"/>
          <w:lang w:val="en-US"/>
        </w:rPr>
      </w:pPr>
      <w:r>
        <w:rPr>
          <w:rFonts w:cstheme="minorHAnsi"/>
          <w:i/>
          <w:iCs/>
          <w:sz w:val="22"/>
          <w:szCs w:val="22"/>
          <w:lang w:val="en-US"/>
        </w:rPr>
        <w:br w:type="page"/>
      </w:r>
    </w:p>
    <w:p w14:paraId="4EA472F0" w14:textId="188E9367" w:rsidR="00524629" w:rsidRPr="00661DC0" w:rsidRDefault="00661DC0" w:rsidP="00661DC0">
      <w:pPr>
        <w:pStyle w:val="Heading1"/>
        <w:rPr>
          <w:lang w:val="en-US"/>
        </w:rPr>
      </w:pPr>
      <w:r>
        <w:rPr>
          <w:lang w:val="en-US"/>
        </w:rPr>
        <w:lastRenderedPageBreak/>
        <w:t xml:space="preserve">APPENDIX 4- CLOSE UP FOR EACH SNOWFALL/SNOWMELT EVENT </w:t>
      </w:r>
    </w:p>
    <w:p w14:paraId="6FC25393" w14:textId="77777777" w:rsidR="00391C09" w:rsidRDefault="00391C09" w:rsidP="00661DC0">
      <w:pPr>
        <w:jc w:val="both"/>
        <w:rPr>
          <w:lang w:val="en-US"/>
        </w:rPr>
      </w:pPr>
    </w:p>
    <w:p w14:paraId="32730193" w14:textId="77777777" w:rsidR="00391C09" w:rsidRDefault="006B020F" w:rsidP="00F070A1">
      <w:pPr>
        <w:ind w:left="-284"/>
        <w:jc w:val="both"/>
        <w:rPr>
          <w:lang w:val="en-US"/>
        </w:rPr>
      </w:pPr>
      <w:r>
        <w:rPr>
          <w:noProof/>
          <w:lang w:val="en-US"/>
        </w:rPr>
        <w:drawing>
          <wp:inline distT="0" distB="0" distL="0" distR="0" wp14:anchorId="0216A601" wp14:editId="523EA541">
            <wp:extent cx="5753100" cy="4318000"/>
            <wp:effectExtent l="0" t="0" r="0" b="0"/>
            <wp:docPr id="1459536812" name="Picture 2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36812" name="Picture 21" descr="A graph of different colored line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1F451DC" w14:textId="34EA56DC" w:rsidR="00661DC0" w:rsidRPr="001217FB" w:rsidRDefault="00661DC0" w:rsidP="00661DC0">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2</w:t>
      </w:r>
      <w:r w:rsidRPr="001217FB">
        <w:rPr>
          <w:rFonts w:cstheme="minorHAnsi"/>
          <w:b/>
          <w:bCs/>
          <w:i/>
          <w:iCs/>
          <w:sz w:val="22"/>
          <w:szCs w:val="22"/>
          <w:lang w:val="en-US"/>
        </w:rPr>
        <w:t>9.</w:t>
      </w:r>
      <w:r w:rsidRPr="001217FB">
        <w:rPr>
          <w:rFonts w:cstheme="minorHAnsi"/>
          <w:i/>
          <w:iCs/>
          <w:sz w:val="22"/>
          <w:szCs w:val="22"/>
          <w:lang w:val="en-US"/>
        </w:rPr>
        <w:t xml:space="preserve"> Close up of the </w:t>
      </w:r>
      <w:r w:rsidR="0010310D">
        <w:rPr>
          <w:rFonts w:cstheme="minorHAnsi"/>
          <w:i/>
          <w:iCs/>
          <w:sz w:val="22"/>
          <w:szCs w:val="22"/>
          <w:lang w:val="en-US"/>
        </w:rPr>
        <w:t>snowfall</w:t>
      </w:r>
      <w:r w:rsidRPr="001217FB">
        <w:rPr>
          <w:rFonts w:cstheme="minorHAnsi"/>
          <w:i/>
          <w:iCs/>
          <w:sz w:val="22"/>
          <w:szCs w:val="22"/>
          <w:lang w:val="en-US"/>
        </w:rPr>
        <w:t xml:space="preserve"> event </w:t>
      </w:r>
      <w:r w:rsidR="00EE08E8">
        <w:rPr>
          <w:rFonts w:cstheme="minorHAnsi"/>
          <w:i/>
          <w:iCs/>
          <w:sz w:val="22"/>
          <w:szCs w:val="22"/>
          <w:lang w:val="en-US"/>
        </w:rPr>
        <w:t>on the 15</w:t>
      </w:r>
      <w:r w:rsidR="00EE08E8" w:rsidRPr="00EE08E8">
        <w:rPr>
          <w:rFonts w:cstheme="minorHAnsi"/>
          <w:i/>
          <w:iCs/>
          <w:sz w:val="22"/>
          <w:szCs w:val="22"/>
          <w:vertAlign w:val="superscript"/>
          <w:lang w:val="en-US"/>
        </w:rPr>
        <w:t>th</w:t>
      </w:r>
      <w:r w:rsidR="00EE08E8">
        <w:rPr>
          <w:rFonts w:cstheme="minorHAnsi"/>
          <w:i/>
          <w:iCs/>
          <w:sz w:val="22"/>
          <w:szCs w:val="22"/>
          <w:lang w:val="en-US"/>
        </w:rPr>
        <w:t xml:space="preserve"> of January</w:t>
      </w:r>
      <w:r w:rsidRPr="001217FB">
        <w:rPr>
          <w:rFonts w:cstheme="minorHAnsi"/>
          <w:i/>
          <w:iCs/>
          <w:sz w:val="22"/>
          <w:szCs w:val="22"/>
          <w:lang w:val="en-US"/>
        </w:rPr>
        <w:t xml:space="preserve"> 2019.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p>
    <w:p w14:paraId="1E512CA5" w14:textId="77777777" w:rsidR="00391C09" w:rsidRDefault="006B020F" w:rsidP="00F070A1">
      <w:pPr>
        <w:ind w:left="-284"/>
        <w:jc w:val="both"/>
        <w:rPr>
          <w:lang w:val="en-US"/>
        </w:rPr>
      </w:pPr>
      <w:r>
        <w:rPr>
          <w:noProof/>
          <w:lang w:val="en-US"/>
        </w:rPr>
        <w:lastRenderedPageBreak/>
        <w:drawing>
          <wp:inline distT="0" distB="0" distL="0" distR="0" wp14:anchorId="14F2DC2A" wp14:editId="63B6AD08">
            <wp:extent cx="5753100" cy="4318000"/>
            <wp:effectExtent l="0" t="0" r="0" b="0"/>
            <wp:docPr id="519228990" name="Picture 2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8990" name="Picture 22" descr="A graph of different colored line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54EB0D9" w14:textId="19208A68" w:rsidR="00EE08E8" w:rsidRDefault="00EE08E8" w:rsidP="00EE08E8">
      <w:pPr>
        <w:jc w:val="both"/>
        <w:rPr>
          <w:noProof/>
          <w:lang w:val="en-US"/>
        </w:rPr>
      </w:pPr>
      <w:r w:rsidRPr="001217FB">
        <w:rPr>
          <w:rFonts w:cstheme="minorHAnsi"/>
          <w:b/>
          <w:bCs/>
          <w:i/>
          <w:iCs/>
          <w:sz w:val="22"/>
          <w:szCs w:val="22"/>
          <w:lang w:val="en-US"/>
        </w:rPr>
        <w:t xml:space="preserve">Fig. </w:t>
      </w:r>
      <w:r w:rsidR="00DB7BD2">
        <w:rPr>
          <w:rFonts w:cstheme="minorHAnsi"/>
          <w:b/>
          <w:bCs/>
          <w:i/>
          <w:iCs/>
          <w:sz w:val="22"/>
          <w:szCs w:val="22"/>
          <w:lang w:val="en-US"/>
        </w:rPr>
        <w:t>30</w:t>
      </w:r>
      <w:r w:rsidRPr="001217FB">
        <w:rPr>
          <w:rFonts w:cstheme="minorHAnsi"/>
          <w:b/>
          <w:bCs/>
          <w:i/>
          <w:iCs/>
          <w:sz w:val="22"/>
          <w:szCs w:val="22"/>
          <w:lang w:val="en-US"/>
        </w:rPr>
        <w:t>.</w:t>
      </w:r>
      <w:r w:rsidRPr="001217FB">
        <w:rPr>
          <w:rFonts w:cstheme="minorHAnsi"/>
          <w:i/>
          <w:iCs/>
          <w:sz w:val="22"/>
          <w:szCs w:val="22"/>
          <w:lang w:val="en-US"/>
        </w:rPr>
        <w:t xml:space="preserve"> Close up of the </w:t>
      </w:r>
      <w:r w:rsidR="00BA5F60">
        <w:rPr>
          <w:rFonts w:cstheme="minorHAnsi"/>
          <w:i/>
          <w:iCs/>
          <w:sz w:val="22"/>
          <w:szCs w:val="22"/>
          <w:lang w:val="en-US"/>
        </w:rPr>
        <w:t>snowfall</w:t>
      </w:r>
      <w:r w:rsidRPr="001217FB">
        <w:rPr>
          <w:rFonts w:cstheme="minorHAnsi"/>
          <w:i/>
          <w:iCs/>
          <w:sz w:val="22"/>
          <w:szCs w:val="22"/>
          <w:lang w:val="en-US"/>
        </w:rPr>
        <w:t xml:space="preserve"> event </w:t>
      </w:r>
      <w:r w:rsidR="00E44908">
        <w:rPr>
          <w:rFonts w:cstheme="minorHAnsi"/>
          <w:i/>
          <w:iCs/>
          <w:sz w:val="22"/>
          <w:szCs w:val="22"/>
          <w:lang w:val="en-US"/>
        </w:rPr>
        <w:t>on</w:t>
      </w:r>
      <w:r w:rsidRPr="001217FB">
        <w:rPr>
          <w:rFonts w:cstheme="minorHAnsi"/>
          <w:i/>
          <w:iCs/>
          <w:sz w:val="22"/>
          <w:szCs w:val="22"/>
          <w:lang w:val="en-US"/>
        </w:rPr>
        <w:t xml:space="preserve"> the </w:t>
      </w:r>
      <w:r w:rsidR="00EF66A5">
        <w:rPr>
          <w:rFonts w:cstheme="minorHAnsi"/>
          <w:i/>
          <w:iCs/>
          <w:sz w:val="22"/>
          <w:szCs w:val="22"/>
          <w:lang w:val="en-US"/>
        </w:rPr>
        <w:t>31</w:t>
      </w:r>
      <w:r w:rsidR="00EF66A5" w:rsidRPr="00EF66A5">
        <w:rPr>
          <w:rFonts w:cstheme="minorHAnsi"/>
          <w:i/>
          <w:iCs/>
          <w:sz w:val="22"/>
          <w:szCs w:val="22"/>
          <w:vertAlign w:val="superscript"/>
          <w:lang w:val="en-US"/>
        </w:rPr>
        <w:t>st</w:t>
      </w:r>
      <w:r w:rsidR="00EF66A5">
        <w:rPr>
          <w:rFonts w:cstheme="minorHAnsi"/>
          <w:i/>
          <w:iCs/>
          <w:sz w:val="22"/>
          <w:szCs w:val="22"/>
          <w:lang w:val="en-US"/>
        </w:rPr>
        <w:t xml:space="preserve"> </w:t>
      </w:r>
      <w:r w:rsidR="00E91D9B">
        <w:rPr>
          <w:rFonts w:cstheme="minorHAnsi"/>
          <w:i/>
          <w:iCs/>
          <w:sz w:val="22"/>
          <w:szCs w:val="22"/>
          <w:lang w:val="en-US"/>
        </w:rPr>
        <w:t>of January</w:t>
      </w:r>
      <w:r w:rsidRPr="001217FB">
        <w:rPr>
          <w:rFonts w:cstheme="minorHAnsi"/>
          <w:i/>
          <w:iCs/>
          <w:sz w:val="22"/>
          <w:szCs w:val="22"/>
          <w:lang w:val="en-US"/>
        </w:rPr>
        <w:t xml:space="preserve"> 2019.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w:t>
      </w:r>
      <w:r w:rsidRPr="001217FB">
        <w:rPr>
          <w:i/>
          <w:iCs/>
          <w:sz w:val="22"/>
          <w:szCs w:val="22"/>
        </w:rPr>
        <w:lastRenderedPageBreak/>
        <w:t xml:space="preserve">Scott Base, </w:t>
      </w:r>
      <w:r>
        <w:rPr>
          <w:i/>
          <w:iCs/>
          <w:sz w:val="22"/>
          <w:szCs w:val="22"/>
        </w:rPr>
        <w:t>c</w:t>
      </w:r>
      <w:r w:rsidRPr="001217FB">
        <w:rPr>
          <w:i/>
          <w:iCs/>
          <w:sz w:val="22"/>
          <w:szCs w:val="22"/>
        </w:rPr>
        <w:t>ontinental Antarctica</w:t>
      </w:r>
      <w:r w:rsidRPr="001217FB">
        <w:rPr>
          <w:rFonts w:cstheme="minorHAnsi"/>
          <w:i/>
          <w:iCs/>
          <w:sz w:val="22"/>
          <w:szCs w:val="22"/>
          <w:lang w:val="en-US"/>
        </w:rPr>
        <w:t>.</w:t>
      </w:r>
      <w:r w:rsidR="005334E1" w:rsidRPr="005334E1">
        <w:rPr>
          <w:noProof/>
          <w:lang w:val="en-US"/>
        </w:rPr>
        <w:t xml:space="preserve"> </w:t>
      </w:r>
      <w:r w:rsidR="005334E1">
        <w:rPr>
          <w:noProof/>
          <w:lang w:val="en-US"/>
        </w:rPr>
        <w:drawing>
          <wp:inline distT="0" distB="0" distL="0" distR="0" wp14:anchorId="7B1E43F3" wp14:editId="790CE47C">
            <wp:extent cx="5753100" cy="4318000"/>
            <wp:effectExtent l="0" t="0" r="0" b="0"/>
            <wp:docPr id="809993233" name="Picture 36"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93233" name="Picture 36" descr="A graph of different types of data&#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CD1AD92" w14:textId="137688FC" w:rsidR="005334E1" w:rsidRPr="001217FB" w:rsidRDefault="005334E1" w:rsidP="005334E1">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31</w:t>
      </w:r>
      <w:r w:rsidRPr="001217FB">
        <w:rPr>
          <w:rFonts w:cstheme="minorHAnsi"/>
          <w:b/>
          <w:bCs/>
          <w:i/>
          <w:iCs/>
          <w:sz w:val="22"/>
          <w:szCs w:val="22"/>
          <w:lang w:val="en-US"/>
        </w:rPr>
        <w:t>.</w:t>
      </w:r>
      <w:r w:rsidRPr="001217FB">
        <w:rPr>
          <w:rFonts w:cstheme="minorHAnsi"/>
          <w:i/>
          <w:iCs/>
          <w:sz w:val="22"/>
          <w:szCs w:val="22"/>
          <w:lang w:val="en-US"/>
        </w:rPr>
        <w:t xml:space="preserve"> Close up of the snowmelt event from the </w:t>
      </w:r>
      <w:r>
        <w:rPr>
          <w:rFonts w:cstheme="minorHAnsi"/>
          <w:i/>
          <w:iCs/>
          <w:sz w:val="22"/>
          <w:szCs w:val="22"/>
          <w:lang w:val="en-US"/>
        </w:rPr>
        <w:t>30</w:t>
      </w:r>
      <w:r w:rsidRPr="005334E1">
        <w:rPr>
          <w:rFonts w:cstheme="minorHAnsi"/>
          <w:i/>
          <w:iCs/>
          <w:sz w:val="22"/>
          <w:szCs w:val="22"/>
          <w:vertAlign w:val="superscript"/>
          <w:lang w:val="en-US"/>
        </w:rPr>
        <w:t>th</w:t>
      </w:r>
      <w:r>
        <w:rPr>
          <w:rFonts w:cstheme="minorHAnsi"/>
          <w:i/>
          <w:iCs/>
          <w:sz w:val="22"/>
          <w:szCs w:val="22"/>
          <w:lang w:val="en-US"/>
        </w:rPr>
        <w:t xml:space="preserve"> of November</w:t>
      </w:r>
      <w:r w:rsidRPr="001217FB">
        <w:rPr>
          <w:rFonts w:cstheme="minorHAnsi"/>
          <w:i/>
          <w:iCs/>
          <w:sz w:val="22"/>
          <w:szCs w:val="22"/>
          <w:lang w:val="en-US"/>
        </w:rPr>
        <w:t xml:space="preserve"> to the 14</w:t>
      </w:r>
      <w:r w:rsidRPr="001217FB">
        <w:rPr>
          <w:rFonts w:cstheme="minorHAnsi"/>
          <w:i/>
          <w:iCs/>
          <w:sz w:val="22"/>
          <w:szCs w:val="22"/>
          <w:vertAlign w:val="superscript"/>
          <w:lang w:val="en-US"/>
        </w:rPr>
        <w:t>th</w:t>
      </w:r>
      <w:r w:rsidRPr="001217FB">
        <w:rPr>
          <w:rFonts w:cstheme="minorHAnsi"/>
          <w:i/>
          <w:iCs/>
          <w:sz w:val="22"/>
          <w:szCs w:val="22"/>
          <w:lang w:val="en-US"/>
        </w:rPr>
        <w:t xml:space="preserve"> of December of 20</w:t>
      </w:r>
      <w:r w:rsidR="0080783D">
        <w:rPr>
          <w:rFonts w:cstheme="minorHAnsi"/>
          <w:i/>
          <w:iCs/>
          <w:sz w:val="22"/>
          <w:szCs w:val="22"/>
          <w:lang w:val="en-US"/>
        </w:rPr>
        <w:t>20</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p>
    <w:p w14:paraId="50239960" w14:textId="77777777" w:rsidR="005334E1" w:rsidRPr="001217FB" w:rsidRDefault="005334E1" w:rsidP="00EE08E8">
      <w:pPr>
        <w:jc w:val="both"/>
        <w:rPr>
          <w:rFonts w:cstheme="minorHAnsi"/>
          <w:i/>
          <w:iCs/>
          <w:sz w:val="22"/>
          <w:szCs w:val="22"/>
          <w:lang w:val="en-US"/>
        </w:rPr>
      </w:pPr>
    </w:p>
    <w:p w14:paraId="50415E44" w14:textId="77777777" w:rsidR="0080783D" w:rsidRDefault="0080783D" w:rsidP="00F070A1">
      <w:pPr>
        <w:ind w:left="-284"/>
        <w:jc w:val="both"/>
        <w:rPr>
          <w:lang w:val="en-US"/>
        </w:rPr>
      </w:pPr>
      <w:r>
        <w:rPr>
          <w:noProof/>
          <w:lang w:val="en-US"/>
        </w:rPr>
        <w:lastRenderedPageBreak/>
        <w:drawing>
          <wp:inline distT="0" distB="0" distL="0" distR="0" wp14:anchorId="791CFCE1" wp14:editId="681E2B10">
            <wp:extent cx="5753100" cy="4318000"/>
            <wp:effectExtent l="0" t="0" r="0" b="0"/>
            <wp:docPr id="1535755295" name="Picture 2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55295" name="Picture 25" descr="A graph of different colored lin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FA39D02" w14:textId="2C7C34D2" w:rsidR="0080783D" w:rsidRPr="001217FB" w:rsidRDefault="0080783D" w:rsidP="0080783D">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32</w:t>
      </w:r>
      <w:r w:rsidRPr="001217FB">
        <w:rPr>
          <w:rFonts w:cstheme="minorHAnsi"/>
          <w:b/>
          <w:bCs/>
          <w:i/>
          <w:iCs/>
          <w:sz w:val="22"/>
          <w:szCs w:val="22"/>
          <w:lang w:val="en-US"/>
        </w:rPr>
        <w:t>.</w:t>
      </w:r>
      <w:r w:rsidRPr="001217FB">
        <w:rPr>
          <w:rFonts w:cstheme="minorHAnsi"/>
          <w:i/>
          <w:iCs/>
          <w:sz w:val="22"/>
          <w:szCs w:val="22"/>
          <w:lang w:val="en-US"/>
        </w:rPr>
        <w:t xml:space="preserve"> Close up of the </w:t>
      </w:r>
      <w:r w:rsidR="00BA5F60">
        <w:rPr>
          <w:rFonts w:cstheme="minorHAnsi"/>
          <w:i/>
          <w:iCs/>
          <w:sz w:val="22"/>
          <w:szCs w:val="22"/>
          <w:lang w:val="en-US"/>
        </w:rPr>
        <w:t>snowfall</w:t>
      </w:r>
      <w:r w:rsidRPr="001217FB">
        <w:rPr>
          <w:rFonts w:cstheme="minorHAnsi"/>
          <w:i/>
          <w:iCs/>
          <w:sz w:val="22"/>
          <w:szCs w:val="22"/>
          <w:lang w:val="en-US"/>
        </w:rPr>
        <w:t xml:space="preserve"> event </w:t>
      </w:r>
      <w:r w:rsidR="006E6712">
        <w:rPr>
          <w:rFonts w:cstheme="minorHAnsi"/>
          <w:i/>
          <w:iCs/>
          <w:sz w:val="22"/>
          <w:szCs w:val="22"/>
          <w:lang w:val="en-US"/>
        </w:rPr>
        <w:t>o</w:t>
      </w:r>
      <w:r w:rsidR="00E44908">
        <w:rPr>
          <w:rFonts w:cstheme="minorHAnsi"/>
          <w:i/>
          <w:iCs/>
          <w:sz w:val="22"/>
          <w:szCs w:val="22"/>
          <w:lang w:val="en-US"/>
        </w:rPr>
        <w:t>n</w:t>
      </w:r>
      <w:r w:rsidRPr="001217FB">
        <w:rPr>
          <w:rFonts w:cstheme="minorHAnsi"/>
          <w:i/>
          <w:iCs/>
          <w:sz w:val="22"/>
          <w:szCs w:val="22"/>
          <w:lang w:val="en-US"/>
        </w:rPr>
        <w:t xml:space="preserve"> the </w:t>
      </w:r>
      <w:r>
        <w:rPr>
          <w:rFonts w:cstheme="minorHAnsi"/>
          <w:i/>
          <w:iCs/>
          <w:sz w:val="22"/>
          <w:szCs w:val="22"/>
          <w:lang w:val="en-US"/>
        </w:rPr>
        <w:t>20</w:t>
      </w:r>
      <w:r w:rsidRPr="0080783D">
        <w:rPr>
          <w:rFonts w:cstheme="minorHAnsi"/>
          <w:i/>
          <w:iCs/>
          <w:sz w:val="22"/>
          <w:szCs w:val="22"/>
          <w:vertAlign w:val="superscript"/>
          <w:lang w:val="en-US"/>
        </w:rPr>
        <w:t>th</w:t>
      </w:r>
      <w:r>
        <w:rPr>
          <w:rFonts w:cstheme="minorHAnsi"/>
          <w:i/>
          <w:iCs/>
          <w:sz w:val="22"/>
          <w:szCs w:val="22"/>
          <w:lang w:val="en-US"/>
        </w:rPr>
        <w:t xml:space="preserve"> of January 2021</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p>
    <w:p w14:paraId="47B4BF26" w14:textId="2765785C" w:rsidR="0080783D" w:rsidRDefault="004B2247" w:rsidP="00F070A1">
      <w:pPr>
        <w:ind w:left="-284"/>
        <w:jc w:val="both"/>
        <w:rPr>
          <w:lang w:val="en-US"/>
        </w:rPr>
      </w:pPr>
      <w:r>
        <w:rPr>
          <w:noProof/>
          <w:lang w:val="en-US"/>
        </w:rPr>
        <w:lastRenderedPageBreak/>
        <w:drawing>
          <wp:inline distT="0" distB="0" distL="0" distR="0" wp14:anchorId="7AC72F45" wp14:editId="466D5FB4">
            <wp:extent cx="5753100" cy="4318000"/>
            <wp:effectExtent l="0" t="0" r="0" b="0"/>
            <wp:docPr id="1467675704" name="Picture 3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5704" name="Picture 34" descr="A graph of different colored lin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0422D7A" w14:textId="38AD0644" w:rsidR="00103A9B" w:rsidRPr="001217FB" w:rsidRDefault="00103A9B" w:rsidP="00103A9B">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33</w:t>
      </w:r>
      <w:r w:rsidRPr="001217FB">
        <w:rPr>
          <w:rFonts w:cstheme="minorHAnsi"/>
          <w:b/>
          <w:bCs/>
          <w:i/>
          <w:iCs/>
          <w:sz w:val="22"/>
          <w:szCs w:val="22"/>
          <w:lang w:val="en-US"/>
        </w:rPr>
        <w:t>.</w:t>
      </w:r>
      <w:r w:rsidRPr="001217FB">
        <w:rPr>
          <w:rFonts w:cstheme="minorHAnsi"/>
          <w:i/>
          <w:iCs/>
          <w:sz w:val="22"/>
          <w:szCs w:val="22"/>
          <w:lang w:val="en-US"/>
        </w:rPr>
        <w:t xml:space="preserve"> Close up of the </w:t>
      </w:r>
      <w:r>
        <w:rPr>
          <w:rFonts w:cstheme="minorHAnsi"/>
          <w:i/>
          <w:iCs/>
          <w:sz w:val="22"/>
          <w:szCs w:val="22"/>
          <w:lang w:val="en-US"/>
        </w:rPr>
        <w:t>last snowfall</w:t>
      </w:r>
      <w:r w:rsidRPr="001217FB">
        <w:rPr>
          <w:rFonts w:cstheme="minorHAnsi"/>
          <w:i/>
          <w:iCs/>
          <w:sz w:val="22"/>
          <w:szCs w:val="22"/>
          <w:lang w:val="en-US"/>
        </w:rPr>
        <w:t xml:space="preserve"> event </w:t>
      </w:r>
      <w:r>
        <w:rPr>
          <w:rFonts w:cstheme="minorHAnsi"/>
          <w:i/>
          <w:iCs/>
          <w:sz w:val="22"/>
          <w:szCs w:val="22"/>
          <w:lang w:val="en-US"/>
        </w:rPr>
        <w:t>of</w:t>
      </w:r>
      <w:r w:rsidRPr="001217FB">
        <w:rPr>
          <w:rFonts w:cstheme="minorHAnsi"/>
          <w:i/>
          <w:iCs/>
          <w:sz w:val="22"/>
          <w:szCs w:val="22"/>
          <w:lang w:val="en-US"/>
        </w:rPr>
        <w:t xml:space="preserve"> </w:t>
      </w:r>
      <w:r>
        <w:rPr>
          <w:rFonts w:cstheme="minorHAnsi"/>
          <w:i/>
          <w:iCs/>
          <w:sz w:val="22"/>
          <w:szCs w:val="22"/>
          <w:lang w:val="en-US"/>
        </w:rPr>
        <w:t xml:space="preserve">the summer on </w:t>
      </w:r>
      <w:r w:rsidRPr="001217FB">
        <w:rPr>
          <w:rFonts w:cstheme="minorHAnsi"/>
          <w:i/>
          <w:iCs/>
          <w:sz w:val="22"/>
          <w:szCs w:val="22"/>
          <w:lang w:val="en-US"/>
        </w:rPr>
        <w:t>t</w:t>
      </w:r>
      <w:r>
        <w:rPr>
          <w:rFonts w:cstheme="minorHAnsi"/>
          <w:i/>
          <w:iCs/>
          <w:sz w:val="22"/>
          <w:szCs w:val="22"/>
          <w:lang w:val="en-US"/>
        </w:rPr>
        <w:t xml:space="preserve">he </w:t>
      </w:r>
      <w:r>
        <w:rPr>
          <w:rFonts w:cstheme="minorHAnsi"/>
          <w:i/>
          <w:iCs/>
          <w:sz w:val="22"/>
          <w:szCs w:val="22"/>
          <w:lang w:val="en-US"/>
        </w:rPr>
        <w:t>29</w:t>
      </w:r>
      <w:r w:rsidRPr="00103A9B">
        <w:rPr>
          <w:rFonts w:cstheme="minorHAnsi"/>
          <w:i/>
          <w:iCs/>
          <w:sz w:val="22"/>
          <w:szCs w:val="22"/>
          <w:vertAlign w:val="superscript"/>
          <w:lang w:val="en-US"/>
        </w:rPr>
        <w:t>th</w:t>
      </w:r>
      <w:r>
        <w:rPr>
          <w:rFonts w:cstheme="minorHAnsi"/>
          <w:i/>
          <w:iCs/>
          <w:sz w:val="22"/>
          <w:szCs w:val="22"/>
          <w:lang w:val="en-US"/>
        </w:rPr>
        <w:t xml:space="preserve"> of January </w:t>
      </w:r>
      <w:r>
        <w:rPr>
          <w:rFonts w:cstheme="minorHAnsi"/>
          <w:i/>
          <w:iCs/>
          <w:sz w:val="22"/>
          <w:szCs w:val="22"/>
          <w:lang w:val="en-US"/>
        </w:rPr>
        <w:t>2021</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p>
    <w:p w14:paraId="31395A19" w14:textId="77777777" w:rsidR="00103A9B" w:rsidRDefault="00103A9B" w:rsidP="00F070A1">
      <w:pPr>
        <w:ind w:left="-284"/>
        <w:jc w:val="both"/>
        <w:rPr>
          <w:lang w:val="en-US"/>
        </w:rPr>
      </w:pPr>
    </w:p>
    <w:p w14:paraId="4EEA5B35" w14:textId="77777777" w:rsidR="004B2247" w:rsidRDefault="004B2247" w:rsidP="00F070A1">
      <w:pPr>
        <w:ind w:left="-284"/>
        <w:jc w:val="both"/>
        <w:rPr>
          <w:lang w:val="en-US"/>
        </w:rPr>
      </w:pPr>
    </w:p>
    <w:p w14:paraId="43C54B54" w14:textId="6866F13B" w:rsidR="00391C09" w:rsidRDefault="006B020F" w:rsidP="00F070A1">
      <w:pPr>
        <w:ind w:left="-284"/>
        <w:jc w:val="both"/>
        <w:rPr>
          <w:lang w:val="en-US"/>
        </w:rPr>
      </w:pPr>
      <w:r>
        <w:rPr>
          <w:noProof/>
          <w:lang w:val="en-US"/>
        </w:rPr>
        <w:lastRenderedPageBreak/>
        <w:drawing>
          <wp:inline distT="0" distB="0" distL="0" distR="0" wp14:anchorId="0F41C007" wp14:editId="7219067C">
            <wp:extent cx="5753100" cy="4318000"/>
            <wp:effectExtent l="0" t="0" r="0" b="0"/>
            <wp:docPr id="2124935541" name="Picture 23" descr="A graph of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35541" name="Picture 23" descr="A graph of different types of data&#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619FEA8" w14:textId="77777777" w:rsidR="00B27525" w:rsidRDefault="00BA5F60" w:rsidP="00D70DB5">
      <w:pPr>
        <w:jc w:val="both"/>
        <w:rPr>
          <w:noProof/>
          <w:lang w:val="en-US"/>
        </w:rPr>
      </w:pPr>
      <w:r w:rsidRPr="001217FB">
        <w:rPr>
          <w:rFonts w:cstheme="minorHAnsi"/>
          <w:b/>
          <w:bCs/>
          <w:i/>
          <w:iCs/>
          <w:sz w:val="22"/>
          <w:szCs w:val="22"/>
          <w:lang w:val="en-US"/>
        </w:rPr>
        <w:t xml:space="preserve">Fig. </w:t>
      </w:r>
      <w:r>
        <w:rPr>
          <w:rFonts w:cstheme="minorHAnsi"/>
          <w:b/>
          <w:bCs/>
          <w:i/>
          <w:iCs/>
          <w:sz w:val="22"/>
          <w:szCs w:val="22"/>
          <w:lang w:val="en-US"/>
        </w:rPr>
        <w:t>3</w:t>
      </w:r>
      <w:r w:rsidR="00103A9B">
        <w:rPr>
          <w:rFonts w:cstheme="minorHAnsi"/>
          <w:b/>
          <w:bCs/>
          <w:i/>
          <w:iCs/>
          <w:sz w:val="22"/>
          <w:szCs w:val="22"/>
          <w:lang w:val="en-US"/>
        </w:rPr>
        <w:t>4</w:t>
      </w:r>
      <w:r w:rsidRPr="001217FB">
        <w:rPr>
          <w:rFonts w:cstheme="minorHAnsi"/>
          <w:b/>
          <w:bCs/>
          <w:i/>
          <w:iCs/>
          <w:sz w:val="22"/>
          <w:szCs w:val="22"/>
          <w:lang w:val="en-US"/>
        </w:rPr>
        <w:t>.</w:t>
      </w:r>
      <w:r w:rsidRPr="001217FB">
        <w:rPr>
          <w:rFonts w:cstheme="minorHAnsi"/>
          <w:i/>
          <w:iCs/>
          <w:sz w:val="22"/>
          <w:szCs w:val="22"/>
          <w:lang w:val="en-US"/>
        </w:rPr>
        <w:t xml:space="preserve"> Close up of the </w:t>
      </w:r>
      <w:r w:rsidR="009F5CDC">
        <w:rPr>
          <w:rFonts w:cstheme="minorHAnsi"/>
          <w:i/>
          <w:iCs/>
          <w:sz w:val="22"/>
          <w:szCs w:val="22"/>
          <w:lang w:val="en-US"/>
        </w:rPr>
        <w:t xml:space="preserve">last </w:t>
      </w:r>
      <w:r>
        <w:rPr>
          <w:rFonts w:cstheme="minorHAnsi"/>
          <w:i/>
          <w:iCs/>
          <w:sz w:val="22"/>
          <w:szCs w:val="22"/>
          <w:lang w:val="en-US"/>
        </w:rPr>
        <w:t>snowfall</w:t>
      </w:r>
      <w:r w:rsidRPr="001217FB">
        <w:rPr>
          <w:rFonts w:cstheme="minorHAnsi"/>
          <w:i/>
          <w:iCs/>
          <w:sz w:val="22"/>
          <w:szCs w:val="22"/>
          <w:lang w:val="en-US"/>
        </w:rPr>
        <w:t xml:space="preserve"> event </w:t>
      </w:r>
      <w:r>
        <w:rPr>
          <w:rFonts w:cstheme="minorHAnsi"/>
          <w:i/>
          <w:iCs/>
          <w:sz w:val="22"/>
          <w:szCs w:val="22"/>
          <w:lang w:val="en-US"/>
        </w:rPr>
        <w:t>of</w:t>
      </w:r>
      <w:r w:rsidRPr="001217FB">
        <w:rPr>
          <w:rFonts w:cstheme="minorHAnsi"/>
          <w:i/>
          <w:iCs/>
          <w:sz w:val="22"/>
          <w:szCs w:val="22"/>
          <w:lang w:val="en-US"/>
        </w:rPr>
        <w:t xml:space="preserve"> </w:t>
      </w:r>
      <w:r w:rsidR="009F5CDC">
        <w:rPr>
          <w:rFonts w:cstheme="minorHAnsi"/>
          <w:i/>
          <w:iCs/>
          <w:sz w:val="22"/>
          <w:szCs w:val="22"/>
          <w:lang w:val="en-US"/>
        </w:rPr>
        <w:t xml:space="preserve">the summer on </w:t>
      </w:r>
      <w:r w:rsidRPr="001217FB">
        <w:rPr>
          <w:rFonts w:cstheme="minorHAnsi"/>
          <w:i/>
          <w:iCs/>
          <w:sz w:val="22"/>
          <w:szCs w:val="22"/>
          <w:lang w:val="en-US"/>
        </w:rPr>
        <w:t>t</w:t>
      </w:r>
      <w:r w:rsidR="009F5CDC">
        <w:rPr>
          <w:rFonts w:cstheme="minorHAnsi"/>
          <w:i/>
          <w:iCs/>
          <w:sz w:val="22"/>
          <w:szCs w:val="22"/>
          <w:lang w:val="en-US"/>
        </w:rPr>
        <w:t>he 4</w:t>
      </w:r>
      <w:r w:rsidR="009F5CDC" w:rsidRPr="009F5CDC">
        <w:rPr>
          <w:rFonts w:cstheme="minorHAnsi"/>
          <w:i/>
          <w:iCs/>
          <w:sz w:val="22"/>
          <w:szCs w:val="22"/>
          <w:vertAlign w:val="superscript"/>
          <w:lang w:val="en-US"/>
        </w:rPr>
        <w:t>th</w:t>
      </w:r>
      <w:r>
        <w:rPr>
          <w:rFonts w:cstheme="minorHAnsi"/>
          <w:i/>
          <w:iCs/>
          <w:sz w:val="22"/>
          <w:szCs w:val="22"/>
          <w:lang w:val="en-US"/>
        </w:rPr>
        <w:t xml:space="preserve"> of </w:t>
      </w:r>
      <w:r w:rsidR="009F5CDC">
        <w:rPr>
          <w:rFonts w:cstheme="minorHAnsi"/>
          <w:i/>
          <w:iCs/>
          <w:sz w:val="22"/>
          <w:szCs w:val="22"/>
          <w:lang w:val="en-US"/>
        </w:rPr>
        <w:t>February</w:t>
      </w:r>
      <w:r>
        <w:rPr>
          <w:rFonts w:cstheme="minorHAnsi"/>
          <w:i/>
          <w:iCs/>
          <w:sz w:val="22"/>
          <w:szCs w:val="22"/>
          <w:lang w:val="en-US"/>
        </w:rPr>
        <w:t xml:space="preserve"> 2021</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r w:rsidR="00B27525" w:rsidRPr="00B27525">
        <w:rPr>
          <w:noProof/>
          <w:lang w:val="en-US"/>
        </w:rPr>
        <w:t xml:space="preserve"> </w:t>
      </w:r>
    </w:p>
    <w:p w14:paraId="6DF2ADB3" w14:textId="582150F8" w:rsidR="003A50B3" w:rsidRDefault="001350EB" w:rsidP="00D70DB5">
      <w:pPr>
        <w:jc w:val="both"/>
        <w:rPr>
          <w:rFonts w:cstheme="minorHAnsi"/>
          <w:i/>
          <w:iCs/>
          <w:sz w:val="22"/>
          <w:szCs w:val="22"/>
          <w:lang w:val="en-US"/>
        </w:rPr>
      </w:pPr>
      <w:r>
        <w:rPr>
          <w:rFonts w:cstheme="minorHAnsi"/>
          <w:i/>
          <w:iCs/>
          <w:noProof/>
          <w:sz w:val="22"/>
          <w:szCs w:val="22"/>
          <w:lang w:val="en-US"/>
        </w:rPr>
        <w:lastRenderedPageBreak/>
        <w:drawing>
          <wp:inline distT="0" distB="0" distL="0" distR="0" wp14:anchorId="112C24B8" wp14:editId="0B72307A">
            <wp:extent cx="5753100" cy="4318000"/>
            <wp:effectExtent l="0" t="0" r="0" b="0"/>
            <wp:docPr id="184878415" name="Picture 2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8415" name="Picture 24" descr="A graph of different colored lin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DB8E864" w14:textId="48EBDFC9" w:rsidR="00B27525" w:rsidRPr="001217FB" w:rsidRDefault="00B27525" w:rsidP="00B27525">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35</w:t>
      </w:r>
      <w:r w:rsidRPr="001217FB">
        <w:rPr>
          <w:rFonts w:cstheme="minorHAnsi"/>
          <w:b/>
          <w:bCs/>
          <w:i/>
          <w:iCs/>
          <w:sz w:val="22"/>
          <w:szCs w:val="22"/>
          <w:lang w:val="en-US"/>
        </w:rPr>
        <w:t>.</w:t>
      </w:r>
      <w:r w:rsidRPr="001217FB">
        <w:rPr>
          <w:rFonts w:cstheme="minorHAnsi"/>
          <w:i/>
          <w:iCs/>
          <w:sz w:val="22"/>
          <w:szCs w:val="22"/>
          <w:lang w:val="en-US"/>
        </w:rPr>
        <w:t xml:space="preserve"> Close up of the </w:t>
      </w:r>
      <w:r w:rsidR="00D004CE">
        <w:rPr>
          <w:rFonts w:cstheme="minorHAnsi"/>
          <w:i/>
          <w:iCs/>
          <w:sz w:val="22"/>
          <w:szCs w:val="22"/>
          <w:lang w:val="en-US"/>
        </w:rPr>
        <w:t>snowmelt</w:t>
      </w:r>
      <w:r w:rsidRPr="001217FB">
        <w:rPr>
          <w:rFonts w:cstheme="minorHAnsi"/>
          <w:i/>
          <w:iCs/>
          <w:sz w:val="22"/>
          <w:szCs w:val="22"/>
          <w:lang w:val="en-US"/>
        </w:rPr>
        <w:t xml:space="preserve"> event </w:t>
      </w:r>
      <w:r>
        <w:rPr>
          <w:rFonts w:cstheme="minorHAnsi"/>
          <w:i/>
          <w:iCs/>
          <w:sz w:val="22"/>
          <w:szCs w:val="22"/>
          <w:lang w:val="en-US"/>
        </w:rPr>
        <w:t>of</w:t>
      </w:r>
      <w:r w:rsidRPr="001217FB">
        <w:rPr>
          <w:rFonts w:cstheme="minorHAnsi"/>
          <w:i/>
          <w:iCs/>
          <w:sz w:val="22"/>
          <w:szCs w:val="22"/>
          <w:lang w:val="en-US"/>
        </w:rPr>
        <w:t xml:space="preserve"> </w:t>
      </w:r>
      <w:r>
        <w:rPr>
          <w:rFonts w:cstheme="minorHAnsi"/>
          <w:i/>
          <w:iCs/>
          <w:sz w:val="22"/>
          <w:szCs w:val="22"/>
          <w:lang w:val="en-US"/>
        </w:rPr>
        <w:t xml:space="preserve">the summer on </w:t>
      </w:r>
      <w:r w:rsidRPr="001217FB">
        <w:rPr>
          <w:rFonts w:cstheme="minorHAnsi"/>
          <w:i/>
          <w:iCs/>
          <w:sz w:val="22"/>
          <w:szCs w:val="22"/>
          <w:lang w:val="en-US"/>
        </w:rPr>
        <w:t>t</w:t>
      </w:r>
      <w:r>
        <w:rPr>
          <w:rFonts w:cstheme="minorHAnsi"/>
          <w:i/>
          <w:iCs/>
          <w:sz w:val="22"/>
          <w:szCs w:val="22"/>
          <w:lang w:val="en-US"/>
        </w:rPr>
        <w:t xml:space="preserve">he </w:t>
      </w:r>
      <w:r w:rsidR="001350EB">
        <w:rPr>
          <w:rFonts w:cstheme="minorHAnsi"/>
          <w:i/>
          <w:iCs/>
          <w:sz w:val="22"/>
          <w:szCs w:val="22"/>
          <w:lang w:val="en-US"/>
        </w:rPr>
        <w:t>11</w:t>
      </w:r>
      <w:r w:rsidRPr="009F5CDC">
        <w:rPr>
          <w:rFonts w:cstheme="minorHAnsi"/>
          <w:i/>
          <w:iCs/>
          <w:sz w:val="22"/>
          <w:szCs w:val="22"/>
          <w:vertAlign w:val="superscript"/>
          <w:lang w:val="en-US"/>
        </w:rPr>
        <w:t>th</w:t>
      </w:r>
      <w:r>
        <w:rPr>
          <w:rFonts w:cstheme="minorHAnsi"/>
          <w:i/>
          <w:iCs/>
          <w:sz w:val="22"/>
          <w:szCs w:val="22"/>
          <w:lang w:val="en-US"/>
        </w:rPr>
        <w:t xml:space="preserve"> of </w:t>
      </w:r>
      <w:r w:rsidR="00D004CE">
        <w:rPr>
          <w:rFonts w:cstheme="minorHAnsi"/>
          <w:i/>
          <w:iCs/>
          <w:sz w:val="22"/>
          <w:szCs w:val="22"/>
          <w:lang w:val="en-US"/>
        </w:rPr>
        <w:t>December</w:t>
      </w:r>
      <w:r>
        <w:rPr>
          <w:rFonts w:cstheme="minorHAnsi"/>
          <w:i/>
          <w:iCs/>
          <w:sz w:val="22"/>
          <w:szCs w:val="22"/>
          <w:lang w:val="en-US"/>
        </w:rPr>
        <w:t xml:space="preserve"> 2021</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p>
    <w:p w14:paraId="3150A299" w14:textId="6BA3C7B7" w:rsidR="00B27525" w:rsidRPr="00D70DB5" w:rsidRDefault="008C7CE1" w:rsidP="00D70DB5">
      <w:pPr>
        <w:jc w:val="both"/>
        <w:rPr>
          <w:rFonts w:cstheme="minorHAnsi"/>
          <w:i/>
          <w:iCs/>
          <w:sz w:val="22"/>
          <w:szCs w:val="22"/>
          <w:lang w:val="en-US"/>
        </w:rPr>
      </w:pPr>
      <w:r>
        <w:rPr>
          <w:noProof/>
          <w:lang w:val="en-US"/>
        </w:rPr>
        <w:lastRenderedPageBreak/>
        <w:drawing>
          <wp:inline distT="0" distB="0" distL="0" distR="0" wp14:anchorId="0531B9DC" wp14:editId="5FB3E27E">
            <wp:extent cx="5753100" cy="4318000"/>
            <wp:effectExtent l="0" t="0" r="0" b="0"/>
            <wp:docPr id="1309260884" name="Picture 3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0884" name="Picture 31" descr="A graph of different colored lin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391675DB" w14:textId="73B2F474" w:rsidR="003A50B3" w:rsidRDefault="003A50B3" w:rsidP="00F070A1">
      <w:pPr>
        <w:ind w:left="-284"/>
        <w:jc w:val="both"/>
        <w:rPr>
          <w:lang w:val="en-US"/>
        </w:rPr>
      </w:pPr>
    </w:p>
    <w:p w14:paraId="591FFB44" w14:textId="50C5AC43" w:rsidR="00D70DB5" w:rsidRPr="001217FB" w:rsidRDefault="00D70DB5" w:rsidP="00D70DB5">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3</w:t>
      </w:r>
      <w:r w:rsidR="008C7CE1">
        <w:rPr>
          <w:rFonts w:cstheme="minorHAnsi"/>
          <w:b/>
          <w:bCs/>
          <w:i/>
          <w:iCs/>
          <w:sz w:val="22"/>
          <w:szCs w:val="22"/>
          <w:lang w:val="en-US"/>
        </w:rPr>
        <w:t>6</w:t>
      </w:r>
      <w:r w:rsidRPr="001217FB">
        <w:rPr>
          <w:rFonts w:cstheme="minorHAnsi"/>
          <w:b/>
          <w:bCs/>
          <w:i/>
          <w:iCs/>
          <w:sz w:val="22"/>
          <w:szCs w:val="22"/>
          <w:lang w:val="en-US"/>
        </w:rPr>
        <w:t>.</w:t>
      </w:r>
      <w:r w:rsidRPr="001217FB">
        <w:rPr>
          <w:rFonts w:cstheme="minorHAnsi"/>
          <w:i/>
          <w:iCs/>
          <w:sz w:val="22"/>
          <w:szCs w:val="22"/>
          <w:lang w:val="en-US"/>
        </w:rPr>
        <w:t xml:space="preserve"> Close up of the </w:t>
      </w:r>
      <w:r>
        <w:rPr>
          <w:rFonts w:cstheme="minorHAnsi"/>
          <w:i/>
          <w:iCs/>
          <w:sz w:val="22"/>
          <w:szCs w:val="22"/>
          <w:lang w:val="en-US"/>
        </w:rPr>
        <w:t>snowfall</w:t>
      </w:r>
      <w:r w:rsidRPr="001217FB">
        <w:rPr>
          <w:rFonts w:cstheme="minorHAnsi"/>
          <w:i/>
          <w:iCs/>
          <w:sz w:val="22"/>
          <w:szCs w:val="22"/>
          <w:lang w:val="en-US"/>
        </w:rPr>
        <w:t xml:space="preserve"> event </w:t>
      </w:r>
      <w:r>
        <w:rPr>
          <w:rFonts w:cstheme="minorHAnsi"/>
          <w:i/>
          <w:iCs/>
          <w:sz w:val="22"/>
          <w:szCs w:val="22"/>
          <w:lang w:val="en-US"/>
        </w:rPr>
        <w:t xml:space="preserve">on </w:t>
      </w:r>
      <w:r w:rsidRPr="001217FB">
        <w:rPr>
          <w:rFonts w:cstheme="minorHAnsi"/>
          <w:i/>
          <w:iCs/>
          <w:sz w:val="22"/>
          <w:szCs w:val="22"/>
          <w:lang w:val="en-US"/>
        </w:rPr>
        <w:t>t</w:t>
      </w:r>
      <w:r>
        <w:rPr>
          <w:rFonts w:cstheme="minorHAnsi"/>
          <w:i/>
          <w:iCs/>
          <w:sz w:val="22"/>
          <w:szCs w:val="22"/>
          <w:lang w:val="en-US"/>
        </w:rPr>
        <w:t>he</w:t>
      </w:r>
      <w:r w:rsidR="008C7CE1">
        <w:rPr>
          <w:rFonts w:cstheme="minorHAnsi"/>
          <w:i/>
          <w:iCs/>
          <w:sz w:val="22"/>
          <w:szCs w:val="22"/>
          <w:lang w:val="en-US"/>
        </w:rPr>
        <w:t xml:space="preserve"> 31</w:t>
      </w:r>
      <w:proofErr w:type="gramStart"/>
      <w:r w:rsidR="008C7CE1" w:rsidRPr="008C7CE1">
        <w:rPr>
          <w:rFonts w:cstheme="minorHAnsi"/>
          <w:i/>
          <w:iCs/>
          <w:sz w:val="22"/>
          <w:szCs w:val="22"/>
          <w:vertAlign w:val="superscript"/>
          <w:lang w:val="en-US"/>
        </w:rPr>
        <w:t>st</w:t>
      </w:r>
      <w:r w:rsidR="008C7CE1">
        <w:rPr>
          <w:rFonts w:cstheme="minorHAnsi"/>
          <w:i/>
          <w:iCs/>
          <w:sz w:val="22"/>
          <w:szCs w:val="22"/>
          <w:lang w:val="en-US"/>
        </w:rPr>
        <w:t xml:space="preserve"> </w:t>
      </w:r>
      <w:r>
        <w:rPr>
          <w:rFonts w:cstheme="minorHAnsi"/>
          <w:i/>
          <w:iCs/>
          <w:sz w:val="22"/>
          <w:szCs w:val="22"/>
          <w:lang w:val="en-US"/>
        </w:rPr>
        <w:t xml:space="preserve"> of</w:t>
      </w:r>
      <w:proofErr w:type="gramEnd"/>
      <w:r>
        <w:rPr>
          <w:rFonts w:cstheme="minorHAnsi"/>
          <w:i/>
          <w:iCs/>
          <w:sz w:val="22"/>
          <w:szCs w:val="22"/>
          <w:lang w:val="en-US"/>
        </w:rPr>
        <w:t xml:space="preserve"> </w:t>
      </w:r>
      <w:r w:rsidR="008C7CE1">
        <w:rPr>
          <w:rFonts w:cstheme="minorHAnsi"/>
          <w:i/>
          <w:iCs/>
          <w:sz w:val="22"/>
          <w:szCs w:val="22"/>
          <w:lang w:val="en-US"/>
        </w:rPr>
        <w:t>December</w:t>
      </w:r>
      <w:r>
        <w:rPr>
          <w:rFonts w:cstheme="minorHAnsi"/>
          <w:i/>
          <w:iCs/>
          <w:sz w:val="22"/>
          <w:szCs w:val="22"/>
          <w:lang w:val="en-US"/>
        </w:rPr>
        <w:t xml:space="preserve"> 2021</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p>
    <w:p w14:paraId="70D95C19" w14:textId="77777777" w:rsidR="003A50B3" w:rsidRDefault="003A50B3" w:rsidP="00F070A1">
      <w:pPr>
        <w:ind w:left="-284"/>
        <w:jc w:val="both"/>
        <w:rPr>
          <w:lang w:val="en-US"/>
        </w:rPr>
      </w:pPr>
    </w:p>
    <w:p w14:paraId="244D3EFF" w14:textId="77777777" w:rsidR="003A50B3" w:rsidRDefault="003A50B3" w:rsidP="00F070A1">
      <w:pPr>
        <w:ind w:left="-284"/>
        <w:jc w:val="both"/>
        <w:rPr>
          <w:lang w:val="en-US"/>
        </w:rPr>
      </w:pPr>
    </w:p>
    <w:p w14:paraId="55A66F79" w14:textId="4EEA74E9" w:rsidR="003A50B3" w:rsidRDefault="003A50B3" w:rsidP="00F070A1">
      <w:pPr>
        <w:ind w:left="-284"/>
        <w:jc w:val="both"/>
        <w:rPr>
          <w:lang w:val="en-US"/>
        </w:rPr>
      </w:pPr>
    </w:p>
    <w:p w14:paraId="6EB3A2F0" w14:textId="77777777" w:rsidR="009066E6" w:rsidRDefault="009066E6" w:rsidP="00F070A1">
      <w:pPr>
        <w:ind w:left="-284"/>
        <w:jc w:val="both"/>
        <w:rPr>
          <w:lang w:val="en-US"/>
        </w:rPr>
      </w:pPr>
    </w:p>
    <w:p w14:paraId="23CA0DFA" w14:textId="77777777" w:rsidR="009066E6" w:rsidRDefault="009066E6" w:rsidP="00F070A1">
      <w:pPr>
        <w:ind w:left="-284"/>
        <w:jc w:val="both"/>
        <w:rPr>
          <w:lang w:val="en-US"/>
        </w:rPr>
      </w:pPr>
    </w:p>
    <w:p w14:paraId="2A742BDC" w14:textId="77777777" w:rsidR="003A50B3" w:rsidRDefault="006B020F" w:rsidP="00F070A1">
      <w:pPr>
        <w:ind w:left="-284"/>
        <w:jc w:val="both"/>
        <w:rPr>
          <w:lang w:val="en-US"/>
        </w:rPr>
      </w:pPr>
      <w:r>
        <w:rPr>
          <w:noProof/>
          <w:lang w:val="en-US"/>
        </w:rPr>
        <w:lastRenderedPageBreak/>
        <w:drawing>
          <wp:inline distT="0" distB="0" distL="0" distR="0" wp14:anchorId="4336FED9" wp14:editId="07CF713A">
            <wp:extent cx="5753100" cy="4318000"/>
            <wp:effectExtent l="0" t="0" r="0" b="0"/>
            <wp:docPr id="1651731703" name="Picture 2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1703" name="Picture 28" descr="A graph of different colored lin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2E2F2B31" w14:textId="5C147E39" w:rsidR="00A53B6C" w:rsidRPr="001217FB" w:rsidRDefault="00A53B6C" w:rsidP="00A53B6C">
      <w:pPr>
        <w:jc w:val="both"/>
        <w:rPr>
          <w:rFonts w:cstheme="minorHAnsi"/>
          <w:i/>
          <w:iCs/>
          <w:sz w:val="22"/>
          <w:szCs w:val="22"/>
          <w:lang w:val="en-US"/>
        </w:rPr>
      </w:pPr>
      <w:r w:rsidRPr="001217FB">
        <w:rPr>
          <w:rFonts w:cstheme="minorHAnsi"/>
          <w:b/>
          <w:bCs/>
          <w:i/>
          <w:iCs/>
          <w:sz w:val="22"/>
          <w:szCs w:val="22"/>
          <w:lang w:val="en-US"/>
        </w:rPr>
        <w:t xml:space="preserve">Fig. </w:t>
      </w:r>
      <w:r w:rsidR="00D40BB7">
        <w:rPr>
          <w:rFonts w:cstheme="minorHAnsi"/>
          <w:b/>
          <w:bCs/>
          <w:i/>
          <w:iCs/>
          <w:sz w:val="22"/>
          <w:szCs w:val="22"/>
          <w:lang w:val="en-US"/>
        </w:rPr>
        <w:t>3</w:t>
      </w:r>
      <w:r w:rsidR="00B604BD">
        <w:rPr>
          <w:rFonts w:cstheme="minorHAnsi"/>
          <w:b/>
          <w:bCs/>
          <w:i/>
          <w:iCs/>
          <w:sz w:val="22"/>
          <w:szCs w:val="22"/>
          <w:lang w:val="en-US"/>
        </w:rPr>
        <w:t>7</w:t>
      </w:r>
      <w:r w:rsidRPr="001217FB">
        <w:rPr>
          <w:rFonts w:cstheme="minorHAnsi"/>
          <w:b/>
          <w:bCs/>
          <w:i/>
          <w:iCs/>
          <w:sz w:val="22"/>
          <w:szCs w:val="22"/>
          <w:lang w:val="en-US"/>
        </w:rPr>
        <w:t>.</w:t>
      </w:r>
      <w:r w:rsidRPr="001217FB">
        <w:rPr>
          <w:rFonts w:cstheme="minorHAnsi"/>
          <w:i/>
          <w:iCs/>
          <w:sz w:val="22"/>
          <w:szCs w:val="22"/>
          <w:lang w:val="en-US"/>
        </w:rPr>
        <w:t xml:space="preserve"> Close up of the </w:t>
      </w:r>
      <w:r>
        <w:rPr>
          <w:rFonts w:cstheme="minorHAnsi"/>
          <w:i/>
          <w:iCs/>
          <w:sz w:val="22"/>
          <w:szCs w:val="22"/>
          <w:lang w:val="en-US"/>
        </w:rPr>
        <w:t>snowfall</w:t>
      </w:r>
      <w:r w:rsidRPr="001217FB">
        <w:rPr>
          <w:rFonts w:cstheme="minorHAnsi"/>
          <w:i/>
          <w:iCs/>
          <w:sz w:val="22"/>
          <w:szCs w:val="22"/>
          <w:lang w:val="en-US"/>
        </w:rPr>
        <w:t xml:space="preserve"> event </w:t>
      </w:r>
      <w:r>
        <w:rPr>
          <w:rFonts w:cstheme="minorHAnsi"/>
          <w:i/>
          <w:iCs/>
          <w:sz w:val="22"/>
          <w:szCs w:val="22"/>
          <w:lang w:val="en-US"/>
        </w:rPr>
        <w:t xml:space="preserve">on </w:t>
      </w:r>
      <w:r w:rsidRPr="001217FB">
        <w:rPr>
          <w:rFonts w:cstheme="minorHAnsi"/>
          <w:i/>
          <w:iCs/>
          <w:sz w:val="22"/>
          <w:szCs w:val="22"/>
          <w:lang w:val="en-US"/>
        </w:rPr>
        <w:t>t</w:t>
      </w:r>
      <w:r>
        <w:rPr>
          <w:rFonts w:cstheme="minorHAnsi"/>
          <w:i/>
          <w:iCs/>
          <w:sz w:val="22"/>
          <w:szCs w:val="22"/>
          <w:lang w:val="en-US"/>
        </w:rPr>
        <w:t xml:space="preserve">he </w:t>
      </w:r>
      <w:r w:rsidR="00B604BD">
        <w:rPr>
          <w:rFonts w:cstheme="minorHAnsi"/>
          <w:i/>
          <w:iCs/>
          <w:sz w:val="22"/>
          <w:szCs w:val="22"/>
          <w:lang w:val="en-US"/>
        </w:rPr>
        <w:t>10</w:t>
      </w:r>
      <w:r w:rsidRPr="009F5CDC">
        <w:rPr>
          <w:rFonts w:cstheme="minorHAnsi"/>
          <w:i/>
          <w:iCs/>
          <w:sz w:val="22"/>
          <w:szCs w:val="22"/>
          <w:vertAlign w:val="superscript"/>
          <w:lang w:val="en-US"/>
        </w:rPr>
        <w:t>th</w:t>
      </w:r>
      <w:r>
        <w:rPr>
          <w:rFonts w:cstheme="minorHAnsi"/>
          <w:i/>
          <w:iCs/>
          <w:sz w:val="22"/>
          <w:szCs w:val="22"/>
          <w:lang w:val="en-US"/>
        </w:rPr>
        <w:t xml:space="preserve"> of </w:t>
      </w:r>
      <w:r w:rsidR="00B604BD">
        <w:rPr>
          <w:rFonts w:cstheme="minorHAnsi"/>
          <w:i/>
          <w:iCs/>
          <w:sz w:val="22"/>
          <w:szCs w:val="22"/>
          <w:lang w:val="en-US"/>
        </w:rPr>
        <w:t>January</w:t>
      </w:r>
      <w:r>
        <w:rPr>
          <w:rFonts w:cstheme="minorHAnsi"/>
          <w:i/>
          <w:iCs/>
          <w:sz w:val="22"/>
          <w:szCs w:val="22"/>
          <w:lang w:val="en-US"/>
        </w:rPr>
        <w:t xml:space="preserve"> 202</w:t>
      </w:r>
      <w:r w:rsidR="00B604BD">
        <w:rPr>
          <w:rFonts w:cstheme="minorHAnsi"/>
          <w:i/>
          <w:iCs/>
          <w:sz w:val="22"/>
          <w:szCs w:val="22"/>
          <w:lang w:val="en-US"/>
        </w:rPr>
        <w:t>2</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p>
    <w:p w14:paraId="75C3FAC4" w14:textId="7E8DF524" w:rsidR="003A50B3" w:rsidRDefault="00584397" w:rsidP="00F070A1">
      <w:pPr>
        <w:ind w:left="-284"/>
        <w:jc w:val="both"/>
        <w:rPr>
          <w:lang w:val="en-US"/>
        </w:rPr>
      </w:pPr>
      <w:r>
        <w:rPr>
          <w:noProof/>
          <w:lang w:val="en-US"/>
        </w:rPr>
        <w:lastRenderedPageBreak/>
        <w:drawing>
          <wp:inline distT="0" distB="0" distL="0" distR="0" wp14:anchorId="2702715F" wp14:editId="75B99A4A">
            <wp:extent cx="5753100" cy="4318000"/>
            <wp:effectExtent l="0" t="0" r="0" b="0"/>
            <wp:docPr id="576019808" name="Picture 2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9808" name="Picture 25" descr="A graph of different colored lin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BB75FFA" w14:textId="13F4B30B" w:rsidR="002C6DA1" w:rsidRDefault="002C6DA1" w:rsidP="00F070A1">
      <w:pPr>
        <w:ind w:left="-284"/>
        <w:jc w:val="both"/>
        <w:rPr>
          <w:lang w:val="en-US"/>
        </w:rPr>
      </w:pPr>
    </w:p>
    <w:p w14:paraId="12EFA879" w14:textId="25FC534D" w:rsidR="00584397" w:rsidRPr="001217FB" w:rsidRDefault="00584397" w:rsidP="00584397">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3</w:t>
      </w:r>
      <w:r>
        <w:rPr>
          <w:rFonts w:cstheme="minorHAnsi"/>
          <w:b/>
          <w:bCs/>
          <w:i/>
          <w:iCs/>
          <w:sz w:val="22"/>
          <w:szCs w:val="22"/>
          <w:lang w:val="en-US"/>
        </w:rPr>
        <w:t>8</w:t>
      </w:r>
      <w:r w:rsidRPr="001217FB">
        <w:rPr>
          <w:rFonts w:cstheme="minorHAnsi"/>
          <w:b/>
          <w:bCs/>
          <w:i/>
          <w:iCs/>
          <w:sz w:val="22"/>
          <w:szCs w:val="22"/>
          <w:lang w:val="en-US"/>
        </w:rPr>
        <w:t>.</w:t>
      </w:r>
      <w:r w:rsidRPr="001217FB">
        <w:rPr>
          <w:rFonts w:cstheme="minorHAnsi"/>
          <w:i/>
          <w:iCs/>
          <w:sz w:val="22"/>
          <w:szCs w:val="22"/>
          <w:lang w:val="en-US"/>
        </w:rPr>
        <w:t xml:space="preserve"> Close up of the </w:t>
      </w:r>
      <w:r>
        <w:rPr>
          <w:rFonts w:cstheme="minorHAnsi"/>
          <w:i/>
          <w:iCs/>
          <w:sz w:val="22"/>
          <w:szCs w:val="22"/>
          <w:lang w:val="en-US"/>
        </w:rPr>
        <w:t>snowfall</w:t>
      </w:r>
      <w:r w:rsidRPr="001217FB">
        <w:rPr>
          <w:rFonts w:cstheme="minorHAnsi"/>
          <w:i/>
          <w:iCs/>
          <w:sz w:val="22"/>
          <w:szCs w:val="22"/>
          <w:lang w:val="en-US"/>
        </w:rPr>
        <w:t xml:space="preserve"> event </w:t>
      </w:r>
      <w:r>
        <w:rPr>
          <w:rFonts w:cstheme="minorHAnsi"/>
          <w:i/>
          <w:iCs/>
          <w:sz w:val="22"/>
          <w:szCs w:val="22"/>
          <w:lang w:val="en-US"/>
        </w:rPr>
        <w:t xml:space="preserve">on </w:t>
      </w:r>
      <w:r w:rsidRPr="001217FB">
        <w:rPr>
          <w:rFonts w:cstheme="minorHAnsi"/>
          <w:i/>
          <w:iCs/>
          <w:sz w:val="22"/>
          <w:szCs w:val="22"/>
          <w:lang w:val="en-US"/>
        </w:rPr>
        <w:t>t</w:t>
      </w:r>
      <w:r>
        <w:rPr>
          <w:rFonts w:cstheme="minorHAnsi"/>
          <w:i/>
          <w:iCs/>
          <w:sz w:val="22"/>
          <w:szCs w:val="22"/>
          <w:lang w:val="en-US"/>
        </w:rPr>
        <w:t xml:space="preserve">he </w:t>
      </w:r>
      <w:r>
        <w:rPr>
          <w:rFonts w:cstheme="minorHAnsi"/>
          <w:i/>
          <w:iCs/>
          <w:sz w:val="22"/>
          <w:szCs w:val="22"/>
          <w:lang w:val="en-US"/>
        </w:rPr>
        <w:t>7</w:t>
      </w:r>
      <w:proofErr w:type="gramStart"/>
      <w:r w:rsidRPr="00584397">
        <w:rPr>
          <w:rFonts w:cstheme="minorHAnsi"/>
          <w:i/>
          <w:iCs/>
          <w:sz w:val="22"/>
          <w:szCs w:val="22"/>
          <w:vertAlign w:val="superscript"/>
          <w:lang w:val="en-US"/>
        </w:rPr>
        <w:t>th</w:t>
      </w:r>
      <w:r>
        <w:rPr>
          <w:rFonts w:cstheme="minorHAnsi"/>
          <w:i/>
          <w:iCs/>
          <w:sz w:val="22"/>
          <w:szCs w:val="22"/>
          <w:lang w:val="en-US"/>
        </w:rPr>
        <w:t xml:space="preserve"> </w:t>
      </w:r>
      <w:r>
        <w:rPr>
          <w:rFonts w:cstheme="minorHAnsi"/>
          <w:i/>
          <w:iCs/>
          <w:sz w:val="22"/>
          <w:szCs w:val="22"/>
          <w:lang w:val="en-US"/>
        </w:rPr>
        <w:t xml:space="preserve"> of</w:t>
      </w:r>
      <w:proofErr w:type="gramEnd"/>
      <w:r>
        <w:rPr>
          <w:rFonts w:cstheme="minorHAnsi"/>
          <w:i/>
          <w:iCs/>
          <w:sz w:val="22"/>
          <w:szCs w:val="22"/>
          <w:lang w:val="en-US"/>
        </w:rPr>
        <w:t xml:space="preserve"> </w:t>
      </w:r>
      <w:r>
        <w:rPr>
          <w:rFonts w:cstheme="minorHAnsi"/>
          <w:i/>
          <w:iCs/>
          <w:sz w:val="22"/>
          <w:szCs w:val="22"/>
          <w:lang w:val="en-US"/>
        </w:rPr>
        <w:t>February</w:t>
      </w:r>
      <w:r>
        <w:rPr>
          <w:rFonts w:cstheme="minorHAnsi"/>
          <w:i/>
          <w:iCs/>
          <w:sz w:val="22"/>
          <w:szCs w:val="22"/>
          <w:lang w:val="en-US"/>
        </w:rPr>
        <w:t xml:space="preserve"> 2022</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p>
    <w:p w14:paraId="61E102D8" w14:textId="756628C4" w:rsidR="002C6DA1" w:rsidRDefault="00616792" w:rsidP="00F070A1">
      <w:pPr>
        <w:ind w:left="-284"/>
        <w:jc w:val="both"/>
        <w:rPr>
          <w:lang w:val="en-US"/>
        </w:rPr>
      </w:pPr>
      <w:r>
        <w:rPr>
          <w:noProof/>
          <w:lang w:val="en-US"/>
        </w:rPr>
        <w:lastRenderedPageBreak/>
        <w:drawing>
          <wp:inline distT="0" distB="0" distL="0" distR="0" wp14:anchorId="6B36DD4A" wp14:editId="0FB6E9AF">
            <wp:extent cx="5753100" cy="4318000"/>
            <wp:effectExtent l="0" t="0" r="0" b="0"/>
            <wp:docPr id="1417714445" name="Picture 26"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4445" name="Picture 26" descr="A graph of different types of data&#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2E61CF99" w14:textId="772DD7B9" w:rsidR="00616792" w:rsidRDefault="00616792" w:rsidP="00616792">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3</w:t>
      </w:r>
      <w:r>
        <w:rPr>
          <w:rFonts w:cstheme="minorHAnsi"/>
          <w:b/>
          <w:bCs/>
          <w:i/>
          <w:iCs/>
          <w:sz w:val="22"/>
          <w:szCs w:val="22"/>
          <w:lang w:val="en-US"/>
        </w:rPr>
        <w:t>9</w:t>
      </w:r>
      <w:r w:rsidRPr="001217FB">
        <w:rPr>
          <w:rFonts w:cstheme="minorHAnsi"/>
          <w:b/>
          <w:bCs/>
          <w:i/>
          <w:iCs/>
          <w:sz w:val="22"/>
          <w:szCs w:val="22"/>
          <w:lang w:val="en-US"/>
        </w:rPr>
        <w:t>.</w:t>
      </w:r>
      <w:r w:rsidRPr="001217FB">
        <w:rPr>
          <w:rFonts w:cstheme="minorHAnsi"/>
          <w:i/>
          <w:iCs/>
          <w:sz w:val="22"/>
          <w:szCs w:val="22"/>
          <w:lang w:val="en-US"/>
        </w:rPr>
        <w:t xml:space="preserve"> Close up of the </w:t>
      </w:r>
      <w:r w:rsidR="007C42D9">
        <w:rPr>
          <w:rFonts w:cstheme="minorHAnsi"/>
          <w:i/>
          <w:iCs/>
          <w:sz w:val="22"/>
          <w:szCs w:val="22"/>
          <w:lang w:val="en-US"/>
        </w:rPr>
        <w:t xml:space="preserve">last </w:t>
      </w:r>
      <w:r>
        <w:rPr>
          <w:rFonts w:cstheme="minorHAnsi"/>
          <w:i/>
          <w:iCs/>
          <w:sz w:val="22"/>
          <w:szCs w:val="22"/>
          <w:lang w:val="en-US"/>
        </w:rPr>
        <w:t>snowfall</w:t>
      </w:r>
      <w:r w:rsidRPr="001217FB">
        <w:rPr>
          <w:rFonts w:cstheme="minorHAnsi"/>
          <w:i/>
          <w:iCs/>
          <w:sz w:val="22"/>
          <w:szCs w:val="22"/>
          <w:lang w:val="en-US"/>
        </w:rPr>
        <w:t xml:space="preserve"> event </w:t>
      </w:r>
      <w:r>
        <w:rPr>
          <w:rFonts w:cstheme="minorHAnsi"/>
          <w:i/>
          <w:iCs/>
          <w:sz w:val="22"/>
          <w:szCs w:val="22"/>
          <w:lang w:val="en-US"/>
        </w:rPr>
        <w:t>of</w:t>
      </w:r>
      <w:r w:rsidRPr="001217FB">
        <w:rPr>
          <w:rFonts w:cstheme="minorHAnsi"/>
          <w:i/>
          <w:iCs/>
          <w:sz w:val="22"/>
          <w:szCs w:val="22"/>
          <w:lang w:val="en-US"/>
        </w:rPr>
        <w:t xml:space="preserve"> </w:t>
      </w:r>
      <w:r>
        <w:rPr>
          <w:rFonts w:cstheme="minorHAnsi"/>
          <w:i/>
          <w:iCs/>
          <w:sz w:val="22"/>
          <w:szCs w:val="22"/>
          <w:lang w:val="en-US"/>
        </w:rPr>
        <w:t xml:space="preserve">the summer on </w:t>
      </w:r>
      <w:r w:rsidRPr="001217FB">
        <w:rPr>
          <w:rFonts w:cstheme="minorHAnsi"/>
          <w:i/>
          <w:iCs/>
          <w:sz w:val="22"/>
          <w:szCs w:val="22"/>
          <w:lang w:val="en-US"/>
        </w:rPr>
        <w:t>t</w:t>
      </w:r>
      <w:r>
        <w:rPr>
          <w:rFonts w:cstheme="minorHAnsi"/>
          <w:i/>
          <w:iCs/>
          <w:sz w:val="22"/>
          <w:szCs w:val="22"/>
          <w:lang w:val="en-US"/>
        </w:rPr>
        <w:t>he 1</w:t>
      </w:r>
      <w:r w:rsidR="007C42D9">
        <w:rPr>
          <w:rFonts w:cstheme="minorHAnsi"/>
          <w:i/>
          <w:iCs/>
          <w:sz w:val="22"/>
          <w:szCs w:val="22"/>
          <w:lang w:val="en-US"/>
        </w:rPr>
        <w:t>6</w:t>
      </w:r>
      <w:r w:rsidRPr="009F5CDC">
        <w:rPr>
          <w:rFonts w:cstheme="minorHAnsi"/>
          <w:i/>
          <w:iCs/>
          <w:sz w:val="22"/>
          <w:szCs w:val="22"/>
          <w:vertAlign w:val="superscript"/>
          <w:lang w:val="en-US"/>
        </w:rPr>
        <w:t>th</w:t>
      </w:r>
      <w:r>
        <w:rPr>
          <w:rFonts w:cstheme="minorHAnsi"/>
          <w:i/>
          <w:iCs/>
          <w:sz w:val="22"/>
          <w:szCs w:val="22"/>
          <w:lang w:val="en-US"/>
        </w:rPr>
        <w:t xml:space="preserve"> of </w:t>
      </w:r>
      <w:r w:rsidR="007C42D9">
        <w:rPr>
          <w:rFonts w:cstheme="minorHAnsi"/>
          <w:i/>
          <w:iCs/>
          <w:sz w:val="22"/>
          <w:szCs w:val="22"/>
          <w:lang w:val="en-US"/>
        </w:rPr>
        <w:t>February</w:t>
      </w:r>
      <w:r>
        <w:rPr>
          <w:rFonts w:cstheme="minorHAnsi"/>
          <w:i/>
          <w:iCs/>
          <w:sz w:val="22"/>
          <w:szCs w:val="22"/>
          <w:lang w:val="en-US"/>
        </w:rPr>
        <w:t xml:space="preserve"> 2022</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p>
    <w:p w14:paraId="7F336A01" w14:textId="4C393F7D" w:rsidR="004D6D33" w:rsidRDefault="004D6D33" w:rsidP="00616792">
      <w:pPr>
        <w:jc w:val="both"/>
        <w:rPr>
          <w:rFonts w:cstheme="minorHAnsi"/>
          <w:i/>
          <w:iCs/>
          <w:sz w:val="22"/>
          <w:szCs w:val="22"/>
          <w:lang w:val="en-US"/>
        </w:rPr>
      </w:pPr>
      <w:r>
        <w:rPr>
          <w:rFonts w:cstheme="minorHAnsi"/>
          <w:i/>
          <w:iCs/>
          <w:noProof/>
          <w:sz w:val="22"/>
          <w:szCs w:val="22"/>
          <w:lang w:val="en-US"/>
        </w:rPr>
        <w:lastRenderedPageBreak/>
        <w:drawing>
          <wp:inline distT="0" distB="0" distL="0" distR="0" wp14:anchorId="4B458AD5" wp14:editId="1B3DDE76">
            <wp:extent cx="5753100" cy="4318000"/>
            <wp:effectExtent l="0" t="0" r="0" b="0"/>
            <wp:docPr id="293154980" name="Picture 27" descr="A graph of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54980" name="Picture 27" descr="A graph of different types of data&#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A70028A" w14:textId="55818AF4" w:rsidR="004D6D33" w:rsidRDefault="004D6D33" w:rsidP="004D6D33">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40</w:t>
      </w:r>
      <w:r w:rsidRPr="001217FB">
        <w:rPr>
          <w:rFonts w:cstheme="minorHAnsi"/>
          <w:b/>
          <w:bCs/>
          <w:i/>
          <w:iCs/>
          <w:sz w:val="22"/>
          <w:szCs w:val="22"/>
          <w:lang w:val="en-US"/>
        </w:rPr>
        <w:t>.</w:t>
      </w:r>
      <w:r w:rsidRPr="001217FB">
        <w:rPr>
          <w:rFonts w:cstheme="minorHAnsi"/>
          <w:i/>
          <w:iCs/>
          <w:sz w:val="22"/>
          <w:szCs w:val="22"/>
          <w:lang w:val="en-US"/>
        </w:rPr>
        <w:t xml:space="preserve"> Close up of the </w:t>
      </w:r>
      <w:r>
        <w:rPr>
          <w:rFonts w:cstheme="minorHAnsi"/>
          <w:i/>
          <w:iCs/>
          <w:sz w:val="22"/>
          <w:szCs w:val="22"/>
          <w:lang w:val="en-US"/>
        </w:rPr>
        <w:t>snowmelt</w:t>
      </w:r>
      <w:r w:rsidRPr="001217FB">
        <w:rPr>
          <w:rFonts w:cstheme="minorHAnsi"/>
          <w:i/>
          <w:iCs/>
          <w:sz w:val="22"/>
          <w:szCs w:val="22"/>
          <w:lang w:val="en-US"/>
        </w:rPr>
        <w:t xml:space="preserve"> event </w:t>
      </w:r>
      <w:r>
        <w:rPr>
          <w:rFonts w:cstheme="minorHAnsi"/>
          <w:i/>
          <w:iCs/>
          <w:sz w:val="22"/>
          <w:szCs w:val="22"/>
          <w:lang w:val="en-US"/>
        </w:rPr>
        <w:t xml:space="preserve">on </w:t>
      </w:r>
      <w:r w:rsidRPr="001217FB">
        <w:rPr>
          <w:rFonts w:cstheme="minorHAnsi"/>
          <w:i/>
          <w:iCs/>
          <w:sz w:val="22"/>
          <w:szCs w:val="22"/>
          <w:lang w:val="en-US"/>
        </w:rPr>
        <w:t>t</w:t>
      </w:r>
      <w:r>
        <w:rPr>
          <w:rFonts w:cstheme="minorHAnsi"/>
          <w:i/>
          <w:iCs/>
          <w:sz w:val="22"/>
          <w:szCs w:val="22"/>
          <w:lang w:val="en-US"/>
        </w:rPr>
        <w:t xml:space="preserve">he </w:t>
      </w:r>
      <w:r w:rsidR="00C22D5A">
        <w:rPr>
          <w:rFonts w:cstheme="minorHAnsi"/>
          <w:i/>
          <w:iCs/>
          <w:sz w:val="22"/>
          <w:szCs w:val="22"/>
          <w:lang w:val="en-US"/>
        </w:rPr>
        <w:t>5</w:t>
      </w:r>
      <w:proofErr w:type="gramStart"/>
      <w:r w:rsidR="00C22D5A" w:rsidRPr="00C22D5A">
        <w:rPr>
          <w:rFonts w:cstheme="minorHAnsi"/>
          <w:i/>
          <w:iCs/>
          <w:sz w:val="22"/>
          <w:szCs w:val="22"/>
          <w:vertAlign w:val="superscript"/>
          <w:lang w:val="en-US"/>
        </w:rPr>
        <w:t>th</w:t>
      </w:r>
      <w:r w:rsidR="00C22D5A">
        <w:rPr>
          <w:rFonts w:cstheme="minorHAnsi"/>
          <w:i/>
          <w:iCs/>
          <w:sz w:val="22"/>
          <w:szCs w:val="22"/>
          <w:lang w:val="en-US"/>
        </w:rPr>
        <w:t xml:space="preserve">  of</w:t>
      </w:r>
      <w:proofErr w:type="gramEnd"/>
      <w:r w:rsidR="00C22D5A">
        <w:rPr>
          <w:rFonts w:cstheme="minorHAnsi"/>
          <w:i/>
          <w:iCs/>
          <w:sz w:val="22"/>
          <w:szCs w:val="22"/>
          <w:lang w:val="en-US"/>
        </w:rPr>
        <w:t xml:space="preserve"> December</w:t>
      </w:r>
      <w:r>
        <w:rPr>
          <w:rFonts w:cstheme="minorHAnsi"/>
          <w:i/>
          <w:iCs/>
          <w:sz w:val="22"/>
          <w:szCs w:val="22"/>
          <w:lang w:val="en-US"/>
        </w:rPr>
        <w:t xml:space="preserve"> 2022</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p>
    <w:p w14:paraId="2CA9ECCD" w14:textId="77777777" w:rsidR="004D6D33" w:rsidRPr="001217FB" w:rsidRDefault="004D6D33" w:rsidP="00616792">
      <w:pPr>
        <w:jc w:val="both"/>
        <w:rPr>
          <w:rFonts w:cstheme="minorHAnsi"/>
          <w:i/>
          <w:iCs/>
          <w:sz w:val="22"/>
          <w:szCs w:val="22"/>
          <w:lang w:val="en-US"/>
        </w:rPr>
      </w:pPr>
    </w:p>
    <w:p w14:paraId="0F6B9C8F" w14:textId="77777777" w:rsidR="00616792" w:rsidRDefault="00616792" w:rsidP="00F070A1">
      <w:pPr>
        <w:ind w:left="-284"/>
        <w:jc w:val="both"/>
        <w:rPr>
          <w:lang w:val="en-US"/>
        </w:rPr>
      </w:pPr>
    </w:p>
    <w:p w14:paraId="77EBA3EB" w14:textId="77777777" w:rsidR="00616792" w:rsidRDefault="00616792" w:rsidP="00F070A1">
      <w:pPr>
        <w:ind w:left="-284"/>
        <w:jc w:val="both"/>
        <w:rPr>
          <w:lang w:val="en-US"/>
        </w:rPr>
      </w:pPr>
    </w:p>
    <w:p w14:paraId="531745C3" w14:textId="4DD37C6D" w:rsidR="008574D1" w:rsidRDefault="008574D1" w:rsidP="00F070A1">
      <w:pPr>
        <w:ind w:left="-284"/>
        <w:jc w:val="both"/>
        <w:rPr>
          <w:lang w:val="en-US"/>
        </w:rPr>
      </w:pPr>
      <w:r>
        <w:rPr>
          <w:noProof/>
          <w:lang w:val="en-US"/>
        </w:rPr>
        <w:lastRenderedPageBreak/>
        <w:drawing>
          <wp:inline distT="0" distB="0" distL="0" distR="0" wp14:anchorId="4559537D" wp14:editId="0EE4BFD9">
            <wp:extent cx="5753100" cy="4318000"/>
            <wp:effectExtent l="0" t="0" r="0" b="0"/>
            <wp:docPr id="1322793703" name="Picture 32"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3703" name="Picture 32" descr="A graph of different types of data&#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F69E8E0" w14:textId="7618D18D" w:rsidR="002C6DA1" w:rsidRDefault="002C6DA1" w:rsidP="00F070A1">
      <w:pPr>
        <w:ind w:left="-284"/>
        <w:jc w:val="both"/>
        <w:rPr>
          <w:lang w:val="en-US"/>
        </w:rPr>
      </w:pPr>
    </w:p>
    <w:p w14:paraId="1F75BFAC" w14:textId="419F4491" w:rsidR="00250BB0" w:rsidRDefault="00250BB0" w:rsidP="00250BB0">
      <w:pPr>
        <w:jc w:val="both"/>
        <w:rPr>
          <w:rFonts w:cstheme="minorHAnsi"/>
          <w:i/>
          <w:iCs/>
          <w:sz w:val="22"/>
          <w:szCs w:val="22"/>
          <w:lang w:val="en-US"/>
        </w:rPr>
      </w:pPr>
      <w:r w:rsidRPr="001217FB">
        <w:rPr>
          <w:rFonts w:cstheme="minorHAnsi"/>
          <w:b/>
          <w:bCs/>
          <w:i/>
          <w:iCs/>
          <w:sz w:val="22"/>
          <w:szCs w:val="22"/>
          <w:lang w:val="en-US"/>
        </w:rPr>
        <w:t xml:space="preserve">Fig. </w:t>
      </w:r>
      <w:r>
        <w:rPr>
          <w:rFonts w:cstheme="minorHAnsi"/>
          <w:b/>
          <w:bCs/>
          <w:i/>
          <w:iCs/>
          <w:sz w:val="22"/>
          <w:szCs w:val="22"/>
          <w:lang w:val="en-US"/>
        </w:rPr>
        <w:t>41</w:t>
      </w:r>
      <w:r w:rsidRPr="001217FB">
        <w:rPr>
          <w:rFonts w:cstheme="minorHAnsi"/>
          <w:b/>
          <w:bCs/>
          <w:i/>
          <w:iCs/>
          <w:sz w:val="22"/>
          <w:szCs w:val="22"/>
          <w:lang w:val="en-US"/>
        </w:rPr>
        <w:t>.</w:t>
      </w:r>
      <w:r w:rsidRPr="001217FB">
        <w:rPr>
          <w:rFonts w:cstheme="minorHAnsi"/>
          <w:i/>
          <w:iCs/>
          <w:sz w:val="22"/>
          <w:szCs w:val="22"/>
          <w:lang w:val="en-US"/>
        </w:rPr>
        <w:t xml:space="preserve"> Close up of the</w:t>
      </w:r>
      <w:r>
        <w:rPr>
          <w:rFonts w:cstheme="minorHAnsi"/>
          <w:i/>
          <w:iCs/>
          <w:sz w:val="22"/>
          <w:szCs w:val="22"/>
          <w:lang w:val="en-US"/>
        </w:rPr>
        <w:t xml:space="preserve"> snowfall</w:t>
      </w:r>
      <w:r w:rsidRPr="001217FB">
        <w:rPr>
          <w:rFonts w:cstheme="minorHAnsi"/>
          <w:i/>
          <w:iCs/>
          <w:sz w:val="22"/>
          <w:szCs w:val="22"/>
          <w:lang w:val="en-US"/>
        </w:rPr>
        <w:t xml:space="preserve"> event</w:t>
      </w:r>
      <w:r w:rsidR="0059391A">
        <w:rPr>
          <w:rFonts w:cstheme="minorHAnsi"/>
          <w:i/>
          <w:iCs/>
          <w:sz w:val="22"/>
          <w:szCs w:val="22"/>
          <w:lang w:val="en-US"/>
        </w:rPr>
        <w:t xml:space="preserve"> </w:t>
      </w:r>
      <w:r>
        <w:rPr>
          <w:rFonts w:cstheme="minorHAnsi"/>
          <w:i/>
          <w:iCs/>
          <w:sz w:val="22"/>
          <w:szCs w:val="22"/>
          <w:lang w:val="en-US"/>
        </w:rPr>
        <w:t xml:space="preserve">on </w:t>
      </w:r>
      <w:r w:rsidRPr="001217FB">
        <w:rPr>
          <w:rFonts w:cstheme="minorHAnsi"/>
          <w:i/>
          <w:iCs/>
          <w:sz w:val="22"/>
          <w:szCs w:val="22"/>
          <w:lang w:val="en-US"/>
        </w:rPr>
        <w:t>t</w:t>
      </w:r>
      <w:r>
        <w:rPr>
          <w:rFonts w:cstheme="minorHAnsi"/>
          <w:i/>
          <w:iCs/>
          <w:sz w:val="22"/>
          <w:szCs w:val="22"/>
          <w:lang w:val="en-US"/>
        </w:rPr>
        <w:t xml:space="preserve">he </w:t>
      </w:r>
      <w:r w:rsidR="0059391A">
        <w:rPr>
          <w:rFonts w:cstheme="minorHAnsi"/>
          <w:i/>
          <w:iCs/>
          <w:sz w:val="22"/>
          <w:szCs w:val="22"/>
          <w:lang w:val="en-US"/>
        </w:rPr>
        <w:t>2</w:t>
      </w:r>
      <w:r w:rsidR="0059391A" w:rsidRPr="0059391A">
        <w:rPr>
          <w:rFonts w:cstheme="minorHAnsi"/>
          <w:i/>
          <w:iCs/>
          <w:sz w:val="22"/>
          <w:szCs w:val="22"/>
          <w:vertAlign w:val="superscript"/>
          <w:lang w:val="en-US"/>
        </w:rPr>
        <w:t>nd</w:t>
      </w:r>
      <w:r w:rsidR="0059391A">
        <w:rPr>
          <w:rFonts w:cstheme="minorHAnsi"/>
          <w:i/>
          <w:iCs/>
          <w:sz w:val="22"/>
          <w:szCs w:val="22"/>
          <w:lang w:val="en-US"/>
        </w:rPr>
        <w:t xml:space="preserve"> of January</w:t>
      </w:r>
      <w:r>
        <w:rPr>
          <w:rFonts w:cstheme="minorHAnsi"/>
          <w:i/>
          <w:iCs/>
          <w:sz w:val="22"/>
          <w:szCs w:val="22"/>
          <w:lang w:val="en-US"/>
        </w:rPr>
        <w:t xml:space="preserve"> 2022</w:t>
      </w:r>
      <w:r w:rsidRPr="001217FB">
        <w:rPr>
          <w:rFonts w:cstheme="minorHAnsi"/>
          <w:i/>
          <w:iCs/>
          <w:sz w:val="22"/>
          <w:szCs w:val="22"/>
          <w:lang w:val="en-US"/>
        </w:rPr>
        <w:t xml:space="preserve">. Representation of Electron Transport Rate (ETR), photosynthetic activity (Yield), thallus temperature (TT) and photosynthetic active radiation (PAR) for the lichen </w:t>
      </w:r>
      <w:proofErr w:type="spellStart"/>
      <w:r w:rsidRPr="001217FB">
        <w:rPr>
          <w:rFonts w:cstheme="minorHAnsi"/>
          <w:i/>
          <w:iCs/>
          <w:sz w:val="22"/>
          <w:szCs w:val="22"/>
          <w:lang w:val="en-US"/>
        </w:rPr>
        <w:t>Austroplaca</w:t>
      </w:r>
      <w:proofErr w:type="spellEnd"/>
      <w:r w:rsidRPr="001217FB">
        <w:rPr>
          <w:rFonts w:cstheme="minorHAnsi"/>
          <w:i/>
          <w:iCs/>
          <w:sz w:val="22"/>
          <w:szCs w:val="22"/>
          <w:lang w:val="en-US"/>
        </w:rPr>
        <w:t xml:space="preserve"> </w:t>
      </w:r>
      <w:proofErr w:type="spellStart"/>
      <w:r w:rsidRPr="001217FB">
        <w:rPr>
          <w:rFonts w:cstheme="minorHAnsi"/>
          <w:i/>
          <w:iCs/>
          <w:sz w:val="22"/>
          <w:szCs w:val="22"/>
          <w:lang w:val="en-US"/>
        </w:rPr>
        <w:t>soropelta</w:t>
      </w:r>
      <w:proofErr w:type="spellEnd"/>
      <w:r w:rsidRPr="001217FB">
        <w:rPr>
          <w:rFonts w:cstheme="minorHAnsi"/>
          <w:i/>
          <w:iCs/>
          <w:sz w:val="22"/>
          <w:szCs w:val="22"/>
          <w:lang w:val="en-US"/>
        </w:rPr>
        <w:t xml:space="preserve"> (orange</w:t>
      </w:r>
      <w:r>
        <w:rPr>
          <w:rFonts w:cstheme="minorHAnsi"/>
          <w:i/>
          <w:iCs/>
          <w:sz w:val="22"/>
          <w:szCs w:val="22"/>
          <w:lang w:val="en-US"/>
        </w:rPr>
        <w:t>, n=1</w:t>
      </w:r>
      <w:r w:rsidRPr="001217FB">
        <w:rPr>
          <w:rFonts w:cstheme="minorHAnsi"/>
          <w:i/>
          <w:iCs/>
          <w:sz w:val="22"/>
          <w:szCs w:val="22"/>
          <w:lang w:val="en-US"/>
        </w:rPr>
        <w:t xml:space="preserve">) and the moss </w:t>
      </w:r>
      <w:proofErr w:type="spellStart"/>
      <w:r w:rsidRPr="001217FB">
        <w:rPr>
          <w:rFonts w:cstheme="minorHAnsi"/>
          <w:i/>
          <w:iCs/>
          <w:sz w:val="22"/>
          <w:szCs w:val="22"/>
          <w:lang w:val="en-US"/>
        </w:rPr>
        <w:t>Bryum</w:t>
      </w:r>
      <w:proofErr w:type="spellEnd"/>
      <w:r w:rsidRPr="001217FB">
        <w:rPr>
          <w:rFonts w:cstheme="minorHAnsi"/>
          <w:i/>
          <w:iCs/>
          <w:sz w:val="22"/>
          <w:szCs w:val="22"/>
          <w:lang w:val="en-US"/>
        </w:rPr>
        <w:t xml:space="preserve"> argenteum (green</w:t>
      </w:r>
      <w:r>
        <w:rPr>
          <w:rFonts w:cstheme="minorHAnsi"/>
          <w:i/>
          <w:iCs/>
          <w:sz w:val="22"/>
          <w:szCs w:val="22"/>
          <w:lang w:val="en-US"/>
        </w:rPr>
        <w:t>, n=3</w:t>
      </w:r>
      <w:r w:rsidRPr="001217FB">
        <w:rPr>
          <w:rFonts w:cstheme="minorHAnsi"/>
          <w:i/>
          <w:iCs/>
          <w:sz w:val="22"/>
          <w:szCs w:val="22"/>
          <w:lang w:val="en-US"/>
        </w:rPr>
        <w:t xml:space="preserve">) </w:t>
      </w:r>
      <w:r w:rsidRPr="001217FB">
        <w:rPr>
          <w:i/>
          <w:iCs/>
          <w:sz w:val="22"/>
          <w:szCs w:val="22"/>
        </w:rPr>
        <w:t xml:space="preserve">at Scott Base, </w:t>
      </w:r>
      <w:r>
        <w:rPr>
          <w:i/>
          <w:iCs/>
          <w:sz w:val="22"/>
          <w:szCs w:val="22"/>
        </w:rPr>
        <w:t>c</w:t>
      </w:r>
      <w:r w:rsidRPr="001217FB">
        <w:rPr>
          <w:i/>
          <w:iCs/>
          <w:sz w:val="22"/>
          <w:szCs w:val="22"/>
        </w:rPr>
        <w:t>ontinental Antarctica</w:t>
      </w:r>
      <w:r w:rsidRPr="001217FB">
        <w:rPr>
          <w:rFonts w:cstheme="minorHAnsi"/>
          <w:i/>
          <w:iCs/>
          <w:sz w:val="22"/>
          <w:szCs w:val="22"/>
          <w:lang w:val="en-US"/>
        </w:rPr>
        <w:t>.</w:t>
      </w:r>
    </w:p>
    <w:p w14:paraId="47FA07FE" w14:textId="3F401CC7" w:rsidR="00AF1D56" w:rsidRDefault="00AF1D56">
      <w:pPr>
        <w:rPr>
          <w:lang w:val="en-US"/>
        </w:rPr>
      </w:pPr>
      <w:r>
        <w:rPr>
          <w:lang w:val="en-US"/>
        </w:rPr>
        <w:br w:type="page"/>
      </w:r>
    </w:p>
    <w:p w14:paraId="199CE2B3" w14:textId="77777777" w:rsidR="00AF1D56" w:rsidRDefault="00AF1D56" w:rsidP="005834D1">
      <w:pPr>
        <w:ind w:left="-284"/>
        <w:jc w:val="both"/>
        <w:rPr>
          <w:lang w:val="en-US"/>
        </w:rPr>
      </w:pPr>
    </w:p>
    <w:p w14:paraId="32B1AFCA" w14:textId="77777777" w:rsidR="00AF1D56" w:rsidRDefault="00AF1D56" w:rsidP="00F070A1">
      <w:pPr>
        <w:ind w:left="-284"/>
        <w:jc w:val="both"/>
        <w:rPr>
          <w:lang w:val="en-US"/>
        </w:rPr>
        <w:sectPr w:rsidR="00AF1D56" w:rsidSect="00CC7488">
          <w:pgSz w:w="11906" w:h="16838"/>
          <w:pgMar w:top="1134" w:right="1134" w:bottom="1134" w:left="1418" w:header="709" w:footer="709" w:gutter="0"/>
          <w:pgNumType w:fmt="upperRoman" w:start="1"/>
          <w:cols w:space="708"/>
          <w:docGrid w:linePitch="360"/>
        </w:sectPr>
      </w:pPr>
    </w:p>
    <w:p w14:paraId="5F0FBC20" w14:textId="088E57A5" w:rsidR="00AF1D56" w:rsidRDefault="001D5407" w:rsidP="00AF1D56">
      <w:pPr>
        <w:pStyle w:val="Heading1"/>
        <w:rPr>
          <w:lang w:val="en-US"/>
        </w:rPr>
      </w:pPr>
      <w:r>
        <w:rPr>
          <w:lang w:val="en-US"/>
        </w:rPr>
        <w:lastRenderedPageBreak/>
        <w:t>APPENDIX 4</w:t>
      </w:r>
      <w:r w:rsidR="00AF1D56">
        <w:rPr>
          <w:lang w:val="en-US"/>
        </w:rPr>
        <w:t xml:space="preserve"> – MONTHLY VALUES OF AIR TEMPERATURE IN SCOTT BASE</w:t>
      </w:r>
    </w:p>
    <w:p w14:paraId="3B9ED107" w14:textId="77777777" w:rsidR="00AF1D56" w:rsidRDefault="00AF1D56" w:rsidP="00AF1D56">
      <w:pPr>
        <w:ind w:left="-284"/>
        <w:jc w:val="both"/>
        <w:rPr>
          <w:lang w:val="en-US"/>
        </w:rPr>
      </w:pPr>
    </w:p>
    <w:p w14:paraId="01D7A447" w14:textId="694E9A50" w:rsidR="00AF1D56" w:rsidRDefault="00AF1D56" w:rsidP="00AF1D56">
      <w:pPr>
        <w:jc w:val="both"/>
        <w:rPr>
          <w:i/>
          <w:iCs/>
          <w:sz w:val="22"/>
          <w:szCs w:val="22"/>
        </w:rPr>
      </w:pPr>
      <w:r w:rsidRPr="007D30A3">
        <w:rPr>
          <w:b/>
          <w:bCs/>
          <w:i/>
          <w:iCs/>
          <w:sz w:val="22"/>
          <w:szCs w:val="22"/>
        </w:rPr>
        <w:t xml:space="preserve">Table </w:t>
      </w:r>
      <w:r>
        <w:rPr>
          <w:b/>
          <w:bCs/>
          <w:i/>
          <w:iCs/>
          <w:sz w:val="22"/>
          <w:szCs w:val="22"/>
        </w:rPr>
        <w:t>10</w:t>
      </w:r>
      <w:r w:rsidRPr="007D30A3">
        <w:rPr>
          <w:i/>
          <w:iCs/>
          <w:sz w:val="22"/>
          <w:szCs w:val="22"/>
        </w:rPr>
        <w:t xml:space="preserve">. </w:t>
      </w:r>
      <w:r w:rsidRPr="0064207D">
        <w:rPr>
          <w:i/>
          <w:iCs/>
          <w:sz w:val="22"/>
          <w:szCs w:val="22"/>
        </w:rPr>
        <w:t xml:space="preserve">Mean, minimum, and maximum values of </w:t>
      </w:r>
      <w:r w:rsidR="003F5A26">
        <w:rPr>
          <w:i/>
          <w:iCs/>
          <w:sz w:val="22"/>
          <w:szCs w:val="22"/>
        </w:rPr>
        <w:t xml:space="preserve">air </w:t>
      </w:r>
      <w:r w:rsidR="00485646">
        <w:rPr>
          <w:i/>
          <w:iCs/>
          <w:sz w:val="22"/>
          <w:szCs w:val="22"/>
        </w:rPr>
        <w:t xml:space="preserve">temperature </w:t>
      </w:r>
      <w:r w:rsidR="00485646" w:rsidRPr="0064207D">
        <w:rPr>
          <w:i/>
          <w:iCs/>
          <w:sz w:val="22"/>
          <w:szCs w:val="22"/>
        </w:rPr>
        <w:t>measured</w:t>
      </w:r>
      <w:r w:rsidRPr="0064207D">
        <w:rPr>
          <w:i/>
          <w:iCs/>
          <w:sz w:val="22"/>
          <w:szCs w:val="22"/>
        </w:rPr>
        <w:t xml:space="preserve"> each summer month throughout the observation period (18th January 2019 to 1st November 2023) fat Scott Base, Continental Antarctica.</w:t>
      </w:r>
      <w:r>
        <w:rPr>
          <w:i/>
          <w:iCs/>
          <w:sz w:val="22"/>
          <w:szCs w:val="22"/>
        </w:rPr>
        <w:t xml:space="preserve"> </w:t>
      </w:r>
    </w:p>
    <w:p w14:paraId="7E67E6FA" w14:textId="77777777" w:rsidR="00AF1D56" w:rsidRPr="00AF1D56" w:rsidRDefault="00AF1D56" w:rsidP="00AF1D56">
      <w:pPr>
        <w:ind w:left="-284"/>
        <w:jc w:val="both"/>
      </w:pPr>
    </w:p>
    <w:p w14:paraId="4EEC86AB" w14:textId="77777777" w:rsidR="001D5407" w:rsidRDefault="001D5407" w:rsidP="00F070A1">
      <w:pPr>
        <w:ind w:left="-284"/>
        <w:jc w:val="both"/>
        <w:rPr>
          <w:lang w:val="en-US"/>
        </w:rPr>
      </w:pPr>
    </w:p>
    <w:p w14:paraId="65B1AC27" w14:textId="0B672327" w:rsidR="00AF1D56" w:rsidRDefault="00485646" w:rsidP="001D5407">
      <w:pPr>
        <w:ind w:left="-284"/>
        <w:jc w:val="center"/>
        <w:rPr>
          <w:lang w:val="en-US"/>
        </w:rPr>
        <w:sectPr w:rsidR="00AF1D56" w:rsidSect="00AF1D56">
          <w:pgSz w:w="16817" w:h="11901" w:orient="landscape"/>
          <w:pgMar w:top="1134" w:right="1134" w:bottom="1418" w:left="1134" w:header="709" w:footer="709" w:gutter="0"/>
          <w:pgNumType w:fmt="upperRoman" w:start="1"/>
          <w:cols w:space="708"/>
          <w:docGrid w:linePitch="360"/>
        </w:sectPr>
      </w:pPr>
      <w:r w:rsidRPr="00485646">
        <w:rPr>
          <w:lang w:val="en-US"/>
        </w:rPr>
        <w:drawing>
          <wp:inline distT="0" distB="0" distL="0" distR="0" wp14:anchorId="0EBC3DDA" wp14:editId="287E5732">
            <wp:extent cx="4840071" cy="4114800"/>
            <wp:effectExtent l="0" t="0" r="0" b="0"/>
            <wp:docPr id="4164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2984" name=""/>
                    <pic:cNvPicPr/>
                  </pic:nvPicPr>
                  <pic:blipFill>
                    <a:blip r:embed="rId69"/>
                    <a:stretch>
                      <a:fillRect/>
                    </a:stretch>
                  </pic:blipFill>
                  <pic:spPr>
                    <a:xfrm>
                      <a:off x="0" y="0"/>
                      <a:ext cx="4858411" cy="4130392"/>
                    </a:xfrm>
                    <a:prstGeom prst="rect">
                      <a:avLst/>
                    </a:prstGeom>
                  </pic:spPr>
                </pic:pic>
              </a:graphicData>
            </a:graphic>
          </wp:inline>
        </w:drawing>
      </w:r>
    </w:p>
    <w:p w14:paraId="4048E895" w14:textId="66ECA770" w:rsidR="001D5407" w:rsidRPr="004D5AFD" w:rsidRDefault="001D5407" w:rsidP="001D5407">
      <w:pPr>
        <w:ind w:left="-284"/>
        <w:jc w:val="center"/>
        <w:rPr>
          <w:lang w:val="en-US"/>
        </w:rPr>
      </w:pPr>
    </w:p>
    <w:sectPr w:rsidR="001D5407" w:rsidRPr="004D5AFD" w:rsidSect="00CC7488">
      <w:pgSz w:w="11906" w:h="16838"/>
      <w:pgMar w:top="1134" w:right="1134" w:bottom="1134" w:left="1418" w:header="709" w:footer="709" w:gutter="0"/>
      <w:pgNumType w:fmt="upp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inhoa Jimenez Molina" w:date="2024-04-14T15:58:00Z" w:initials="AJM">
    <w:p w14:paraId="279391B5" w14:textId="77777777" w:rsidR="00516026" w:rsidRDefault="00516026" w:rsidP="009A10F7">
      <w:r>
        <w:rPr>
          <w:rStyle w:val="CommentReference"/>
        </w:rPr>
        <w:annotationRef/>
      </w:r>
      <w:r>
        <w:rPr>
          <w:color w:val="000000"/>
          <w:sz w:val="20"/>
          <w:szCs w:val="20"/>
        </w:rPr>
        <w:t>Cursiva?</w:t>
      </w:r>
    </w:p>
  </w:comment>
  <w:comment w:id="2" w:author="Ainhoa Jimenez Molina" w:date="2024-04-14T17:03:00Z" w:initials="AJM">
    <w:p w14:paraId="2D4F3C38" w14:textId="77777777" w:rsidR="00F261E8" w:rsidRDefault="00F261E8" w:rsidP="00EE367F">
      <w:r>
        <w:rPr>
          <w:rStyle w:val="CommentReference"/>
        </w:rPr>
        <w:annotationRef/>
      </w:r>
      <w:r>
        <w:rPr>
          <w:color w:val="000000"/>
          <w:sz w:val="20"/>
          <w:szCs w:val="20"/>
        </w:rPr>
        <w:t>Add implication?</w:t>
      </w:r>
    </w:p>
  </w:comment>
  <w:comment w:id="6" w:author="Ainhoa Jimenez Molina" w:date="2024-04-14T17:32:00Z" w:initials="AJM">
    <w:p w14:paraId="6B1A9AC0" w14:textId="77777777" w:rsidR="00857F6D" w:rsidRDefault="00857F6D" w:rsidP="003A38CD">
      <w:r>
        <w:rPr>
          <w:rStyle w:val="CommentReference"/>
        </w:rPr>
        <w:annotationRef/>
      </w:r>
      <w:r>
        <w:rPr>
          <w:color w:val="000000"/>
          <w:sz w:val="20"/>
          <w:szCs w:val="20"/>
        </w:rPr>
        <w:t>Especially to those in temperature and radiation, which eventually translate in changes in water availability (Doran et al., 2002).</w:t>
      </w:r>
    </w:p>
    <w:p w14:paraId="23B9F3E3" w14:textId="77777777" w:rsidR="00857F6D" w:rsidRDefault="00857F6D" w:rsidP="003A38CD"/>
  </w:comment>
  <w:comment w:id="7" w:author="Ainhoa Jimenez Molina" w:date="2024-04-11T12:48:00Z" w:initials="AJM">
    <w:p w14:paraId="75243D19" w14:textId="49965269" w:rsidR="00D46EE6" w:rsidRDefault="00D46EE6" w:rsidP="00D46EE6">
      <w:r>
        <w:rPr>
          <w:rStyle w:val="CommentReference"/>
        </w:rPr>
        <w:annotationRef/>
      </w:r>
      <w:r>
        <w:rPr>
          <w:color w:val="000000"/>
          <w:sz w:val="20"/>
          <w:szCs w:val="20"/>
        </w:rPr>
        <w:t>BSC composition changes from landscape to landscape depending on microclimatic characteristics (Kleefeld et al., 2018). In Continental Antarctica, lichens and mosses are the primary vegetation components (Gemal et al., 2022)</w:t>
      </w:r>
    </w:p>
    <w:p w14:paraId="0A48D196" w14:textId="77777777" w:rsidR="00D46EE6" w:rsidRDefault="00D46EE6" w:rsidP="00D46EE6"/>
  </w:comment>
  <w:comment w:id="8" w:author="Ainhoa Jimenez Molina" w:date="2024-04-11T11:36:00Z" w:initials="AJM">
    <w:p w14:paraId="269D1161" w14:textId="77777777" w:rsidR="00D46EE6" w:rsidRDefault="00D46EE6" w:rsidP="00D46EE6">
      <w:r>
        <w:rPr>
          <w:rStyle w:val="CommentReference"/>
        </w:rPr>
        <w:annotationRef/>
      </w:r>
      <w:r>
        <w:rPr>
          <w:color w:val="000000"/>
          <w:sz w:val="20"/>
          <w:szCs w:val="20"/>
        </w:rPr>
        <w:t>Can I put this?</w:t>
      </w:r>
    </w:p>
  </w:comment>
  <w:comment w:id="9" w:author="Ainhoa Jimenez Molina" w:date="2024-04-11T11:36:00Z" w:initials="AJM">
    <w:p w14:paraId="72B07E51" w14:textId="77777777" w:rsidR="00D46EE6" w:rsidRDefault="00D46EE6" w:rsidP="00D46EE6">
      <w:r>
        <w:rPr>
          <w:rStyle w:val="CommentReference"/>
        </w:rPr>
        <w:annotationRef/>
      </w:r>
      <w:r>
        <w:rPr>
          <w:color w:val="000000"/>
          <w:sz w:val="20"/>
          <w:szCs w:val="20"/>
        </w:rPr>
        <w:t>Check which paper she cited</w:t>
      </w:r>
    </w:p>
  </w:comment>
  <w:comment w:id="12" w:author="Ainhoa Jimenez Molina" w:date="2024-04-14T21:45:00Z" w:initials="AJM">
    <w:p w14:paraId="580546D7" w14:textId="77777777" w:rsidR="0049563F" w:rsidRDefault="0049563F" w:rsidP="008E06DC">
      <w:r>
        <w:rPr>
          <w:rStyle w:val="CommentReference"/>
        </w:rPr>
        <w:annotationRef/>
      </w:r>
      <w:r>
        <w:rPr>
          <w:color w:val="000000"/>
          <w:sz w:val="20"/>
          <w:szCs w:val="20"/>
        </w:rPr>
        <w:t>Change</w:t>
      </w:r>
    </w:p>
  </w:comment>
  <w:comment w:id="15" w:author="Ainhoa Jimenez Molina" w:date="2024-03-23T15:13:00Z" w:initials="AJM">
    <w:p w14:paraId="3BFF2DA4" w14:textId="26D587FE" w:rsidR="004D5AFD" w:rsidRDefault="004D5AFD" w:rsidP="004D5AFD">
      <w:r>
        <w:rPr>
          <w:rStyle w:val="CommentReference"/>
        </w:rPr>
        <w:annotationRef/>
      </w:r>
      <w:r>
        <w:rPr>
          <w:color w:val="000000"/>
          <w:sz w:val="20"/>
          <w:szCs w:val="20"/>
        </w:rPr>
        <w:t>More concrete info here</w:t>
      </w:r>
    </w:p>
  </w:comment>
  <w:comment w:id="21" w:author="Ainhoa Jimenez Molina" w:date="2024-03-24T12:26:00Z" w:initials="AJM">
    <w:p w14:paraId="4786B3D6" w14:textId="77777777" w:rsidR="004D5AFD" w:rsidRDefault="004D5AFD" w:rsidP="004D5AFD">
      <w:r>
        <w:rPr>
          <w:rStyle w:val="CommentReference"/>
        </w:rPr>
        <w:annotationRef/>
      </w:r>
      <w:r>
        <w:rPr>
          <w:color w:val="000000"/>
          <w:sz w:val="20"/>
          <w:szCs w:val="20"/>
        </w:rPr>
        <w:t>Include the location of each of the probes?</w:t>
      </w:r>
    </w:p>
  </w:comment>
  <w:comment w:id="22" w:author="Ainhoa Jimenez Molina" w:date="2024-04-02T13:08:00Z" w:initials="AJM">
    <w:p w14:paraId="15ADE89E" w14:textId="77777777" w:rsidR="004D5AFD" w:rsidRDefault="004D5AFD" w:rsidP="004D5AFD">
      <w:r>
        <w:rPr>
          <w:rStyle w:val="CommentReference"/>
        </w:rPr>
        <w:annotationRef/>
      </w:r>
      <w:r>
        <w:rPr>
          <w:color w:val="000000"/>
          <w:sz w:val="20"/>
          <w:szCs w:val="20"/>
        </w:rPr>
        <w:t>Data was provided for this project</w:t>
      </w:r>
    </w:p>
  </w:comment>
  <w:comment w:id="23" w:author="Ainhoa Jimenez Molina" w:date="2024-03-24T12:48:00Z" w:initials="AJM">
    <w:p w14:paraId="4BC1C100" w14:textId="77777777" w:rsidR="004D5AFD" w:rsidRDefault="004D5AFD" w:rsidP="004D5AFD">
      <w:r>
        <w:rPr>
          <w:rStyle w:val="CommentReference"/>
        </w:rPr>
        <w:annotationRef/>
      </w:r>
      <w:r>
        <w:rPr>
          <w:color w:val="000000"/>
          <w:sz w:val="20"/>
          <w:szCs w:val="20"/>
        </w:rPr>
        <w:t>Va aqui?</w:t>
      </w:r>
    </w:p>
  </w:comment>
  <w:comment w:id="28" w:author="Ainhoa Jimenez Molina" w:date="2024-03-15T10:44:00Z" w:initials="AJM">
    <w:p w14:paraId="510B6976" w14:textId="77777777" w:rsidR="004D5AFD" w:rsidRDefault="004D5AFD" w:rsidP="004D5AFD">
      <w:r>
        <w:rPr>
          <w:rStyle w:val="CommentReference"/>
        </w:rPr>
        <w:annotationRef/>
      </w:r>
      <w:r>
        <w:rPr>
          <w:color w:val="000000"/>
          <w:sz w:val="20"/>
          <w:szCs w:val="20"/>
        </w:rPr>
        <w:t>Cycles</w:t>
      </w:r>
    </w:p>
  </w:comment>
  <w:comment w:id="29" w:author="Ainhoa Jimenez Molina" w:date="2024-03-15T10:44:00Z" w:initials="AJM">
    <w:p w14:paraId="3DD9B19A" w14:textId="77777777" w:rsidR="004D5AFD" w:rsidRDefault="004D5AFD" w:rsidP="004D5AFD">
      <w:r>
        <w:rPr>
          <w:rStyle w:val="CommentReference"/>
        </w:rPr>
        <w:annotationRef/>
      </w:r>
      <w:r>
        <w:rPr>
          <w:color w:val="000000"/>
          <w:sz w:val="20"/>
          <w:szCs w:val="20"/>
        </w:rPr>
        <w:t>PAR</w:t>
      </w:r>
    </w:p>
  </w:comment>
  <w:comment w:id="30" w:author="Ainhoa Jimenez Molina" w:date="2024-03-15T10:43:00Z" w:initials="AJM">
    <w:p w14:paraId="637F43B3" w14:textId="77777777" w:rsidR="004D5AFD" w:rsidRDefault="004D5AFD" w:rsidP="004D5AFD">
      <w:r>
        <w:rPr>
          <w:rStyle w:val="CommentReference"/>
        </w:rPr>
        <w:annotationRef/>
      </w:r>
      <w:r>
        <w:rPr>
          <w:color w:val="000000"/>
          <w:sz w:val="20"/>
          <w:szCs w:val="20"/>
        </w:rPr>
        <w:t>Temperature</w:t>
      </w:r>
    </w:p>
  </w:comment>
  <w:comment w:id="31" w:author="Ainhoa Jimenez Molina" w:date="2024-03-19T10:19:00Z" w:initials="AJM">
    <w:p w14:paraId="2455134E" w14:textId="77777777" w:rsidR="004D5AFD" w:rsidRDefault="004D5AFD" w:rsidP="004D5AFD">
      <w:r>
        <w:rPr>
          <w:rStyle w:val="CommentReference"/>
        </w:rPr>
        <w:annotationRef/>
      </w:r>
      <w:r>
        <w:rPr>
          <w:color w:val="000000"/>
          <w:sz w:val="20"/>
          <w:szCs w:val="20"/>
        </w:rPr>
        <w:t>Methods</w:t>
      </w:r>
    </w:p>
  </w:comment>
  <w:comment w:id="32" w:author="Ainhoa Jimenez Molina" w:date="2024-03-15T11:06:00Z" w:initials="AJM">
    <w:p w14:paraId="6ED252AD" w14:textId="77777777" w:rsidR="004D5AFD" w:rsidRDefault="004D5AFD" w:rsidP="004D5AFD">
      <w:r>
        <w:rPr>
          <w:rStyle w:val="CommentReference"/>
        </w:rPr>
        <w:annotationRef/>
      </w:r>
      <w:r>
        <w:rPr>
          <w:color w:val="000000"/>
          <w:sz w:val="20"/>
          <w:szCs w:val="20"/>
        </w:rPr>
        <w:t>Relative Humidity</w:t>
      </w:r>
    </w:p>
  </w:comment>
  <w:comment w:id="33" w:author="Ainhoa Jimenez Molina" w:date="2024-03-15T11:06:00Z" w:initials="AJM">
    <w:p w14:paraId="15BAB1A8" w14:textId="77777777" w:rsidR="004D5AFD" w:rsidRDefault="004D5AFD" w:rsidP="004D5AFD">
      <w:r>
        <w:rPr>
          <w:rStyle w:val="CommentReference"/>
        </w:rPr>
        <w:annotationRef/>
      </w:r>
      <w:r>
        <w:rPr>
          <w:color w:val="000000"/>
          <w:sz w:val="20"/>
          <w:szCs w:val="20"/>
        </w:rPr>
        <w:t>Change over time</w:t>
      </w:r>
    </w:p>
  </w:comment>
  <w:comment w:id="35" w:author="Ainhoa Jimenez Molina" w:date="2024-03-15T16:56:00Z" w:initials="AJM">
    <w:p w14:paraId="0E7AF6D4" w14:textId="77777777" w:rsidR="004D5AFD" w:rsidRDefault="004D5AFD" w:rsidP="004D5AFD">
      <w:r>
        <w:rPr>
          <w:rStyle w:val="CommentReference"/>
        </w:rPr>
        <w:annotationRef/>
      </w:r>
      <w:r>
        <w:rPr>
          <w:color w:val="000000"/>
          <w:sz w:val="20"/>
          <w:szCs w:val="20"/>
        </w:rPr>
        <w:t>Nearly identical annual cycles</w:t>
      </w:r>
    </w:p>
    <w:p w14:paraId="1E5BD226" w14:textId="77777777" w:rsidR="004D5AFD" w:rsidRDefault="004D5AFD" w:rsidP="004D5AFD"/>
  </w:comment>
  <w:comment w:id="36" w:author="Ainhoa Jimenez Molina" w:date="2024-03-24T17:41:00Z" w:initials="AJM">
    <w:p w14:paraId="4399B8F2" w14:textId="77777777" w:rsidR="004D5AFD" w:rsidRDefault="004D5AFD" w:rsidP="004D5AFD">
      <w:r>
        <w:rPr>
          <w:rStyle w:val="CommentReference"/>
        </w:rPr>
        <w:annotationRef/>
      </w:r>
      <w:r>
        <w:rPr>
          <w:color w:val="000000"/>
          <w:sz w:val="20"/>
          <w:szCs w:val="20"/>
        </w:rPr>
        <w:t>Se puede mejorar</w:t>
      </w:r>
    </w:p>
  </w:comment>
  <w:comment w:id="37" w:author="Ainhoa Jimenez Molina" w:date="2024-03-15T16:56:00Z" w:initials="AJM">
    <w:p w14:paraId="7B58FE24" w14:textId="77777777" w:rsidR="004D5AFD" w:rsidRDefault="004D5AFD" w:rsidP="004D5AFD">
      <w:r>
        <w:rPr>
          <w:rStyle w:val="CommentReference"/>
        </w:rPr>
        <w:annotationRef/>
      </w:r>
      <w:r>
        <w:rPr>
          <w:color w:val="000000"/>
          <w:sz w:val="20"/>
          <w:szCs w:val="20"/>
        </w:rPr>
        <w:t>Heatwave</w:t>
      </w:r>
    </w:p>
  </w:comment>
  <w:comment w:id="38" w:author="Ainhoa Jimenez Molina" w:date="2024-04-02T21:21:00Z" w:initials="AJM">
    <w:p w14:paraId="201AB04E" w14:textId="77777777" w:rsidR="004D5AFD" w:rsidRDefault="004D5AFD" w:rsidP="004D5AFD">
      <w:r>
        <w:rPr>
          <w:rStyle w:val="CommentReference"/>
        </w:rPr>
        <w:annotationRef/>
      </w:r>
      <w:r>
        <w:rPr>
          <w:color w:val="000000"/>
          <w:sz w:val="20"/>
          <w:szCs w:val="20"/>
        </w:rPr>
        <w:t>Remove lines. Argenteum</w:t>
      </w:r>
    </w:p>
  </w:comment>
  <w:comment w:id="39" w:author="Ainhoa Jimenez Molina" w:date="2024-03-15T17:37:00Z" w:initials="AJM">
    <w:p w14:paraId="3AEA5250" w14:textId="77777777" w:rsidR="004D5AFD" w:rsidRDefault="004D5AFD" w:rsidP="004D5AFD">
      <w:r>
        <w:rPr>
          <w:rStyle w:val="CommentReference"/>
        </w:rPr>
        <w:annotationRef/>
      </w:r>
      <w:r>
        <w:rPr>
          <w:color w:val="000000"/>
          <w:sz w:val="20"/>
          <w:szCs w:val="20"/>
        </w:rPr>
        <w:t>Overall activity</w:t>
      </w:r>
    </w:p>
  </w:comment>
  <w:comment w:id="40" w:author="Ainhoa Jimenez Molina" w:date="2024-03-15T17:38:00Z" w:initials="AJM">
    <w:p w14:paraId="4A64A6D2" w14:textId="77777777" w:rsidR="004D5AFD" w:rsidRDefault="004D5AFD" w:rsidP="004D5AFD">
      <w:r>
        <w:rPr>
          <w:rStyle w:val="CommentReference"/>
        </w:rPr>
        <w:annotationRef/>
      </w:r>
      <w:r>
        <w:rPr>
          <w:color w:val="000000"/>
          <w:sz w:val="20"/>
          <w:szCs w:val="20"/>
        </w:rPr>
        <w:t xml:space="preserve">Activation </w:t>
      </w:r>
    </w:p>
  </w:comment>
  <w:comment w:id="41" w:author="Ainhoa Jimenez Molina" w:date="2024-03-15T19:14:00Z" w:initials="AJM">
    <w:p w14:paraId="1260A560" w14:textId="77777777" w:rsidR="004D5AFD" w:rsidRDefault="004D5AFD" w:rsidP="004D5AFD">
      <w:r>
        <w:rPr>
          <w:rStyle w:val="CommentReference"/>
        </w:rPr>
        <w:annotationRef/>
      </w:r>
      <w:r>
        <w:rPr>
          <w:color w:val="000000"/>
          <w:sz w:val="20"/>
          <w:szCs w:val="20"/>
        </w:rPr>
        <w:t>As showcased in the data summarised in table 3</w:t>
      </w:r>
    </w:p>
  </w:comment>
  <w:comment w:id="42" w:author="Ainhoa Jimenez Molina" w:date="2024-03-15T17:41:00Z" w:initials="AJM">
    <w:p w14:paraId="20B51A9C" w14:textId="77777777" w:rsidR="004D5AFD" w:rsidRDefault="004D5AFD" w:rsidP="004D5AFD">
      <w:r>
        <w:rPr>
          <w:rStyle w:val="CommentReference"/>
        </w:rPr>
        <w:annotationRef/>
      </w:r>
      <w:r>
        <w:rPr>
          <w:color w:val="000000"/>
          <w:sz w:val="20"/>
          <w:szCs w:val="20"/>
        </w:rPr>
        <w:t>Peak activity</w:t>
      </w:r>
    </w:p>
  </w:comment>
  <w:comment w:id="43" w:author="Ainhoa Jimenez Molina" w:date="2024-03-15T17:46:00Z" w:initials="AJM">
    <w:p w14:paraId="5ECA9821" w14:textId="77777777" w:rsidR="004D5AFD" w:rsidRDefault="004D5AFD" w:rsidP="004D5AFD">
      <w:r>
        <w:rPr>
          <w:rStyle w:val="CommentReference"/>
        </w:rPr>
        <w:annotationRef/>
      </w:r>
      <w:r>
        <w:rPr>
          <w:color w:val="000000"/>
          <w:sz w:val="20"/>
          <w:szCs w:val="20"/>
        </w:rPr>
        <w:t>Desiccation</w:t>
      </w:r>
    </w:p>
  </w:comment>
  <w:comment w:id="44" w:author="Ainhoa Jimenez Molina" w:date="2024-03-15T19:19:00Z" w:initials="AJM">
    <w:p w14:paraId="1D3B1271" w14:textId="77777777" w:rsidR="004D5AFD" w:rsidRDefault="004D5AFD" w:rsidP="004D5AFD">
      <w:r>
        <w:rPr>
          <w:rStyle w:val="CommentReference"/>
        </w:rPr>
        <w:annotationRef/>
      </w:r>
      <w:r>
        <w:rPr>
          <w:color w:val="000000"/>
          <w:sz w:val="20"/>
          <w:szCs w:val="20"/>
        </w:rPr>
        <w:t xml:space="preserve"> As shown in Table 3. In 2023 it dried the 11th of January, resulting in no activity during the month of February</w:t>
      </w:r>
    </w:p>
  </w:comment>
  <w:comment w:id="45" w:author="Ainhoa Jimenez Molina" w:date="2024-03-18T17:41:00Z" w:initials="AJM">
    <w:p w14:paraId="7E3F3477" w14:textId="77777777" w:rsidR="004D5AFD" w:rsidRDefault="004D5AFD" w:rsidP="004D5AFD">
      <w:r>
        <w:rPr>
          <w:rStyle w:val="CommentReference"/>
        </w:rPr>
        <w:annotationRef/>
      </w:r>
      <w:r>
        <w:rPr>
          <w:color w:val="000000"/>
          <w:sz w:val="20"/>
          <w:szCs w:val="20"/>
        </w:rPr>
        <w:t>Reformat</w:t>
      </w:r>
    </w:p>
  </w:comment>
  <w:comment w:id="47" w:author="Ainhoa Jimenez Molina" w:date="2024-03-18T12:53:00Z" w:initials="AJM">
    <w:p w14:paraId="59CCBB01" w14:textId="77777777" w:rsidR="004D5AFD" w:rsidRDefault="004D5AFD" w:rsidP="004D5AFD">
      <w:r>
        <w:rPr>
          <w:rStyle w:val="CommentReference"/>
        </w:rPr>
        <w:annotationRef/>
      </w:r>
      <w:r>
        <w:rPr>
          <w:color w:val="000000"/>
          <w:sz w:val="20"/>
          <w:szCs w:val="20"/>
        </w:rPr>
        <w:t>Indicates that yield is restricted to a lower range of TT than of Rh</w:t>
      </w:r>
    </w:p>
  </w:comment>
  <w:comment w:id="48" w:author="Ainhoa Jimenez Molina" w:date="2024-03-25T14:21:00Z" w:initials="AJM">
    <w:p w14:paraId="1E2F0648" w14:textId="77777777" w:rsidR="004D5AFD" w:rsidRDefault="004D5AFD" w:rsidP="004D5AFD">
      <w:r>
        <w:rPr>
          <w:rStyle w:val="CommentReference"/>
        </w:rPr>
        <w:annotationRef/>
      </w:r>
      <w:r>
        <w:rPr>
          <w:color w:val="000000"/>
          <w:sz w:val="20"/>
          <w:szCs w:val="20"/>
        </w:rPr>
        <w:t>Check well communicated and 2 degrees of freedom</w:t>
      </w:r>
    </w:p>
  </w:comment>
  <w:comment w:id="50" w:author="Ainhoa Jimenez Molina" w:date="2024-03-18T17:19:00Z" w:initials="AJM">
    <w:p w14:paraId="0D10C7BC" w14:textId="77777777" w:rsidR="004D5AFD" w:rsidRDefault="004D5AFD" w:rsidP="004D5AFD">
      <w:r>
        <w:rPr>
          <w:rStyle w:val="CommentReference"/>
        </w:rPr>
        <w:annotationRef/>
      </w:r>
      <w:r>
        <w:rPr>
          <w:color w:val="000000"/>
          <w:sz w:val="20"/>
          <w:szCs w:val="20"/>
        </w:rPr>
        <w:t>Poner?</w:t>
      </w:r>
    </w:p>
  </w:comment>
  <w:comment w:id="51" w:author="Ainhoa Jimenez Molina" w:date="2024-04-03T10:30:00Z" w:initials="AJM">
    <w:p w14:paraId="57CB2706" w14:textId="77777777" w:rsidR="004D5AFD" w:rsidRDefault="004D5AFD" w:rsidP="004D5AFD">
      <w:r>
        <w:rPr>
          <w:rStyle w:val="CommentReference"/>
        </w:rPr>
        <w:annotationRef/>
      </w:r>
      <w:r>
        <w:rPr>
          <w:color w:val="000000"/>
          <w:sz w:val="20"/>
          <w:szCs w:val="20"/>
        </w:rPr>
        <w:t>Si. Discuss later</w:t>
      </w:r>
    </w:p>
  </w:comment>
  <w:comment w:id="53" w:author="Ainhoa Jimenez Molina" w:date="2024-03-19T10:59:00Z" w:initials="AJM">
    <w:p w14:paraId="233308A4" w14:textId="77777777" w:rsidR="0011432B" w:rsidRDefault="0011432B" w:rsidP="0011432B">
      <w:r>
        <w:rPr>
          <w:rStyle w:val="CommentReference"/>
        </w:rPr>
        <w:annotationRef/>
      </w:r>
      <w:r>
        <w:rPr>
          <w:color w:val="000000"/>
          <w:sz w:val="20"/>
          <w:szCs w:val="20"/>
        </w:rPr>
        <w:t>Can I claim this in the results?</w:t>
      </w:r>
    </w:p>
  </w:comment>
  <w:comment w:id="58" w:author="Ainhoa Jimenez Molina" w:date="2024-04-02T20:02:00Z" w:initials="AJM">
    <w:p w14:paraId="77DF3C17" w14:textId="77777777" w:rsidR="0011432B" w:rsidRDefault="0011432B" w:rsidP="0011432B">
      <w:r>
        <w:rPr>
          <w:rStyle w:val="CommentReference"/>
        </w:rPr>
        <w:annotationRef/>
      </w:r>
      <w:r>
        <w:rPr>
          <w:color w:val="000000"/>
          <w:sz w:val="20"/>
          <w:szCs w:val="20"/>
        </w:rPr>
        <w:t>Different or same paragraph</w:t>
      </w:r>
    </w:p>
  </w:comment>
  <w:comment w:id="60" w:author="Ainhoa Jimenez Molina" w:date="2024-04-03T10:41:00Z" w:initials="AJM">
    <w:p w14:paraId="4A112741" w14:textId="77777777" w:rsidR="0011432B" w:rsidRDefault="0011432B" w:rsidP="0011432B">
      <w:r>
        <w:rPr>
          <w:rStyle w:val="CommentReference"/>
        </w:rPr>
        <w:annotationRef/>
      </w:r>
      <w:r>
        <w:rPr>
          <w:color w:val="000000"/>
          <w:sz w:val="20"/>
          <w:szCs w:val="20"/>
        </w:rPr>
        <w:t>Me convence?</w:t>
      </w:r>
    </w:p>
  </w:comment>
  <w:comment w:id="65" w:author="Ainhoa Jimenez Molina" w:date="2024-04-03T14:13:00Z" w:initials="AJM">
    <w:p w14:paraId="0F1BCDD8" w14:textId="77777777" w:rsidR="0011432B" w:rsidRDefault="0011432B" w:rsidP="0011432B">
      <w:r>
        <w:rPr>
          <w:rStyle w:val="CommentReference"/>
        </w:rPr>
        <w:annotationRef/>
      </w:r>
      <w:r>
        <w:rPr>
          <w:color w:val="000000"/>
          <w:sz w:val="20"/>
          <w:szCs w:val="20"/>
        </w:rPr>
        <w:t>Lo pongo?</w:t>
      </w:r>
    </w:p>
  </w:comment>
  <w:comment w:id="66" w:author="Ainhoa Jimenez Molina" w:date="2024-04-03T17:04:00Z" w:initials="AJM">
    <w:p w14:paraId="38B49A28" w14:textId="77777777" w:rsidR="0011432B" w:rsidRDefault="0011432B" w:rsidP="0011432B">
      <w:r>
        <w:rPr>
          <w:rStyle w:val="CommentReference"/>
        </w:rPr>
        <w:annotationRef/>
      </w:r>
      <w:r>
        <w:rPr>
          <w:color w:val="000000"/>
          <w:sz w:val="20"/>
          <w:szCs w:val="20"/>
        </w:rPr>
        <w:t>Lo pongo</w:t>
      </w:r>
    </w:p>
    <w:p w14:paraId="038ABD56" w14:textId="77777777" w:rsidR="0011432B" w:rsidRDefault="0011432B" w:rsidP="0011432B"/>
  </w:comment>
  <w:comment w:id="68" w:author="Ainhoa Jimenez Molina" w:date="2024-04-13T13:18:00Z" w:initials="AJM">
    <w:p w14:paraId="12C00136" w14:textId="77777777" w:rsidR="00CE00DA" w:rsidRDefault="00CE00DA" w:rsidP="0098791A">
      <w:r>
        <w:rPr>
          <w:rStyle w:val="CommentReference"/>
        </w:rPr>
        <w:annotationRef/>
      </w:r>
      <w:r>
        <w:rPr>
          <w:color w:val="000000"/>
          <w:sz w:val="20"/>
          <w:szCs w:val="20"/>
        </w:rPr>
        <w:t>Check with Claudia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9391B5" w15:done="0"/>
  <w15:commentEx w15:paraId="2D4F3C38" w15:done="0"/>
  <w15:commentEx w15:paraId="23B9F3E3" w15:done="0"/>
  <w15:commentEx w15:paraId="0A48D196" w15:done="0"/>
  <w15:commentEx w15:paraId="269D1161" w15:done="0"/>
  <w15:commentEx w15:paraId="72B07E51" w15:done="0"/>
  <w15:commentEx w15:paraId="580546D7" w15:done="0"/>
  <w15:commentEx w15:paraId="3BFF2DA4" w15:done="0"/>
  <w15:commentEx w15:paraId="4786B3D6" w15:done="0"/>
  <w15:commentEx w15:paraId="15ADE89E" w15:paraIdParent="4786B3D6" w15:done="0"/>
  <w15:commentEx w15:paraId="4BC1C100" w15:done="0"/>
  <w15:commentEx w15:paraId="510B6976" w15:done="0"/>
  <w15:commentEx w15:paraId="3DD9B19A" w15:done="0"/>
  <w15:commentEx w15:paraId="637F43B3" w15:done="0"/>
  <w15:commentEx w15:paraId="2455134E" w15:done="0"/>
  <w15:commentEx w15:paraId="6ED252AD" w15:done="0"/>
  <w15:commentEx w15:paraId="15BAB1A8" w15:done="0"/>
  <w15:commentEx w15:paraId="1E5BD226" w15:done="0"/>
  <w15:commentEx w15:paraId="4399B8F2" w15:done="0"/>
  <w15:commentEx w15:paraId="7B58FE24" w15:done="0"/>
  <w15:commentEx w15:paraId="201AB04E" w15:done="0"/>
  <w15:commentEx w15:paraId="3AEA5250" w15:done="0"/>
  <w15:commentEx w15:paraId="4A64A6D2" w15:done="0"/>
  <w15:commentEx w15:paraId="1260A560" w15:done="0"/>
  <w15:commentEx w15:paraId="20B51A9C" w15:done="0"/>
  <w15:commentEx w15:paraId="5ECA9821" w15:done="0"/>
  <w15:commentEx w15:paraId="1D3B1271" w15:done="0"/>
  <w15:commentEx w15:paraId="7E3F3477" w15:done="0"/>
  <w15:commentEx w15:paraId="59CCBB01" w15:done="0"/>
  <w15:commentEx w15:paraId="1E2F0648" w15:done="0"/>
  <w15:commentEx w15:paraId="0D10C7BC" w15:done="0"/>
  <w15:commentEx w15:paraId="57CB2706" w15:paraIdParent="0D10C7BC" w15:done="0"/>
  <w15:commentEx w15:paraId="233308A4" w15:done="1"/>
  <w15:commentEx w15:paraId="77DF3C17" w15:done="0"/>
  <w15:commentEx w15:paraId="4A112741" w15:done="0"/>
  <w15:commentEx w15:paraId="0F1BCDD8" w15:done="0"/>
  <w15:commentEx w15:paraId="038ABD56" w15:done="0"/>
  <w15:commentEx w15:paraId="12C001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C67BB9" w16cex:dateUtc="2024-04-14T14:58:00Z"/>
  <w16cex:commentExtensible w16cex:durableId="29C68ACE" w16cex:dateUtc="2024-04-14T16:03:00Z"/>
  <w16cex:commentExtensible w16cex:durableId="29C691B7" w16cex:dateUtc="2024-04-14T16:32:00Z"/>
  <w16cex:commentExtensible w16cex:durableId="29C25ABB" w16cex:dateUtc="2024-04-11T11:48:00Z"/>
  <w16cex:commentExtensible w16cex:durableId="29C249C1" w16cex:dateUtc="2024-04-11T10:36:00Z"/>
  <w16cex:commentExtensible w16cex:durableId="29C249B1" w16cex:dateUtc="2024-04-11T10:36:00Z"/>
  <w16cex:commentExtensible w16cex:durableId="29C6CD0E" w16cex:dateUtc="2024-04-14T20:45:00Z"/>
  <w16cex:commentExtensible w16cex:durableId="29A97012" w16cex:dateUtc="2024-03-23T15:13:00Z"/>
  <w16cex:commentExtensible w16cex:durableId="29AA9A88" w16cex:dateUtc="2024-03-24T12:26:00Z"/>
  <w16cex:commentExtensible w16cex:durableId="29B681E7" w16cex:dateUtc="2024-04-02T12:08:00Z"/>
  <w16cex:commentExtensible w16cex:durableId="29AA9F95" w16cex:dateUtc="2024-03-24T12:48:00Z"/>
  <w16cex:commentExtensible w16cex:durableId="299EA4FB" w16cex:dateUtc="2024-03-15T10:44:00Z"/>
  <w16cex:commentExtensible w16cex:durableId="299EA4F2" w16cex:dateUtc="2024-03-15T10:44:00Z"/>
  <w16cex:commentExtensible w16cex:durableId="299EA4E4" w16cex:dateUtc="2024-03-15T10:43:00Z"/>
  <w16cex:commentExtensible w16cex:durableId="29A3E52D" w16cex:dateUtc="2024-03-19T10:19:00Z"/>
  <w16cex:commentExtensible w16cex:durableId="299EAA37" w16cex:dateUtc="2024-03-15T11:06:00Z"/>
  <w16cex:commentExtensible w16cex:durableId="299EAA44" w16cex:dateUtc="2024-03-15T11:06:00Z"/>
  <w16cex:commentExtensible w16cex:durableId="299EFC48" w16cex:dateUtc="2024-03-15T16:56:00Z"/>
  <w16cex:commentExtensible w16cex:durableId="29AAE42C" w16cex:dateUtc="2024-03-24T17:41:00Z"/>
  <w16cex:commentExtensible w16cex:durableId="299EFC53" w16cex:dateUtc="2024-03-15T16:56:00Z"/>
  <w16cex:commentExtensible w16cex:durableId="29B6F56B" w16cex:dateUtc="2024-04-02T20:21:00Z"/>
  <w16cex:commentExtensible w16cex:durableId="299F05EC" w16cex:dateUtc="2024-03-15T17:37:00Z"/>
  <w16cex:commentExtensible w16cex:durableId="299F060F" w16cex:dateUtc="2024-03-15T17:38:00Z"/>
  <w16cex:commentExtensible w16cex:durableId="299F1C84" w16cex:dateUtc="2024-03-15T19:14:00Z"/>
  <w16cex:commentExtensible w16cex:durableId="299F06CE" w16cex:dateUtc="2024-03-15T17:41:00Z"/>
  <w16cex:commentExtensible w16cex:durableId="299F07E0" w16cex:dateUtc="2024-03-15T17:46:00Z"/>
  <w16cex:commentExtensible w16cex:durableId="299F1DB2" w16cex:dateUtc="2024-03-15T19:19:00Z"/>
  <w16cex:commentExtensible w16cex:durableId="29A2FB5C" w16cex:dateUtc="2024-03-18T17:41:00Z"/>
  <w16cex:commentExtensible w16cex:durableId="29A2B7AC" w16cex:dateUtc="2024-03-18T12:53:00Z"/>
  <w16cex:commentExtensible w16cex:durableId="29AC088E" w16cex:dateUtc="2024-03-25T14:21:00Z"/>
  <w16cex:commentExtensible w16cex:durableId="29A2F62D" w16cex:dateUtc="2024-03-18T17:19:00Z"/>
  <w16cex:commentExtensible w16cex:durableId="29B7AE62" w16cex:dateUtc="2024-04-03T09:30:00Z"/>
  <w16cex:commentExtensible w16cex:durableId="29AE8DBE" w16cex:dateUtc="2024-03-19T10:59:00Z"/>
  <w16cex:commentExtensible w16cex:durableId="29B6E2E6" w16cex:dateUtc="2024-04-02T19:02:00Z"/>
  <w16cex:commentExtensible w16cex:durableId="29B7B0CA" w16cex:dateUtc="2024-04-03T09:41:00Z"/>
  <w16cex:commentExtensible w16cex:durableId="29B7E294" w16cex:dateUtc="2024-04-03T13:13:00Z"/>
  <w16cex:commentExtensible w16cex:durableId="29B80AA1" w16cex:dateUtc="2024-04-03T16:04:00Z"/>
  <w16cex:commentExtensible w16cex:durableId="29C504A3" w16cex:dateUtc="2024-04-13T1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9391B5" w16cid:durableId="29C67BB9"/>
  <w16cid:commentId w16cid:paraId="2D4F3C38" w16cid:durableId="29C68ACE"/>
  <w16cid:commentId w16cid:paraId="23B9F3E3" w16cid:durableId="29C691B7"/>
  <w16cid:commentId w16cid:paraId="0A48D196" w16cid:durableId="29C25ABB"/>
  <w16cid:commentId w16cid:paraId="269D1161" w16cid:durableId="29C249C1"/>
  <w16cid:commentId w16cid:paraId="72B07E51" w16cid:durableId="29C249B1"/>
  <w16cid:commentId w16cid:paraId="580546D7" w16cid:durableId="29C6CD0E"/>
  <w16cid:commentId w16cid:paraId="3BFF2DA4" w16cid:durableId="29A97012"/>
  <w16cid:commentId w16cid:paraId="4786B3D6" w16cid:durableId="29AA9A88"/>
  <w16cid:commentId w16cid:paraId="15ADE89E" w16cid:durableId="29B681E7"/>
  <w16cid:commentId w16cid:paraId="4BC1C100" w16cid:durableId="29AA9F95"/>
  <w16cid:commentId w16cid:paraId="510B6976" w16cid:durableId="299EA4FB"/>
  <w16cid:commentId w16cid:paraId="3DD9B19A" w16cid:durableId="299EA4F2"/>
  <w16cid:commentId w16cid:paraId="637F43B3" w16cid:durableId="299EA4E4"/>
  <w16cid:commentId w16cid:paraId="2455134E" w16cid:durableId="29A3E52D"/>
  <w16cid:commentId w16cid:paraId="6ED252AD" w16cid:durableId="299EAA37"/>
  <w16cid:commentId w16cid:paraId="15BAB1A8" w16cid:durableId="299EAA44"/>
  <w16cid:commentId w16cid:paraId="1E5BD226" w16cid:durableId="299EFC48"/>
  <w16cid:commentId w16cid:paraId="4399B8F2" w16cid:durableId="29AAE42C"/>
  <w16cid:commentId w16cid:paraId="7B58FE24" w16cid:durableId="299EFC53"/>
  <w16cid:commentId w16cid:paraId="201AB04E" w16cid:durableId="29B6F56B"/>
  <w16cid:commentId w16cid:paraId="3AEA5250" w16cid:durableId="299F05EC"/>
  <w16cid:commentId w16cid:paraId="4A64A6D2" w16cid:durableId="299F060F"/>
  <w16cid:commentId w16cid:paraId="1260A560" w16cid:durableId="299F1C84"/>
  <w16cid:commentId w16cid:paraId="20B51A9C" w16cid:durableId="299F06CE"/>
  <w16cid:commentId w16cid:paraId="5ECA9821" w16cid:durableId="299F07E0"/>
  <w16cid:commentId w16cid:paraId="1D3B1271" w16cid:durableId="299F1DB2"/>
  <w16cid:commentId w16cid:paraId="7E3F3477" w16cid:durableId="29A2FB5C"/>
  <w16cid:commentId w16cid:paraId="59CCBB01" w16cid:durableId="29A2B7AC"/>
  <w16cid:commentId w16cid:paraId="1E2F0648" w16cid:durableId="29AC088E"/>
  <w16cid:commentId w16cid:paraId="0D10C7BC" w16cid:durableId="29A2F62D"/>
  <w16cid:commentId w16cid:paraId="57CB2706" w16cid:durableId="29B7AE62"/>
  <w16cid:commentId w16cid:paraId="233308A4" w16cid:durableId="29AE8DBE"/>
  <w16cid:commentId w16cid:paraId="77DF3C17" w16cid:durableId="29B6E2E6"/>
  <w16cid:commentId w16cid:paraId="4A112741" w16cid:durableId="29B7B0CA"/>
  <w16cid:commentId w16cid:paraId="0F1BCDD8" w16cid:durableId="29B7E294"/>
  <w16cid:commentId w16cid:paraId="038ABD56" w16cid:durableId="29B80AA1"/>
  <w16cid:commentId w16cid:paraId="12C00136" w16cid:durableId="29C504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F6A75" w14:textId="77777777" w:rsidR="0094639A" w:rsidRDefault="0094639A" w:rsidP="002D5385">
      <w:r>
        <w:separator/>
      </w:r>
    </w:p>
  </w:endnote>
  <w:endnote w:type="continuationSeparator" w:id="0">
    <w:p w14:paraId="00A65C5F" w14:textId="77777777" w:rsidR="0094639A" w:rsidRDefault="0094639A" w:rsidP="002D5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0402014"/>
      <w:docPartObj>
        <w:docPartGallery w:val="Page Numbers (Bottom of Page)"/>
        <w:docPartUnique/>
      </w:docPartObj>
    </w:sdtPr>
    <w:sdtEndPr>
      <w:rPr>
        <w:rStyle w:val="PageNumber"/>
      </w:rPr>
    </w:sdtEndPr>
    <w:sdtContent>
      <w:p w14:paraId="5252E187" w14:textId="5B9184A3" w:rsidR="00FC3217" w:rsidRDefault="00FC3217" w:rsidP="00FC321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41B653F0" w14:textId="77777777" w:rsidR="00245C07" w:rsidRDefault="00245C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E1F8" w14:textId="695E191B" w:rsidR="00FC3217" w:rsidRDefault="00FC3217" w:rsidP="0026763B">
    <w:pPr>
      <w:pStyle w:val="Footer"/>
      <w:framePr w:wrap="none" w:vAnchor="text" w:hAnchor="margin" w:xAlign="center" w:y="1"/>
      <w:rPr>
        <w:rStyle w:val="PageNumber"/>
      </w:rPr>
    </w:pPr>
  </w:p>
  <w:p w14:paraId="5BD08F9E" w14:textId="77777777" w:rsidR="00245C07" w:rsidRDefault="00245C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6960231"/>
      <w:docPartObj>
        <w:docPartGallery w:val="Page Numbers (Bottom of Page)"/>
        <w:docPartUnique/>
      </w:docPartObj>
    </w:sdtPr>
    <w:sdtEndPr>
      <w:rPr>
        <w:rStyle w:val="PageNumber"/>
      </w:rPr>
    </w:sdtEndPr>
    <w:sdtContent>
      <w:p w14:paraId="647FBBD7" w14:textId="77777777" w:rsidR="00FC3217" w:rsidRDefault="00FC3217" w:rsidP="002676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13560AD7" w14:textId="77777777" w:rsidR="00FC3217" w:rsidRDefault="00FC32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5951768"/>
      <w:docPartObj>
        <w:docPartGallery w:val="Page Numbers (Bottom of Page)"/>
        <w:docPartUnique/>
      </w:docPartObj>
    </w:sdtPr>
    <w:sdtEndPr>
      <w:rPr>
        <w:rStyle w:val="PageNumber"/>
      </w:rPr>
    </w:sdtEndPr>
    <w:sdtContent>
      <w:p w14:paraId="5F2B4D56" w14:textId="77777777" w:rsidR="00CC7488" w:rsidRDefault="00CC7488" w:rsidP="002676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1B42D195" w14:textId="77777777" w:rsidR="00CC7488" w:rsidRDefault="00CC7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10B67" w14:textId="77777777" w:rsidR="0094639A" w:rsidRDefault="0094639A" w:rsidP="002D5385">
      <w:r>
        <w:separator/>
      </w:r>
    </w:p>
  </w:footnote>
  <w:footnote w:type="continuationSeparator" w:id="0">
    <w:p w14:paraId="0CB0E714" w14:textId="77777777" w:rsidR="0094639A" w:rsidRDefault="0094639A" w:rsidP="002D53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233C9"/>
    <w:multiLevelType w:val="multilevel"/>
    <w:tmpl w:val="A92202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7776E4A"/>
    <w:multiLevelType w:val="multilevel"/>
    <w:tmpl w:val="CC9278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EE4195"/>
    <w:multiLevelType w:val="hybridMultilevel"/>
    <w:tmpl w:val="32543A72"/>
    <w:lvl w:ilvl="0" w:tplc="D9423D7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171B53"/>
    <w:multiLevelType w:val="multilevel"/>
    <w:tmpl w:val="5D2CE07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54639FA"/>
    <w:multiLevelType w:val="hybridMultilevel"/>
    <w:tmpl w:val="B2365C3C"/>
    <w:lvl w:ilvl="0" w:tplc="AF9EE48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A347C8"/>
    <w:multiLevelType w:val="hybridMultilevel"/>
    <w:tmpl w:val="20E69FD6"/>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3460594"/>
    <w:multiLevelType w:val="hybridMultilevel"/>
    <w:tmpl w:val="0770AC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4704BA0"/>
    <w:multiLevelType w:val="multilevel"/>
    <w:tmpl w:val="FBD8171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ADF7FAD"/>
    <w:multiLevelType w:val="hybridMultilevel"/>
    <w:tmpl w:val="A8D80D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D95050E"/>
    <w:multiLevelType w:val="multilevel"/>
    <w:tmpl w:val="E84E7BE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E5B06A3"/>
    <w:multiLevelType w:val="multilevel"/>
    <w:tmpl w:val="BABEACF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04873D7"/>
    <w:multiLevelType w:val="multilevel"/>
    <w:tmpl w:val="AD9CCBFC"/>
    <w:lvl w:ilvl="0">
      <w:start w:val="1"/>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6870F93"/>
    <w:multiLevelType w:val="multilevel"/>
    <w:tmpl w:val="3EB644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061199F"/>
    <w:multiLevelType w:val="multilevel"/>
    <w:tmpl w:val="EDDCB0AC"/>
    <w:lvl w:ilvl="0">
      <w:start w:val="10"/>
      <w:numFmt w:val="bullet"/>
      <w:lvlText w:val="-"/>
      <w:lvlJc w:val="left"/>
      <w:pPr>
        <w:ind w:left="720" w:hanging="360"/>
      </w:pPr>
      <w:rPr>
        <w:rFonts w:ascii="Calibri" w:eastAsiaTheme="minorHAnsi" w:hAnsi="Calibri" w:cs="Calibri"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1DF5594"/>
    <w:multiLevelType w:val="hybridMultilevel"/>
    <w:tmpl w:val="35A0BB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5C84816"/>
    <w:multiLevelType w:val="multilevel"/>
    <w:tmpl w:val="3D70750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74560F1"/>
    <w:multiLevelType w:val="hybridMultilevel"/>
    <w:tmpl w:val="8FA42EBC"/>
    <w:lvl w:ilvl="0" w:tplc="B2447C00">
      <w:start w:val="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6A1DBD"/>
    <w:multiLevelType w:val="multilevel"/>
    <w:tmpl w:val="F1F852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DAC79B8"/>
    <w:multiLevelType w:val="multilevel"/>
    <w:tmpl w:val="CC9278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E171EEE"/>
    <w:multiLevelType w:val="multilevel"/>
    <w:tmpl w:val="74F0BE5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67770695">
    <w:abstractNumId w:val="6"/>
  </w:num>
  <w:num w:numId="2" w16cid:durableId="596400678">
    <w:abstractNumId w:val="17"/>
  </w:num>
  <w:num w:numId="3" w16cid:durableId="733086397">
    <w:abstractNumId w:val="15"/>
  </w:num>
  <w:num w:numId="4" w16cid:durableId="762384571">
    <w:abstractNumId w:val="12"/>
  </w:num>
  <w:num w:numId="5" w16cid:durableId="2000499991">
    <w:abstractNumId w:val="9"/>
  </w:num>
  <w:num w:numId="6" w16cid:durableId="1819224004">
    <w:abstractNumId w:val="16"/>
  </w:num>
  <w:num w:numId="7" w16cid:durableId="1139612193">
    <w:abstractNumId w:val="19"/>
  </w:num>
  <w:num w:numId="8" w16cid:durableId="613754349">
    <w:abstractNumId w:val="0"/>
  </w:num>
  <w:num w:numId="9" w16cid:durableId="759133749">
    <w:abstractNumId w:val="10"/>
  </w:num>
  <w:num w:numId="10" w16cid:durableId="856583811">
    <w:abstractNumId w:val="7"/>
  </w:num>
  <w:num w:numId="11" w16cid:durableId="1567036084">
    <w:abstractNumId w:val="13"/>
  </w:num>
  <w:num w:numId="12" w16cid:durableId="621499573">
    <w:abstractNumId w:val="8"/>
  </w:num>
  <w:num w:numId="13" w16cid:durableId="1302884301">
    <w:abstractNumId w:val="2"/>
  </w:num>
  <w:num w:numId="14" w16cid:durableId="1076778015">
    <w:abstractNumId w:val="3"/>
  </w:num>
  <w:num w:numId="15" w16cid:durableId="437681151">
    <w:abstractNumId w:val="11"/>
  </w:num>
  <w:num w:numId="16" w16cid:durableId="1234123949">
    <w:abstractNumId w:val="18"/>
  </w:num>
  <w:num w:numId="17" w16cid:durableId="255674589">
    <w:abstractNumId w:val="5"/>
  </w:num>
  <w:num w:numId="18" w16cid:durableId="694816135">
    <w:abstractNumId w:val="1"/>
  </w:num>
  <w:num w:numId="19" w16cid:durableId="2064406901">
    <w:abstractNumId w:val="14"/>
  </w:num>
  <w:num w:numId="20" w16cid:durableId="100768231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nhoa Jimenez Molina">
    <w15:presenceInfo w15:providerId="AD" w15:userId="S::s2096910@ed.ac.uk::4e103288-d910-47a1-b040-8e0385edd8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9C0"/>
    <w:rsid w:val="00002940"/>
    <w:rsid w:val="000040AA"/>
    <w:rsid w:val="00011F3D"/>
    <w:rsid w:val="00013585"/>
    <w:rsid w:val="00021B4C"/>
    <w:rsid w:val="0002213B"/>
    <w:rsid w:val="00026DA7"/>
    <w:rsid w:val="00027A14"/>
    <w:rsid w:val="00027D9A"/>
    <w:rsid w:val="00036FF6"/>
    <w:rsid w:val="00040289"/>
    <w:rsid w:val="00041C58"/>
    <w:rsid w:val="0005001D"/>
    <w:rsid w:val="00052AB3"/>
    <w:rsid w:val="00056209"/>
    <w:rsid w:val="000577FC"/>
    <w:rsid w:val="00061408"/>
    <w:rsid w:val="00061B8F"/>
    <w:rsid w:val="0006552C"/>
    <w:rsid w:val="0007114A"/>
    <w:rsid w:val="00080CE0"/>
    <w:rsid w:val="00080D84"/>
    <w:rsid w:val="000814F9"/>
    <w:rsid w:val="000825DF"/>
    <w:rsid w:val="0008260A"/>
    <w:rsid w:val="000874B6"/>
    <w:rsid w:val="00090BB1"/>
    <w:rsid w:val="000912FB"/>
    <w:rsid w:val="00091EFC"/>
    <w:rsid w:val="00093583"/>
    <w:rsid w:val="00093EAD"/>
    <w:rsid w:val="00097037"/>
    <w:rsid w:val="000B6100"/>
    <w:rsid w:val="000B670A"/>
    <w:rsid w:val="000B6997"/>
    <w:rsid w:val="000C2D9B"/>
    <w:rsid w:val="000C375A"/>
    <w:rsid w:val="000C5DAA"/>
    <w:rsid w:val="000D3384"/>
    <w:rsid w:val="000D52A4"/>
    <w:rsid w:val="000E0B6A"/>
    <w:rsid w:val="000E127D"/>
    <w:rsid w:val="000E1CDC"/>
    <w:rsid w:val="000E35BA"/>
    <w:rsid w:val="000E44DD"/>
    <w:rsid w:val="000E6F3B"/>
    <w:rsid w:val="000E7CCC"/>
    <w:rsid w:val="000F3099"/>
    <w:rsid w:val="000F4B7E"/>
    <w:rsid w:val="000F6CA6"/>
    <w:rsid w:val="00101151"/>
    <w:rsid w:val="0010310D"/>
    <w:rsid w:val="00103A9B"/>
    <w:rsid w:val="00107451"/>
    <w:rsid w:val="0011432B"/>
    <w:rsid w:val="001217FB"/>
    <w:rsid w:val="00122C34"/>
    <w:rsid w:val="00122E76"/>
    <w:rsid w:val="00123F5E"/>
    <w:rsid w:val="00124764"/>
    <w:rsid w:val="00125AE2"/>
    <w:rsid w:val="00127376"/>
    <w:rsid w:val="0013082E"/>
    <w:rsid w:val="00130C53"/>
    <w:rsid w:val="00130D64"/>
    <w:rsid w:val="00133934"/>
    <w:rsid w:val="001350EB"/>
    <w:rsid w:val="00141F7A"/>
    <w:rsid w:val="0014231C"/>
    <w:rsid w:val="001424C0"/>
    <w:rsid w:val="00144F9C"/>
    <w:rsid w:val="00152B45"/>
    <w:rsid w:val="0015543C"/>
    <w:rsid w:val="00157BE5"/>
    <w:rsid w:val="00161416"/>
    <w:rsid w:val="00161BCF"/>
    <w:rsid w:val="00162E24"/>
    <w:rsid w:val="001661D5"/>
    <w:rsid w:val="00166F35"/>
    <w:rsid w:val="001715ED"/>
    <w:rsid w:val="00177DE7"/>
    <w:rsid w:val="00182EE5"/>
    <w:rsid w:val="0018566A"/>
    <w:rsid w:val="00186940"/>
    <w:rsid w:val="00186D79"/>
    <w:rsid w:val="001871C1"/>
    <w:rsid w:val="001902EB"/>
    <w:rsid w:val="00191FE5"/>
    <w:rsid w:val="0019669B"/>
    <w:rsid w:val="00197184"/>
    <w:rsid w:val="001A3905"/>
    <w:rsid w:val="001A3969"/>
    <w:rsid w:val="001A6F5D"/>
    <w:rsid w:val="001A7ED4"/>
    <w:rsid w:val="001B0F18"/>
    <w:rsid w:val="001B2C2A"/>
    <w:rsid w:val="001B6C2C"/>
    <w:rsid w:val="001B6DB5"/>
    <w:rsid w:val="001C00EB"/>
    <w:rsid w:val="001C23E8"/>
    <w:rsid w:val="001D2B30"/>
    <w:rsid w:val="001D5407"/>
    <w:rsid w:val="001E1EA8"/>
    <w:rsid w:val="001E2622"/>
    <w:rsid w:val="001E53B8"/>
    <w:rsid w:val="001F301B"/>
    <w:rsid w:val="001F3B5F"/>
    <w:rsid w:val="001F7986"/>
    <w:rsid w:val="00201700"/>
    <w:rsid w:val="0020208C"/>
    <w:rsid w:val="00202CED"/>
    <w:rsid w:val="002046B1"/>
    <w:rsid w:val="00204D0C"/>
    <w:rsid w:val="0021169F"/>
    <w:rsid w:val="00220CD9"/>
    <w:rsid w:val="00223FFD"/>
    <w:rsid w:val="00235D74"/>
    <w:rsid w:val="002366C4"/>
    <w:rsid w:val="002431DA"/>
    <w:rsid w:val="00243BA3"/>
    <w:rsid w:val="00245C07"/>
    <w:rsid w:val="00245CC8"/>
    <w:rsid w:val="00247169"/>
    <w:rsid w:val="00247517"/>
    <w:rsid w:val="00250BB0"/>
    <w:rsid w:val="00250D8E"/>
    <w:rsid w:val="0025176E"/>
    <w:rsid w:val="00254558"/>
    <w:rsid w:val="0025480A"/>
    <w:rsid w:val="00260277"/>
    <w:rsid w:val="002607AF"/>
    <w:rsid w:val="0026117C"/>
    <w:rsid w:val="002629EC"/>
    <w:rsid w:val="002636B6"/>
    <w:rsid w:val="002650EF"/>
    <w:rsid w:val="00270992"/>
    <w:rsid w:val="00272D9A"/>
    <w:rsid w:val="002737DB"/>
    <w:rsid w:val="0028048B"/>
    <w:rsid w:val="00281BB4"/>
    <w:rsid w:val="00286544"/>
    <w:rsid w:val="00286F6B"/>
    <w:rsid w:val="00295620"/>
    <w:rsid w:val="002A2BCB"/>
    <w:rsid w:val="002A5DFC"/>
    <w:rsid w:val="002A6FE6"/>
    <w:rsid w:val="002B21B9"/>
    <w:rsid w:val="002B4B9C"/>
    <w:rsid w:val="002B5EC1"/>
    <w:rsid w:val="002C1F06"/>
    <w:rsid w:val="002C38E7"/>
    <w:rsid w:val="002C3CAB"/>
    <w:rsid w:val="002C3D42"/>
    <w:rsid w:val="002C57AF"/>
    <w:rsid w:val="002C6DA1"/>
    <w:rsid w:val="002D22B7"/>
    <w:rsid w:val="002D2904"/>
    <w:rsid w:val="002D2C67"/>
    <w:rsid w:val="002D5385"/>
    <w:rsid w:val="002D5656"/>
    <w:rsid w:val="002D6C0C"/>
    <w:rsid w:val="002D6C2D"/>
    <w:rsid w:val="002E61A0"/>
    <w:rsid w:val="002F33B1"/>
    <w:rsid w:val="002F534E"/>
    <w:rsid w:val="002F5594"/>
    <w:rsid w:val="00300D54"/>
    <w:rsid w:val="00301CCE"/>
    <w:rsid w:val="0030796E"/>
    <w:rsid w:val="00310AC6"/>
    <w:rsid w:val="0031135C"/>
    <w:rsid w:val="00315188"/>
    <w:rsid w:val="00315471"/>
    <w:rsid w:val="00315881"/>
    <w:rsid w:val="00317694"/>
    <w:rsid w:val="003248F4"/>
    <w:rsid w:val="00332AF6"/>
    <w:rsid w:val="00332F0A"/>
    <w:rsid w:val="00340ECD"/>
    <w:rsid w:val="003420BE"/>
    <w:rsid w:val="00344EFB"/>
    <w:rsid w:val="00347875"/>
    <w:rsid w:val="00347A6A"/>
    <w:rsid w:val="003632AA"/>
    <w:rsid w:val="003660CF"/>
    <w:rsid w:val="00367147"/>
    <w:rsid w:val="003708F6"/>
    <w:rsid w:val="00371BFA"/>
    <w:rsid w:val="00382A60"/>
    <w:rsid w:val="00382D0F"/>
    <w:rsid w:val="00390BFC"/>
    <w:rsid w:val="00390EA0"/>
    <w:rsid w:val="00391C09"/>
    <w:rsid w:val="0039434A"/>
    <w:rsid w:val="003968AA"/>
    <w:rsid w:val="00396B79"/>
    <w:rsid w:val="00397B54"/>
    <w:rsid w:val="003A02F3"/>
    <w:rsid w:val="003A1DDA"/>
    <w:rsid w:val="003A4026"/>
    <w:rsid w:val="003A50B3"/>
    <w:rsid w:val="003A7B51"/>
    <w:rsid w:val="003B089B"/>
    <w:rsid w:val="003B22CF"/>
    <w:rsid w:val="003B3098"/>
    <w:rsid w:val="003B4D27"/>
    <w:rsid w:val="003C2F33"/>
    <w:rsid w:val="003C63C9"/>
    <w:rsid w:val="003C6FEE"/>
    <w:rsid w:val="003D7173"/>
    <w:rsid w:val="003E3137"/>
    <w:rsid w:val="003E68ED"/>
    <w:rsid w:val="003E73A0"/>
    <w:rsid w:val="003F40B3"/>
    <w:rsid w:val="003F5A26"/>
    <w:rsid w:val="003F5D77"/>
    <w:rsid w:val="004018D9"/>
    <w:rsid w:val="00401D74"/>
    <w:rsid w:val="00402257"/>
    <w:rsid w:val="00406BC1"/>
    <w:rsid w:val="00412896"/>
    <w:rsid w:val="00413F0A"/>
    <w:rsid w:val="0041539A"/>
    <w:rsid w:val="00416079"/>
    <w:rsid w:val="004212D2"/>
    <w:rsid w:val="0042712F"/>
    <w:rsid w:val="004275F2"/>
    <w:rsid w:val="004334C4"/>
    <w:rsid w:val="00446912"/>
    <w:rsid w:val="004503AE"/>
    <w:rsid w:val="004505A5"/>
    <w:rsid w:val="0045697F"/>
    <w:rsid w:val="00464F95"/>
    <w:rsid w:val="0046647F"/>
    <w:rsid w:val="00466F90"/>
    <w:rsid w:val="00471CEC"/>
    <w:rsid w:val="00476EBA"/>
    <w:rsid w:val="0048459E"/>
    <w:rsid w:val="00485646"/>
    <w:rsid w:val="00486AED"/>
    <w:rsid w:val="00486F2F"/>
    <w:rsid w:val="00487B17"/>
    <w:rsid w:val="00491E10"/>
    <w:rsid w:val="0049563F"/>
    <w:rsid w:val="00496958"/>
    <w:rsid w:val="004B06F5"/>
    <w:rsid w:val="004B2247"/>
    <w:rsid w:val="004B46E9"/>
    <w:rsid w:val="004C1FE4"/>
    <w:rsid w:val="004C5983"/>
    <w:rsid w:val="004C6AA5"/>
    <w:rsid w:val="004D1173"/>
    <w:rsid w:val="004D47B0"/>
    <w:rsid w:val="004D4E7A"/>
    <w:rsid w:val="004D5AFD"/>
    <w:rsid w:val="004D5E89"/>
    <w:rsid w:val="004D6D33"/>
    <w:rsid w:val="004E658A"/>
    <w:rsid w:val="004F2576"/>
    <w:rsid w:val="004F4FC1"/>
    <w:rsid w:val="00500796"/>
    <w:rsid w:val="005007B6"/>
    <w:rsid w:val="00500B74"/>
    <w:rsid w:val="005021D3"/>
    <w:rsid w:val="00510853"/>
    <w:rsid w:val="00514F35"/>
    <w:rsid w:val="00515842"/>
    <w:rsid w:val="00516026"/>
    <w:rsid w:val="00520CC6"/>
    <w:rsid w:val="00521346"/>
    <w:rsid w:val="00521D44"/>
    <w:rsid w:val="0052256C"/>
    <w:rsid w:val="00524629"/>
    <w:rsid w:val="005275D7"/>
    <w:rsid w:val="0053114B"/>
    <w:rsid w:val="0053142B"/>
    <w:rsid w:val="00531CB9"/>
    <w:rsid w:val="005334E1"/>
    <w:rsid w:val="0053423A"/>
    <w:rsid w:val="005367CB"/>
    <w:rsid w:val="00537F41"/>
    <w:rsid w:val="00546DE0"/>
    <w:rsid w:val="0055297E"/>
    <w:rsid w:val="00552C7F"/>
    <w:rsid w:val="0055526E"/>
    <w:rsid w:val="0055535E"/>
    <w:rsid w:val="005565EA"/>
    <w:rsid w:val="00557ABD"/>
    <w:rsid w:val="005603EA"/>
    <w:rsid w:val="005703FC"/>
    <w:rsid w:val="005834D1"/>
    <w:rsid w:val="00583B6A"/>
    <w:rsid w:val="00584397"/>
    <w:rsid w:val="00585CEA"/>
    <w:rsid w:val="00586B0C"/>
    <w:rsid w:val="00587AD7"/>
    <w:rsid w:val="0059391A"/>
    <w:rsid w:val="00595F61"/>
    <w:rsid w:val="00596B45"/>
    <w:rsid w:val="005A1D45"/>
    <w:rsid w:val="005A1E5F"/>
    <w:rsid w:val="005C1D28"/>
    <w:rsid w:val="005C3B51"/>
    <w:rsid w:val="005C4B1E"/>
    <w:rsid w:val="005C60FC"/>
    <w:rsid w:val="005C6CD3"/>
    <w:rsid w:val="005C74D1"/>
    <w:rsid w:val="005D2591"/>
    <w:rsid w:val="005E339C"/>
    <w:rsid w:val="005E5079"/>
    <w:rsid w:val="005F5AFA"/>
    <w:rsid w:val="00603EEA"/>
    <w:rsid w:val="00606DF2"/>
    <w:rsid w:val="00607824"/>
    <w:rsid w:val="00611B49"/>
    <w:rsid w:val="00616792"/>
    <w:rsid w:val="00616E75"/>
    <w:rsid w:val="006213AC"/>
    <w:rsid w:val="00621E53"/>
    <w:rsid w:val="006276AC"/>
    <w:rsid w:val="006327D7"/>
    <w:rsid w:val="0063294A"/>
    <w:rsid w:val="00635A05"/>
    <w:rsid w:val="00637747"/>
    <w:rsid w:val="006412D1"/>
    <w:rsid w:val="0064207D"/>
    <w:rsid w:val="00645373"/>
    <w:rsid w:val="00646A0F"/>
    <w:rsid w:val="006534C2"/>
    <w:rsid w:val="00653ACA"/>
    <w:rsid w:val="00655E6B"/>
    <w:rsid w:val="00657D84"/>
    <w:rsid w:val="00661DC0"/>
    <w:rsid w:val="00666F2F"/>
    <w:rsid w:val="00672931"/>
    <w:rsid w:val="00683A25"/>
    <w:rsid w:val="00683C69"/>
    <w:rsid w:val="00686AFF"/>
    <w:rsid w:val="0068730C"/>
    <w:rsid w:val="006928C3"/>
    <w:rsid w:val="00696E44"/>
    <w:rsid w:val="006A08CA"/>
    <w:rsid w:val="006B020F"/>
    <w:rsid w:val="006B12FE"/>
    <w:rsid w:val="006B30A5"/>
    <w:rsid w:val="006B5328"/>
    <w:rsid w:val="006B7D42"/>
    <w:rsid w:val="006C4577"/>
    <w:rsid w:val="006C645F"/>
    <w:rsid w:val="006D6354"/>
    <w:rsid w:val="006E05F4"/>
    <w:rsid w:val="006E2AA8"/>
    <w:rsid w:val="006E6712"/>
    <w:rsid w:val="006E711C"/>
    <w:rsid w:val="006F00E6"/>
    <w:rsid w:val="006F17EF"/>
    <w:rsid w:val="006F3CC2"/>
    <w:rsid w:val="00700A1A"/>
    <w:rsid w:val="00702B04"/>
    <w:rsid w:val="00710671"/>
    <w:rsid w:val="007135CF"/>
    <w:rsid w:val="00714EC7"/>
    <w:rsid w:val="007163C4"/>
    <w:rsid w:val="00716F53"/>
    <w:rsid w:val="0072466F"/>
    <w:rsid w:val="00724BDB"/>
    <w:rsid w:val="00724D7C"/>
    <w:rsid w:val="0072541E"/>
    <w:rsid w:val="0072565E"/>
    <w:rsid w:val="00731092"/>
    <w:rsid w:val="00731532"/>
    <w:rsid w:val="00731D96"/>
    <w:rsid w:val="007335D4"/>
    <w:rsid w:val="007347EA"/>
    <w:rsid w:val="00742FBE"/>
    <w:rsid w:val="007467C6"/>
    <w:rsid w:val="00747B3C"/>
    <w:rsid w:val="007506D7"/>
    <w:rsid w:val="007537C8"/>
    <w:rsid w:val="0075579F"/>
    <w:rsid w:val="00760816"/>
    <w:rsid w:val="00762ACF"/>
    <w:rsid w:val="00763B01"/>
    <w:rsid w:val="00764795"/>
    <w:rsid w:val="00785983"/>
    <w:rsid w:val="00787EA3"/>
    <w:rsid w:val="00792189"/>
    <w:rsid w:val="0079263E"/>
    <w:rsid w:val="0079449A"/>
    <w:rsid w:val="007956BF"/>
    <w:rsid w:val="0079594A"/>
    <w:rsid w:val="007960BF"/>
    <w:rsid w:val="00797504"/>
    <w:rsid w:val="007A0CE8"/>
    <w:rsid w:val="007A194F"/>
    <w:rsid w:val="007A1A06"/>
    <w:rsid w:val="007A25CC"/>
    <w:rsid w:val="007A500B"/>
    <w:rsid w:val="007B670E"/>
    <w:rsid w:val="007B6CE5"/>
    <w:rsid w:val="007C189F"/>
    <w:rsid w:val="007C2823"/>
    <w:rsid w:val="007C2C24"/>
    <w:rsid w:val="007C42D9"/>
    <w:rsid w:val="007C5D0A"/>
    <w:rsid w:val="007C6445"/>
    <w:rsid w:val="007D03A1"/>
    <w:rsid w:val="007D30A3"/>
    <w:rsid w:val="007D356A"/>
    <w:rsid w:val="007D543C"/>
    <w:rsid w:val="007D5BD7"/>
    <w:rsid w:val="007D5CED"/>
    <w:rsid w:val="007D7AAC"/>
    <w:rsid w:val="007E6BCC"/>
    <w:rsid w:val="007E7D9F"/>
    <w:rsid w:val="007F1654"/>
    <w:rsid w:val="007F56D0"/>
    <w:rsid w:val="007F7398"/>
    <w:rsid w:val="007F7875"/>
    <w:rsid w:val="00805090"/>
    <w:rsid w:val="00805903"/>
    <w:rsid w:val="00805D78"/>
    <w:rsid w:val="00806D4E"/>
    <w:rsid w:val="0080783D"/>
    <w:rsid w:val="0081029A"/>
    <w:rsid w:val="00810DEE"/>
    <w:rsid w:val="00810FB5"/>
    <w:rsid w:val="00812AB8"/>
    <w:rsid w:val="00812B19"/>
    <w:rsid w:val="00816AAD"/>
    <w:rsid w:val="00822B54"/>
    <w:rsid w:val="00823E32"/>
    <w:rsid w:val="008241E0"/>
    <w:rsid w:val="00824248"/>
    <w:rsid w:val="00824649"/>
    <w:rsid w:val="00824833"/>
    <w:rsid w:val="00825DCD"/>
    <w:rsid w:val="00827718"/>
    <w:rsid w:val="00831733"/>
    <w:rsid w:val="00832491"/>
    <w:rsid w:val="0083385F"/>
    <w:rsid w:val="008422E3"/>
    <w:rsid w:val="008428AD"/>
    <w:rsid w:val="00842E3A"/>
    <w:rsid w:val="00847361"/>
    <w:rsid w:val="008524C1"/>
    <w:rsid w:val="00856397"/>
    <w:rsid w:val="008574D1"/>
    <w:rsid w:val="00857F6D"/>
    <w:rsid w:val="008602EE"/>
    <w:rsid w:val="0086670D"/>
    <w:rsid w:val="00867C3F"/>
    <w:rsid w:val="00875C75"/>
    <w:rsid w:val="00876630"/>
    <w:rsid w:val="00887215"/>
    <w:rsid w:val="00890A3B"/>
    <w:rsid w:val="00890B71"/>
    <w:rsid w:val="00894D3F"/>
    <w:rsid w:val="008954B9"/>
    <w:rsid w:val="00895C1B"/>
    <w:rsid w:val="00896C9B"/>
    <w:rsid w:val="008A1C9B"/>
    <w:rsid w:val="008A49EE"/>
    <w:rsid w:val="008A4BC9"/>
    <w:rsid w:val="008A4F6C"/>
    <w:rsid w:val="008A7246"/>
    <w:rsid w:val="008A7355"/>
    <w:rsid w:val="008A79C0"/>
    <w:rsid w:val="008B063B"/>
    <w:rsid w:val="008B3003"/>
    <w:rsid w:val="008B4E68"/>
    <w:rsid w:val="008B5994"/>
    <w:rsid w:val="008B6D9C"/>
    <w:rsid w:val="008C1139"/>
    <w:rsid w:val="008C1524"/>
    <w:rsid w:val="008C19B2"/>
    <w:rsid w:val="008C6E2A"/>
    <w:rsid w:val="008C7CE1"/>
    <w:rsid w:val="008D3828"/>
    <w:rsid w:val="008D39B4"/>
    <w:rsid w:val="008D5516"/>
    <w:rsid w:val="008E353F"/>
    <w:rsid w:val="008E3F07"/>
    <w:rsid w:val="008F1C60"/>
    <w:rsid w:val="008F3F3B"/>
    <w:rsid w:val="008F5576"/>
    <w:rsid w:val="008F73DE"/>
    <w:rsid w:val="00902668"/>
    <w:rsid w:val="009066E6"/>
    <w:rsid w:val="009136D7"/>
    <w:rsid w:val="00924129"/>
    <w:rsid w:val="009273C4"/>
    <w:rsid w:val="00931138"/>
    <w:rsid w:val="0094205D"/>
    <w:rsid w:val="0094639A"/>
    <w:rsid w:val="0095055B"/>
    <w:rsid w:val="00954401"/>
    <w:rsid w:val="0095563C"/>
    <w:rsid w:val="00956210"/>
    <w:rsid w:val="00956716"/>
    <w:rsid w:val="0096175B"/>
    <w:rsid w:val="00964DA3"/>
    <w:rsid w:val="009676E7"/>
    <w:rsid w:val="00970AD9"/>
    <w:rsid w:val="0097254F"/>
    <w:rsid w:val="00973E9B"/>
    <w:rsid w:val="00981958"/>
    <w:rsid w:val="00982BDC"/>
    <w:rsid w:val="00984731"/>
    <w:rsid w:val="0098473E"/>
    <w:rsid w:val="00985920"/>
    <w:rsid w:val="00987A30"/>
    <w:rsid w:val="00987F86"/>
    <w:rsid w:val="00990CE8"/>
    <w:rsid w:val="00991F2C"/>
    <w:rsid w:val="00995EC0"/>
    <w:rsid w:val="009B21FD"/>
    <w:rsid w:val="009B3884"/>
    <w:rsid w:val="009C1060"/>
    <w:rsid w:val="009C1E35"/>
    <w:rsid w:val="009C2EEE"/>
    <w:rsid w:val="009C52BC"/>
    <w:rsid w:val="009C54B9"/>
    <w:rsid w:val="009C6631"/>
    <w:rsid w:val="009D0327"/>
    <w:rsid w:val="009D2669"/>
    <w:rsid w:val="009D53E3"/>
    <w:rsid w:val="009D598D"/>
    <w:rsid w:val="009E1665"/>
    <w:rsid w:val="009E71F2"/>
    <w:rsid w:val="009E7CAD"/>
    <w:rsid w:val="009F506B"/>
    <w:rsid w:val="009F5A9E"/>
    <w:rsid w:val="009F5CDC"/>
    <w:rsid w:val="009F5FE4"/>
    <w:rsid w:val="00A001A5"/>
    <w:rsid w:val="00A04CFA"/>
    <w:rsid w:val="00A0714E"/>
    <w:rsid w:val="00A11908"/>
    <w:rsid w:val="00A15169"/>
    <w:rsid w:val="00A17E50"/>
    <w:rsid w:val="00A2033F"/>
    <w:rsid w:val="00A216BA"/>
    <w:rsid w:val="00A22C3F"/>
    <w:rsid w:val="00A24882"/>
    <w:rsid w:val="00A25012"/>
    <w:rsid w:val="00A33786"/>
    <w:rsid w:val="00A34D54"/>
    <w:rsid w:val="00A362D7"/>
    <w:rsid w:val="00A37397"/>
    <w:rsid w:val="00A40048"/>
    <w:rsid w:val="00A45019"/>
    <w:rsid w:val="00A472E1"/>
    <w:rsid w:val="00A477B2"/>
    <w:rsid w:val="00A5134E"/>
    <w:rsid w:val="00A53B6C"/>
    <w:rsid w:val="00A57BCC"/>
    <w:rsid w:val="00A57D5E"/>
    <w:rsid w:val="00A57F3C"/>
    <w:rsid w:val="00A60039"/>
    <w:rsid w:val="00A6104A"/>
    <w:rsid w:val="00A610CC"/>
    <w:rsid w:val="00A63E59"/>
    <w:rsid w:val="00A65323"/>
    <w:rsid w:val="00A65812"/>
    <w:rsid w:val="00A65DCE"/>
    <w:rsid w:val="00A70CB8"/>
    <w:rsid w:val="00A74982"/>
    <w:rsid w:val="00A75EBD"/>
    <w:rsid w:val="00A77DFE"/>
    <w:rsid w:val="00A859A3"/>
    <w:rsid w:val="00A87872"/>
    <w:rsid w:val="00A923CF"/>
    <w:rsid w:val="00A956A6"/>
    <w:rsid w:val="00AA2A39"/>
    <w:rsid w:val="00AA3746"/>
    <w:rsid w:val="00AA48F1"/>
    <w:rsid w:val="00AB10F4"/>
    <w:rsid w:val="00AB15ED"/>
    <w:rsid w:val="00AB4B08"/>
    <w:rsid w:val="00AC7BDB"/>
    <w:rsid w:val="00AD2400"/>
    <w:rsid w:val="00AD3150"/>
    <w:rsid w:val="00AD348A"/>
    <w:rsid w:val="00AD3E52"/>
    <w:rsid w:val="00AD565D"/>
    <w:rsid w:val="00AD6C9D"/>
    <w:rsid w:val="00AD76CB"/>
    <w:rsid w:val="00AE239A"/>
    <w:rsid w:val="00AE4A08"/>
    <w:rsid w:val="00AF1D56"/>
    <w:rsid w:val="00AF4B54"/>
    <w:rsid w:val="00AF718C"/>
    <w:rsid w:val="00B00F13"/>
    <w:rsid w:val="00B01004"/>
    <w:rsid w:val="00B01EF2"/>
    <w:rsid w:val="00B02DC7"/>
    <w:rsid w:val="00B04E20"/>
    <w:rsid w:val="00B05A31"/>
    <w:rsid w:val="00B060EE"/>
    <w:rsid w:val="00B0721E"/>
    <w:rsid w:val="00B106DB"/>
    <w:rsid w:val="00B20687"/>
    <w:rsid w:val="00B2115E"/>
    <w:rsid w:val="00B27525"/>
    <w:rsid w:val="00B32CA2"/>
    <w:rsid w:val="00B4703C"/>
    <w:rsid w:val="00B508F1"/>
    <w:rsid w:val="00B51CB2"/>
    <w:rsid w:val="00B53EF8"/>
    <w:rsid w:val="00B604BD"/>
    <w:rsid w:val="00B627F3"/>
    <w:rsid w:val="00B657A3"/>
    <w:rsid w:val="00B66B2A"/>
    <w:rsid w:val="00B71B82"/>
    <w:rsid w:val="00B723F2"/>
    <w:rsid w:val="00B75B1D"/>
    <w:rsid w:val="00B75BA7"/>
    <w:rsid w:val="00B75DF1"/>
    <w:rsid w:val="00B7751B"/>
    <w:rsid w:val="00B80959"/>
    <w:rsid w:val="00B87B78"/>
    <w:rsid w:val="00B9609C"/>
    <w:rsid w:val="00BA0C32"/>
    <w:rsid w:val="00BA1C1A"/>
    <w:rsid w:val="00BA2488"/>
    <w:rsid w:val="00BA3428"/>
    <w:rsid w:val="00BA40B0"/>
    <w:rsid w:val="00BA4EB9"/>
    <w:rsid w:val="00BA59DA"/>
    <w:rsid w:val="00BA5F60"/>
    <w:rsid w:val="00BA7044"/>
    <w:rsid w:val="00BB062F"/>
    <w:rsid w:val="00BB168D"/>
    <w:rsid w:val="00BB1E81"/>
    <w:rsid w:val="00BB253F"/>
    <w:rsid w:val="00BB342E"/>
    <w:rsid w:val="00BB3C82"/>
    <w:rsid w:val="00BB4B2D"/>
    <w:rsid w:val="00BB5715"/>
    <w:rsid w:val="00BC1EB7"/>
    <w:rsid w:val="00BD688F"/>
    <w:rsid w:val="00BF2CD0"/>
    <w:rsid w:val="00C001FF"/>
    <w:rsid w:val="00C01A56"/>
    <w:rsid w:val="00C04460"/>
    <w:rsid w:val="00C04678"/>
    <w:rsid w:val="00C10D6C"/>
    <w:rsid w:val="00C120A2"/>
    <w:rsid w:val="00C13EAA"/>
    <w:rsid w:val="00C16689"/>
    <w:rsid w:val="00C20FD0"/>
    <w:rsid w:val="00C22D5A"/>
    <w:rsid w:val="00C233C0"/>
    <w:rsid w:val="00C23DD1"/>
    <w:rsid w:val="00C23FC2"/>
    <w:rsid w:val="00C24EDE"/>
    <w:rsid w:val="00C25280"/>
    <w:rsid w:val="00C27142"/>
    <w:rsid w:val="00C34DA6"/>
    <w:rsid w:val="00C35F6E"/>
    <w:rsid w:val="00C377CB"/>
    <w:rsid w:val="00C40BD0"/>
    <w:rsid w:val="00C42747"/>
    <w:rsid w:val="00C43077"/>
    <w:rsid w:val="00C441E0"/>
    <w:rsid w:val="00C448F7"/>
    <w:rsid w:val="00C44AAC"/>
    <w:rsid w:val="00C4565B"/>
    <w:rsid w:val="00C4574D"/>
    <w:rsid w:val="00C61BEB"/>
    <w:rsid w:val="00C644E5"/>
    <w:rsid w:val="00C64743"/>
    <w:rsid w:val="00C66831"/>
    <w:rsid w:val="00C71944"/>
    <w:rsid w:val="00C723A4"/>
    <w:rsid w:val="00C7287E"/>
    <w:rsid w:val="00C74EEC"/>
    <w:rsid w:val="00C77C50"/>
    <w:rsid w:val="00C83C20"/>
    <w:rsid w:val="00C872F4"/>
    <w:rsid w:val="00C87CDD"/>
    <w:rsid w:val="00C91ECF"/>
    <w:rsid w:val="00C951FD"/>
    <w:rsid w:val="00C96ACD"/>
    <w:rsid w:val="00CA0395"/>
    <w:rsid w:val="00CA16DD"/>
    <w:rsid w:val="00CA3FBB"/>
    <w:rsid w:val="00CB0101"/>
    <w:rsid w:val="00CB08FA"/>
    <w:rsid w:val="00CB32E8"/>
    <w:rsid w:val="00CB3726"/>
    <w:rsid w:val="00CC27F4"/>
    <w:rsid w:val="00CC4330"/>
    <w:rsid w:val="00CC7488"/>
    <w:rsid w:val="00CD438E"/>
    <w:rsid w:val="00CD4871"/>
    <w:rsid w:val="00CD5322"/>
    <w:rsid w:val="00CD53E5"/>
    <w:rsid w:val="00CD5426"/>
    <w:rsid w:val="00CD6F7B"/>
    <w:rsid w:val="00CE00DA"/>
    <w:rsid w:val="00CE46C3"/>
    <w:rsid w:val="00CE77B5"/>
    <w:rsid w:val="00CE7AC6"/>
    <w:rsid w:val="00CF11E3"/>
    <w:rsid w:val="00CF5475"/>
    <w:rsid w:val="00CF70B5"/>
    <w:rsid w:val="00D004CE"/>
    <w:rsid w:val="00D0449B"/>
    <w:rsid w:val="00D1244C"/>
    <w:rsid w:val="00D128B7"/>
    <w:rsid w:val="00D13490"/>
    <w:rsid w:val="00D20A74"/>
    <w:rsid w:val="00D219C0"/>
    <w:rsid w:val="00D234D1"/>
    <w:rsid w:val="00D25A6E"/>
    <w:rsid w:val="00D267CD"/>
    <w:rsid w:val="00D35B93"/>
    <w:rsid w:val="00D3619E"/>
    <w:rsid w:val="00D405BD"/>
    <w:rsid w:val="00D40BB7"/>
    <w:rsid w:val="00D433A5"/>
    <w:rsid w:val="00D451C7"/>
    <w:rsid w:val="00D46EE6"/>
    <w:rsid w:val="00D52984"/>
    <w:rsid w:val="00D53285"/>
    <w:rsid w:val="00D55A2A"/>
    <w:rsid w:val="00D56A16"/>
    <w:rsid w:val="00D629CA"/>
    <w:rsid w:val="00D70BE4"/>
    <w:rsid w:val="00D70DB5"/>
    <w:rsid w:val="00D71FE4"/>
    <w:rsid w:val="00D72632"/>
    <w:rsid w:val="00D83E70"/>
    <w:rsid w:val="00D9061C"/>
    <w:rsid w:val="00D95711"/>
    <w:rsid w:val="00D973CD"/>
    <w:rsid w:val="00DA2BA8"/>
    <w:rsid w:val="00DA3D37"/>
    <w:rsid w:val="00DA4A85"/>
    <w:rsid w:val="00DA755B"/>
    <w:rsid w:val="00DB06B4"/>
    <w:rsid w:val="00DB1371"/>
    <w:rsid w:val="00DB1FB8"/>
    <w:rsid w:val="00DB3858"/>
    <w:rsid w:val="00DB6B9D"/>
    <w:rsid w:val="00DB7BD2"/>
    <w:rsid w:val="00DC11BC"/>
    <w:rsid w:val="00DC1275"/>
    <w:rsid w:val="00DC4CDE"/>
    <w:rsid w:val="00DC57C7"/>
    <w:rsid w:val="00DC753C"/>
    <w:rsid w:val="00DD1C96"/>
    <w:rsid w:val="00DE2D30"/>
    <w:rsid w:val="00DE30DE"/>
    <w:rsid w:val="00DE3D9B"/>
    <w:rsid w:val="00DE6D0A"/>
    <w:rsid w:val="00DE6E82"/>
    <w:rsid w:val="00DF022B"/>
    <w:rsid w:val="00DF0D42"/>
    <w:rsid w:val="00DF33C8"/>
    <w:rsid w:val="00E010B7"/>
    <w:rsid w:val="00E0232D"/>
    <w:rsid w:val="00E04873"/>
    <w:rsid w:val="00E0661E"/>
    <w:rsid w:val="00E10D44"/>
    <w:rsid w:val="00E117A7"/>
    <w:rsid w:val="00E120BE"/>
    <w:rsid w:val="00E147BF"/>
    <w:rsid w:val="00E15DA5"/>
    <w:rsid w:val="00E2552C"/>
    <w:rsid w:val="00E275FE"/>
    <w:rsid w:val="00E32E60"/>
    <w:rsid w:val="00E3594B"/>
    <w:rsid w:val="00E36CDE"/>
    <w:rsid w:val="00E4181A"/>
    <w:rsid w:val="00E43AAC"/>
    <w:rsid w:val="00E43B72"/>
    <w:rsid w:val="00E44009"/>
    <w:rsid w:val="00E44908"/>
    <w:rsid w:val="00E47675"/>
    <w:rsid w:val="00E478D7"/>
    <w:rsid w:val="00E50B79"/>
    <w:rsid w:val="00E50D1B"/>
    <w:rsid w:val="00E52E01"/>
    <w:rsid w:val="00E56EC2"/>
    <w:rsid w:val="00E615F9"/>
    <w:rsid w:val="00E64F8A"/>
    <w:rsid w:val="00E74134"/>
    <w:rsid w:val="00E76D70"/>
    <w:rsid w:val="00E81C77"/>
    <w:rsid w:val="00E83213"/>
    <w:rsid w:val="00E864C6"/>
    <w:rsid w:val="00E902FE"/>
    <w:rsid w:val="00E91D9B"/>
    <w:rsid w:val="00E92E0F"/>
    <w:rsid w:val="00E9497F"/>
    <w:rsid w:val="00EA32A7"/>
    <w:rsid w:val="00EB5293"/>
    <w:rsid w:val="00EB780D"/>
    <w:rsid w:val="00EC11B9"/>
    <w:rsid w:val="00EC2035"/>
    <w:rsid w:val="00EC404D"/>
    <w:rsid w:val="00EC5CFC"/>
    <w:rsid w:val="00EC609B"/>
    <w:rsid w:val="00ED01ED"/>
    <w:rsid w:val="00ED091C"/>
    <w:rsid w:val="00ED1263"/>
    <w:rsid w:val="00EE08E8"/>
    <w:rsid w:val="00EE53B9"/>
    <w:rsid w:val="00EF247F"/>
    <w:rsid w:val="00EF472D"/>
    <w:rsid w:val="00EF4F02"/>
    <w:rsid w:val="00EF66A5"/>
    <w:rsid w:val="00F02D59"/>
    <w:rsid w:val="00F0321D"/>
    <w:rsid w:val="00F05445"/>
    <w:rsid w:val="00F06096"/>
    <w:rsid w:val="00F070A1"/>
    <w:rsid w:val="00F07FD4"/>
    <w:rsid w:val="00F11329"/>
    <w:rsid w:val="00F13CE5"/>
    <w:rsid w:val="00F17165"/>
    <w:rsid w:val="00F178D4"/>
    <w:rsid w:val="00F2486D"/>
    <w:rsid w:val="00F2574E"/>
    <w:rsid w:val="00F261E8"/>
    <w:rsid w:val="00F34322"/>
    <w:rsid w:val="00F3456C"/>
    <w:rsid w:val="00F3627B"/>
    <w:rsid w:val="00F4096D"/>
    <w:rsid w:val="00F45284"/>
    <w:rsid w:val="00F4697B"/>
    <w:rsid w:val="00F47901"/>
    <w:rsid w:val="00F47E3F"/>
    <w:rsid w:val="00F526B0"/>
    <w:rsid w:val="00F5338B"/>
    <w:rsid w:val="00F60DCC"/>
    <w:rsid w:val="00F6318C"/>
    <w:rsid w:val="00F6677E"/>
    <w:rsid w:val="00F66BD0"/>
    <w:rsid w:val="00F7041D"/>
    <w:rsid w:val="00F72CD4"/>
    <w:rsid w:val="00F72F30"/>
    <w:rsid w:val="00F73F3A"/>
    <w:rsid w:val="00F77349"/>
    <w:rsid w:val="00F8221A"/>
    <w:rsid w:val="00F8413E"/>
    <w:rsid w:val="00F860F5"/>
    <w:rsid w:val="00F86F27"/>
    <w:rsid w:val="00F94422"/>
    <w:rsid w:val="00F9640B"/>
    <w:rsid w:val="00F96661"/>
    <w:rsid w:val="00FA3BFF"/>
    <w:rsid w:val="00FA5806"/>
    <w:rsid w:val="00FA59EC"/>
    <w:rsid w:val="00FA6911"/>
    <w:rsid w:val="00FA6BEB"/>
    <w:rsid w:val="00FB7DA7"/>
    <w:rsid w:val="00FC0591"/>
    <w:rsid w:val="00FC3217"/>
    <w:rsid w:val="00FC4CD1"/>
    <w:rsid w:val="00FC542C"/>
    <w:rsid w:val="00FC5A7F"/>
    <w:rsid w:val="00FC63A0"/>
    <w:rsid w:val="00FC7872"/>
    <w:rsid w:val="00FD11A9"/>
    <w:rsid w:val="00FD326B"/>
    <w:rsid w:val="00FD5192"/>
    <w:rsid w:val="00FE2F3E"/>
    <w:rsid w:val="00FF1A5D"/>
    <w:rsid w:val="00FF3160"/>
    <w:rsid w:val="00FF4F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E61E5"/>
  <w15:chartTrackingRefBased/>
  <w15:docId w15:val="{61FDE265-885F-3441-A416-3C21B3EB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AFD"/>
  </w:style>
  <w:style w:type="paragraph" w:styleId="Heading1">
    <w:name w:val="heading 1"/>
    <w:basedOn w:val="Normal"/>
    <w:next w:val="Normal"/>
    <w:link w:val="Heading1Char"/>
    <w:uiPriority w:val="9"/>
    <w:qFormat/>
    <w:rsid w:val="00F11329"/>
    <w:pPr>
      <w:keepNext/>
      <w:keepLines/>
      <w:spacing w:before="240" w:line="48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19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19C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8413E"/>
    <w:pPr>
      <w:keepNext/>
      <w:keepLines/>
      <w:spacing w:before="40"/>
      <w:outlineLvl w:val="3"/>
    </w:pPr>
    <w:rPr>
      <w:rFonts w:asciiTheme="majorHAnsi" w:eastAsiaTheme="majorEastAsia" w:hAnsiTheme="majorHAnsi" w:cstheme="majorBidi"/>
      <w:iCs/>
      <w:color w:val="000000" w:themeColor="text1"/>
      <w:u w:val="single"/>
    </w:rPr>
  </w:style>
  <w:style w:type="paragraph" w:styleId="Heading5">
    <w:name w:val="heading 5"/>
    <w:basedOn w:val="Normal"/>
    <w:next w:val="Normal"/>
    <w:link w:val="Heading5Char"/>
    <w:uiPriority w:val="9"/>
    <w:unhideWhenUsed/>
    <w:qFormat/>
    <w:rsid w:val="00EE53B9"/>
    <w:pPr>
      <w:keepNext/>
      <w:keepLines/>
      <w:spacing w:before="4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219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219C0"/>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D219C0"/>
    <w:rPr>
      <w:sz w:val="16"/>
      <w:szCs w:val="16"/>
    </w:rPr>
  </w:style>
  <w:style w:type="paragraph" w:styleId="ListParagraph">
    <w:name w:val="List Paragraph"/>
    <w:basedOn w:val="Normal"/>
    <w:uiPriority w:val="34"/>
    <w:qFormat/>
    <w:rsid w:val="00D219C0"/>
    <w:pPr>
      <w:ind w:left="720"/>
      <w:contextualSpacing/>
    </w:pPr>
  </w:style>
  <w:style w:type="character" w:customStyle="1" w:styleId="Heading1Char">
    <w:name w:val="Heading 1 Char"/>
    <w:basedOn w:val="DefaultParagraphFont"/>
    <w:link w:val="Heading1"/>
    <w:uiPriority w:val="9"/>
    <w:rsid w:val="00F1132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D5AFD"/>
    <w:rPr>
      <w:color w:val="0563C1" w:themeColor="hyperlink"/>
      <w:u w:val="single"/>
    </w:rPr>
  </w:style>
  <w:style w:type="paragraph" w:styleId="HTMLPreformatted">
    <w:name w:val="HTML Preformatted"/>
    <w:basedOn w:val="Normal"/>
    <w:link w:val="HTMLPreformattedChar"/>
    <w:uiPriority w:val="99"/>
    <w:unhideWhenUsed/>
    <w:rsid w:val="004D5A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4D5AFD"/>
    <w:rPr>
      <w:rFonts w:ascii="Courier New" w:eastAsia="Times New Roman" w:hAnsi="Courier New" w:cs="Courier New"/>
      <w:kern w:val="0"/>
      <w:sz w:val="20"/>
      <w:szCs w:val="20"/>
      <w:lang w:eastAsia="en-GB"/>
      <w14:ligatures w14:val="none"/>
    </w:rPr>
  </w:style>
  <w:style w:type="paragraph" w:styleId="CommentText">
    <w:name w:val="annotation text"/>
    <w:basedOn w:val="Normal"/>
    <w:link w:val="CommentTextChar"/>
    <w:uiPriority w:val="99"/>
    <w:semiHidden/>
    <w:unhideWhenUsed/>
    <w:rsid w:val="0011432B"/>
    <w:rPr>
      <w:sz w:val="20"/>
      <w:szCs w:val="20"/>
    </w:rPr>
  </w:style>
  <w:style w:type="character" w:customStyle="1" w:styleId="CommentTextChar">
    <w:name w:val="Comment Text Char"/>
    <w:basedOn w:val="DefaultParagraphFont"/>
    <w:link w:val="CommentText"/>
    <w:uiPriority w:val="99"/>
    <w:semiHidden/>
    <w:rsid w:val="0011432B"/>
    <w:rPr>
      <w:sz w:val="20"/>
      <w:szCs w:val="20"/>
    </w:rPr>
  </w:style>
  <w:style w:type="character" w:styleId="PlaceholderText">
    <w:name w:val="Placeholder Text"/>
    <w:basedOn w:val="DefaultParagraphFont"/>
    <w:uiPriority w:val="99"/>
    <w:semiHidden/>
    <w:rsid w:val="0011432B"/>
    <w:rPr>
      <w:color w:val="808080"/>
    </w:rPr>
  </w:style>
  <w:style w:type="paragraph" w:styleId="CommentSubject">
    <w:name w:val="annotation subject"/>
    <w:basedOn w:val="CommentText"/>
    <w:next w:val="CommentText"/>
    <w:link w:val="CommentSubjectChar"/>
    <w:uiPriority w:val="99"/>
    <w:semiHidden/>
    <w:unhideWhenUsed/>
    <w:rsid w:val="0011432B"/>
    <w:rPr>
      <w:b/>
      <w:bCs/>
    </w:rPr>
  </w:style>
  <w:style w:type="character" w:customStyle="1" w:styleId="CommentSubjectChar">
    <w:name w:val="Comment Subject Char"/>
    <w:basedOn w:val="CommentTextChar"/>
    <w:link w:val="CommentSubject"/>
    <w:uiPriority w:val="99"/>
    <w:semiHidden/>
    <w:rsid w:val="0011432B"/>
    <w:rPr>
      <w:b/>
      <w:bCs/>
      <w:sz w:val="20"/>
      <w:szCs w:val="20"/>
    </w:rPr>
  </w:style>
  <w:style w:type="paragraph" w:styleId="NormalWeb">
    <w:name w:val="Normal (Web)"/>
    <w:basedOn w:val="Normal"/>
    <w:uiPriority w:val="99"/>
    <w:unhideWhenUsed/>
    <w:rsid w:val="00F94422"/>
    <w:pPr>
      <w:spacing w:before="100" w:beforeAutospacing="1" w:after="100" w:afterAutospacing="1"/>
    </w:pPr>
    <w:rPr>
      <w:rFonts w:ascii="Times New Roman" w:eastAsia="Times New Roman" w:hAnsi="Times New Roman" w:cs="Times New Roman"/>
      <w:kern w:val="0"/>
      <w:lang w:eastAsia="en-GB"/>
      <w14:ligatures w14:val="none"/>
    </w:rPr>
  </w:style>
  <w:style w:type="table" w:styleId="TableGrid">
    <w:name w:val="Table Grid"/>
    <w:basedOn w:val="TableNormal"/>
    <w:uiPriority w:val="39"/>
    <w:rsid w:val="002A6F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A6FE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FC63A0"/>
    <w:tblPr>
      <w:tblStyleRowBandSize w:val="1"/>
      <w:tblStyleColBandSize w:val="1"/>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D5385"/>
    <w:pPr>
      <w:tabs>
        <w:tab w:val="center" w:pos="4513"/>
        <w:tab w:val="right" w:pos="9026"/>
      </w:tabs>
    </w:pPr>
  </w:style>
  <w:style w:type="character" w:customStyle="1" w:styleId="HeaderChar">
    <w:name w:val="Header Char"/>
    <w:basedOn w:val="DefaultParagraphFont"/>
    <w:link w:val="Header"/>
    <w:uiPriority w:val="99"/>
    <w:rsid w:val="002D5385"/>
  </w:style>
  <w:style w:type="paragraph" w:styleId="Footer">
    <w:name w:val="footer"/>
    <w:basedOn w:val="Normal"/>
    <w:link w:val="FooterChar"/>
    <w:uiPriority w:val="99"/>
    <w:unhideWhenUsed/>
    <w:rsid w:val="002D5385"/>
    <w:pPr>
      <w:tabs>
        <w:tab w:val="center" w:pos="4513"/>
        <w:tab w:val="right" w:pos="9026"/>
      </w:tabs>
    </w:pPr>
  </w:style>
  <w:style w:type="character" w:customStyle="1" w:styleId="FooterChar">
    <w:name w:val="Footer Char"/>
    <w:basedOn w:val="DefaultParagraphFont"/>
    <w:link w:val="Footer"/>
    <w:uiPriority w:val="99"/>
    <w:rsid w:val="002D5385"/>
  </w:style>
  <w:style w:type="character" w:styleId="PageNumber">
    <w:name w:val="page number"/>
    <w:basedOn w:val="DefaultParagraphFont"/>
    <w:uiPriority w:val="99"/>
    <w:semiHidden/>
    <w:unhideWhenUsed/>
    <w:rsid w:val="002D5385"/>
  </w:style>
  <w:style w:type="paragraph" w:styleId="TOCHeading">
    <w:name w:val="TOC Heading"/>
    <w:basedOn w:val="Heading1"/>
    <w:next w:val="Normal"/>
    <w:uiPriority w:val="39"/>
    <w:unhideWhenUsed/>
    <w:qFormat/>
    <w:rsid w:val="002A2BCB"/>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A2BCB"/>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2A2BCB"/>
    <w:rPr>
      <w:rFonts w:cstheme="minorHAnsi"/>
      <w:b/>
      <w:bCs/>
      <w:smallCaps/>
      <w:sz w:val="22"/>
      <w:szCs w:val="22"/>
    </w:rPr>
  </w:style>
  <w:style w:type="paragraph" w:styleId="TOC3">
    <w:name w:val="toc 3"/>
    <w:basedOn w:val="Normal"/>
    <w:next w:val="Normal"/>
    <w:autoRedefine/>
    <w:uiPriority w:val="39"/>
    <w:unhideWhenUsed/>
    <w:rsid w:val="002A2BCB"/>
    <w:rPr>
      <w:rFonts w:cstheme="minorHAnsi"/>
      <w:smallCaps/>
      <w:sz w:val="22"/>
      <w:szCs w:val="22"/>
    </w:rPr>
  </w:style>
  <w:style w:type="paragraph" w:styleId="TOC4">
    <w:name w:val="toc 4"/>
    <w:basedOn w:val="Normal"/>
    <w:next w:val="Normal"/>
    <w:autoRedefine/>
    <w:uiPriority w:val="39"/>
    <w:unhideWhenUsed/>
    <w:rsid w:val="002A2BCB"/>
    <w:rPr>
      <w:rFonts w:cstheme="minorHAnsi"/>
      <w:sz w:val="22"/>
      <w:szCs w:val="22"/>
    </w:rPr>
  </w:style>
  <w:style w:type="paragraph" w:styleId="TOC5">
    <w:name w:val="toc 5"/>
    <w:basedOn w:val="Normal"/>
    <w:next w:val="Normal"/>
    <w:autoRedefine/>
    <w:uiPriority w:val="39"/>
    <w:unhideWhenUsed/>
    <w:rsid w:val="002A2BCB"/>
    <w:rPr>
      <w:rFonts w:cstheme="minorHAnsi"/>
      <w:sz w:val="22"/>
      <w:szCs w:val="22"/>
    </w:rPr>
  </w:style>
  <w:style w:type="paragraph" w:styleId="TOC6">
    <w:name w:val="toc 6"/>
    <w:basedOn w:val="Normal"/>
    <w:next w:val="Normal"/>
    <w:autoRedefine/>
    <w:uiPriority w:val="39"/>
    <w:unhideWhenUsed/>
    <w:rsid w:val="002A2BCB"/>
    <w:rPr>
      <w:rFonts w:cstheme="minorHAnsi"/>
      <w:sz w:val="22"/>
      <w:szCs w:val="22"/>
    </w:rPr>
  </w:style>
  <w:style w:type="paragraph" w:styleId="TOC7">
    <w:name w:val="toc 7"/>
    <w:basedOn w:val="Normal"/>
    <w:next w:val="Normal"/>
    <w:autoRedefine/>
    <w:uiPriority w:val="39"/>
    <w:unhideWhenUsed/>
    <w:rsid w:val="002A2BCB"/>
    <w:rPr>
      <w:rFonts w:cstheme="minorHAnsi"/>
      <w:sz w:val="22"/>
      <w:szCs w:val="22"/>
    </w:rPr>
  </w:style>
  <w:style w:type="paragraph" w:styleId="TOC8">
    <w:name w:val="toc 8"/>
    <w:basedOn w:val="Normal"/>
    <w:next w:val="Normal"/>
    <w:autoRedefine/>
    <w:uiPriority w:val="39"/>
    <w:unhideWhenUsed/>
    <w:rsid w:val="002A2BCB"/>
    <w:rPr>
      <w:rFonts w:cstheme="minorHAnsi"/>
      <w:sz w:val="22"/>
      <w:szCs w:val="22"/>
    </w:rPr>
  </w:style>
  <w:style w:type="paragraph" w:styleId="TOC9">
    <w:name w:val="toc 9"/>
    <w:basedOn w:val="Normal"/>
    <w:next w:val="Normal"/>
    <w:autoRedefine/>
    <w:uiPriority w:val="39"/>
    <w:unhideWhenUsed/>
    <w:rsid w:val="002A2BCB"/>
    <w:rPr>
      <w:rFonts w:cstheme="minorHAnsi"/>
      <w:sz w:val="22"/>
      <w:szCs w:val="22"/>
    </w:rPr>
  </w:style>
  <w:style w:type="character" w:customStyle="1" w:styleId="Heading4Char">
    <w:name w:val="Heading 4 Char"/>
    <w:basedOn w:val="DefaultParagraphFont"/>
    <w:link w:val="Heading4"/>
    <w:uiPriority w:val="9"/>
    <w:rsid w:val="00F8413E"/>
    <w:rPr>
      <w:rFonts w:asciiTheme="majorHAnsi" w:eastAsiaTheme="majorEastAsia" w:hAnsiTheme="majorHAnsi" w:cstheme="majorBidi"/>
      <w:iCs/>
      <w:color w:val="000000" w:themeColor="text1"/>
      <w:u w:val="single"/>
    </w:rPr>
  </w:style>
  <w:style w:type="character" w:customStyle="1" w:styleId="Heading5Char">
    <w:name w:val="Heading 5 Char"/>
    <w:basedOn w:val="DefaultParagraphFont"/>
    <w:link w:val="Heading5"/>
    <w:uiPriority w:val="9"/>
    <w:rsid w:val="00EE53B9"/>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066">
      <w:bodyDiv w:val="1"/>
      <w:marLeft w:val="0"/>
      <w:marRight w:val="0"/>
      <w:marTop w:val="0"/>
      <w:marBottom w:val="0"/>
      <w:divBdr>
        <w:top w:val="none" w:sz="0" w:space="0" w:color="auto"/>
        <w:left w:val="none" w:sz="0" w:space="0" w:color="auto"/>
        <w:bottom w:val="none" w:sz="0" w:space="0" w:color="auto"/>
        <w:right w:val="none" w:sz="0" w:space="0" w:color="auto"/>
      </w:divBdr>
    </w:div>
    <w:div w:id="3823944">
      <w:bodyDiv w:val="1"/>
      <w:marLeft w:val="0"/>
      <w:marRight w:val="0"/>
      <w:marTop w:val="0"/>
      <w:marBottom w:val="0"/>
      <w:divBdr>
        <w:top w:val="none" w:sz="0" w:space="0" w:color="auto"/>
        <w:left w:val="none" w:sz="0" w:space="0" w:color="auto"/>
        <w:bottom w:val="none" w:sz="0" w:space="0" w:color="auto"/>
        <w:right w:val="none" w:sz="0" w:space="0" w:color="auto"/>
      </w:divBdr>
    </w:div>
    <w:div w:id="4140772">
      <w:bodyDiv w:val="1"/>
      <w:marLeft w:val="0"/>
      <w:marRight w:val="0"/>
      <w:marTop w:val="0"/>
      <w:marBottom w:val="0"/>
      <w:divBdr>
        <w:top w:val="none" w:sz="0" w:space="0" w:color="auto"/>
        <w:left w:val="none" w:sz="0" w:space="0" w:color="auto"/>
        <w:bottom w:val="none" w:sz="0" w:space="0" w:color="auto"/>
        <w:right w:val="none" w:sz="0" w:space="0" w:color="auto"/>
      </w:divBdr>
    </w:div>
    <w:div w:id="4141048">
      <w:bodyDiv w:val="1"/>
      <w:marLeft w:val="0"/>
      <w:marRight w:val="0"/>
      <w:marTop w:val="0"/>
      <w:marBottom w:val="0"/>
      <w:divBdr>
        <w:top w:val="none" w:sz="0" w:space="0" w:color="auto"/>
        <w:left w:val="none" w:sz="0" w:space="0" w:color="auto"/>
        <w:bottom w:val="none" w:sz="0" w:space="0" w:color="auto"/>
        <w:right w:val="none" w:sz="0" w:space="0" w:color="auto"/>
      </w:divBdr>
    </w:div>
    <w:div w:id="7175622">
      <w:bodyDiv w:val="1"/>
      <w:marLeft w:val="0"/>
      <w:marRight w:val="0"/>
      <w:marTop w:val="0"/>
      <w:marBottom w:val="0"/>
      <w:divBdr>
        <w:top w:val="none" w:sz="0" w:space="0" w:color="auto"/>
        <w:left w:val="none" w:sz="0" w:space="0" w:color="auto"/>
        <w:bottom w:val="none" w:sz="0" w:space="0" w:color="auto"/>
        <w:right w:val="none" w:sz="0" w:space="0" w:color="auto"/>
      </w:divBdr>
    </w:div>
    <w:div w:id="9140769">
      <w:bodyDiv w:val="1"/>
      <w:marLeft w:val="0"/>
      <w:marRight w:val="0"/>
      <w:marTop w:val="0"/>
      <w:marBottom w:val="0"/>
      <w:divBdr>
        <w:top w:val="none" w:sz="0" w:space="0" w:color="auto"/>
        <w:left w:val="none" w:sz="0" w:space="0" w:color="auto"/>
        <w:bottom w:val="none" w:sz="0" w:space="0" w:color="auto"/>
        <w:right w:val="none" w:sz="0" w:space="0" w:color="auto"/>
      </w:divBdr>
    </w:div>
    <w:div w:id="9454606">
      <w:bodyDiv w:val="1"/>
      <w:marLeft w:val="0"/>
      <w:marRight w:val="0"/>
      <w:marTop w:val="0"/>
      <w:marBottom w:val="0"/>
      <w:divBdr>
        <w:top w:val="none" w:sz="0" w:space="0" w:color="auto"/>
        <w:left w:val="none" w:sz="0" w:space="0" w:color="auto"/>
        <w:bottom w:val="none" w:sz="0" w:space="0" w:color="auto"/>
        <w:right w:val="none" w:sz="0" w:space="0" w:color="auto"/>
      </w:divBdr>
    </w:div>
    <w:div w:id="10422145">
      <w:bodyDiv w:val="1"/>
      <w:marLeft w:val="0"/>
      <w:marRight w:val="0"/>
      <w:marTop w:val="0"/>
      <w:marBottom w:val="0"/>
      <w:divBdr>
        <w:top w:val="none" w:sz="0" w:space="0" w:color="auto"/>
        <w:left w:val="none" w:sz="0" w:space="0" w:color="auto"/>
        <w:bottom w:val="none" w:sz="0" w:space="0" w:color="auto"/>
        <w:right w:val="none" w:sz="0" w:space="0" w:color="auto"/>
      </w:divBdr>
    </w:div>
    <w:div w:id="10762904">
      <w:bodyDiv w:val="1"/>
      <w:marLeft w:val="0"/>
      <w:marRight w:val="0"/>
      <w:marTop w:val="0"/>
      <w:marBottom w:val="0"/>
      <w:divBdr>
        <w:top w:val="none" w:sz="0" w:space="0" w:color="auto"/>
        <w:left w:val="none" w:sz="0" w:space="0" w:color="auto"/>
        <w:bottom w:val="none" w:sz="0" w:space="0" w:color="auto"/>
        <w:right w:val="none" w:sz="0" w:space="0" w:color="auto"/>
      </w:divBdr>
    </w:div>
    <w:div w:id="12465693">
      <w:bodyDiv w:val="1"/>
      <w:marLeft w:val="0"/>
      <w:marRight w:val="0"/>
      <w:marTop w:val="0"/>
      <w:marBottom w:val="0"/>
      <w:divBdr>
        <w:top w:val="none" w:sz="0" w:space="0" w:color="auto"/>
        <w:left w:val="none" w:sz="0" w:space="0" w:color="auto"/>
        <w:bottom w:val="none" w:sz="0" w:space="0" w:color="auto"/>
        <w:right w:val="none" w:sz="0" w:space="0" w:color="auto"/>
      </w:divBdr>
    </w:div>
    <w:div w:id="14312789">
      <w:bodyDiv w:val="1"/>
      <w:marLeft w:val="0"/>
      <w:marRight w:val="0"/>
      <w:marTop w:val="0"/>
      <w:marBottom w:val="0"/>
      <w:divBdr>
        <w:top w:val="none" w:sz="0" w:space="0" w:color="auto"/>
        <w:left w:val="none" w:sz="0" w:space="0" w:color="auto"/>
        <w:bottom w:val="none" w:sz="0" w:space="0" w:color="auto"/>
        <w:right w:val="none" w:sz="0" w:space="0" w:color="auto"/>
      </w:divBdr>
    </w:div>
    <w:div w:id="16011389">
      <w:bodyDiv w:val="1"/>
      <w:marLeft w:val="0"/>
      <w:marRight w:val="0"/>
      <w:marTop w:val="0"/>
      <w:marBottom w:val="0"/>
      <w:divBdr>
        <w:top w:val="none" w:sz="0" w:space="0" w:color="auto"/>
        <w:left w:val="none" w:sz="0" w:space="0" w:color="auto"/>
        <w:bottom w:val="none" w:sz="0" w:space="0" w:color="auto"/>
        <w:right w:val="none" w:sz="0" w:space="0" w:color="auto"/>
      </w:divBdr>
    </w:div>
    <w:div w:id="17316199">
      <w:bodyDiv w:val="1"/>
      <w:marLeft w:val="0"/>
      <w:marRight w:val="0"/>
      <w:marTop w:val="0"/>
      <w:marBottom w:val="0"/>
      <w:divBdr>
        <w:top w:val="none" w:sz="0" w:space="0" w:color="auto"/>
        <w:left w:val="none" w:sz="0" w:space="0" w:color="auto"/>
        <w:bottom w:val="none" w:sz="0" w:space="0" w:color="auto"/>
        <w:right w:val="none" w:sz="0" w:space="0" w:color="auto"/>
      </w:divBdr>
    </w:div>
    <w:div w:id="18900962">
      <w:bodyDiv w:val="1"/>
      <w:marLeft w:val="0"/>
      <w:marRight w:val="0"/>
      <w:marTop w:val="0"/>
      <w:marBottom w:val="0"/>
      <w:divBdr>
        <w:top w:val="none" w:sz="0" w:space="0" w:color="auto"/>
        <w:left w:val="none" w:sz="0" w:space="0" w:color="auto"/>
        <w:bottom w:val="none" w:sz="0" w:space="0" w:color="auto"/>
        <w:right w:val="none" w:sz="0" w:space="0" w:color="auto"/>
      </w:divBdr>
    </w:div>
    <w:div w:id="19867927">
      <w:bodyDiv w:val="1"/>
      <w:marLeft w:val="0"/>
      <w:marRight w:val="0"/>
      <w:marTop w:val="0"/>
      <w:marBottom w:val="0"/>
      <w:divBdr>
        <w:top w:val="none" w:sz="0" w:space="0" w:color="auto"/>
        <w:left w:val="none" w:sz="0" w:space="0" w:color="auto"/>
        <w:bottom w:val="none" w:sz="0" w:space="0" w:color="auto"/>
        <w:right w:val="none" w:sz="0" w:space="0" w:color="auto"/>
      </w:divBdr>
    </w:div>
    <w:div w:id="22364439">
      <w:bodyDiv w:val="1"/>
      <w:marLeft w:val="0"/>
      <w:marRight w:val="0"/>
      <w:marTop w:val="0"/>
      <w:marBottom w:val="0"/>
      <w:divBdr>
        <w:top w:val="none" w:sz="0" w:space="0" w:color="auto"/>
        <w:left w:val="none" w:sz="0" w:space="0" w:color="auto"/>
        <w:bottom w:val="none" w:sz="0" w:space="0" w:color="auto"/>
        <w:right w:val="none" w:sz="0" w:space="0" w:color="auto"/>
      </w:divBdr>
    </w:div>
    <w:div w:id="22950586">
      <w:bodyDiv w:val="1"/>
      <w:marLeft w:val="0"/>
      <w:marRight w:val="0"/>
      <w:marTop w:val="0"/>
      <w:marBottom w:val="0"/>
      <w:divBdr>
        <w:top w:val="none" w:sz="0" w:space="0" w:color="auto"/>
        <w:left w:val="none" w:sz="0" w:space="0" w:color="auto"/>
        <w:bottom w:val="none" w:sz="0" w:space="0" w:color="auto"/>
        <w:right w:val="none" w:sz="0" w:space="0" w:color="auto"/>
      </w:divBdr>
    </w:div>
    <w:div w:id="23798289">
      <w:bodyDiv w:val="1"/>
      <w:marLeft w:val="0"/>
      <w:marRight w:val="0"/>
      <w:marTop w:val="0"/>
      <w:marBottom w:val="0"/>
      <w:divBdr>
        <w:top w:val="none" w:sz="0" w:space="0" w:color="auto"/>
        <w:left w:val="none" w:sz="0" w:space="0" w:color="auto"/>
        <w:bottom w:val="none" w:sz="0" w:space="0" w:color="auto"/>
        <w:right w:val="none" w:sz="0" w:space="0" w:color="auto"/>
      </w:divBdr>
    </w:div>
    <w:div w:id="24451548">
      <w:bodyDiv w:val="1"/>
      <w:marLeft w:val="0"/>
      <w:marRight w:val="0"/>
      <w:marTop w:val="0"/>
      <w:marBottom w:val="0"/>
      <w:divBdr>
        <w:top w:val="none" w:sz="0" w:space="0" w:color="auto"/>
        <w:left w:val="none" w:sz="0" w:space="0" w:color="auto"/>
        <w:bottom w:val="none" w:sz="0" w:space="0" w:color="auto"/>
        <w:right w:val="none" w:sz="0" w:space="0" w:color="auto"/>
      </w:divBdr>
    </w:div>
    <w:div w:id="33116771">
      <w:bodyDiv w:val="1"/>
      <w:marLeft w:val="0"/>
      <w:marRight w:val="0"/>
      <w:marTop w:val="0"/>
      <w:marBottom w:val="0"/>
      <w:divBdr>
        <w:top w:val="none" w:sz="0" w:space="0" w:color="auto"/>
        <w:left w:val="none" w:sz="0" w:space="0" w:color="auto"/>
        <w:bottom w:val="none" w:sz="0" w:space="0" w:color="auto"/>
        <w:right w:val="none" w:sz="0" w:space="0" w:color="auto"/>
      </w:divBdr>
      <w:divsChild>
        <w:div w:id="1611351068">
          <w:marLeft w:val="480"/>
          <w:marRight w:val="0"/>
          <w:marTop w:val="0"/>
          <w:marBottom w:val="0"/>
          <w:divBdr>
            <w:top w:val="none" w:sz="0" w:space="0" w:color="auto"/>
            <w:left w:val="none" w:sz="0" w:space="0" w:color="auto"/>
            <w:bottom w:val="none" w:sz="0" w:space="0" w:color="auto"/>
            <w:right w:val="none" w:sz="0" w:space="0" w:color="auto"/>
          </w:divBdr>
        </w:div>
        <w:div w:id="2000039200">
          <w:marLeft w:val="480"/>
          <w:marRight w:val="0"/>
          <w:marTop w:val="0"/>
          <w:marBottom w:val="0"/>
          <w:divBdr>
            <w:top w:val="none" w:sz="0" w:space="0" w:color="auto"/>
            <w:left w:val="none" w:sz="0" w:space="0" w:color="auto"/>
            <w:bottom w:val="none" w:sz="0" w:space="0" w:color="auto"/>
            <w:right w:val="none" w:sz="0" w:space="0" w:color="auto"/>
          </w:divBdr>
        </w:div>
        <w:div w:id="897015173">
          <w:marLeft w:val="480"/>
          <w:marRight w:val="0"/>
          <w:marTop w:val="0"/>
          <w:marBottom w:val="0"/>
          <w:divBdr>
            <w:top w:val="none" w:sz="0" w:space="0" w:color="auto"/>
            <w:left w:val="none" w:sz="0" w:space="0" w:color="auto"/>
            <w:bottom w:val="none" w:sz="0" w:space="0" w:color="auto"/>
            <w:right w:val="none" w:sz="0" w:space="0" w:color="auto"/>
          </w:divBdr>
        </w:div>
        <w:div w:id="1622691563">
          <w:marLeft w:val="480"/>
          <w:marRight w:val="0"/>
          <w:marTop w:val="0"/>
          <w:marBottom w:val="0"/>
          <w:divBdr>
            <w:top w:val="none" w:sz="0" w:space="0" w:color="auto"/>
            <w:left w:val="none" w:sz="0" w:space="0" w:color="auto"/>
            <w:bottom w:val="none" w:sz="0" w:space="0" w:color="auto"/>
            <w:right w:val="none" w:sz="0" w:space="0" w:color="auto"/>
          </w:divBdr>
        </w:div>
        <w:div w:id="762187880">
          <w:marLeft w:val="480"/>
          <w:marRight w:val="0"/>
          <w:marTop w:val="0"/>
          <w:marBottom w:val="0"/>
          <w:divBdr>
            <w:top w:val="none" w:sz="0" w:space="0" w:color="auto"/>
            <w:left w:val="none" w:sz="0" w:space="0" w:color="auto"/>
            <w:bottom w:val="none" w:sz="0" w:space="0" w:color="auto"/>
            <w:right w:val="none" w:sz="0" w:space="0" w:color="auto"/>
          </w:divBdr>
        </w:div>
        <w:div w:id="2115974042">
          <w:marLeft w:val="480"/>
          <w:marRight w:val="0"/>
          <w:marTop w:val="0"/>
          <w:marBottom w:val="0"/>
          <w:divBdr>
            <w:top w:val="none" w:sz="0" w:space="0" w:color="auto"/>
            <w:left w:val="none" w:sz="0" w:space="0" w:color="auto"/>
            <w:bottom w:val="none" w:sz="0" w:space="0" w:color="auto"/>
            <w:right w:val="none" w:sz="0" w:space="0" w:color="auto"/>
          </w:divBdr>
        </w:div>
        <w:div w:id="690957485">
          <w:marLeft w:val="480"/>
          <w:marRight w:val="0"/>
          <w:marTop w:val="0"/>
          <w:marBottom w:val="0"/>
          <w:divBdr>
            <w:top w:val="none" w:sz="0" w:space="0" w:color="auto"/>
            <w:left w:val="none" w:sz="0" w:space="0" w:color="auto"/>
            <w:bottom w:val="none" w:sz="0" w:space="0" w:color="auto"/>
            <w:right w:val="none" w:sz="0" w:space="0" w:color="auto"/>
          </w:divBdr>
        </w:div>
        <w:div w:id="1806124041">
          <w:marLeft w:val="480"/>
          <w:marRight w:val="0"/>
          <w:marTop w:val="0"/>
          <w:marBottom w:val="0"/>
          <w:divBdr>
            <w:top w:val="none" w:sz="0" w:space="0" w:color="auto"/>
            <w:left w:val="none" w:sz="0" w:space="0" w:color="auto"/>
            <w:bottom w:val="none" w:sz="0" w:space="0" w:color="auto"/>
            <w:right w:val="none" w:sz="0" w:space="0" w:color="auto"/>
          </w:divBdr>
        </w:div>
        <w:div w:id="410812415">
          <w:marLeft w:val="480"/>
          <w:marRight w:val="0"/>
          <w:marTop w:val="0"/>
          <w:marBottom w:val="0"/>
          <w:divBdr>
            <w:top w:val="none" w:sz="0" w:space="0" w:color="auto"/>
            <w:left w:val="none" w:sz="0" w:space="0" w:color="auto"/>
            <w:bottom w:val="none" w:sz="0" w:space="0" w:color="auto"/>
            <w:right w:val="none" w:sz="0" w:space="0" w:color="auto"/>
          </w:divBdr>
        </w:div>
        <w:div w:id="2100908165">
          <w:marLeft w:val="480"/>
          <w:marRight w:val="0"/>
          <w:marTop w:val="0"/>
          <w:marBottom w:val="0"/>
          <w:divBdr>
            <w:top w:val="none" w:sz="0" w:space="0" w:color="auto"/>
            <w:left w:val="none" w:sz="0" w:space="0" w:color="auto"/>
            <w:bottom w:val="none" w:sz="0" w:space="0" w:color="auto"/>
            <w:right w:val="none" w:sz="0" w:space="0" w:color="auto"/>
          </w:divBdr>
        </w:div>
        <w:div w:id="814687896">
          <w:marLeft w:val="480"/>
          <w:marRight w:val="0"/>
          <w:marTop w:val="0"/>
          <w:marBottom w:val="0"/>
          <w:divBdr>
            <w:top w:val="none" w:sz="0" w:space="0" w:color="auto"/>
            <w:left w:val="none" w:sz="0" w:space="0" w:color="auto"/>
            <w:bottom w:val="none" w:sz="0" w:space="0" w:color="auto"/>
            <w:right w:val="none" w:sz="0" w:space="0" w:color="auto"/>
          </w:divBdr>
        </w:div>
        <w:div w:id="537856471">
          <w:marLeft w:val="480"/>
          <w:marRight w:val="0"/>
          <w:marTop w:val="0"/>
          <w:marBottom w:val="0"/>
          <w:divBdr>
            <w:top w:val="none" w:sz="0" w:space="0" w:color="auto"/>
            <w:left w:val="none" w:sz="0" w:space="0" w:color="auto"/>
            <w:bottom w:val="none" w:sz="0" w:space="0" w:color="auto"/>
            <w:right w:val="none" w:sz="0" w:space="0" w:color="auto"/>
          </w:divBdr>
        </w:div>
        <w:div w:id="278684288">
          <w:marLeft w:val="480"/>
          <w:marRight w:val="0"/>
          <w:marTop w:val="0"/>
          <w:marBottom w:val="0"/>
          <w:divBdr>
            <w:top w:val="none" w:sz="0" w:space="0" w:color="auto"/>
            <w:left w:val="none" w:sz="0" w:space="0" w:color="auto"/>
            <w:bottom w:val="none" w:sz="0" w:space="0" w:color="auto"/>
            <w:right w:val="none" w:sz="0" w:space="0" w:color="auto"/>
          </w:divBdr>
        </w:div>
        <w:div w:id="1645112299">
          <w:marLeft w:val="480"/>
          <w:marRight w:val="0"/>
          <w:marTop w:val="0"/>
          <w:marBottom w:val="0"/>
          <w:divBdr>
            <w:top w:val="none" w:sz="0" w:space="0" w:color="auto"/>
            <w:left w:val="none" w:sz="0" w:space="0" w:color="auto"/>
            <w:bottom w:val="none" w:sz="0" w:space="0" w:color="auto"/>
            <w:right w:val="none" w:sz="0" w:space="0" w:color="auto"/>
          </w:divBdr>
        </w:div>
        <w:div w:id="1362707800">
          <w:marLeft w:val="480"/>
          <w:marRight w:val="0"/>
          <w:marTop w:val="0"/>
          <w:marBottom w:val="0"/>
          <w:divBdr>
            <w:top w:val="none" w:sz="0" w:space="0" w:color="auto"/>
            <w:left w:val="none" w:sz="0" w:space="0" w:color="auto"/>
            <w:bottom w:val="none" w:sz="0" w:space="0" w:color="auto"/>
            <w:right w:val="none" w:sz="0" w:space="0" w:color="auto"/>
          </w:divBdr>
        </w:div>
        <w:div w:id="1710686395">
          <w:marLeft w:val="480"/>
          <w:marRight w:val="0"/>
          <w:marTop w:val="0"/>
          <w:marBottom w:val="0"/>
          <w:divBdr>
            <w:top w:val="none" w:sz="0" w:space="0" w:color="auto"/>
            <w:left w:val="none" w:sz="0" w:space="0" w:color="auto"/>
            <w:bottom w:val="none" w:sz="0" w:space="0" w:color="auto"/>
            <w:right w:val="none" w:sz="0" w:space="0" w:color="auto"/>
          </w:divBdr>
        </w:div>
        <w:div w:id="168256610">
          <w:marLeft w:val="480"/>
          <w:marRight w:val="0"/>
          <w:marTop w:val="0"/>
          <w:marBottom w:val="0"/>
          <w:divBdr>
            <w:top w:val="none" w:sz="0" w:space="0" w:color="auto"/>
            <w:left w:val="none" w:sz="0" w:space="0" w:color="auto"/>
            <w:bottom w:val="none" w:sz="0" w:space="0" w:color="auto"/>
            <w:right w:val="none" w:sz="0" w:space="0" w:color="auto"/>
          </w:divBdr>
        </w:div>
        <w:div w:id="647514662">
          <w:marLeft w:val="480"/>
          <w:marRight w:val="0"/>
          <w:marTop w:val="0"/>
          <w:marBottom w:val="0"/>
          <w:divBdr>
            <w:top w:val="none" w:sz="0" w:space="0" w:color="auto"/>
            <w:left w:val="none" w:sz="0" w:space="0" w:color="auto"/>
            <w:bottom w:val="none" w:sz="0" w:space="0" w:color="auto"/>
            <w:right w:val="none" w:sz="0" w:space="0" w:color="auto"/>
          </w:divBdr>
        </w:div>
        <w:div w:id="584924143">
          <w:marLeft w:val="480"/>
          <w:marRight w:val="0"/>
          <w:marTop w:val="0"/>
          <w:marBottom w:val="0"/>
          <w:divBdr>
            <w:top w:val="none" w:sz="0" w:space="0" w:color="auto"/>
            <w:left w:val="none" w:sz="0" w:space="0" w:color="auto"/>
            <w:bottom w:val="none" w:sz="0" w:space="0" w:color="auto"/>
            <w:right w:val="none" w:sz="0" w:space="0" w:color="auto"/>
          </w:divBdr>
        </w:div>
        <w:div w:id="1744640832">
          <w:marLeft w:val="480"/>
          <w:marRight w:val="0"/>
          <w:marTop w:val="0"/>
          <w:marBottom w:val="0"/>
          <w:divBdr>
            <w:top w:val="none" w:sz="0" w:space="0" w:color="auto"/>
            <w:left w:val="none" w:sz="0" w:space="0" w:color="auto"/>
            <w:bottom w:val="none" w:sz="0" w:space="0" w:color="auto"/>
            <w:right w:val="none" w:sz="0" w:space="0" w:color="auto"/>
          </w:divBdr>
        </w:div>
        <w:div w:id="21171289">
          <w:marLeft w:val="480"/>
          <w:marRight w:val="0"/>
          <w:marTop w:val="0"/>
          <w:marBottom w:val="0"/>
          <w:divBdr>
            <w:top w:val="none" w:sz="0" w:space="0" w:color="auto"/>
            <w:left w:val="none" w:sz="0" w:space="0" w:color="auto"/>
            <w:bottom w:val="none" w:sz="0" w:space="0" w:color="auto"/>
            <w:right w:val="none" w:sz="0" w:space="0" w:color="auto"/>
          </w:divBdr>
        </w:div>
        <w:div w:id="1088968800">
          <w:marLeft w:val="480"/>
          <w:marRight w:val="0"/>
          <w:marTop w:val="0"/>
          <w:marBottom w:val="0"/>
          <w:divBdr>
            <w:top w:val="none" w:sz="0" w:space="0" w:color="auto"/>
            <w:left w:val="none" w:sz="0" w:space="0" w:color="auto"/>
            <w:bottom w:val="none" w:sz="0" w:space="0" w:color="auto"/>
            <w:right w:val="none" w:sz="0" w:space="0" w:color="auto"/>
          </w:divBdr>
        </w:div>
        <w:div w:id="1927222676">
          <w:marLeft w:val="480"/>
          <w:marRight w:val="0"/>
          <w:marTop w:val="0"/>
          <w:marBottom w:val="0"/>
          <w:divBdr>
            <w:top w:val="none" w:sz="0" w:space="0" w:color="auto"/>
            <w:left w:val="none" w:sz="0" w:space="0" w:color="auto"/>
            <w:bottom w:val="none" w:sz="0" w:space="0" w:color="auto"/>
            <w:right w:val="none" w:sz="0" w:space="0" w:color="auto"/>
          </w:divBdr>
        </w:div>
        <w:div w:id="1793479216">
          <w:marLeft w:val="480"/>
          <w:marRight w:val="0"/>
          <w:marTop w:val="0"/>
          <w:marBottom w:val="0"/>
          <w:divBdr>
            <w:top w:val="none" w:sz="0" w:space="0" w:color="auto"/>
            <w:left w:val="none" w:sz="0" w:space="0" w:color="auto"/>
            <w:bottom w:val="none" w:sz="0" w:space="0" w:color="auto"/>
            <w:right w:val="none" w:sz="0" w:space="0" w:color="auto"/>
          </w:divBdr>
        </w:div>
        <w:div w:id="210963605">
          <w:marLeft w:val="480"/>
          <w:marRight w:val="0"/>
          <w:marTop w:val="0"/>
          <w:marBottom w:val="0"/>
          <w:divBdr>
            <w:top w:val="none" w:sz="0" w:space="0" w:color="auto"/>
            <w:left w:val="none" w:sz="0" w:space="0" w:color="auto"/>
            <w:bottom w:val="none" w:sz="0" w:space="0" w:color="auto"/>
            <w:right w:val="none" w:sz="0" w:space="0" w:color="auto"/>
          </w:divBdr>
        </w:div>
        <w:div w:id="1295596137">
          <w:marLeft w:val="480"/>
          <w:marRight w:val="0"/>
          <w:marTop w:val="0"/>
          <w:marBottom w:val="0"/>
          <w:divBdr>
            <w:top w:val="none" w:sz="0" w:space="0" w:color="auto"/>
            <w:left w:val="none" w:sz="0" w:space="0" w:color="auto"/>
            <w:bottom w:val="none" w:sz="0" w:space="0" w:color="auto"/>
            <w:right w:val="none" w:sz="0" w:space="0" w:color="auto"/>
          </w:divBdr>
        </w:div>
        <w:div w:id="1715424202">
          <w:marLeft w:val="480"/>
          <w:marRight w:val="0"/>
          <w:marTop w:val="0"/>
          <w:marBottom w:val="0"/>
          <w:divBdr>
            <w:top w:val="none" w:sz="0" w:space="0" w:color="auto"/>
            <w:left w:val="none" w:sz="0" w:space="0" w:color="auto"/>
            <w:bottom w:val="none" w:sz="0" w:space="0" w:color="auto"/>
            <w:right w:val="none" w:sz="0" w:space="0" w:color="auto"/>
          </w:divBdr>
        </w:div>
        <w:div w:id="846796327">
          <w:marLeft w:val="480"/>
          <w:marRight w:val="0"/>
          <w:marTop w:val="0"/>
          <w:marBottom w:val="0"/>
          <w:divBdr>
            <w:top w:val="none" w:sz="0" w:space="0" w:color="auto"/>
            <w:left w:val="none" w:sz="0" w:space="0" w:color="auto"/>
            <w:bottom w:val="none" w:sz="0" w:space="0" w:color="auto"/>
            <w:right w:val="none" w:sz="0" w:space="0" w:color="auto"/>
          </w:divBdr>
        </w:div>
        <w:div w:id="1732537442">
          <w:marLeft w:val="480"/>
          <w:marRight w:val="0"/>
          <w:marTop w:val="0"/>
          <w:marBottom w:val="0"/>
          <w:divBdr>
            <w:top w:val="none" w:sz="0" w:space="0" w:color="auto"/>
            <w:left w:val="none" w:sz="0" w:space="0" w:color="auto"/>
            <w:bottom w:val="none" w:sz="0" w:space="0" w:color="auto"/>
            <w:right w:val="none" w:sz="0" w:space="0" w:color="auto"/>
          </w:divBdr>
        </w:div>
        <w:div w:id="456605678">
          <w:marLeft w:val="480"/>
          <w:marRight w:val="0"/>
          <w:marTop w:val="0"/>
          <w:marBottom w:val="0"/>
          <w:divBdr>
            <w:top w:val="none" w:sz="0" w:space="0" w:color="auto"/>
            <w:left w:val="none" w:sz="0" w:space="0" w:color="auto"/>
            <w:bottom w:val="none" w:sz="0" w:space="0" w:color="auto"/>
            <w:right w:val="none" w:sz="0" w:space="0" w:color="auto"/>
          </w:divBdr>
        </w:div>
        <w:div w:id="775322261">
          <w:marLeft w:val="480"/>
          <w:marRight w:val="0"/>
          <w:marTop w:val="0"/>
          <w:marBottom w:val="0"/>
          <w:divBdr>
            <w:top w:val="none" w:sz="0" w:space="0" w:color="auto"/>
            <w:left w:val="none" w:sz="0" w:space="0" w:color="auto"/>
            <w:bottom w:val="none" w:sz="0" w:space="0" w:color="auto"/>
            <w:right w:val="none" w:sz="0" w:space="0" w:color="auto"/>
          </w:divBdr>
        </w:div>
        <w:div w:id="1707869817">
          <w:marLeft w:val="480"/>
          <w:marRight w:val="0"/>
          <w:marTop w:val="0"/>
          <w:marBottom w:val="0"/>
          <w:divBdr>
            <w:top w:val="none" w:sz="0" w:space="0" w:color="auto"/>
            <w:left w:val="none" w:sz="0" w:space="0" w:color="auto"/>
            <w:bottom w:val="none" w:sz="0" w:space="0" w:color="auto"/>
            <w:right w:val="none" w:sz="0" w:space="0" w:color="auto"/>
          </w:divBdr>
        </w:div>
        <w:div w:id="1437869900">
          <w:marLeft w:val="480"/>
          <w:marRight w:val="0"/>
          <w:marTop w:val="0"/>
          <w:marBottom w:val="0"/>
          <w:divBdr>
            <w:top w:val="none" w:sz="0" w:space="0" w:color="auto"/>
            <w:left w:val="none" w:sz="0" w:space="0" w:color="auto"/>
            <w:bottom w:val="none" w:sz="0" w:space="0" w:color="auto"/>
            <w:right w:val="none" w:sz="0" w:space="0" w:color="auto"/>
          </w:divBdr>
        </w:div>
        <w:div w:id="424375750">
          <w:marLeft w:val="480"/>
          <w:marRight w:val="0"/>
          <w:marTop w:val="0"/>
          <w:marBottom w:val="0"/>
          <w:divBdr>
            <w:top w:val="none" w:sz="0" w:space="0" w:color="auto"/>
            <w:left w:val="none" w:sz="0" w:space="0" w:color="auto"/>
            <w:bottom w:val="none" w:sz="0" w:space="0" w:color="auto"/>
            <w:right w:val="none" w:sz="0" w:space="0" w:color="auto"/>
          </w:divBdr>
        </w:div>
        <w:div w:id="1546671857">
          <w:marLeft w:val="480"/>
          <w:marRight w:val="0"/>
          <w:marTop w:val="0"/>
          <w:marBottom w:val="0"/>
          <w:divBdr>
            <w:top w:val="none" w:sz="0" w:space="0" w:color="auto"/>
            <w:left w:val="none" w:sz="0" w:space="0" w:color="auto"/>
            <w:bottom w:val="none" w:sz="0" w:space="0" w:color="auto"/>
            <w:right w:val="none" w:sz="0" w:space="0" w:color="auto"/>
          </w:divBdr>
        </w:div>
        <w:div w:id="1857572453">
          <w:marLeft w:val="480"/>
          <w:marRight w:val="0"/>
          <w:marTop w:val="0"/>
          <w:marBottom w:val="0"/>
          <w:divBdr>
            <w:top w:val="none" w:sz="0" w:space="0" w:color="auto"/>
            <w:left w:val="none" w:sz="0" w:space="0" w:color="auto"/>
            <w:bottom w:val="none" w:sz="0" w:space="0" w:color="auto"/>
            <w:right w:val="none" w:sz="0" w:space="0" w:color="auto"/>
          </w:divBdr>
        </w:div>
        <w:div w:id="578487590">
          <w:marLeft w:val="480"/>
          <w:marRight w:val="0"/>
          <w:marTop w:val="0"/>
          <w:marBottom w:val="0"/>
          <w:divBdr>
            <w:top w:val="none" w:sz="0" w:space="0" w:color="auto"/>
            <w:left w:val="none" w:sz="0" w:space="0" w:color="auto"/>
            <w:bottom w:val="none" w:sz="0" w:space="0" w:color="auto"/>
            <w:right w:val="none" w:sz="0" w:space="0" w:color="auto"/>
          </w:divBdr>
        </w:div>
        <w:div w:id="2120104439">
          <w:marLeft w:val="480"/>
          <w:marRight w:val="0"/>
          <w:marTop w:val="0"/>
          <w:marBottom w:val="0"/>
          <w:divBdr>
            <w:top w:val="none" w:sz="0" w:space="0" w:color="auto"/>
            <w:left w:val="none" w:sz="0" w:space="0" w:color="auto"/>
            <w:bottom w:val="none" w:sz="0" w:space="0" w:color="auto"/>
            <w:right w:val="none" w:sz="0" w:space="0" w:color="auto"/>
          </w:divBdr>
        </w:div>
        <w:div w:id="1313750793">
          <w:marLeft w:val="480"/>
          <w:marRight w:val="0"/>
          <w:marTop w:val="0"/>
          <w:marBottom w:val="0"/>
          <w:divBdr>
            <w:top w:val="none" w:sz="0" w:space="0" w:color="auto"/>
            <w:left w:val="none" w:sz="0" w:space="0" w:color="auto"/>
            <w:bottom w:val="none" w:sz="0" w:space="0" w:color="auto"/>
            <w:right w:val="none" w:sz="0" w:space="0" w:color="auto"/>
          </w:divBdr>
        </w:div>
        <w:div w:id="1223251760">
          <w:marLeft w:val="480"/>
          <w:marRight w:val="0"/>
          <w:marTop w:val="0"/>
          <w:marBottom w:val="0"/>
          <w:divBdr>
            <w:top w:val="none" w:sz="0" w:space="0" w:color="auto"/>
            <w:left w:val="none" w:sz="0" w:space="0" w:color="auto"/>
            <w:bottom w:val="none" w:sz="0" w:space="0" w:color="auto"/>
            <w:right w:val="none" w:sz="0" w:space="0" w:color="auto"/>
          </w:divBdr>
        </w:div>
        <w:div w:id="1860241263">
          <w:marLeft w:val="480"/>
          <w:marRight w:val="0"/>
          <w:marTop w:val="0"/>
          <w:marBottom w:val="0"/>
          <w:divBdr>
            <w:top w:val="none" w:sz="0" w:space="0" w:color="auto"/>
            <w:left w:val="none" w:sz="0" w:space="0" w:color="auto"/>
            <w:bottom w:val="none" w:sz="0" w:space="0" w:color="auto"/>
            <w:right w:val="none" w:sz="0" w:space="0" w:color="auto"/>
          </w:divBdr>
        </w:div>
        <w:div w:id="706683261">
          <w:marLeft w:val="480"/>
          <w:marRight w:val="0"/>
          <w:marTop w:val="0"/>
          <w:marBottom w:val="0"/>
          <w:divBdr>
            <w:top w:val="none" w:sz="0" w:space="0" w:color="auto"/>
            <w:left w:val="none" w:sz="0" w:space="0" w:color="auto"/>
            <w:bottom w:val="none" w:sz="0" w:space="0" w:color="auto"/>
            <w:right w:val="none" w:sz="0" w:space="0" w:color="auto"/>
          </w:divBdr>
        </w:div>
        <w:div w:id="1106735055">
          <w:marLeft w:val="480"/>
          <w:marRight w:val="0"/>
          <w:marTop w:val="0"/>
          <w:marBottom w:val="0"/>
          <w:divBdr>
            <w:top w:val="none" w:sz="0" w:space="0" w:color="auto"/>
            <w:left w:val="none" w:sz="0" w:space="0" w:color="auto"/>
            <w:bottom w:val="none" w:sz="0" w:space="0" w:color="auto"/>
            <w:right w:val="none" w:sz="0" w:space="0" w:color="auto"/>
          </w:divBdr>
        </w:div>
        <w:div w:id="2097705245">
          <w:marLeft w:val="480"/>
          <w:marRight w:val="0"/>
          <w:marTop w:val="0"/>
          <w:marBottom w:val="0"/>
          <w:divBdr>
            <w:top w:val="none" w:sz="0" w:space="0" w:color="auto"/>
            <w:left w:val="none" w:sz="0" w:space="0" w:color="auto"/>
            <w:bottom w:val="none" w:sz="0" w:space="0" w:color="auto"/>
            <w:right w:val="none" w:sz="0" w:space="0" w:color="auto"/>
          </w:divBdr>
        </w:div>
        <w:div w:id="77020155">
          <w:marLeft w:val="480"/>
          <w:marRight w:val="0"/>
          <w:marTop w:val="0"/>
          <w:marBottom w:val="0"/>
          <w:divBdr>
            <w:top w:val="none" w:sz="0" w:space="0" w:color="auto"/>
            <w:left w:val="none" w:sz="0" w:space="0" w:color="auto"/>
            <w:bottom w:val="none" w:sz="0" w:space="0" w:color="auto"/>
            <w:right w:val="none" w:sz="0" w:space="0" w:color="auto"/>
          </w:divBdr>
        </w:div>
        <w:div w:id="609750200">
          <w:marLeft w:val="480"/>
          <w:marRight w:val="0"/>
          <w:marTop w:val="0"/>
          <w:marBottom w:val="0"/>
          <w:divBdr>
            <w:top w:val="none" w:sz="0" w:space="0" w:color="auto"/>
            <w:left w:val="none" w:sz="0" w:space="0" w:color="auto"/>
            <w:bottom w:val="none" w:sz="0" w:space="0" w:color="auto"/>
            <w:right w:val="none" w:sz="0" w:space="0" w:color="auto"/>
          </w:divBdr>
        </w:div>
        <w:div w:id="113449041">
          <w:marLeft w:val="480"/>
          <w:marRight w:val="0"/>
          <w:marTop w:val="0"/>
          <w:marBottom w:val="0"/>
          <w:divBdr>
            <w:top w:val="none" w:sz="0" w:space="0" w:color="auto"/>
            <w:left w:val="none" w:sz="0" w:space="0" w:color="auto"/>
            <w:bottom w:val="none" w:sz="0" w:space="0" w:color="auto"/>
            <w:right w:val="none" w:sz="0" w:space="0" w:color="auto"/>
          </w:divBdr>
        </w:div>
        <w:div w:id="1812090800">
          <w:marLeft w:val="480"/>
          <w:marRight w:val="0"/>
          <w:marTop w:val="0"/>
          <w:marBottom w:val="0"/>
          <w:divBdr>
            <w:top w:val="none" w:sz="0" w:space="0" w:color="auto"/>
            <w:left w:val="none" w:sz="0" w:space="0" w:color="auto"/>
            <w:bottom w:val="none" w:sz="0" w:space="0" w:color="auto"/>
            <w:right w:val="none" w:sz="0" w:space="0" w:color="auto"/>
          </w:divBdr>
        </w:div>
        <w:div w:id="726338868">
          <w:marLeft w:val="480"/>
          <w:marRight w:val="0"/>
          <w:marTop w:val="0"/>
          <w:marBottom w:val="0"/>
          <w:divBdr>
            <w:top w:val="none" w:sz="0" w:space="0" w:color="auto"/>
            <w:left w:val="none" w:sz="0" w:space="0" w:color="auto"/>
            <w:bottom w:val="none" w:sz="0" w:space="0" w:color="auto"/>
            <w:right w:val="none" w:sz="0" w:space="0" w:color="auto"/>
          </w:divBdr>
        </w:div>
        <w:div w:id="399444898">
          <w:marLeft w:val="480"/>
          <w:marRight w:val="0"/>
          <w:marTop w:val="0"/>
          <w:marBottom w:val="0"/>
          <w:divBdr>
            <w:top w:val="none" w:sz="0" w:space="0" w:color="auto"/>
            <w:left w:val="none" w:sz="0" w:space="0" w:color="auto"/>
            <w:bottom w:val="none" w:sz="0" w:space="0" w:color="auto"/>
            <w:right w:val="none" w:sz="0" w:space="0" w:color="auto"/>
          </w:divBdr>
        </w:div>
        <w:div w:id="1331758437">
          <w:marLeft w:val="480"/>
          <w:marRight w:val="0"/>
          <w:marTop w:val="0"/>
          <w:marBottom w:val="0"/>
          <w:divBdr>
            <w:top w:val="none" w:sz="0" w:space="0" w:color="auto"/>
            <w:left w:val="none" w:sz="0" w:space="0" w:color="auto"/>
            <w:bottom w:val="none" w:sz="0" w:space="0" w:color="auto"/>
            <w:right w:val="none" w:sz="0" w:space="0" w:color="auto"/>
          </w:divBdr>
        </w:div>
        <w:div w:id="1817842072">
          <w:marLeft w:val="480"/>
          <w:marRight w:val="0"/>
          <w:marTop w:val="0"/>
          <w:marBottom w:val="0"/>
          <w:divBdr>
            <w:top w:val="none" w:sz="0" w:space="0" w:color="auto"/>
            <w:left w:val="none" w:sz="0" w:space="0" w:color="auto"/>
            <w:bottom w:val="none" w:sz="0" w:space="0" w:color="auto"/>
            <w:right w:val="none" w:sz="0" w:space="0" w:color="auto"/>
          </w:divBdr>
        </w:div>
        <w:div w:id="251672312">
          <w:marLeft w:val="480"/>
          <w:marRight w:val="0"/>
          <w:marTop w:val="0"/>
          <w:marBottom w:val="0"/>
          <w:divBdr>
            <w:top w:val="none" w:sz="0" w:space="0" w:color="auto"/>
            <w:left w:val="none" w:sz="0" w:space="0" w:color="auto"/>
            <w:bottom w:val="none" w:sz="0" w:space="0" w:color="auto"/>
            <w:right w:val="none" w:sz="0" w:space="0" w:color="auto"/>
          </w:divBdr>
        </w:div>
        <w:div w:id="1576822686">
          <w:marLeft w:val="480"/>
          <w:marRight w:val="0"/>
          <w:marTop w:val="0"/>
          <w:marBottom w:val="0"/>
          <w:divBdr>
            <w:top w:val="none" w:sz="0" w:space="0" w:color="auto"/>
            <w:left w:val="none" w:sz="0" w:space="0" w:color="auto"/>
            <w:bottom w:val="none" w:sz="0" w:space="0" w:color="auto"/>
            <w:right w:val="none" w:sz="0" w:space="0" w:color="auto"/>
          </w:divBdr>
        </w:div>
        <w:div w:id="1199314903">
          <w:marLeft w:val="480"/>
          <w:marRight w:val="0"/>
          <w:marTop w:val="0"/>
          <w:marBottom w:val="0"/>
          <w:divBdr>
            <w:top w:val="none" w:sz="0" w:space="0" w:color="auto"/>
            <w:left w:val="none" w:sz="0" w:space="0" w:color="auto"/>
            <w:bottom w:val="none" w:sz="0" w:space="0" w:color="auto"/>
            <w:right w:val="none" w:sz="0" w:space="0" w:color="auto"/>
          </w:divBdr>
        </w:div>
        <w:div w:id="252974948">
          <w:marLeft w:val="480"/>
          <w:marRight w:val="0"/>
          <w:marTop w:val="0"/>
          <w:marBottom w:val="0"/>
          <w:divBdr>
            <w:top w:val="none" w:sz="0" w:space="0" w:color="auto"/>
            <w:left w:val="none" w:sz="0" w:space="0" w:color="auto"/>
            <w:bottom w:val="none" w:sz="0" w:space="0" w:color="auto"/>
            <w:right w:val="none" w:sz="0" w:space="0" w:color="auto"/>
          </w:divBdr>
        </w:div>
        <w:div w:id="1551068741">
          <w:marLeft w:val="480"/>
          <w:marRight w:val="0"/>
          <w:marTop w:val="0"/>
          <w:marBottom w:val="0"/>
          <w:divBdr>
            <w:top w:val="none" w:sz="0" w:space="0" w:color="auto"/>
            <w:left w:val="none" w:sz="0" w:space="0" w:color="auto"/>
            <w:bottom w:val="none" w:sz="0" w:space="0" w:color="auto"/>
            <w:right w:val="none" w:sz="0" w:space="0" w:color="auto"/>
          </w:divBdr>
        </w:div>
        <w:div w:id="2001619436">
          <w:marLeft w:val="480"/>
          <w:marRight w:val="0"/>
          <w:marTop w:val="0"/>
          <w:marBottom w:val="0"/>
          <w:divBdr>
            <w:top w:val="none" w:sz="0" w:space="0" w:color="auto"/>
            <w:left w:val="none" w:sz="0" w:space="0" w:color="auto"/>
            <w:bottom w:val="none" w:sz="0" w:space="0" w:color="auto"/>
            <w:right w:val="none" w:sz="0" w:space="0" w:color="auto"/>
          </w:divBdr>
        </w:div>
        <w:div w:id="1888182719">
          <w:marLeft w:val="480"/>
          <w:marRight w:val="0"/>
          <w:marTop w:val="0"/>
          <w:marBottom w:val="0"/>
          <w:divBdr>
            <w:top w:val="none" w:sz="0" w:space="0" w:color="auto"/>
            <w:left w:val="none" w:sz="0" w:space="0" w:color="auto"/>
            <w:bottom w:val="none" w:sz="0" w:space="0" w:color="auto"/>
            <w:right w:val="none" w:sz="0" w:space="0" w:color="auto"/>
          </w:divBdr>
        </w:div>
        <w:div w:id="183638675">
          <w:marLeft w:val="480"/>
          <w:marRight w:val="0"/>
          <w:marTop w:val="0"/>
          <w:marBottom w:val="0"/>
          <w:divBdr>
            <w:top w:val="none" w:sz="0" w:space="0" w:color="auto"/>
            <w:left w:val="none" w:sz="0" w:space="0" w:color="auto"/>
            <w:bottom w:val="none" w:sz="0" w:space="0" w:color="auto"/>
            <w:right w:val="none" w:sz="0" w:space="0" w:color="auto"/>
          </w:divBdr>
        </w:div>
        <w:div w:id="2065905862">
          <w:marLeft w:val="480"/>
          <w:marRight w:val="0"/>
          <w:marTop w:val="0"/>
          <w:marBottom w:val="0"/>
          <w:divBdr>
            <w:top w:val="none" w:sz="0" w:space="0" w:color="auto"/>
            <w:left w:val="none" w:sz="0" w:space="0" w:color="auto"/>
            <w:bottom w:val="none" w:sz="0" w:space="0" w:color="auto"/>
            <w:right w:val="none" w:sz="0" w:space="0" w:color="auto"/>
          </w:divBdr>
        </w:div>
        <w:div w:id="441648499">
          <w:marLeft w:val="480"/>
          <w:marRight w:val="0"/>
          <w:marTop w:val="0"/>
          <w:marBottom w:val="0"/>
          <w:divBdr>
            <w:top w:val="none" w:sz="0" w:space="0" w:color="auto"/>
            <w:left w:val="none" w:sz="0" w:space="0" w:color="auto"/>
            <w:bottom w:val="none" w:sz="0" w:space="0" w:color="auto"/>
            <w:right w:val="none" w:sz="0" w:space="0" w:color="auto"/>
          </w:divBdr>
        </w:div>
        <w:div w:id="429006009">
          <w:marLeft w:val="480"/>
          <w:marRight w:val="0"/>
          <w:marTop w:val="0"/>
          <w:marBottom w:val="0"/>
          <w:divBdr>
            <w:top w:val="none" w:sz="0" w:space="0" w:color="auto"/>
            <w:left w:val="none" w:sz="0" w:space="0" w:color="auto"/>
            <w:bottom w:val="none" w:sz="0" w:space="0" w:color="auto"/>
            <w:right w:val="none" w:sz="0" w:space="0" w:color="auto"/>
          </w:divBdr>
        </w:div>
        <w:div w:id="1973095961">
          <w:marLeft w:val="480"/>
          <w:marRight w:val="0"/>
          <w:marTop w:val="0"/>
          <w:marBottom w:val="0"/>
          <w:divBdr>
            <w:top w:val="none" w:sz="0" w:space="0" w:color="auto"/>
            <w:left w:val="none" w:sz="0" w:space="0" w:color="auto"/>
            <w:bottom w:val="none" w:sz="0" w:space="0" w:color="auto"/>
            <w:right w:val="none" w:sz="0" w:space="0" w:color="auto"/>
          </w:divBdr>
        </w:div>
        <w:div w:id="1491486288">
          <w:marLeft w:val="480"/>
          <w:marRight w:val="0"/>
          <w:marTop w:val="0"/>
          <w:marBottom w:val="0"/>
          <w:divBdr>
            <w:top w:val="none" w:sz="0" w:space="0" w:color="auto"/>
            <w:left w:val="none" w:sz="0" w:space="0" w:color="auto"/>
            <w:bottom w:val="none" w:sz="0" w:space="0" w:color="auto"/>
            <w:right w:val="none" w:sz="0" w:space="0" w:color="auto"/>
          </w:divBdr>
        </w:div>
        <w:div w:id="197007535">
          <w:marLeft w:val="480"/>
          <w:marRight w:val="0"/>
          <w:marTop w:val="0"/>
          <w:marBottom w:val="0"/>
          <w:divBdr>
            <w:top w:val="none" w:sz="0" w:space="0" w:color="auto"/>
            <w:left w:val="none" w:sz="0" w:space="0" w:color="auto"/>
            <w:bottom w:val="none" w:sz="0" w:space="0" w:color="auto"/>
            <w:right w:val="none" w:sz="0" w:space="0" w:color="auto"/>
          </w:divBdr>
        </w:div>
        <w:div w:id="180436476">
          <w:marLeft w:val="480"/>
          <w:marRight w:val="0"/>
          <w:marTop w:val="0"/>
          <w:marBottom w:val="0"/>
          <w:divBdr>
            <w:top w:val="none" w:sz="0" w:space="0" w:color="auto"/>
            <w:left w:val="none" w:sz="0" w:space="0" w:color="auto"/>
            <w:bottom w:val="none" w:sz="0" w:space="0" w:color="auto"/>
            <w:right w:val="none" w:sz="0" w:space="0" w:color="auto"/>
          </w:divBdr>
        </w:div>
        <w:div w:id="81069624">
          <w:marLeft w:val="480"/>
          <w:marRight w:val="0"/>
          <w:marTop w:val="0"/>
          <w:marBottom w:val="0"/>
          <w:divBdr>
            <w:top w:val="none" w:sz="0" w:space="0" w:color="auto"/>
            <w:left w:val="none" w:sz="0" w:space="0" w:color="auto"/>
            <w:bottom w:val="none" w:sz="0" w:space="0" w:color="auto"/>
            <w:right w:val="none" w:sz="0" w:space="0" w:color="auto"/>
          </w:divBdr>
        </w:div>
        <w:div w:id="335037008">
          <w:marLeft w:val="480"/>
          <w:marRight w:val="0"/>
          <w:marTop w:val="0"/>
          <w:marBottom w:val="0"/>
          <w:divBdr>
            <w:top w:val="none" w:sz="0" w:space="0" w:color="auto"/>
            <w:left w:val="none" w:sz="0" w:space="0" w:color="auto"/>
            <w:bottom w:val="none" w:sz="0" w:space="0" w:color="auto"/>
            <w:right w:val="none" w:sz="0" w:space="0" w:color="auto"/>
          </w:divBdr>
        </w:div>
        <w:div w:id="380447900">
          <w:marLeft w:val="480"/>
          <w:marRight w:val="0"/>
          <w:marTop w:val="0"/>
          <w:marBottom w:val="0"/>
          <w:divBdr>
            <w:top w:val="none" w:sz="0" w:space="0" w:color="auto"/>
            <w:left w:val="none" w:sz="0" w:space="0" w:color="auto"/>
            <w:bottom w:val="none" w:sz="0" w:space="0" w:color="auto"/>
            <w:right w:val="none" w:sz="0" w:space="0" w:color="auto"/>
          </w:divBdr>
        </w:div>
        <w:div w:id="1788961406">
          <w:marLeft w:val="480"/>
          <w:marRight w:val="0"/>
          <w:marTop w:val="0"/>
          <w:marBottom w:val="0"/>
          <w:divBdr>
            <w:top w:val="none" w:sz="0" w:space="0" w:color="auto"/>
            <w:left w:val="none" w:sz="0" w:space="0" w:color="auto"/>
            <w:bottom w:val="none" w:sz="0" w:space="0" w:color="auto"/>
            <w:right w:val="none" w:sz="0" w:space="0" w:color="auto"/>
          </w:divBdr>
        </w:div>
        <w:div w:id="374280238">
          <w:marLeft w:val="480"/>
          <w:marRight w:val="0"/>
          <w:marTop w:val="0"/>
          <w:marBottom w:val="0"/>
          <w:divBdr>
            <w:top w:val="none" w:sz="0" w:space="0" w:color="auto"/>
            <w:left w:val="none" w:sz="0" w:space="0" w:color="auto"/>
            <w:bottom w:val="none" w:sz="0" w:space="0" w:color="auto"/>
            <w:right w:val="none" w:sz="0" w:space="0" w:color="auto"/>
          </w:divBdr>
        </w:div>
        <w:div w:id="846016885">
          <w:marLeft w:val="480"/>
          <w:marRight w:val="0"/>
          <w:marTop w:val="0"/>
          <w:marBottom w:val="0"/>
          <w:divBdr>
            <w:top w:val="none" w:sz="0" w:space="0" w:color="auto"/>
            <w:left w:val="none" w:sz="0" w:space="0" w:color="auto"/>
            <w:bottom w:val="none" w:sz="0" w:space="0" w:color="auto"/>
            <w:right w:val="none" w:sz="0" w:space="0" w:color="auto"/>
          </w:divBdr>
        </w:div>
        <w:div w:id="1766998651">
          <w:marLeft w:val="480"/>
          <w:marRight w:val="0"/>
          <w:marTop w:val="0"/>
          <w:marBottom w:val="0"/>
          <w:divBdr>
            <w:top w:val="none" w:sz="0" w:space="0" w:color="auto"/>
            <w:left w:val="none" w:sz="0" w:space="0" w:color="auto"/>
            <w:bottom w:val="none" w:sz="0" w:space="0" w:color="auto"/>
            <w:right w:val="none" w:sz="0" w:space="0" w:color="auto"/>
          </w:divBdr>
        </w:div>
        <w:div w:id="292947899">
          <w:marLeft w:val="480"/>
          <w:marRight w:val="0"/>
          <w:marTop w:val="0"/>
          <w:marBottom w:val="0"/>
          <w:divBdr>
            <w:top w:val="none" w:sz="0" w:space="0" w:color="auto"/>
            <w:left w:val="none" w:sz="0" w:space="0" w:color="auto"/>
            <w:bottom w:val="none" w:sz="0" w:space="0" w:color="auto"/>
            <w:right w:val="none" w:sz="0" w:space="0" w:color="auto"/>
          </w:divBdr>
        </w:div>
        <w:div w:id="228882357">
          <w:marLeft w:val="480"/>
          <w:marRight w:val="0"/>
          <w:marTop w:val="0"/>
          <w:marBottom w:val="0"/>
          <w:divBdr>
            <w:top w:val="none" w:sz="0" w:space="0" w:color="auto"/>
            <w:left w:val="none" w:sz="0" w:space="0" w:color="auto"/>
            <w:bottom w:val="none" w:sz="0" w:space="0" w:color="auto"/>
            <w:right w:val="none" w:sz="0" w:space="0" w:color="auto"/>
          </w:divBdr>
        </w:div>
        <w:div w:id="260836867">
          <w:marLeft w:val="480"/>
          <w:marRight w:val="0"/>
          <w:marTop w:val="0"/>
          <w:marBottom w:val="0"/>
          <w:divBdr>
            <w:top w:val="none" w:sz="0" w:space="0" w:color="auto"/>
            <w:left w:val="none" w:sz="0" w:space="0" w:color="auto"/>
            <w:bottom w:val="none" w:sz="0" w:space="0" w:color="auto"/>
            <w:right w:val="none" w:sz="0" w:space="0" w:color="auto"/>
          </w:divBdr>
        </w:div>
        <w:div w:id="654262195">
          <w:marLeft w:val="480"/>
          <w:marRight w:val="0"/>
          <w:marTop w:val="0"/>
          <w:marBottom w:val="0"/>
          <w:divBdr>
            <w:top w:val="none" w:sz="0" w:space="0" w:color="auto"/>
            <w:left w:val="none" w:sz="0" w:space="0" w:color="auto"/>
            <w:bottom w:val="none" w:sz="0" w:space="0" w:color="auto"/>
            <w:right w:val="none" w:sz="0" w:space="0" w:color="auto"/>
          </w:divBdr>
        </w:div>
        <w:div w:id="1099641872">
          <w:marLeft w:val="480"/>
          <w:marRight w:val="0"/>
          <w:marTop w:val="0"/>
          <w:marBottom w:val="0"/>
          <w:divBdr>
            <w:top w:val="none" w:sz="0" w:space="0" w:color="auto"/>
            <w:left w:val="none" w:sz="0" w:space="0" w:color="auto"/>
            <w:bottom w:val="none" w:sz="0" w:space="0" w:color="auto"/>
            <w:right w:val="none" w:sz="0" w:space="0" w:color="auto"/>
          </w:divBdr>
        </w:div>
        <w:div w:id="1687904563">
          <w:marLeft w:val="480"/>
          <w:marRight w:val="0"/>
          <w:marTop w:val="0"/>
          <w:marBottom w:val="0"/>
          <w:divBdr>
            <w:top w:val="none" w:sz="0" w:space="0" w:color="auto"/>
            <w:left w:val="none" w:sz="0" w:space="0" w:color="auto"/>
            <w:bottom w:val="none" w:sz="0" w:space="0" w:color="auto"/>
            <w:right w:val="none" w:sz="0" w:space="0" w:color="auto"/>
          </w:divBdr>
        </w:div>
        <w:div w:id="355205191">
          <w:marLeft w:val="480"/>
          <w:marRight w:val="0"/>
          <w:marTop w:val="0"/>
          <w:marBottom w:val="0"/>
          <w:divBdr>
            <w:top w:val="none" w:sz="0" w:space="0" w:color="auto"/>
            <w:left w:val="none" w:sz="0" w:space="0" w:color="auto"/>
            <w:bottom w:val="none" w:sz="0" w:space="0" w:color="auto"/>
            <w:right w:val="none" w:sz="0" w:space="0" w:color="auto"/>
          </w:divBdr>
        </w:div>
        <w:div w:id="495001315">
          <w:marLeft w:val="480"/>
          <w:marRight w:val="0"/>
          <w:marTop w:val="0"/>
          <w:marBottom w:val="0"/>
          <w:divBdr>
            <w:top w:val="none" w:sz="0" w:space="0" w:color="auto"/>
            <w:left w:val="none" w:sz="0" w:space="0" w:color="auto"/>
            <w:bottom w:val="none" w:sz="0" w:space="0" w:color="auto"/>
            <w:right w:val="none" w:sz="0" w:space="0" w:color="auto"/>
          </w:divBdr>
        </w:div>
        <w:div w:id="1853494534">
          <w:marLeft w:val="480"/>
          <w:marRight w:val="0"/>
          <w:marTop w:val="0"/>
          <w:marBottom w:val="0"/>
          <w:divBdr>
            <w:top w:val="none" w:sz="0" w:space="0" w:color="auto"/>
            <w:left w:val="none" w:sz="0" w:space="0" w:color="auto"/>
            <w:bottom w:val="none" w:sz="0" w:space="0" w:color="auto"/>
            <w:right w:val="none" w:sz="0" w:space="0" w:color="auto"/>
          </w:divBdr>
        </w:div>
        <w:div w:id="396974422">
          <w:marLeft w:val="480"/>
          <w:marRight w:val="0"/>
          <w:marTop w:val="0"/>
          <w:marBottom w:val="0"/>
          <w:divBdr>
            <w:top w:val="none" w:sz="0" w:space="0" w:color="auto"/>
            <w:left w:val="none" w:sz="0" w:space="0" w:color="auto"/>
            <w:bottom w:val="none" w:sz="0" w:space="0" w:color="auto"/>
            <w:right w:val="none" w:sz="0" w:space="0" w:color="auto"/>
          </w:divBdr>
        </w:div>
        <w:div w:id="1359551102">
          <w:marLeft w:val="480"/>
          <w:marRight w:val="0"/>
          <w:marTop w:val="0"/>
          <w:marBottom w:val="0"/>
          <w:divBdr>
            <w:top w:val="none" w:sz="0" w:space="0" w:color="auto"/>
            <w:left w:val="none" w:sz="0" w:space="0" w:color="auto"/>
            <w:bottom w:val="none" w:sz="0" w:space="0" w:color="auto"/>
            <w:right w:val="none" w:sz="0" w:space="0" w:color="auto"/>
          </w:divBdr>
        </w:div>
        <w:div w:id="1805192364">
          <w:marLeft w:val="480"/>
          <w:marRight w:val="0"/>
          <w:marTop w:val="0"/>
          <w:marBottom w:val="0"/>
          <w:divBdr>
            <w:top w:val="none" w:sz="0" w:space="0" w:color="auto"/>
            <w:left w:val="none" w:sz="0" w:space="0" w:color="auto"/>
            <w:bottom w:val="none" w:sz="0" w:space="0" w:color="auto"/>
            <w:right w:val="none" w:sz="0" w:space="0" w:color="auto"/>
          </w:divBdr>
        </w:div>
        <w:div w:id="786896302">
          <w:marLeft w:val="480"/>
          <w:marRight w:val="0"/>
          <w:marTop w:val="0"/>
          <w:marBottom w:val="0"/>
          <w:divBdr>
            <w:top w:val="none" w:sz="0" w:space="0" w:color="auto"/>
            <w:left w:val="none" w:sz="0" w:space="0" w:color="auto"/>
            <w:bottom w:val="none" w:sz="0" w:space="0" w:color="auto"/>
            <w:right w:val="none" w:sz="0" w:space="0" w:color="auto"/>
          </w:divBdr>
        </w:div>
        <w:div w:id="1297373447">
          <w:marLeft w:val="480"/>
          <w:marRight w:val="0"/>
          <w:marTop w:val="0"/>
          <w:marBottom w:val="0"/>
          <w:divBdr>
            <w:top w:val="none" w:sz="0" w:space="0" w:color="auto"/>
            <w:left w:val="none" w:sz="0" w:space="0" w:color="auto"/>
            <w:bottom w:val="none" w:sz="0" w:space="0" w:color="auto"/>
            <w:right w:val="none" w:sz="0" w:space="0" w:color="auto"/>
          </w:divBdr>
        </w:div>
      </w:divsChild>
    </w:div>
    <w:div w:id="33896454">
      <w:bodyDiv w:val="1"/>
      <w:marLeft w:val="0"/>
      <w:marRight w:val="0"/>
      <w:marTop w:val="0"/>
      <w:marBottom w:val="0"/>
      <w:divBdr>
        <w:top w:val="none" w:sz="0" w:space="0" w:color="auto"/>
        <w:left w:val="none" w:sz="0" w:space="0" w:color="auto"/>
        <w:bottom w:val="none" w:sz="0" w:space="0" w:color="auto"/>
        <w:right w:val="none" w:sz="0" w:space="0" w:color="auto"/>
      </w:divBdr>
    </w:div>
    <w:div w:id="34618376">
      <w:bodyDiv w:val="1"/>
      <w:marLeft w:val="0"/>
      <w:marRight w:val="0"/>
      <w:marTop w:val="0"/>
      <w:marBottom w:val="0"/>
      <w:divBdr>
        <w:top w:val="none" w:sz="0" w:space="0" w:color="auto"/>
        <w:left w:val="none" w:sz="0" w:space="0" w:color="auto"/>
        <w:bottom w:val="none" w:sz="0" w:space="0" w:color="auto"/>
        <w:right w:val="none" w:sz="0" w:space="0" w:color="auto"/>
      </w:divBdr>
    </w:div>
    <w:div w:id="34744567">
      <w:bodyDiv w:val="1"/>
      <w:marLeft w:val="0"/>
      <w:marRight w:val="0"/>
      <w:marTop w:val="0"/>
      <w:marBottom w:val="0"/>
      <w:divBdr>
        <w:top w:val="none" w:sz="0" w:space="0" w:color="auto"/>
        <w:left w:val="none" w:sz="0" w:space="0" w:color="auto"/>
        <w:bottom w:val="none" w:sz="0" w:space="0" w:color="auto"/>
        <w:right w:val="none" w:sz="0" w:space="0" w:color="auto"/>
      </w:divBdr>
    </w:div>
    <w:div w:id="35008426">
      <w:bodyDiv w:val="1"/>
      <w:marLeft w:val="0"/>
      <w:marRight w:val="0"/>
      <w:marTop w:val="0"/>
      <w:marBottom w:val="0"/>
      <w:divBdr>
        <w:top w:val="none" w:sz="0" w:space="0" w:color="auto"/>
        <w:left w:val="none" w:sz="0" w:space="0" w:color="auto"/>
        <w:bottom w:val="none" w:sz="0" w:space="0" w:color="auto"/>
        <w:right w:val="none" w:sz="0" w:space="0" w:color="auto"/>
      </w:divBdr>
    </w:div>
    <w:div w:id="36394805">
      <w:bodyDiv w:val="1"/>
      <w:marLeft w:val="0"/>
      <w:marRight w:val="0"/>
      <w:marTop w:val="0"/>
      <w:marBottom w:val="0"/>
      <w:divBdr>
        <w:top w:val="none" w:sz="0" w:space="0" w:color="auto"/>
        <w:left w:val="none" w:sz="0" w:space="0" w:color="auto"/>
        <w:bottom w:val="none" w:sz="0" w:space="0" w:color="auto"/>
        <w:right w:val="none" w:sz="0" w:space="0" w:color="auto"/>
      </w:divBdr>
    </w:div>
    <w:div w:id="36782544">
      <w:bodyDiv w:val="1"/>
      <w:marLeft w:val="0"/>
      <w:marRight w:val="0"/>
      <w:marTop w:val="0"/>
      <w:marBottom w:val="0"/>
      <w:divBdr>
        <w:top w:val="none" w:sz="0" w:space="0" w:color="auto"/>
        <w:left w:val="none" w:sz="0" w:space="0" w:color="auto"/>
        <w:bottom w:val="none" w:sz="0" w:space="0" w:color="auto"/>
        <w:right w:val="none" w:sz="0" w:space="0" w:color="auto"/>
      </w:divBdr>
    </w:div>
    <w:div w:id="38020297">
      <w:bodyDiv w:val="1"/>
      <w:marLeft w:val="0"/>
      <w:marRight w:val="0"/>
      <w:marTop w:val="0"/>
      <w:marBottom w:val="0"/>
      <w:divBdr>
        <w:top w:val="none" w:sz="0" w:space="0" w:color="auto"/>
        <w:left w:val="none" w:sz="0" w:space="0" w:color="auto"/>
        <w:bottom w:val="none" w:sz="0" w:space="0" w:color="auto"/>
        <w:right w:val="none" w:sz="0" w:space="0" w:color="auto"/>
      </w:divBdr>
    </w:div>
    <w:div w:id="40908680">
      <w:bodyDiv w:val="1"/>
      <w:marLeft w:val="0"/>
      <w:marRight w:val="0"/>
      <w:marTop w:val="0"/>
      <w:marBottom w:val="0"/>
      <w:divBdr>
        <w:top w:val="none" w:sz="0" w:space="0" w:color="auto"/>
        <w:left w:val="none" w:sz="0" w:space="0" w:color="auto"/>
        <w:bottom w:val="none" w:sz="0" w:space="0" w:color="auto"/>
        <w:right w:val="none" w:sz="0" w:space="0" w:color="auto"/>
      </w:divBdr>
    </w:div>
    <w:div w:id="41635977">
      <w:bodyDiv w:val="1"/>
      <w:marLeft w:val="0"/>
      <w:marRight w:val="0"/>
      <w:marTop w:val="0"/>
      <w:marBottom w:val="0"/>
      <w:divBdr>
        <w:top w:val="none" w:sz="0" w:space="0" w:color="auto"/>
        <w:left w:val="none" w:sz="0" w:space="0" w:color="auto"/>
        <w:bottom w:val="none" w:sz="0" w:space="0" w:color="auto"/>
        <w:right w:val="none" w:sz="0" w:space="0" w:color="auto"/>
      </w:divBdr>
    </w:div>
    <w:div w:id="41759760">
      <w:bodyDiv w:val="1"/>
      <w:marLeft w:val="0"/>
      <w:marRight w:val="0"/>
      <w:marTop w:val="0"/>
      <w:marBottom w:val="0"/>
      <w:divBdr>
        <w:top w:val="none" w:sz="0" w:space="0" w:color="auto"/>
        <w:left w:val="none" w:sz="0" w:space="0" w:color="auto"/>
        <w:bottom w:val="none" w:sz="0" w:space="0" w:color="auto"/>
        <w:right w:val="none" w:sz="0" w:space="0" w:color="auto"/>
      </w:divBdr>
    </w:div>
    <w:div w:id="42827382">
      <w:bodyDiv w:val="1"/>
      <w:marLeft w:val="0"/>
      <w:marRight w:val="0"/>
      <w:marTop w:val="0"/>
      <w:marBottom w:val="0"/>
      <w:divBdr>
        <w:top w:val="none" w:sz="0" w:space="0" w:color="auto"/>
        <w:left w:val="none" w:sz="0" w:space="0" w:color="auto"/>
        <w:bottom w:val="none" w:sz="0" w:space="0" w:color="auto"/>
        <w:right w:val="none" w:sz="0" w:space="0" w:color="auto"/>
      </w:divBdr>
    </w:div>
    <w:div w:id="45643288">
      <w:bodyDiv w:val="1"/>
      <w:marLeft w:val="0"/>
      <w:marRight w:val="0"/>
      <w:marTop w:val="0"/>
      <w:marBottom w:val="0"/>
      <w:divBdr>
        <w:top w:val="none" w:sz="0" w:space="0" w:color="auto"/>
        <w:left w:val="none" w:sz="0" w:space="0" w:color="auto"/>
        <w:bottom w:val="none" w:sz="0" w:space="0" w:color="auto"/>
        <w:right w:val="none" w:sz="0" w:space="0" w:color="auto"/>
      </w:divBdr>
    </w:div>
    <w:div w:id="48265876">
      <w:bodyDiv w:val="1"/>
      <w:marLeft w:val="0"/>
      <w:marRight w:val="0"/>
      <w:marTop w:val="0"/>
      <w:marBottom w:val="0"/>
      <w:divBdr>
        <w:top w:val="none" w:sz="0" w:space="0" w:color="auto"/>
        <w:left w:val="none" w:sz="0" w:space="0" w:color="auto"/>
        <w:bottom w:val="none" w:sz="0" w:space="0" w:color="auto"/>
        <w:right w:val="none" w:sz="0" w:space="0" w:color="auto"/>
      </w:divBdr>
    </w:div>
    <w:div w:id="50272044">
      <w:bodyDiv w:val="1"/>
      <w:marLeft w:val="0"/>
      <w:marRight w:val="0"/>
      <w:marTop w:val="0"/>
      <w:marBottom w:val="0"/>
      <w:divBdr>
        <w:top w:val="none" w:sz="0" w:space="0" w:color="auto"/>
        <w:left w:val="none" w:sz="0" w:space="0" w:color="auto"/>
        <w:bottom w:val="none" w:sz="0" w:space="0" w:color="auto"/>
        <w:right w:val="none" w:sz="0" w:space="0" w:color="auto"/>
      </w:divBdr>
    </w:div>
    <w:div w:id="50542437">
      <w:bodyDiv w:val="1"/>
      <w:marLeft w:val="0"/>
      <w:marRight w:val="0"/>
      <w:marTop w:val="0"/>
      <w:marBottom w:val="0"/>
      <w:divBdr>
        <w:top w:val="none" w:sz="0" w:space="0" w:color="auto"/>
        <w:left w:val="none" w:sz="0" w:space="0" w:color="auto"/>
        <w:bottom w:val="none" w:sz="0" w:space="0" w:color="auto"/>
        <w:right w:val="none" w:sz="0" w:space="0" w:color="auto"/>
      </w:divBdr>
    </w:div>
    <w:div w:id="54473263">
      <w:bodyDiv w:val="1"/>
      <w:marLeft w:val="0"/>
      <w:marRight w:val="0"/>
      <w:marTop w:val="0"/>
      <w:marBottom w:val="0"/>
      <w:divBdr>
        <w:top w:val="none" w:sz="0" w:space="0" w:color="auto"/>
        <w:left w:val="none" w:sz="0" w:space="0" w:color="auto"/>
        <w:bottom w:val="none" w:sz="0" w:space="0" w:color="auto"/>
        <w:right w:val="none" w:sz="0" w:space="0" w:color="auto"/>
      </w:divBdr>
    </w:div>
    <w:div w:id="57286187">
      <w:bodyDiv w:val="1"/>
      <w:marLeft w:val="0"/>
      <w:marRight w:val="0"/>
      <w:marTop w:val="0"/>
      <w:marBottom w:val="0"/>
      <w:divBdr>
        <w:top w:val="none" w:sz="0" w:space="0" w:color="auto"/>
        <w:left w:val="none" w:sz="0" w:space="0" w:color="auto"/>
        <w:bottom w:val="none" w:sz="0" w:space="0" w:color="auto"/>
        <w:right w:val="none" w:sz="0" w:space="0" w:color="auto"/>
      </w:divBdr>
    </w:div>
    <w:div w:id="58208588">
      <w:bodyDiv w:val="1"/>
      <w:marLeft w:val="0"/>
      <w:marRight w:val="0"/>
      <w:marTop w:val="0"/>
      <w:marBottom w:val="0"/>
      <w:divBdr>
        <w:top w:val="none" w:sz="0" w:space="0" w:color="auto"/>
        <w:left w:val="none" w:sz="0" w:space="0" w:color="auto"/>
        <w:bottom w:val="none" w:sz="0" w:space="0" w:color="auto"/>
        <w:right w:val="none" w:sz="0" w:space="0" w:color="auto"/>
      </w:divBdr>
    </w:div>
    <w:div w:id="58555647">
      <w:bodyDiv w:val="1"/>
      <w:marLeft w:val="0"/>
      <w:marRight w:val="0"/>
      <w:marTop w:val="0"/>
      <w:marBottom w:val="0"/>
      <w:divBdr>
        <w:top w:val="none" w:sz="0" w:space="0" w:color="auto"/>
        <w:left w:val="none" w:sz="0" w:space="0" w:color="auto"/>
        <w:bottom w:val="none" w:sz="0" w:space="0" w:color="auto"/>
        <w:right w:val="none" w:sz="0" w:space="0" w:color="auto"/>
      </w:divBdr>
    </w:div>
    <w:div w:id="59061757">
      <w:bodyDiv w:val="1"/>
      <w:marLeft w:val="0"/>
      <w:marRight w:val="0"/>
      <w:marTop w:val="0"/>
      <w:marBottom w:val="0"/>
      <w:divBdr>
        <w:top w:val="none" w:sz="0" w:space="0" w:color="auto"/>
        <w:left w:val="none" w:sz="0" w:space="0" w:color="auto"/>
        <w:bottom w:val="none" w:sz="0" w:space="0" w:color="auto"/>
        <w:right w:val="none" w:sz="0" w:space="0" w:color="auto"/>
      </w:divBdr>
    </w:div>
    <w:div w:id="59133736">
      <w:bodyDiv w:val="1"/>
      <w:marLeft w:val="0"/>
      <w:marRight w:val="0"/>
      <w:marTop w:val="0"/>
      <w:marBottom w:val="0"/>
      <w:divBdr>
        <w:top w:val="none" w:sz="0" w:space="0" w:color="auto"/>
        <w:left w:val="none" w:sz="0" w:space="0" w:color="auto"/>
        <w:bottom w:val="none" w:sz="0" w:space="0" w:color="auto"/>
        <w:right w:val="none" w:sz="0" w:space="0" w:color="auto"/>
      </w:divBdr>
    </w:div>
    <w:div w:id="60761392">
      <w:bodyDiv w:val="1"/>
      <w:marLeft w:val="0"/>
      <w:marRight w:val="0"/>
      <w:marTop w:val="0"/>
      <w:marBottom w:val="0"/>
      <w:divBdr>
        <w:top w:val="none" w:sz="0" w:space="0" w:color="auto"/>
        <w:left w:val="none" w:sz="0" w:space="0" w:color="auto"/>
        <w:bottom w:val="none" w:sz="0" w:space="0" w:color="auto"/>
        <w:right w:val="none" w:sz="0" w:space="0" w:color="auto"/>
      </w:divBdr>
    </w:div>
    <w:div w:id="61370922">
      <w:bodyDiv w:val="1"/>
      <w:marLeft w:val="0"/>
      <w:marRight w:val="0"/>
      <w:marTop w:val="0"/>
      <w:marBottom w:val="0"/>
      <w:divBdr>
        <w:top w:val="none" w:sz="0" w:space="0" w:color="auto"/>
        <w:left w:val="none" w:sz="0" w:space="0" w:color="auto"/>
        <w:bottom w:val="none" w:sz="0" w:space="0" w:color="auto"/>
        <w:right w:val="none" w:sz="0" w:space="0" w:color="auto"/>
      </w:divBdr>
    </w:div>
    <w:div w:id="61484936">
      <w:bodyDiv w:val="1"/>
      <w:marLeft w:val="0"/>
      <w:marRight w:val="0"/>
      <w:marTop w:val="0"/>
      <w:marBottom w:val="0"/>
      <w:divBdr>
        <w:top w:val="none" w:sz="0" w:space="0" w:color="auto"/>
        <w:left w:val="none" w:sz="0" w:space="0" w:color="auto"/>
        <w:bottom w:val="none" w:sz="0" w:space="0" w:color="auto"/>
        <w:right w:val="none" w:sz="0" w:space="0" w:color="auto"/>
      </w:divBdr>
    </w:div>
    <w:div w:id="61492356">
      <w:bodyDiv w:val="1"/>
      <w:marLeft w:val="0"/>
      <w:marRight w:val="0"/>
      <w:marTop w:val="0"/>
      <w:marBottom w:val="0"/>
      <w:divBdr>
        <w:top w:val="none" w:sz="0" w:space="0" w:color="auto"/>
        <w:left w:val="none" w:sz="0" w:space="0" w:color="auto"/>
        <w:bottom w:val="none" w:sz="0" w:space="0" w:color="auto"/>
        <w:right w:val="none" w:sz="0" w:space="0" w:color="auto"/>
      </w:divBdr>
    </w:div>
    <w:div w:id="62219751">
      <w:bodyDiv w:val="1"/>
      <w:marLeft w:val="0"/>
      <w:marRight w:val="0"/>
      <w:marTop w:val="0"/>
      <w:marBottom w:val="0"/>
      <w:divBdr>
        <w:top w:val="none" w:sz="0" w:space="0" w:color="auto"/>
        <w:left w:val="none" w:sz="0" w:space="0" w:color="auto"/>
        <w:bottom w:val="none" w:sz="0" w:space="0" w:color="auto"/>
        <w:right w:val="none" w:sz="0" w:space="0" w:color="auto"/>
      </w:divBdr>
      <w:divsChild>
        <w:div w:id="1106658556">
          <w:marLeft w:val="480"/>
          <w:marRight w:val="0"/>
          <w:marTop w:val="0"/>
          <w:marBottom w:val="0"/>
          <w:divBdr>
            <w:top w:val="none" w:sz="0" w:space="0" w:color="auto"/>
            <w:left w:val="none" w:sz="0" w:space="0" w:color="auto"/>
            <w:bottom w:val="none" w:sz="0" w:space="0" w:color="auto"/>
            <w:right w:val="none" w:sz="0" w:space="0" w:color="auto"/>
          </w:divBdr>
        </w:div>
        <w:div w:id="224803559">
          <w:marLeft w:val="480"/>
          <w:marRight w:val="0"/>
          <w:marTop w:val="0"/>
          <w:marBottom w:val="0"/>
          <w:divBdr>
            <w:top w:val="none" w:sz="0" w:space="0" w:color="auto"/>
            <w:left w:val="none" w:sz="0" w:space="0" w:color="auto"/>
            <w:bottom w:val="none" w:sz="0" w:space="0" w:color="auto"/>
            <w:right w:val="none" w:sz="0" w:space="0" w:color="auto"/>
          </w:divBdr>
        </w:div>
        <w:div w:id="1304114599">
          <w:marLeft w:val="480"/>
          <w:marRight w:val="0"/>
          <w:marTop w:val="0"/>
          <w:marBottom w:val="0"/>
          <w:divBdr>
            <w:top w:val="none" w:sz="0" w:space="0" w:color="auto"/>
            <w:left w:val="none" w:sz="0" w:space="0" w:color="auto"/>
            <w:bottom w:val="none" w:sz="0" w:space="0" w:color="auto"/>
            <w:right w:val="none" w:sz="0" w:space="0" w:color="auto"/>
          </w:divBdr>
        </w:div>
        <w:div w:id="1874539606">
          <w:marLeft w:val="480"/>
          <w:marRight w:val="0"/>
          <w:marTop w:val="0"/>
          <w:marBottom w:val="0"/>
          <w:divBdr>
            <w:top w:val="none" w:sz="0" w:space="0" w:color="auto"/>
            <w:left w:val="none" w:sz="0" w:space="0" w:color="auto"/>
            <w:bottom w:val="none" w:sz="0" w:space="0" w:color="auto"/>
            <w:right w:val="none" w:sz="0" w:space="0" w:color="auto"/>
          </w:divBdr>
        </w:div>
        <w:div w:id="1280454172">
          <w:marLeft w:val="480"/>
          <w:marRight w:val="0"/>
          <w:marTop w:val="0"/>
          <w:marBottom w:val="0"/>
          <w:divBdr>
            <w:top w:val="none" w:sz="0" w:space="0" w:color="auto"/>
            <w:left w:val="none" w:sz="0" w:space="0" w:color="auto"/>
            <w:bottom w:val="none" w:sz="0" w:space="0" w:color="auto"/>
            <w:right w:val="none" w:sz="0" w:space="0" w:color="auto"/>
          </w:divBdr>
        </w:div>
        <w:div w:id="2072654498">
          <w:marLeft w:val="480"/>
          <w:marRight w:val="0"/>
          <w:marTop w:val="0"/>
          <w:marBottom w:val="0"/>
          <w:divBdr>
            <w:top w:val="none" w:sz="0" w:space="0" w:color="auto"/>
            <w:left w:val="none" w:sz="0" w:space="0" w:color="auto"/>
            <w:bottom w:val="none" w:sz="0" w:space="0" w:color="auto"/>
            <w:right w:val="none" w:sz="0" w:space="0" w:color="auto"/>
          </w:divBdr>
        </w:div>
        <w:div w:id="370811741">
          <w:marLeft w:val="480"/>
          <w:marRight w:val="0"/>
          <w:marTop w:val="0"/>
          <w:marBottom w:val="0"/>
          <w:divBdr>
            <w:top w:val="none" w:sz="0" w:space="0" w:color="auto"/>
            <w:left w:val="none" w:sz="0" w:space="0" w:color="auto"/>
            <w:bottom w:val="none" w:sz="0" w:space="0" w:color="auto"/>
            <w:right w:val="none" w:sz="0" w:space="0" w:color="auto"/>
          </w:divBdr>
        </w:div>
        <w:div w:id="705830279">
          <w:marLeft w:val="480"/>
          <w:marRight w:val="0"/>
          <w:marTop w:val="0"/>
          <w:marBottom w:val="0"/>
          <w:divBdr>
            <w:top w:val="none" w:sz="0" w:space="0" w:color="auto"/>
            <w:left w:val="none" w:sz="0" w:space="0" w:color="auto"/>
            <w:bottom w:val="none" w:sz="0" w:space="0" w:color="auto"/>
            <w:right w:val="none" w:sz="0" w:space="0" w:color="auto"/>
          </w:divBdr>
        </w:div>
        <w:div w:id="1396704809">
          <w:marLeft w:val="480"/>
          <w:marRight w:val="0"/>
          <w:marTop w:val="0"/>
          <w:marBottom w:val="0"/>
          <w:divBdr>
            <w:top w:val="none" w:sz="0" w:space="0" w:color="auto"/>
            <w:left w:val="none" w:sz="0" w:space="0" w:color="auto"/>
            <w:bottom w:val="none" w:sz="0" w:space="0" w:color="auto"/>
            <w:right w:val="none" w:sz="0" w:space="0" w:color="auto"/>
          </w:divBdr>
        </w:div>
        <w:div w:id="1402026467">
          <w:marLeft w:val="480"/>
          <w:marRight w:val="0"/>
          <w:marTop w:val="0"/>
          <w:marBottom w:val="0"/>
          <w:divBdr>
            <w:top w:val="none" w:sz="0" w:space="0" w:color="auto"/>
            <w:left w:val="none" w:sz="0" w:space="0" w:color="auto"/>
            <w:bottom w:val="none" w:sz="0" w:space="0" w:color="auto"/>
            <w:right w:val="none" w:sz="0" w:space="0" w:color="auto"/>
          </w:divBdr>
        </w:div>
        <w:div w:id="1261911628">
          <w:marLeft w:val="480"/>
          <w:marRight w:val="0"/>
          <w:marTop w:val="0"/>
          <w:marBottom w:val="0"/>
          <w:divBdr>
            <w:top w:val="none" w:sz="0" w:space="0" w:color="auto"/>
            <w:left w:val="none" w:sz="0" w:space="0" w:color="auto"/>
            <w:bottom w:val="none" w:sz="0" w:space="0" w:color="auto"/>
            <w:right w:val="none" w:sz="0" w:space="0" w:color="auto"/>
          </w:divBdr>
        </w:div>
        <w:div w:id="391002993">
          <w:marLeft w:val="480"/>
          <w:marRight w:val="0"/>
          <w:marTop w:val="0"/>
          <w:marBottom w:val="0"/>
          <w:divBdr>
            <w:top w:val="none" w:sz="0" w:space="0" w:color="auto"/>
            <w:left w:val="none" w:sz="0" w:space="0" w:color="auto"/>
            <w:bottom w:val="none" w:sz="0" w:space="0" w:color="auto"/>
            <w:right w:val="none" w:sz="0" w:space="0" w:color="auto"/>
          </w:divBdr>
        </w:div>
        <w:div w:id="38672127">
          <w:marLeft w:val="480"/>
          <w:marRight w:val="0"/>
          <w:marTop w:val="0"/>
          <w:marBottom w:val="0"/>
          <w:divBdr>
            <w:top w:val="none" w:sz="0" w:space="0" w:color="auto"/>
            <w:left w:val="none" w:sz="0" w:space="0" w:color="auto"/>
            <w:bottom w:val="none" w:sz="0" w:space="0" w:color="auto"/>
            <w:right w:val="none" w:sz="0" w:space="0" w:color="auto"/>
          </w:divBdr>
        </w:div>
        <w:div w:id="1256864454">
          <w:marLeft w:val="480"/>
          <w:marRight w:val="0"/>
          <w:marTop w:val="0"/>
          <w:marBottom w:val="0"/>
          <w:divBdr>
            <w:top w:val="none" w:sz="0" w:space="0" w:color="auto"/>
            <w:left w:val="none" w:sz="0" w:space="0" w:color="auto"/>
            <w:bottom w:val="none" w:sz="0" w:space="0" w:color="auto"/>
            <w:right w:val="none" w:sz="0" w:space="0" w:color="auto"/>
          </w:divBdr>
        </w:div>
        <w:div w:id="1561792101">
          <w:marLeft w:val="480"/>
          <w:marRight w:val="0"/>
          <w:marTop w:val="0"/>
          <w:marBottom w:val="0"/>
          <w:divBdr>
            <w:top w:val="none" w:sz="0" w:space="0" w:color="auto"/>
            <w:left w:val="none" w:sz="0" w:space="0" w:color="auto"/>
            <w:bottom w:val="none" w:sz="0" w:space="0" w:color="auto"/>
            <w:right w:val="none" w:sz="0" w:space="0" w:color="auto"/>
          </w:divBdr>
        </w:div>
        <w:div w:id="1065031245">
          <w:marLeft w:val="480"/>
          <w:marRight w:val="0"/>
          <w:marTop w:val="0"/>
          <w:marBottom w:val="0"/>
          <w:divBdr>
            <w:top w:val="none" w:sz="0" w:space="0" w:color="auto"/>
            <w:left w:val="none" w:sz="0" w:space="0" w:color="auto"/>
            <w:bottom w:val="none" w:sz="0" w:space="0" w:color="auto"/>
            <w:right w:val="none" w:sz="0" w:space="0" w:color="auto"/>
          </w:divBdr>
        </w:div>
        <w:div w:id="172840630">
          <w:marLeft w:val="480"/>
          <w:marRight w:val="0"/>
          <w:marTop w:val="0"/>
          <w:marBottom w:val="0"/>
          <w:divBdr>
            <w:top w:val="none" w:sz="0" w:space="0" w:color="auto"/>
            <w:left w:val="none" w:sz="0" w:space="0" w:color="auto"/>
            <w:bottom w:val="none" w:sz="0" w:space="0" w:color="auto"/>
            <w:right w:val="none" w:sz="0" w:space="0" w:color="auto"/>
          </w:divBdr>
        </w:div>
        <w:div w:id="752243951">
          <w:marLeft w:val="480"/>
          <w:marRight w:val="0"/>
          <w:marTop w:val="0"/>
          <w:marBottom w:val="0"/>
          <w:divBdr>
            <w:top w:val="none" w:sz="0" w:space="0" w:color="auto"/>
            <w:left w:val="none" w:sz="0" w:space="0" w:color="auto"/>
            <w:bottom w:val="none" w:sz="0" w:space="0" w:color="auto"/>
            <w:right w:val="none" w:sz="0" w:space="0" w:color="auto"/>
          </w:divBdr>
        </w:div>
        <w:div w:id="1712411695">
          <w:marLeft w:val="480"/>
          <w:marRight w:val="0"/>
          <w:marTop w:val="0"/>
          <w:marBottom w:val="0"/>
          <w:divBdr>
            <w:top w:val="none" w:sz="0" w:space="0" w:color="auto"/>
            <w:left w:val="none" w:sz="0" w:space="0" w:color="auto"/>
            <w:bottom w:val="none" w:sz="0" w:space="0" w:color="auto"/>
            <w:right w:val="none" w:sz="0" w:space="0" w:color="auto"/>
          </w:divBdr>
        </w:div>
        <w:div w:id="912200758">
          <w:marLeft w:val="480"/>
          <w:marRight w:val="0"/>
          <w:marTop w:val="0"/>
          <w:marBottom w:val="0"/>
          <w:divBdr>
            <w:top w:val="none" w:sz="0" w:space="0" w:color="auto"/>
            <w:left w:val="none" w:sz="0" w:space="0" w:color="auto"/>
            <w:bottom w:val="none" w:sz="0" w:space="0" w:color="auto"/>
            <w:right w:val="none" w:sz="0" w:space="0" w:color="auto"/>
          </w:divBdr>
        </w:div>
        <w:div w:id="2064015480">
          <w:marLeft w:val="480"/>
          <w:marRight w:val="0"/>
          <w:marTop w:val="0"/>
          <w:marBottom w:val="0"/>
          <w:divBdr>
            <w:top w:val="none" w:sz="0" w:space="0" w:color="auto"/>
            <w:left w:val="none" w:sz="0" w:space="0" w:color="auto"/>
            <w:bottom w:val="none" w:sz="0" w:space="0" w:color="auto"/>
            <w:right w:val="none" w:sz="0" w:space="0" w:color="auto"/>
          </w:divBdr>
        </w:div>
        <w:div w:id="218060194">
          <w:marLeft w:val="480"/>
          <w:marRight w:val="0"/>
          <w:marTop w:val="0"/>
          <w:marBottom w:val="0"/>
          <w:divBdr>
            <w:top w:val="none" w:sz="0" w:space="0" w:color="auto"/>
            <w:left w:val="none" w:sz="0" w:space="0" w:color="auto"/>
            <w:bottom w:val="none" w:sz="0" w:space="0" w:color="auto"/>
            <w:right w:val="none" w:sz="0" w:space="0" w:color="auto"/>
          </w:divBdr>
        </w:div>
        <w:div w:id="1071267878">
          <w:marLeft w:val="480"/>
          <w:marRight w:val="0"/>
          <w:marTop w:val="0"/>
          <w:marBottom w:val="0"/>
          <w:divBdr>
            <w:top w:val="none" w:sz="0" w:space="0" w:color="auto"/>
            <w:left w:val="none" w:sz="0" w:space="0" w:color="auto"/>
            <w:bottom w:val="none" w:sz="0" w:space="0" w:color="auto"/>
            <w:right w:val="none" w:sz="0" w:space="0" w:color="auto"/>
          </w:divBdr>
        </w:div>
        <w:div w:id="2095932041">
          <w:marLeft w:val="480"/>
          <w:marRight w:val="0"/>
          <w:marTop w:val="0"/>
          <w:marBottom w:val="0"/>
          <w:divBdr>
            <w:top w:val="none" w:sz="0" w:space="0" w:color="auto"/>
            <w:left w:val="none" w:sz="0" w:space="0" w:color="auto"/>
            <w:bottom w:val="none" w:sz="0" w:space="0" w:color="auto"/>
            <w:right w:val="none" w:sz="0" w:space="0" w:color="auto"/>
          </w:divBdr>
        </w:div>
        <w:div w:id="1329138064">
          <w:marLeft w:val="480"/>
          <w:marRight w:val="0"/>
          <w:marTop w:val="0"/>
          <w:marBottom w:val="0"/>
          <w:divBdr>
            <w:top w:val="none" w:sz="0" w:space="0" w:color="auto"/>
            <w:left w:val="none" w:sz="0" w:space="0" w:color="auto"/>
            <w:bottom w:val="none" w:sz="0" w:space="0" w:color="auto"/>
            <w:right w:val="none" w:sz="0" w:space="0" w:color="auto"/>
          </w:divBdr>
        </w:div>
        <w:div w:id="1793328238">
          <w:marLeft w:val="480"/>
          <w:marRight w:val="0"/>
          <w:marTop w:val="0"/>
          <w:marBottom w:val="0"/>
          <w:divBdr>
            <w:top w:val="none" w:sz="0" w:space="0" w:color="auto"/>
            <w:left w:val="none" w:sz="0" w:space="0" w:color="auto"/>
            <w:bottom w:val="none" w:sz="0" w:space="0" w:color="auto"/>
            <w:right w:val="none" w:sz="0" w:space="0" w:color="auto"/>
          </w:divBdr>
        </w:div>
        <w:div w:id="2124494571">
          <w:marLeft w:val="480"/>
          <w:marRight w:val="0"/>
          <w:marTop w:val="0"/>
          <w:marBottom w:val="0"/>
          <w:divBdr>
            <w:top w:val="none" w:sz="0" w:space="0" w:color="auto"/>
            <w:left w:val="none" w:sz="0" w:space="0" w:color="auto"/>
            <w:bottom w:val="none" w:sz="0" w:space="0" w:color="auto"/>
            <w:right w:val="none" w:sz="0" w:space="0" w:color="auto"/>
          </w:divBdr>
        </w:div>
        <w:div w:id="1639261403">
          <w:marLeft w:val="480"/>
          <w:marRight w:val="0"/>
          <w:marTop w:val="0"/>
          <w:marBottom w:val="0"/>
          <w:divBdr>
            <w:top w:val="none" w:sz="0" w:space="0" w:color="auto"/>
            <w:left w:val="none" w:sz="0" w:space="0" w:color="auto"/>
            <w:bottom w:val="none" w:sz="0" w:space="0" w:color="auto"/>
            <w:right w:val="none" w:sz="0" w:space="0" w:color="auto"/>
          </w:divBdr>
        </w:div>
        <w:div w:id="2099977113">
          <w:marLeft w:val="480"/>
          <w:marRight w:val="0"/>
          <w:marTop w:val="0"/>
          <w:marBottom w:val="0"/>
          <w:divBdr>
            <w:top w:val="none" w:sz="0" w:space="0" w:color="auto"/>
            <w:left w:val="none" w:sz="0" w:space="0" w:color="auto"/>
            <w:bottom w:val="none" w:sz="0" w:space="0" w:color="auto"/>
            <w:right w:val="none" w:sz="0" w:space="0" w:color="auto"/>
          </w:divBdr>
        </w:div>
        <w:div w:id="1314721663">
          <w:marLeft w:val="480"/>
          <w:marRight w:val="0"/>
          <w:marTop w:val="0"/>
          <w:marBottom w:val="0"/>
          <w:divBdr>
            <w:top w:val="none" w:sz="0" w:space="0" w:color="auto"/>
            <w:left w:val="none" w:sz="0" w:space="0" w:color="auto"/>
            <w:bottom w:val="none" w:sz="0" w:space="0" w:color="auto"/>
            <w:right w:val="none" w:sz="0" w:space="0" w:color="auto"/>
          </w:divBdr>
        </w:div>
        <w:div w:id="2069527972">
          <w:marLeft w:val="480"/>
          <w:marRight w:val="0"/>
          <w:marTop w:val="0"/>
          <w:marBottom w:val="0"/>
          <w:divBdr>
            <w:top w:val="none" w:sz="0" w:space="0" w:color="auto"/>
            <w:left w:val="none" w:sz="0" w:space="0" w:color="auto"/>
            <w:bottom w:val="none" w:sz="0" w:space="0" w:color="auto"/>
            <w:right w:val="none" w:sz="0" w:space="0" w:color="auto"/>
          </w:divBdr>
        </w:div>
        <w:div w:id="705909392">
          <w:marLeft w:val="480"/>
          <w:marRight w:val="0"/>
          <w:marTop w:val="0"/>
          <w:marBottom w:val="0"/>
          <w:divBdr>
            <w:top w:val="none" w:sz="0" w:space="0" w:color="auto"/>
            <w:left w:val="none" w:sz="0" w:space="0" w:color="auto"/>
            <w:bottom w:val="none" w:sz="0" w:space="0" w:color="auto"/>
            <w:right w:val="none" w:sz="0" w:space="0" w:color="auto"/>
          </w:divBdr>
        </w:div>
        <w:div w:id="1827697642">
          <w:marLeft w:val="480"/>
          <w:marRight w:val="0"/>
          <w:marTop w:val="0"/>
          <w:marBottom w:val="0"/>
          <w:divBdr>
            <w:top w:val="none" w:sz="0" w:space="0" w:color="auto"/>
            <w:left w:val="none" w:sz="0" w:space="0" w:color="auto"/>
            <w:bottom w:val="none" w:sz="0" w:space="0" w:color="auto"/>
            <w:right w:val="none" w:sz="0" w:space="0" w:color="auto"/>
          </w:divBdr>
        </w:div>
        <w:div w:id="1887791465">
          <w:marLeft w:val="480"/>
          <w:marRight w:val="0"/>
          <w:marTop w:val="0"/>
          <w:marBottom w:val="0"/>
          <w:divBdr>
            <w:top w:val="none" w:sz="0" w:space="0" w:color="auto"/>
            <w:left w:val="none" w:sz="0" w:space="0" w:color="auto"/>
            <w:bottom w:val="none" w:sz="0" w:space="0" w:color="auto"/>
            <w:right w:val="none" w:sz="0" w:space="0" w:color="auto"/>
          </w:divBdr>
        </w:div>
        <w:div w:id="321391774">
          <w:marLeft w:val="480"/>
          <w:marRight w:val="0"/>
          <w:marTop w:val="0"/>
          <w:marBottom w:val="0"/>
          <w:divBdr>
            <w:top w:val="none" w:sz="0" w:space="0" w:color="auto"/>
            <w:left w:val="none" w:sz="0" w:space="0" w:color="auto"/>
            <w:bottom w:val="none" w:sz="0" w:space="0" w:color="auto"/>
            <w:right w:val="none" w:sz="0" w:space="0" w:color="auto"/>
          </w:divBdr>
        </w:div>
        <w:div w:id="560601730">
          <w:marLeft w:val="480"/>
          <w:marRight w:val="0"/>
          <w:marTop w:val="0"/>
          <w:marBottom w:val="0"/>
          <w:divBdr>
            <w:top w:val="none" w:sz="0" w:space="0" w:color="auto"/>
            <w:left w:val="none" w:sz="0" w:space="0" w:color="auto"/>
            <w:bottom w:val="none" w:sz="0" w:space="0" w:color="auto"/>
            <w:right w:val="none" w:sz="0" w:space="0" w:color="auto"/>
          </w:divBdr>
        </w:div>
        <w:div w:id="1818958940">
          <w:marLeft w:val="480"/>
          <w:marRight w:val="0"/>
          <w:marTop w:val="0"/>
          <w:marBottom w:val="0"/>
          <w:divBdr>
            <w:top w:val="none" w:sz="0" w:space="0" w:color="auto"/>
            <w:left w:val="none" w:sz="0" w:space="0" w:color="auto"/>
            <w:bottom w:val="none" w:sz="0" w:space="0" w:color="auto"/>
            <w:right w:val="none" w:sz="0" w:space="0" w:color="auto"/>
          </w:divBdr>
        </w:div>
        <w:div w:id="2064940322">
          <w:marLeft w:val="480"/>
          <w:marRight w:val="0"/>
          <w:marTop w:val="0"/>
          <w:marBottom w:val="0"/>
          <w:divBdr>
            <w:top w:val="none" w:sz="0" w:space="0" w:color="auto"/>
            <w:left w:val="none" w:sz="0" w:space="0" w:color="auto"/>
            <w:bottom w:val="none" w:sz="0" w:space="0" w:color="auto"/>
            <w:right w:val="none" w:sz="0" w:space="0" w:color="auto"/>
          </w:divBdr>
        </w:div>
        <w:div w:id="513804055">
          <w:marLeft w:val="480"/>
          <w:marRight w:val="0"/>
          <w:marTop w:val="0"/>
          <w:marBottom w:val="0"/>
          <w:divBdr>
            <w:top w:val="none" w:sz="0" w:space="0" w:color="auto"/>
            <w:left w:val="none" w:sz="0" w:space="0" w:color="auto"/>
            <w:bottom w:val="none" w:sz="0" w:space="0" w:color="auto"/>
            <w:right w:val="none" w:sz="0" w:space="0" w:color="auto"/>
          </w:divBdr>
        </w:div>
        <w:div w:id="400297637">
          <w:marLeft w:val="480"/>
          <w:marRight w:val="0"/>
          <w:marTop w:val="0"/>
          <w:marBottom w:val="0"/>
          <w:divBdr>
            <w:top w:val="none" w:sz="0" w:space="0" w:color="auto"/>
            <w:left w:val="none" w:sz="0" w:space="0" w:color="auto"/>
            <w:bottom w:val="none" w:sz="0" w:space="0" w:color="auto"/>
            <w:right w:val="none" w:sz="0" w:space="0" w:color="auto"/>
          </w:divBdr>
        </w:div>
        <w:div w:id="1735280381">
          <w:marLeft w:val="480"/>
          <w:marRight w:val="0"/>
          <w:marTop w:val="0"/>
          <w:marBottom w:val="0"/>
          <w:divBdr>
            <w:top w:val="none" w:sz="0" w:space="0" w:color="auto"/>
            <w:left w:val="none" w:sz="0" w:space="0" w:color="auto"/>
            <w:bottom w:val="none" w:sz="0" w:space="0" w:color="auto"/>
            <w:right w:val="none" w:sz="0" w:space="0" w:color="auto"/>
          </w:divBdr>
        </w:div>
        <w:div w:id="98062288">
          <w:marLeft w:val="480"/>
          <w:marRight w:val="0"/>
          <w:marTop w:val="0"/>
          <w:marBottom w:val="0"/>
          <w:divBdr>
            <w:top w:val="none" w:sz="0" w:space="0" w:color="auto"/>
            <w:left w:val="none" w:sz="0" w:space="0" w:color="auto"/>
            <w:bottom w:val="none" w:sz="0" w:space="0" w:color="auto"/>
            <w:right w:val="none" w:sz="0" w:space="0" w:color="auto"/>
          </w:divBdr>
        </w:div>
        <w:div w:id="239294114">
          <w:marLeft w:val="480"/>
          <w:marRight w:val="0"/>
          <w:marTop w:val="0"/>
          <w:marBottom w:val="0"/>
          <w:divBdr>
            <w:top w:val="none" w:sz="0" w:space="0" w:color="auto"/>
            <w:left w:val="none" w:sz="0" w:space="0" w:color="auto"/>
            <w:bottom w:val="none" w:sz="0" w:space="0" w:color="auto"/>
            <w:right w:val="none" w:sz="0" w:space="0" w:color="auto"/>
          </w:divBdr>
        </w:div>
        <w:div w:id="632369036">
          <w:marLeft w:val="480"/>
          <w:marRight w:val="0"/>
          <w:marTop w:val="0"/>
          <w:marBottom w:val="0"/>
          <w:divBdr>
            <w:top w:val="none" w:sz="0" w:space="0" w:color="auto"/>
            <w:left w:val="none" w:sz="0" w:space="0" w:color="auto"/>
            <w:bottom w:val="none" w:sz="0" w:space="0" w:color="auto"/>
            <w:right w:val="none" w:sz="0" w:space="0" w:color="auto"/>
          </w:divBdr>
        </w:div>
        <w:div w:id="364137962">
          <w:marLeft w:val="480"/>
          <w:marRight w:val="0"/>
          <w:marTop w:val="0"/>
          <w:marBottom w:val="0"/>
          <w:divBdr>
            <w:top w:val="none" w:sz="0" w:space="0" w:color="auto"/>
            <w:left w:val="none" w:sz="0" w:space="0" w:color="auto"/>
            <w:bottom w:val="none" w:sz="0" w:space="0" w:color="auto"/>
            <w:right w:val="none" w:sz="0" w:space="0" w:color="auto"/>
          </w:divBdr>
        </w:div>
        <w:div w:id="689766815">
          <w:marLeft w:val="480"/>
          <w:marRight w:val="0"/>
          <w:marTop w:val="0"/>
          <w:marBottom w:val="0"/>
          <w:divBdr>
            <w:top w:val="none" w:sz="0" w:space="0" w:color="auto"/>
            <w:left w:val="none" w:sz="0" w:space="0" w:color="auto"/>
            <w:bottom w:val="none" w:sz="0" w:space="0" w:color="auto"/>
            <w:right w:val="none" w:sz="0" w:space="0" w:color="auto"/>
          </w:divBdr>
        </w:div>
        <w:div w:id="1148669686">
          <w:marLeft w:val="480"/>
          <w:marRight w:val="0"/>
          <w:marTop w:val="0"/>
          <w:marBottom w:val="0"/>
          <w:divBdr>
            <w:top w:val="none" w:sz="0" w:space="0" w:color="auto"/>
            <w:left w:val="none" w:sz="0" w:space="0" w:color="auto"/>
            <w:bottom w:val="none" w:sz="0" w:space="0" w:color="auto"/>
            <w:right w:val="none" w:sz="0" w:space="0" w:color="auto"/>
          </w:divBdr>
        </w:div>
        <w:div w:id="1099915257">
          <w:marLeft w:val="480"/>
          <w:marRight w:val="0"/>
          <w:marTop w:val="0"/>
          <w:marBottom w:val="0"/>
          <w:divBdr>
            <w:top w:val="none" w:sz="0" w:space="0" w:color="auto"/>
            <w:left w:val="none" w:sz="0" w:space="0" w:color="auto"/>
            <w:bottom w:val="none" w:sz="0" w:space="0" w:color="auto"/>
            <w:right w:val="none" w:sz="0" w:space="0" w:color="auto"/>
          </w:divBdr>
        </w:div>
        <w:div w:id="1841852609">
          <w:marLeft w:val="480"/>
          <w:marRight w:val="0"/>
          <w:marTop w:val="0"/>
          <w:marBottom w:val="0"/>
          <w:divBdr>
            <w:top w:val="none" w:sz="0" w:space="0" w:color="auto"/>
            <w:left w:val="none" w:sz="0" w:space="0" w:color="auto"/>
            <w:bottom w:val="none" w:sz="0" w:space="0" w:color="auto"/>
            <w:right w:val="none" w:sz="0" w:space="0" w:color="auto"/>
          </w:divBdr>
        </w:div>
        <w:div w:id="1142036329">
          <w:marLeft w:val="480"/>
          <w:marRight w:val="0"/>
          <w:marTop w:val="0"/>
          <w:marBottom w:val="0"/>
          <w:divBdr>
            <w:top w:val="none" w:sz="0" w:space="0" w:color="auto"/>
            <w:left w:val="none" w:sz="0" w:space="0" w:color="auto"/>
            <w:bottom w:val="none" w:sz="0" w:space="0" w:color="auto"/>
            <w:right w:val="none" w:sz="0" w:space="0" w:color="auto"/>
          </w:divBdr>
        </w:div>
        <w:div w:id="483594848">
          <w:marLeft w:val="480"/>
          <w:marRight w:val="0"/>
          <w:marTop w:val="0"/>
          <w:marBottom w:val="0"/>
          <w:divBdr>
            <w:top w:val="none" w:sz="0" w:space="0" w:color="auto"/>
            <w:left w:val="none" w:sz="0" w:space="0" w:color="auto"/>
            <w:bottom w:val="none" w:sz="0" w:space="0" w:color="auto"/>
            <w:right w:val="none" w:sz="0" w:space="0" w:color="auto"/>
          </w:divBdr>
        </w:div>
        <w:div w:id="1732386257">
          <w:marLeft w:val="480"/>
          <w:marRight w:val="0"/>
          <w:marTop w:val="0"/>
          <w:marBottom w:val="0"/>
          <w:divBdr>
            <w:top w:val="none" w:sz="0" w:space="0" w:color="auto"/>
            <w:left w:val="none" w:sz="0" w:space="0" w:color="auto"/>
            <w:bottom w:val="none" w:sz="0" w:space="0" w:color="auto"/>
            <w:right w:val="none" w:sz="0" w:space="0" w:color="auto"/>
          </w:divBdr>
        </w:div>
        <w:div w:id="2080056444">
          <w:marLeft w:val="480"/>
          <w:marRight w:val="0"/>
          <w:marTop w:val="0"/>
          <w:marBottom w:val="0"/>
          <w:divBdr>
            <w:top w:val="none" w:sz="0" w:space="0" w:color="auto"/>
            <w:left w:val="none" w:sz="0" w:space="0" w:color="auto"/>
            <w:bottom w:val="none" w:sz="0" w:space="0" w:color="auto"/>
            <w:right w:val="none" w:sz="0" w:space="0" w:color="auto"/>
          </w:divBdr>
        </w:div>
        <w:div w:id="1224411139">
          <w:marLeft w:val="480"/>
          <w:marRight w:val="0"/>
          <w:marTop w:val="0"/>
          <w:marBottom w:val="0"/>
          <w:divBdr>
            <w:top w:val="none" w:sz="0" w:space="0" w:color="auto"/>
            <w:left w:val="none" w:sz="0" w:space="0" w:color="auto"/>
            <w:bottom w:val="none" w:sz="0" w:space="0" w:color="auto"/>
            <w:right w:val="none" w:sz="0" w:space="0" w:color="auto"/>
          </w:divBdr>
        </w:div>
        <w:div w:id="1389450340">
          <w:marLeft w:val="480"/>
          <w:marRight w:val="0"/>
          <w:marTop w:val="0"/>
          <w:marBottom w:val="0"/>
          <w:divBdr>
            <w:top w:val="none" w:sz="0" w:space="0" w:color="auto"/>
            <w:left w:val="none" w:sz="0" w:space="0" w:color="auto"/>
            <w:bottom w:val="none" w:sz="0" w:space="0" w:color="auto"/>
            <w:right w:val="none" w:sz="0" w:space="0" w:color="auto"/>
          </w:divBdr>
        </w:div>
        <w:div w:id="436876567">
          <w:marLeft w:val="480"/>
          <w:marRight w:val="0"/>
          <w:marTop w:val="0"/>
          <w:marBottom w:val="0"/>
          <w:divBdr>
            <w:top w:val="none" w:sz="0" w:space="0" w:color="auto"/>
            <w:left w:val="none" w:sz="0" w:space="0" w:color="auto"/>
            <w:bottom w:val="none" w:sz="0" w:space="0" w:color="auto"/>
            <w:right w:val="none" w:sz="0" w:space="0" w:color="auto"/>
          </w:divBdr>
        </w:div>
        <w:div w:id="1354913756">
          <w:marLeft w:val="480"/>
          <w:marRight w:val="0"/>
          <w:marTop w:val="0"/>
          <w:marBottom w:val="0"/>
          <w:divBdr>
            <w:top w:val="none" w:sz="0" w:space="0" w:color="auto"/>
            <w:left w:val="none" w:sz="0" w:space="0" w:color="auto"/>
            <w:bottom w:val="none" w:sz="0" w:space="0" w:color="auto"/>
            <w:right w:val="none" w:sz="0" w:space="0" w:color="auto"/>
          </w:divBdr>
        </w:div>
        <w:div w:id="1015184176">
          <w:marLeft w:val="480"/>
          <w:marRight w:val="0"/>
          <w:marTop w:val="0"/>
          <w:marBottom w:val="0"/>
          <w:divBdr>
            <w:top w:val="none" w:sz="0" w:space="0" w:color="auto"/>
            <w:left w:val="none" w:sz="0" w:space="0" w:color="auto"/>
            <w:bottom w:val="none" w:sz="0" w:space="0" w:color="auto"/>
            <w:right w:val="none" w:sz="0" w:space="0" w:color="auto"/>
          </w:divBdr>
        </w:div>
        <w:div w:id="447821396">
          <w:marLeft w:val="480"/>
          <w:marRight w:val="0"/>
          <w:marTop w:val="0"/>
          <w:marBottom w:val="0"/>
          <w:divBdr>
            <w:top w:val="none" w:sz="0" w:space="0" w:color="auto"/>
            <w:left w:val="none" w:sz="0" w:space="0" w:color="auto"/>
            <w:bottom w:val="none" w:sz="0" w:space="0" w:color="auto"/>
            <w:right w:val="none" w:sz="0" w:space="0" w:color="auto"/>
          </w:divBdr>
        </w:div>
        <w:div w:id="1520779914">
          <w:marLeft w:val="480"/>
          <w:marRight w:val="0"/>
          <w:marTop w:val="0"/>
          <w:marBottom w:val="0"/>
          <w:divBdr>
            <w:top w:val="none" w:sz="0" w:space="0" w:color="auto"/>
            <w:left w:val="none" w:sz="0" w:space="0" w:color="auto"/>
            <w:bottom w:val="none" w:sz="0" w:space="0" w:color="auto"/>
            <w:right w:val="none" w:sz="0" w:space="0" w:color="auto"/>
          </w:divBdr>
        </w:div>
        <w:div w:id="892930557">
          <w:marLeft w:val="480"/>
          <w:marRight w:val="0"/>
          <w:marTop w:val="0"/>
          <w:marBottom w:val="0"/>
          <w:divBdr>
            <w:top w:val="none" w:sz="0" w:space="0" w:color="auto"/>
            <w:left w:val="none" w:sz="0" w:space="0" w:color="auto"/>
            <w:bottom w:val="none" w:sz="0" w:space="0" w:color="auto"/>
            <w:right w:val="none" w:sz="0" w:space="0" w:color="auto"/>
          </w:divBdr>
        </w:div>
        <w:div w:id="668141340">
          <w:marLeft w:val="480"/>
          <w:marRight w:val="0"/>
          <w:marTop w:val="0"/>
          <w:marBottom w:val="0"/>
          <w:divBdr>
            <w:top w:val="none" w:sz="0" w:space="0" w:color="auto"/>
            <w:left w:val="none" w:sz="0" w:space="0" w:color="auto"/>
            <w:bottom w:val="none" w:sz="0" w:space="0" w:color="auto"/>
            <w:right w:val="none" w:sz="0" w:space="0" w:color="auto"/>
          </w:divBdr>
        </w:div>
        <w:div w:id="1263220984">
          <w:marLeft w:val="480"/>
          <w:marRight w:val="0"/>
          <w:marTop w:val="0"/>
          <w:marBottom w:val="0"/>
          <w:divBdr>
            <w:top w:val="none" w:sz="0" w:space="0" w:color="auto"/>
            <w:left w:val="none" w:sz="0" w:space="0" w:color="auto"/>
            <w:bottom w:val="none" w:sz="0" w:space="0" w:color="auto"/>
            <w:right w:val="none" w:sz="0" w:space="0" w:color="auto"/>
          </w:divBdr>
        </w:div>
        <w:div w:id="500196074">
          <w:marLeft w:val="480"/>
          <w:marRight w:val="0"/>
          <w:marTop w:val="0"/>
          <w:marBottom w:val="0"/>
          <w:divBdr>
            <w:top w:val="none" w:sz="0" w:space="0" w:color="auto"/>
            <w:left w:val="none" w:sz="0" w:space="0" w:color="auto"/>
            <w:bottom w:val="none" w:sz="0" w:space="0" w:color="auto"/>
            <w:right w:val="none" w:sz="0" w:space="0" w:color="auto"/>
          </w:divBdr>
        </w:div>
        <w:div w:id="1319724134">
          <w:marLeft w:val="480"/>
          <w:marRight w:val="0"/>
          <w:marTop w:val="0"/>
          <w:marBottom w:val="0"/>
          <w:divBdr>
            <w:top w:val="none" w:sz="0" w:space="0" w:color="auto"/>
            <w:left w:val="none" w:sz="0" w:space="0" w:color="auto"/>
            <w:bottom w:val="none" w:sz="0" w:space="0" w:color="auto"/>
            <w:right w:val="none" w:sz="0" w:space="0" w:color="auto"/>
          </w:divBdr>
        </w:div>
        <w:div w:id="882443459">
          <w:marLeft w:val="480"/>
          <w:marRight w:val="0"/>
          <w:marTop w:val="0"/>
          <w:marBottom w:val="0"/>
          <w:divBdr>
            <w:top w:val="none" w:sz="0" w:space="0" w:color="auto"/>
            <w:left w:val="none" w:sz="0" w:space="0" w:color="auto"/>
            <w:bottom w:val="none" w:sz="0" w:space="0" w:color="auto"/>
            <w:right w:val="none" w:sz="0" w:space="0" w:color="auto"/>
          </w:divBdr>
        </w:div>
        <w:div w:id="946159472">
          <w:marLeft w:val="480"/>
          <w:marRight w:val="0"/>
          <w:marTop w:val="0"/>
          <w:marBottom w:val="0"/>
          <w:divBdr>
            <w:top w:val="none" w:sz="0" w:space="0" w:color="auto"/>
            <w:left w:val="none" w:sz="0" w:space="0" w:color="auto"/>
            <w:bottom w:val="none" w:sz="0" w:space="0" w:color="auto"/>
            <w:right w:val="none" w:sz="0" w:space="0" w:color="auto"/>
          </w:divBdr>
        </w:div>
        <w:div w:id="952131056">
          <w:marLeft w:val="480"/>
          <w:marRight w:val="0"/>
          <w:marTop w:val="0"/>
          <w:marBottom w:val="0"/>
          <w:divBdr>
            <w:top w:val="none" w:sz="0" w:space="0" w:color="auto"/>
            <w:left w:val="none" w:sz="0" w:space="0" w:color="auto"/>
            <w:bottom w:val="none" w:sz="0" w:space="0" w:color="auto"/>
            <w:right w:val="none" w:sz="0" w:space="0" w:color="auto"/>
          </w:divBdr>
        </w:div>
        <w:div w:id="1759910971">
          <w:marLeft w:val="480"/>
          <w:marRight w:val="0"/>
          <w:marTop w:val="0"/>
          <w:marBottom w:val="0"/>
          <w:divBdr>
            <w:top w:val="none" w:sz="0" w:space="0" w:color="auto"/>
            <w:left w:val="none" w:sz="0" w:space="0" w:color="auto"/>
            <w:bottom w:val="none" w:sz="0" w:space="0" w:color="auto"/>
            <w:right w:val="none" w:sz="0" w:space="0" w:color="auto"/>
          </w:divBdr>
        </w:div>
        <w:div w:id="15740388">
          <w:marLeft w:val="480"/>
          <w:marRight w:val="0"/>
          <w:marTop w:val="0"/>
          <w:marBottom w:val="0"/>
          <w:divBdr>
            <w:top w:val="none" w:sz="0" w:space="0" w:color="auto"/>
            <w:left w:val="none" w:sz="0" w:space="0" w:color="auto"/>
            <w:bottom w:val="none" w:sz="0" w:space="0" w:color="auto"/>
            <w:right w:val="none" w:sz="0" w:space="0" w:color="auto"/>
          </w:divBdr>
        </w:div>
        <w:div w:id="468089738">
          <w:marLeft w:val="480"/>
          <w:marRight w:val="0"/>
          <w:marTop w:val="0"/>
          <w:marBottom w:val="0"/>
          <w:divBdr>
            <w:top w:val="none" w:sz="0" w:space="0" w:color="auto"/>
            <w:left w:val="none" w:sz="0" w:space="0" w:color="auto"/>
            <w:bottom w:val="none" w:sz="0" w:space="0" w:color="auto"/>
            <w:right w:val="none" w:sz="0" w:space="0" w:color="auto"/>
          </w:divBdr>
        </w:div>
      </w:divsChild>
    </w:div>
    <w:div w:id="64961331">
      <w:bodyDiv w:val="1"/>
      <w:marLeft w:val="0"/>
      <w:marRight w:val="0"/>
      <w:marTop w:val="0"/>
      <w:marBottom w:val="0"/>
      <w:divBdr>
        <w:top w:val="none" w:sz="0" w:space="0" w:color="auto"/>
        <w:left w:val="none" w:sz="0" w:space="0" w:color="auto"/>
        <w:bottom w:val="none" w:sz="0" w:space="0" w:color="auto"/>
        <w:right w:val="none" w:sz="0" w:space="0" w:color="auto"/>
      </w:divBdr>
    </w:div>
    <w:div w:id="66849211">
      <w:bodyDiv w:val="1"/>
      <w:marLeft w:val="0"/>
      <w:marRight w:val="0"/>
      <w:marTop w:val="0"/>
      <w:marBottom w:val="0"/>
      <w:divBdr>
        <w:top w:val="none" w:sz="0" w:space="0" w:color="auto"/>
        <w:left w:val="none" w:sz="0" w:space="0" w:color="auto"/>
        <w:bottom w:val="none" w:sz="0" w:space="0" w:color="auto"/>
        <w:right w:val="none" w:sz="0" w:space="0" w:color="auto"/>
      </w:divBdr>
    </w:div>
    <w:div w:id="67268880">
      <w:bodyDiv w:val="1"/>
      <w:marLeft w:val="0"/>
      <w:marRight w:val="0"/>
      <w:marTop w:val="0"/>
      <w:marBottom w:val="0"/>
      <w:divBdr>
        <w:top w:val="none" w:sz="0" w:space="0" w:color="auto"/>
        <w:left w:val="none" w:sz="0" w:space="0" w:color="auto"/>
        <w:bottom w:val="none" w:sz="0" w:space="0" w:color="auto"/>
        <w:right w:val="none" w:sz="0" w:space="0" w:color="auto"/>
      </w:divBdr>
    </w:div>
    <w:div w:id="68039212">
      <w:bodyDiv w:val="1"/>
      <w:marLeft w:val="0"/>
      <w:marRight w:val="0"/>
      <w:marTop w:val="0"/>
      <w:marBottom w:val="0"/>
      <w:divBdr>
        <w:top w:val="none" w:sz="0" w:space="0" w:color="auto"/>
        <w:left w:val="none" w:sz="0" w:space="0" w:color="auto"/>
        <w:bottom w:val="none" w:sz="0" w:space="0" w:color="auto"/>
        <w:right w:val="none" w:sz="0" w:space="0" w:color="auto"/>
      </w:divBdr>
    </w:div>
    <w:div w:id="68189429">
      <w:bodyDiv w:val="1"/>
      <w:marLeft w:val="0"/>
      <w:marRight w:val="0"/>
      <w:marTop w:val="0"/>
      <w:marBottom w:val="0"/>
      <w:divBdr>
        <w:top w:val="none" w:sz="0" w:space="0" w:color="auto"/>
        <w:left w:val="none" w:sz="0" w:space="0" w:color="auto"/>
        <w:bottom w:val="none" w:sz="0" w:space="0" w:color="auto"/>
        <w:right w:val="none" w:sz="0" w:space="0" w:color="auto"/>
      </w:divBdr>
    </w:div>
    <w:div w:id="68431878">
      <w:bodyDiv w:val="1"/>
      <w:marLeft w:val="0"/>
      <w:marRight w:val="0"/>
      <w:marTop w:val="0"/>
      <w:marBottom w:val="0"/>
      <w:divBdr>
        <w:top w:val="none" w:sz="0" w:space="0" w:color="auto"/>
        <w:left w:val="none" w:sz="0" w:space="0" w:color="auto"/>
        <w:bottom w:val="none" w:sz="0" w:space="0" w:color="auto"/>
        <w:right w:val="none" w:sz="0" w:space="0" w:color="auto"/>
      </w:divBdr>
    </w:div>
    <w:div w:id="68892996">
      <w:bodyDiv w:val="1"/>
      <w:marLeft w:val="0"/>
      <w:marRight w:val="0"/>
      <w:marTop w:val="0"/>
      <w:marBottom w:val="0"/>
      <w:divBdr>
        <w:top w:val="none" w:sz="0" w:space="0" w:color="auto"/>
        <w:left w:val="none" w:sz="0" w:space="0" w:color="auto"/>
        <w:bottom w:val="none" w:sz="0" w:space="0" w:color="auto"/>
        <w:right w:val="none" w:sz="0" w:space="0" w:color="auto"/>
      </w:divBdr>
    </w:div>
    <w:div w:id="70470995">
      <w:bodyDiv w:val="1"/>
      <w:marLeft w:val="0"/>
      <w:marRight w:val="0"/>
      <w:marTop w:val="0"/>
      <w:marBottom w:val="0"/>
      <w:divBdr>
        <w:top w:val="none" w:sz="0" w:space="0" w:color="auto"/>
        <w:left w:val="none" w:sz="0" w:space="0" w:color="auto"/>
        <w:bottom w:val="none" w:sz="0" w:space="0" w:color="auto"/>
        <w:right w:val="none" w:sz="0" w:space="0" w:color="auto"/>
      </w:divBdr>
    </w:div>
    <w:div w:id="72245321">
      <w:bodyDiv w:val="1"/>
      <w:marLeft w:val="0"/>
      <w:marRight w:val="0"/>
      <w:marTop w:val="0"/>
      <w:marBottom w:val="0"/>
      <w:divBdr>
        <w:top w:val="none" w:sz="0" w:space="0" w:color="auto"/>
        <w:left w:val="none" w:sz="0" w:space="0" w:color="auto"/>
        <w:bottom w:val="none" w:sz="0" w:space="0" w:color="auto"/>
        <w:right w:val="none" w:sz="0" w:space="0" w:color="auto"/>
      </w:divBdr>
    </w:div>
    <w:div w:id="73090326">
      <w:bodyDiv w:val="1"/>
      <w:marLeft w:val="0"/>
      <w:marRight w:val="0"/>
      <w:marTop w:val="0"/>
      <w:marBottom w:val="0"/>
      <w:divBdr>
        <w:top w:val="none" w:sz="0" w:space="0" w:color="auto"/>
        <w:left w:val="none" w:sz="0" w:space="0" w:color="auto"/>
        <w:bottom w:val="none" w:sz="0" w:space="0" w:color="auto"/>
        <w:right w:val="none" w:sz="0" w:space="0" w:color="auto"/>
      </w:divBdr>
    </w:div>
    <w:div w:id="75592542">
      <w:bodyDiv w:val="1"/>
      <w:marLeft w:val="0"/>
      <w:marRight w:val="0"/>
      <w:marTop w:val="0"/>
      <w:marBottom w:val="0"/>
      <w:divBdr>
        <w:top w:val="none" w:sz="0" w:space="0" w:color="auto"/>
        <w:left w:val="none" w:sz="0" w:space="0" w:color="auto"/>
        <w:bottom w:val="none" w:sz="0" w:space="0" w:color="auto"/>
        <w:right w:val="none" w:sz="0" w:space="0" w:color="auto"/>
      </w:divBdr>
    </w:div>
    <w:div w:id="76874078">
      <w:bodyDiv w:val="1"/>
      <w:marLeft w:val="0"/>
      <w:marRight w:val="0"/>
      <w:marTop w:val="0"/>
      <w:marBottom w:val="0"/>
      <w:divBdr>
        <w:top w:val="none" w:sz="0" w:space="0" w:color="auto"/>
        <w:left w:val="none" w:sz="0" w:space="0" w:color="auto"/>
        <w:bottom w:val="none" w:sz="0" w:space="0" w:color="auto"/>
        <w:right w:val="none" w:sz="0" w:space="0" w:color="auto"/>
      </w:divBdr>
    </w:div>
    <w:div w:id="77479551">
      <w:bodyDiv w:val="1"/>
      <w:marLeft w:val="0"/>
      <w:marRight w:val="0"/>
      <w:marTop w:val="0"/>
      <w:marBottom w:val="0"/>
      <w:divBdr>
        <w:top w:val="none" w:sz="0" w:space="0" w:color="auto"/>
        <w:left w:val="none" w:sz="0" w:space="0" w:color="auto"/>
        <w:bottom w:val="none" w:sz="0" w:space="0" w:color="auto"/>
        <w:right w:val="none" w:sz="0" w:space="0" w:color="auto"/>
      </w:divBdr>
    </w:div>
    <w:div w:id="79763272">
      <w:bodyDiv w:val="1"/>
      <w:marLeft w:val="0"/>
      <w:marRight w:val="0"/>
      <w:marTop w:val="0"/>
      <w:marBottom w:val="0"/>
      <w:divBdr>
        <w:top w:val="none" w:sz="0" w:space="0" w:color="auto"/>
        <w:left w:val="none" w:sz="0" w:space="0" w:color="auto"/>
        <w:bottom w:val="none" w:sz="0" w:space="0" w:color="auto"/>
        <w:right w:val="none" w:sz="0" w:space="0" w:color="auto"/>
      </w:divBdr>
    </w:div>
    <w:div w:id="81150731">
      <w:bodyDiv w:val="1"/>
      <w:marLeft w:val="0"/>
      <w:marRight w:val="0"/>
      <w:marTop w:val="0"/>
      <w:marBottom w:val="0"/>
      <w:divBdr>
        <w:top w:val="none" w:sz="0" w:space="0" w:color="auto"/>
        <w:left w:val="none" w:sz="0" w:space="0" w:color="auto"/>
        <w:bottom w:val="none" w:sz="0" w:space="0" w:color="auto"/>
        <w:right w:val="none" w:sz="0" w:space="0" w:color="auto"/>
      </w:divBdr>
    </w:div>
    <w:div w:id="82649902">
      <w:bodyDiv w:val="1"/>
      <w:marLeft w:val="0"/>
      <w:marRight w:val="0"/>
      <w:marTop w:val="0"/>
      <w:marBottom w:val="0"/>
      <w:divBdr>
        <w:top w:val="none" w:sz="0" w:space="0" w:color="auto"/>
        <w:left w:val="none" w:sz="0" w:space="0" w:color="auto"/>
        <w:bottom w:val="none" w:sz="0" w:space="0" w:color="auto"/>
        <w:right w:val="none" w:sz="0" w:space="0" w:color="auto"/>
      </w:divBdr>
    </w:div>
    <w:div w:id="82842882">
      <w:bodyDiv w:val="1"/>
      <w:marLeft w:val="0"/>
      <w:marRight w:val="0"/>
      <w:marTop w:val="0"/>
      <w:marBottom w:val="0"/>
      <w:divBdr>
        <w:top w:val="none" w:sz="0" w:space="0" w:color="auto"/>
        <w:left w:val="none" w:sz="0" w:space="0" w:color="auto"/>
        <w:bottom w:val="none" w:sz="0" w:space="0" w:color="auto"/>
        <w:right w:val="none" w:sz="0" w:space="0" w:color="auto"/>
      </w:divBdr>
    </w:div>
    <w:div w:id="83384458">
      <w:bodyDiv w:val="1"/>
      <w:marLeft w:val="0"/>
      <w:marRight w:val="0"/>
      <w:marTop w:val="0"/>
      <w:marBottom w:val="0"/>
      <w:divBdr>
        <w:top w:val="none" w:sz="0" w:space="0" w:color="auto"/>
        <w:left w:val="none" w:sz="0" w:space="0" w:color="auto"/>
        <w:bottom w:val="none" w:sz="0" w:space="0" w:color="auto"/>
        <w:right w:val="none" w:sz="0" w:space="0" w:color="auto"/>
      </w:divBdr>
    </w:div>
    <w:div w:id="84767713">
      <w:bodyDiv w:val="1"/>
      <w:marLeft w:val="0"/>
      <w:marRight w:val="0"/>
      <w:marTop w:val="0"/>
      <w:marBottom w:val="0"/>
      <w:divBdr>
        <w:top w:val="none" w:sz="0" w:space="0" w:color="auto"/>
        <w:left w:val="none" w:sz="0" w:space="0" w:color="auto"/>
        <w:bottom w:val="none" w:sz="0" w:space="0" w:color="auto"/>
        <w:right w:val="none" w:sz="0" w:space="0" w:color="auto"/>
      </w:divBdr>
    </w:div>
    <w:div w:id="85928429">
      <w:bodyDiv w:val="1"/>
      <w:marLeft w:val="0"/>
      <w:marRight w:val="0"/>
      <w:marTop w:val="0"/>
      <w:marBottom w:val="0"/>
      <w:divBdr>
        <w:top w:val="none" w:sz="0" w:space="0" w:color="auto"/>
        <w:left w:val="none" w:sz="0" w:space="0" w:color="auto"/>
        <w:bottom w:val="none" w:sz="0" w:space="0" w:color="auto"/>
        <w:right w:val="none" w:sz="0" w:space="0" w:color="auto"/>
      </w:divBdr>
    </w:div>
    <w:div w:id="86195971">
      <w:bodyDiv w:val="1"/>
      <w:marLeft w:val="0"/>
      <w:marRight w:val="0"/>
      <w:marTop w:val="0"/>
      <w:marBottom w:val="0"/>
      <w:divBdr>
        <w:top w:val="none" w:sz="0" w:space="0" w:color="auto"/>
        <w:left w:val="none" w:sz="0" w:space="0" w:color="auto"/>
        <w:bottom w:val="none" w:sz="0" w:space="0" w:color="auto"/>
        <w:right w:val="none" w:sz="0" w:space="0" w:color="auto"/>
      </w:divBdr>
    </w:div>
    <w:div w:id="86269704">
      <w:bodyDiv w:val="1"/>
      <w:marLeft w:val="0"/>
      <w:marRight w:val="0"/>
      <w:marTop w:val="0"/>
      <w:marBottom w:val="0"/>
      <w:divBdr>
        <w:top w:val="none" w:sz="0" w:space="0" w:color="auto"/>
        <w:left w:val="none" w:sz="0" w:space="0" w:color="auto"/>
        <w:bottom w:val="none" w:sz="0" w:space="0" w:color="auto"/>
        <w:right w:val="none" w:sz="0" w:space="0" w:color="auto"/>
      </w:divBdr>
    </w:div>
    <w:div w:id="86929283">
      <w:bodyDiv w:val="1"/>
      <w:marLeft w:val="0"/>
      <w:marRight w:val="0"/>
      <w:marTop w:val="0"/>
      <w:marBottom w:val="0"/>
      <w:divBdr>
        <w:top w:val="none" w:sz="0" w:space="0" w:color="auto"/>
        <w:left w:val="none" w:sz="0" w:space="0" w:color="auto"/>
        <w:bottom w:val="none" w:sz="0" w:space="0" w:color="auto"/>
        <w:right w:val="none" w:sz="0" w:space="0" w:color="auto"/>
      </w:divBdr>
    </w:div>
    <w:div w:id="87890073">
      <w:bodyDiv w:val="1"/>
      <w:marLeft w:val="0"/>
      <w:marRight w:val="0"/>
      <w:marTop w:val="0"/>
      <w:marBottom w:val="0"/>
      <w:divBdr>
        <w:top w:val="none" w:sz="0" w:space="0" w:color="auto"/>
        <w:left w:val="none" w:sz="0" w:space="0" w:color="auto"/>
        <w:bottom w:val="none" w:sz="0" w:space="0" w:color="auto"/>
        <w:right w:val="none" w:sz="0" w:space="0" w:color="auto"/>
      </w:divBdr>
    </w:div>
    <w:div w:id="91240965">
      <w:bodyDiv w:val="1"/>
      <w:marLeft w:val="0"/>
      <w:marRight w:val="0"/>
      <w:marTop w:val="0"/>
      <w:marBottom w:val="0"/>
      <w:divBdr>
        <w:top w:val="none" w:sz="0" w:space="0" w:color="auto"/>
        <w:left w:val="none" w:sz="0" w:space="0" w:color="auto"/>
        <w:bottom w:val="none" w:sz="0" w:space="0" w:color="auto"/>
        <w:right w:val="none" w:sz="0" w:space="0" w:color="auto"/>
      </w:divBdr>
    </w:div>
    <w:div w:id="92630819">
      <w:bodyDiv w:val="1"/>
      <w:marLeft w:val="0"/>
      <w:marRight w:val="0"/>
      <w:marTop w:val="0"/>
      <w:marBottom w:val="0"/>
      <w:divBdr>
        <w:top w:val="none" w:sz="0" w:space="0" w:color="auto"/>
        <w:left w:val="none" w:sz="0" w:space="0" w:color="auto"/>
        <w:bottom w:val="none" w:sz="0" w:space="0" w:color="auto"/>
        <w:right w:val="none" w:sz="0" w:space="0" w:color="auto"/>
      </w:divBdr>
    </w:div>
    <w:div w:id="96297781">
      <w:bodyDiv w:val="1"/>
      <w:marLeft w:val="0"/>
      <w:marRight w:val="0"/>
      <w:marTop w:val="0"/>
      <w:marBottom w:val="0"/>
      <w:divBdr>
        <w:top w:val="none" w:sz="0" w:space="0" w:color="auto"/>
        <w:left w:val="none" w:sz="0" w:space="0" w:color="auto"/>
        <w:bottom w:val="none" w:sz="0" w:space="0" w:color="auto"/>
        <w:right w:val="none" w:sz="0" w:space="0" w:color="auto"/>
      </w:divBdr>
      <w:divsChild>
        <w:div w:id="1778212937">
          <w:marLeft w:val="480"/>
          <w:marRight w:val="0"/>
          <w:marTop w:val="0"/>
          <w:marBottom w:val="0"/>
          <w:divBdr>
            <w:top w:val="none" w:sz="0" w:space="0" w:color="auto"/>
            <w:left w:val="none" w:sz="0" w:space="0" w:color="auto"/>
            <w:bottom w:val="none" w:sz="0" w:space="0" w:color="auto"/>
            <w:right w:val="none" w:sz="0" w:space="0" w:color="auto"/>
          </w:divBdr>
        </w:div>
        <w:div w:id="13194883">
          <w:marLeft w:val="480"/>
          <w:marRight w:val="0"/>
          <w:marTop w:val="0"/>
          <w:marBottom w:val="0"/>
          <w:divBdr>
            <w:top w:val="none" w:sz="0" w:space="0" w:color="auto"/>
            <w:left w:val="none" w:sz="0" w:space="0" w:color="auto"/>
            <w:bottom w:val="none" w:sz="0" w:space="0" w:color="auto"/>
            <w:right w:val="none" w:sz="0" w:space="0" w:color="auto"/>
          </w:divBdr>
        </w:div>
        <w:div w:id="281812853">
          <w:marLeft w:val="480"/>
          <w:marRight w:val="0"/>
          <w:marTop w:val="0"/>
          <w:marBottom w:val="0"/>
          <w:divBdr>
            <w:top w:val="none" w:sz="0" w:space="0" w:color="auto"/>
            <w:left w:val="none" w:sz="0" w:space="0" w:color="auto"/>
            <w:bottom w:val="none" w:sz="0" w:space="0" w:color="auto"/>
            <w:right w:val="none" w:sz="0" w:space="0" w:color="auto"/>
          </w:divBdr>
        </w:div>
        <w:div w:id="1813324557">
          <w:marLeft w:val="480"/>
          <w:marRight w:val="0"/>
          <w:marTop w:val="0"/>
          <w:marBottom w:val="0"/>
          <w:divBdr>
            <w:top w:val="none" w:sz="0" w:space="0" w:color="auto"/>
            <w:left w:val="none" w:sz="0" w:space="0" w:color="auto"/>
            <w:bottom w:val="none" w:sz="0" w:space="0" w:color="auto"/>
            <w:right w:val="none" w:sz="0" w:space="0" w:color="auto"/>
          </w:divBdr>
        </w:div>
        <w:div w:id="898436955">
          <w:marLeft w:val="480"/>
          <w:marRight w:val="0"/>
          <w:marTop w:val="0"/>
          <w:marBottom w:val="0"/>
          <w:divBdr>
            <w:top w:val="none" w:sz="0" w:space="0" w:color="auto"/>
            <w:left w:val="none" w:sz="0" w:space="0" w:color="auto"/>
            <w:bottom w:val="none" w:sz="0" w:space="0" w:color="auto"/>
            <w:right w:val="none" w:sz="0" w:space="0" w:color="auto"/>
          </w:divBdr>
        </w:div>
        <w:div w:id="504132187">
          <w:marLeft w:val="480"/>
          <w:marRight w:val="0"/>
          <w:marTop w:val="0"/>
          <w:marBottom w:val="0"/>
          <w:divBdr>
            <w:top w:val="none" w:sz="0" w:space="0" w:color="auto"/>
            <w:left w:val="none" w:sz="0" w:space="0" w:color="auto"/>
            <w:bottom w:val="none" w:sz="0" w:space="0" w:color="auto"/>
            <w:right w:val="none" w:sz="0" w:space="0" w:color="auto"/>
          </w:divBdr>
        </w:div>
        <w:div w:id="710111402">
          <w:marLeft w:val="480"/>
          <w:marRight w:val="0"/>
          <w:marTop w:val="0"/>
          <w:marBottom w:val="0"/>
          <w:divBdr>
            <w:top w:val="none" w:sz="0" w:space="0" w:color="auto"/>
            <w:left w:val="none" w:sz="0" w:space="0" w:color="auto"/>
            <w:bottom w:val="none" w:sz="0" w:space="0" w:color="auto"/>
            <w:right w:val="none" w:sz="0" w:space="0" w:color="auto"/>
          </w:divBdr>
        </w:div>
        <w:div w:id="1397894498">
          <w:marLeft w:val="480"/>
          <w:marRight w:val="0"/>
          <w:marTop w:val="0"/>
          <w:marBottom w:val="0"/>
          <w:divBdr>
            <w:top w:val="none" w:sz="0" w:space="0" w:color="auto"/>
            <w:left w:val="none" w:sz="0" w:space="0" w:color="auto"/>
            <w:bottom w:val="none" w:sz="0" w:space="0" w:color="auto"/>
            <w:right w:val="none" w:sz="0" w:space="0" w:color="auto"/>
          </w:divBdr>
        </w:div>
        <w:div w:id="698942022">
          <w:marLeft w:val="480"/>
          <w:marRight w:val="0"/>
          <w:marTop w:val="0"/>
          <w:marBottom w:val="0"/>
          <w:divBdr>
            <w:top w:val="none" w:sz="0" w:space="0" w:color="auto"/>
            <w:left w:val="none" w:sz="0" w:space="0" w:color="auto"/>
            <w:bottom w:val="none" w:sz="0" w:space="0" w:color="auto"/>
            <w:right w:val="none" w:sz="0" w:space="0" w:color="auto"/>
          </w:divBdr>
        </w:div>
        <w:div w:id="1094323181">
          <w:marLeft w:val="480"/>
          <w:marRight w:val="0"/>
          <w:marTop w:val="0"/>
          <w:marBottom w:val="0"/>
          <w:divBdr>
            <w:top w:val="none" w:sz="0" w:space="0" w:color="auto"/>
            <w:left w:val="none" w:sz="0" w:space="0" w:color="auto"/>
            <w:bottom w:val="none" w:sz="0" w:space="0" w:color="auto"/>
            <w:right w:val="none" w:sz="0" w:space="0" w:color="auto"/>
          </w:divBdr>
        </w:div>
        <w:div w:id="2101943641">
          <w:marLeft w:val="480"/>
          <w:marRight w:val="0"/>
          <w:marTop w:val="0"/>
          <w:marBottom w:val="0"/>
          <w:divBdr>
            <w:top w:val="none" w:sz="0" w:space="0" w:color="auto"/>
            <w:left w:val="none" w:sz="0" w:space="0" w:color="auto"/>
            <w:bottom w:val="none" w:sz="0" w:space="0" w:color="auto"/>
            <w:right w:val="none" w:sz="0" w:space="0" w:color="auto"/>
          </w:divBdr>
        </w:div>
        <w:div w:id="1619993074">
          <w:marLeft w:val="480"/>
          <w:marRight w:val="0"/>
          <w:marTop w:val="0"/>
          <w:marBottom w:val="0"/>
          <w:divBdr>
            <w:top w:val="none" w:sz="0" w:space="0" w:color="auto"/>
            <w:left w:val="none" w:sz="0" w:space="0" w:color="auto"/>
            <w:bottom w:val="none" w:sz="0" w:space="0" w:color="auto"/>
            <w:right w:val="none" w:sz="0" w:space="0" w:color="auto"/>
          </w:divBdr>
        </w:div>
        <w:div w:id="1611007851">
          <w:marLeft w:val="480"/>
          <w:marRight w:val="0"/>
          <w:marTop w:val="0"/>
          <w:marBottom w:val="0"/>
          <w:divBdr>
            <w:top w:val="none" w:sz="0" w:space="0" w:color="auto"/>
            <w:left w:val="none" w:sz="0" w:space="0" w:color="auto"/>
            <w:bottom w:val="none" w:sz="0" w:space="0" w:color="auto"/>
            <w:right w:val="none" w:sz="0" w:space="0" w:color="auto"/>
          </w:divBdr>
        </w:div>
        <w:div w:id="681468256">
          <w:marLeft w:val="480"/>
          <w:marRight w:val="0"/>
          <w:marTop w:val="0"/>
          <w:marBottom w:val="0"/>
          <w:divBdr>
            <w:top w:val="none" w:sz="0" w:space="0" w:color="auto"/>
            <w:left w:val="none" w:sz="0" w:space="0" w:color="auto"/>
            <w:bottom w:val="none" w:sz="0" w:space="0" w:color="auto"/>
            <w:right w:val="none" w:sz="0" w:space="0" w:color="auto"/>
          </w:divBdr>
        </w:div>
        <w:div w:id="1379670662">
          <w:marLeft w:val="480"/>
          <w:marRight w:val="0"/>
          <w:marTop w:val="0"/>
          <w:marBottom w:val="0"/>
          <w:divBdr>
            <w:top w:val="none" w:sz="0" w:space="0" w:color="auto"/>
            <w:left w:val="none" w:sz="0" w:space="0" w:color="auto"/>
            <w:bottom w:val="none" w:sz="0" w:space="0" w:color="auto"/>
            <w:right w:val="none" w:sz="0" w:space="0" w:color="auto"/>
          </w:divBdr>
        </w:div>
        <w:div w:id="465468378">
          <w:marLeft w:val="480"/>
          <w:marRight w:val="0"/>
          <w:marTop w:val="0"/>
          <w:marBottom w:val="0"/>
          <w:divBdr>
            <w:top w:val="none" w:sz="0" w:space="0" w:color="auto"/>
            <w:left w:val="none" w:sz="0" w:space="0" w:color="auto"/>
            <w:bottom w:val="none" w:sz="0" w:space="0" w:color="auto"/>
            <w:right w:val="none" w:sz="0" w:space="0" w:color="auto"/>
          </w:divBdr>
        </w:div>
        <w:div w:id="430206537">
          <w:marLeft w:val="480"/>
          <w:marRight w:val="0"/>
          <w:marTop w:val="0"/>
          <w:marBottom w:val="0"/>
          <w:divBdr>
            <w:top w:val="none" w:sz="0" w:space="0" w:color="auto"/>
            <w:left w:val="none" w:sz="0" w:space="0" w:color="auto"/>
            <w:bottom w:val="none" w:sz="0" w:space="0" w:color="auto"/>
            <w:right w:val="none" w:sz="0" w:space="0" w:color="auto"/>
          </w:divBdr>
        </w:div>
        <w:div w:id="570508059">
          <w:marLeft w:val="480"/>
          <w:marRight w:val="0"/>
          <w:marTop w:val="0"/>
          <w:marBottom w:val="0"/>
          <w:divBdr>
            <w:top w:val="none" w:sz="0" w:space="0" w:color="auto"/>
            <w:left w:val="none" w:sz="0" w:space="0" w:color="auto"/>
            <w:bottom w:val="none" w:sz="0" w:space="0" w:color="auto"/>
            <w:right w:val="none" w:sz="0" w:space="0" w:color="auto"/>
          </w:divBdr>
        </w:div>
        <w:div w:id="133302642">
          <w:marLeft w:val="480"/>
          <w:marRight w:val="0"/>
          <w:marTop w:val="0"/>
          <w:marBottom w:val="0"/>
          <w:divBdr>
            <w:top w:val="none" w:sz="0" w:space="0" w:color="auto"/>
            <w:left w:val="none" w:sz="0" w:space="0" w:color="auto"/>
            <w:bottom w:val="none" w:sz="0" w:space="0" w:color="auto"/>
            <w:right w:val="none" w:sz="0" w:space="0" w:color="auto"/>
          </w:divBdr>
        </w:div>
        <w:div w:id="1843008844">
          <w:marLeft w:val="480"/>
          <w:marRight w:val="0"/>
          <w:marTop w:val="0"/>
          <w:marBottom w:val="0"/>
          <w:divBdr>
            <w:top w:val="none" w:sz="0" w:space="0" w:color="auto"/>
            <w:left w:val="none" w:sz="0" w:space="0" w:color="auto"/>
            <w:bottom w:val="none" w:sz="0" w:space="0" w:color="auto"/>
            <w:right w:val="none" w:sz="0" w:space="0" w:color="auto"/>
          </w:divBdr>
        </w:div>
        <w:div w:id="544608130">
          <w:marLeft w:val="480"/>
          <w:marRight w:val="0"/>
          <w:marTop w:val="0"/>
          <w:marBottom w:val="0"/>
          <w:divBdr>
            <w:top w:val="none" w:sz="0" w:space="0" w:color="auto"/>
            <w:left w:val="none" w:sz="0" w:space="0" w:color="auto"/>
            <w:bottom w:val="none" w:sz="0" w:space="0" w:color="auto"/>
            <w:right w:val="none" w:sz="0" w:space="0" w:color="auto"/>
          </w:divBdr>
        </w:div>
        <w:div w:id="2040929774">
          <w:marLeft w:val="480"/>
          <w:marRight w:val="0"/>
          <w:marTop w:val="0"/>
          <w:marBottom w:val="0"/>
          <w:divBdr>
            <w:top w:val="none" w:sz="0" w:space="0" w:color="auto"/>
            <w:left w:val="none" w:sz="0" w:space="0" w:color="auto"/>
            <w:bottom w:val="none" w:sz="0" w:space="0" w:color="auto"/>
            <w:right w:val="none" w:sz="0" w:space="0" w:color="auto"/>
          </w:divBdr>
        </w:div>
        <w:div w:id="1008098910">
          <w:marLeft w:val="480"/>
          <w:marRight w:val="0"/>
          <w:marTop w:val="0"/>
          <w:marBottom w:val="0"/>
          <w:divBdr>
            <w:top w:val="none" w:sz="0" w:space="0" w:color="auto"/>
            <w:left w:val="none" w:sz="0" w:space="0" w:color="auto"/>
            <w:bottom w:val="none" w:sz="0" w:space="0" w:color="auto"/>
            <w:right w:val="none" w:sz="0" w:space="0" w:color="auto"/>
          </w:divBdr>
        </w:div>
        <w:div w:id="1581058050">
          <w:marLeft w:val="480"/>
          <w:marRight w:val="0"/>
          <w:marTop w:val="0"/>
          <w:marBottom w:val="0"/>
          <w:divBdr>
            <w:top w:val="none" w:sz="0" w:space="0" w:color="auto"/>
            <w:left w:val="none" w:sz="0" w:space="0" w:color="auto"/>
            <w:bottom w:val="none" w:sz="0" w:space="0" w:color="auto"/>
            <w:right w:val="none" w:sz="0" w:space="0" w:color="auto"/>
          </w:divBdr>
        </w:div>
        <w:div w:id="1051265829">
          <w:marLeft w:val="480"/>
          <w:marRight w:val="0"/>
          <w:marTop w:val="0"/>
          <w:marBottom w:val="0"/>
          <w:divBdr>
            <w:top w:val="none" w:sz="0" w:space="0" w:color="auto"/>
            <w:left w:val="none" w:sz="0" w:space="0" w:color="auto"/>
            <w:bottom w:val="none" w:sz="0" w:space="0" w:color="auto"/>
            <w:right w:val="none" w:sz="0" w:space="0" w:color="auto"/>
          </w:divBdr>
        </w:div>
        <w:div w:id="244850428">
          <w:marLeft w:val="480"/>
          <w:marRight w:val="0"/>
          <w:marTop w:val="0"/>
          <w:marBottom w:val="0"/>
          <w:divBdr>
            <w:top w:val="none" w:sz="0" w:space="0" w:color="auto"/>
            <w:left w:val="none" w:sz="0" w:space="0" w:color="auto"/>
            <w:bottom w:val="none" w:sz="0" w:space="0" w:color="auto"/>
            <w:right w:val="none" w:sz="0" w:space="0" w:color="auto"/>
          </w:divBdr>
        </w:div>
        <w:div w:id="1090084303">
          <w:marLeft w:val="480"/>
          <w:marRight w:val="0"/>
          <w:marTop w:val="0"/>
          <w:marBottom w:val="0"/>
          <w:divBdr>
            <w:top w:val="none" w:sz="0" w:space="0" w:color="auto"/>
            <w:left w:val="none" w:sz="0" w:space="0" w:color="auto"/>
            <w:bottom w:val="none" w:sz="0" w:space="0" w:color="auto"/>
            <w:right w:val="none" w:sz="0" w:space="0" w:color="auto"/>
          </w:divBdr>
        </w:div>
        <w:div w:id="1813017916">
          <w:marLeft w:val="480"/>
          <w:marRight w:val="0"/>
          <w:marTop w:val="0"/>
          <w:marBottom w:val="0"/>
          <w:divBdr>
            <w:top w:val="none" w:sz="0" w:space="0" w:color="auto"/>
            <w:left w:val="none" w:sz="0" w:space="0" w:color="auto"/>
            <w:bottom w:val="none" w:sz="0" w:space="0" w:color="auto"/>
            <w:right w:val="none" w:sz="0" w:space="0" w:color="auto"/>
          </w:divBdr>
        </w:div>
        <w:div w:id="504443401">
          <w:marLeft w:val="480"/>
          <w:marRight w:val="0"/>
          <w:marTop w:val="0"/>
          <w:marBottom w:val="0"/>
          <w:divBdr>
            <w:top w:val="none" w:sz="0" w:space="0" w:color="auto"/>
            <w:left w:val="none" w:sz="0" w:space="0" w:color="auto"/>
            <w:bottom w:val="none" w:sz="0" w:space="0" w:color="auto"/>
            <w:right w:val="none" w:sz="0" w:space="0" w:color="auto"/>
          </w:divBdr>
        </w:div>
        <w:div w:id="754593889">
          <w:marLeft w:val="480"/>
          <w:marRight w:val="0"/>
          <w:marTop w:val="0"/>
          <w:marBottom w:val="0"/>
          <w:divBdr>
            <w:top w:val="none" w:sz="0" w:space="0" w:color="auto"/>
            <w:left w:val="none" w:sz="0" w:space="0" w:color="auto"/>
            <w:bottom w:val="none" w:sz="0" w:space="0" w:color="auto"/>
            <w:right w:val="none" w:sz="0" w:space="0" w:color="auto"/>
          </w:divBdr>
        </w:div>
        <w:div w:id="180123335">
          <w:marLeft w:val="480"/>
          <w:marRight w:val="0"/>
          <w:marTop w:val="0"/>
          <w:marBottom w:val="0"/>
          <w:divBdr>
            <w:top w:val="none" w:sz="0" w:space="0" w:color="auto"/>
            <w:left w:val="none" w:sz="0" w:space="0" w:color="auto"/>
            <w:bottom w:val="none" w:sz="0" w:space="0" w:color="auto"/>
            <w:right w:val="none" w:sz="0" w:space="0" w:color="auto"/>
          </w:divBdr>
        </w:div>
        <w:div w:id="1372263535">
          <w:marLeft w:val="480"/>
          <w:marRight w:val="0"/>
          <w:marTop w:val="0"/>
          <w:marBottom w:val="0"/>
          <w:divBdr>
            <w:top w:val="none" w:sz="0" w:space="0" w:color="auto"/>
            <w:left w:val="none" w:sz="0" w:space="0" w:color="auto"/>
            <w:bottom w:val="none" w:sz="0" w:space="0" w:color="auto"/>
            <w:right w:val="none" w:sz="0" w:space="0" w:color="auto"/>
          </w:divBdr>
        </w:div>
        <w:div w:id="1946424045">
          <w:marLeft w:val="480"/>
          <w:marRight w:val="0"/>
          <w:marTop w:val="0"/>
          <w:marBottom w:val="0"/>
          <w:divBdr>
            <w:top w:val="none" w:sz="0" w:space="0" w:color="auto"/>
            <w:left w:val="none" w:sz="0" w:space="0" w:color="auto"/>
            <w:bottom w:val="none" w:sz="0" w:space="0" w:color="auto"/>
            <w:right w:val="none" w:sz="0" w:space="0" w:color="auto"/>
          </w:divBdr>
        </w:div>
        <w:div w:id="377239147">
          <w:marLeft w:val="480"/>
          <w:marRight w:val="0"/>
          <w:marTop w:val="0"/>
          <w:marBottom w:val="0"/>
          <w:divBdr>
            <w:top w:val="none" w:sz="0" w:space="0" w:color="auto"/>
            <w:left w:val="none" w:sz="0" w:space="0" w:color="auto"/>
            <w:bottom w:val="none" w:sz="0" w:space="0" w:color="auto"/>
            <w:right w:val="none" w:sz="0" w:space="0" w:color="auto"/>
          </w:divBdr>
        </w:div>
        <w:div w:id="1295283801">
          <w:marLeft w:val="480"/>
          <w:marRight w:val="0"/>
          <w:marTop w:val="0"/>
          <w:marBottom w:val="0"/>
          <w:divBdr>
            <w:top w:val="none" w:sz="0" w:space="0" w:color="auto"/>
            <w:left w:val="none" w:sz="0" w:space="0" w:color="auto"/>
            <w:bottom w:val="none" w:sz="0" w:space="0" w:color="auto"/>
            <w:right w:val="none" w:sz="0" w:space="0" w:color="auto"/>
          </w:divBdr>
        </w:div>
        <w:div w:id="1901479579">
          <w:marLeft w:val="480"/>
          <w:marRight w:val="0"/>
          <w:marTop w:val="0"/>
          <w:marBottom w:val="0"/>
          <w:divBdr>
            <w:top w:val="none" w:sz="0" w:space="0" w:color="auto"/>
            <w:left w:val="none" w:sz="0" w:space="0" w:color="auto"/>
            <w:bottom w:val="none" w:sz="0" w:space="0" w:color="auto"/>
            <w:right w:val="none" w:sz="0" w:space="0" w:color="auto"/>
          </w:divBdr>
        </w:div>
        <w:div w:id="1351025450">
          <w:marLeft w:val="480"/>
          <w:marRight w:val="0"/>
          <w:marTop w:val="0"/>
          <w:marBottom w:val="0"/>
          <w:divBdr>
            <w:top w:val="none" w:sz="0" w:space="0" w:color="auto"/>
            <w:left w:val="none" w:sz="0" w:space="0" w:color="auto"/>
            <w:bottom w:val="none" w:sz="0" w:space="0" w:color="auto"/>
            <w:right w:val="none" w:sz="0" w:space="0" w:color="auto"/>
          </w:divBdr>
        </w:div>
        <w:div w:id="1925145097">
          <w:marLeft w:val="480"/>
          <w:marRight w:val="0"/>
          <w:marTop w:val="0"/>
          <w:marBottom w:val="0"/>
          <w:divBdr>
            <w:top w:val="none" w:sz="0" w:space="0" w:color="auto"/>
            <w:left w:val="none" w:sz="0" w:space="0" w:color="auto"/>
            <w:bottom w:val="none" w:sz="0" w:space="0" w:color="auto"/>
            <w:right w:val="none" w:sz="0" w:space="0" w:color="auto"/>
          </w:divBdr>
        </w:div>
        <w:div w:id="518815695">
          <w:marLeft w:val="480"/>
          <w:marRight w:val="0"/>
          <w:marTop w:val="0"/>
          <w:marBottom w:val="0"/>
          <w:divBdr>
            <w:top w:val="none" w:sz="0" w:space="0" w:color="auto"/>
            <w:left w:val="none" w:sz="0" w:space="0" w:color="auto"/>
            <w:bottom w:val="none" w:sz="0" w:space="0" w:color="auto"/>
            <w:right w:val="none" w:sz="0" w:space="0" w:color="auto"/>
          </w:divBdr>
        </w:div>
        <w:div w:id="1383745970">
          <w:marLeft w:val="480"/>
          <w:marRight w:val="0"/>
          <w:marTop w:val="0"/>
          <w:marBottom w:val="0"/>
          <w:divBdr>
            <w:top w:val="none" w:sz="0" w:space="0" w:color="auto"/>
            <w:left w:val="none" w:sz="0" w:space="0" w:color="auto"/>
            <w:bottom w:val="none" w:sz="0" w:space="0" w:color="auto"/>
            <w:right w:val="none" w:sz="0" w:space="0" w:color="auto"/>
          </w:divBdr>
        </w:div>
        <w:div w:id="1228564296">
          <w:marLeft w:val="480"/>
          <w:marRight w:val="0"/>
          <w:marTop w:val="0"/>
          <w:marBottom w:val="0"/>
          <w:divBdr>
            <w:top w:val="none" w:sz="0" w:space="0" w:color="auto"/>
            <w:left w:val="none" w:sz="0" w:space="0" w:color="auto"/>
            <w:bottom w:val="none" w:sz="0" w:space="0" w:color="auto"/>
            <w:right w:val="none" w:sz="0" w:space="0" w:color="auto"/>
          </w:divBdr>
        </w:div>
        <w:div w:id="1702582973">
          <w:marLeft w:val="480"/>
          <w:marRight w:val="0"/>
          <w:marTop w:val="0"/>
          <w:marBottom w:val="0"/>
          <w:divBdr>
            <w:top w:val="none" w:sz="0" w:space="0" w:color="auto"/>
            <w:left w:val="none" w:sz="0" w:space="0" w:color="auto"/>
            <w:bottom w:val="none" w:sz="0" w:space="0" w:color="auto"/>
            <w:right w:val="none" w:sz="0" w:space="0" w:color="auto"/>
          </w:divBdr>
        </w:div>
        <w:div w:id="388842599">
          <w:marLeft w:val="480"/>
          <w:marRight w:val="0"/>
          <w:marTop w:val="0"/>
          <w:marBottom w:val="0"/>
          <w:divBdr>
            <w:top w:val="none" w:sz="0" w:space="0" w:color="auto"/>
            <w:left w:val="none" w:sz="0" w:space="0" w:color="auto"/>
            <w:bottom w:val="none" w:sz="0" w:space="0" w:color="auto"/>
            <w:right w:val="none" w:sz="0" w:space="0" w:color="auto"/>
          </w:divBdr>
        </w:div>
        <w:div w:id="1252393048">
          <w:marLeft w:val="480"/>
          <w:marRight w:val="0"/>
          <w:marTop w:val="0"/>
          <w:marBottom w:val="0"/>
          <w:divBdr>
            <w:top w:val="none" w:sz="0" w:space="0" w:color="auto"/>
            <w:left w:val="none" w:sz="0" w:space="0" w:color="auto"/>
            <w:bottom w:val="none" w:sz="0" w:space="0" w:color="auto"/>
            <w:right w:val="none" w:sz="0" w:space="0" w:color="auto"/>
          </w:divBdr>
        </w:div>
        <w:div w:id="782579477">
          <w:marLeft w:val="480"/>
          <w:marRight w:val="0"/>
          <w:marTop w:val="0"/>
          <w:marBottom w:val="0"/>
          <w:divBdr>
            <w:top w:val="none" w:sz="0" w:space="0" w:color="auto"/>
            <w:left w:val="none" w:sz="0" w:space="0" w:color="auto"/>
            <w:bottom w:val="none" w:sz="0" w:space="0" w:color="auto"/>
            <w:right w:val="none" w:sz="0" w:space="0" w:color="auto"/>
          </w:divBdr>
        </w:div>
        <w:div w:id="926696984">
          <w:marLeft w:val="480"/>
          <w:marRight w:val="0"/>
          <w:marTop w:val="0"/>
          <w:marBottom w:val="0"/>
          <w:divBdr>
            <w:top w:val="none" w:sz="0" w:space="0" w:color="auto"/>
            <w:left w:val="none" w:sz="0" w:space="0" w:color="auto"/>
            <w:bottom w:val="none" w:sz="0" w:space="0" w:color="auto"/>
            <w:right w:val="none" w:sz="0" w:space="0" w:color="auto"/>
          </w:divBdr>
        </w:div>
        <w:div w:id="508566641">
          <w:marLeft w:val="480"/>
          <w:marRight w:val="0"/>
          <w:marTop w:val="0"/>
          <w:marBottom w:val="0"/>
          <w:divBdr>
            <w:top w:val="none" w:sz="0" w:space="0" w:color="auto"/>
            <w:left w:val="none" w:sz="0" w:space="0" w:color="auto"/>
            <w:bottom w:val="none" w:sz="0" w:space="0" w:color="auto"/>
            <w:right w:val="none" w:sz="0" w:space="0" w:color="auto"/>
          </w:divBdr>
        </w:div>
        <w:div w:id="829977769">
          <w:marLeft w:val="480"/>
          <w:marRight w:val="0"/>
          <w:marTop w:val="0"/>
          <w:marBottom w:val="0"/>
          <w:divBdr>
            <w:top w:val="none" w:sz="0" w:space="0" w:color="auto"/>
            <w:left w:val="none" w:sz="0" w:space="0" w:color="auto"/>
            <w:bottom w:val="none" w:sz="0" w:space="0" w:color="auto"/>
            <w:right w:val="none" w:sz="0" w:space="0" w:color="auto"/>
          </w:divBdr>
        </w:div>
        <w:div w:id="793867050">
          <w:marLeft w:val="480"/>
          <w:marRight w:val="0"/>
          <w:marTop w:val="0"/>
          <w:marBottom w:val="0"/>
          <w:divBdr>
            <w:top w:val="none" w:sz="0" w:space="0" w:color="auto"/>
            <w:left w:val="none" w:sz="0" w:space="0" w:color="auto"/>
            <w:bottom w:val="none" w:sz="0" w:space="0" w:color="auto"/>
            <w:right w:val="none" w:sz="0" w:space="0" w:color="auto"/>
          </w:divBdr>
        </w:div>
        <w:div w:id="1333728056">
          <w:marLeft w:val="480"/>
          <w:marRight w:val="0"/>
          <w:marTop w:val="0"/>
          <w:marBottom w:val="0"/>
          <w:divBdr>
            <w:top w:val="none" w:sz="0" w:space="0" w:color="auto"/>
            <w:left w:val="none" w:sz="0" w:space="0" w:color="auto"/>
            <w:bottom w:val="none" w:sz="0" w:space="0" w:color="auto"/>
            <w:right w:val="none" w:sz="0" w:space="0" w:color="auto"/>
          </w:divBdr>
        </w:div>
        <w:div w:id="1770350777">
          <w:marLeft w:val="480"/>
          <w:marRight w:val="0"/>
          <w:marTop w:val="0"/>
          <w:marBottom w:val="0"/>
          <w:divBdr>
            <w:top w:val="none" w:sz="0" w:space="0" w:color="auto"/>
            <w:left w:val="none" w:sz="0" w:space="0" w:color="auto"/>
            <w:bottom w:val="none" w:sz="0" w:space="0" w:color="auto"/>
            <w:right w:val="none" w:sz="0" w:space="0" w:color="auto"/>
          </w:divBdr>
        </w:div>
        <w:div w:id="999238213">
          <w:marLeft w:val="480"/>
          <w:marRight w:val="0"/>
          <w:marTop w:val="0"/>
          <w:marBottom w:val="0"/>
          <w:divBdr>
            <w:top w:val="none" w:sz="0" w:space="0" w:color="auto"/>
            <w:left w:val="none" w:sz="0" w:space="0" w:color="auto"/>
            <w:bottom w:val="none" w:sz="0" w:space="0" w:color="auto"/>
            <w:right w:val="none" w:sz="0" w:space="0" w:color="auto"/>
          </w:divBdr>
        </w:div>
        <w:div w:id="1083987771">
          <w:marLeft w:val="480"/>
          <w:marRight w:val="0"/>
          <w:marTop w:val="0"/>
          <w:marBottom w:val="0"/>
          <w:divBdr>
            <w:top w:val="none" w:sz="0" w:space="0" w:color="auto"/>
            <w:left w:val="none" w:sz="0" w:space="0" w:color="auto"/>
            <w:bottom w:val="none" w:sz="0" w:space="0" w:color="auto"/>
            <w:right w:val="none" w:sz="0" w:space="0" w:color="auto"/>
          </w:divBdr>
        </w:div>
        <w:div w:id="76445065">
          <w:marLeft w:val="480"/>
          <w:marRight w:val="0"/>
          <w:marTop w:val="0"/>
          <w:marBottom w:val="0"/>
          <w:divBdr>
            <w:top w:val="none" w:sz="0" w:space="0" w:color="auto"/>
            <w:left w:val="none" w:sz="0" w:space="0" w:color="auto"/>
            <w:bottom w:val="none" w:sz="0" w:space="0" w:color="auto"/>
            <w:right w:val="none" w:sz="0" w:space="0" w:color="auto"/>
          </w:divBdr>
        </w:div>
        <w:div w:id="1066220479">
          <w:marLeft w:val="480"/>
          <w:marRight w:val="0"/>
          <w:marTop w:val="0"/>
          <w:marBottom w:val="0"/>
          <w:divBdr>
            <w:top w:val="none" w:sz="0" w:space="0" w:color="auto"/>
            <w:left w:val="none" w:sz="0" w:space="0" w:color="auto"/>
            <w:bottom w:val="none" w:sz="0" w:space="0" w:color="auto"/>
            <w:right w:val="none" w:sz="0" w:space="0" w:color="auto"/>
          </w:divBdr>
        </w:div>
        <w:div w:id="770247196">
          <w:marLeft w:val="480"/>
          <w:marRight w:val="0"/>
          <w:marTop w:val="0"/>
          <w:marBottom w:val="0"/>
          <w:divBdr>
            <w:top w:val="none" w:sz="0" w:space="0" w:color="auto"/>
            <w:left w:val="none" w:sz="0" w:space="0" w:color="auto"/>
            <w:bottom w:val="none" w:sz="0" w:space="0" w:color="auto"/>
            <w:right w:val="none" w:sz="0" w:space="0" w:color="auto"/>
          </w:divBdr>
        </w:div>
        <w:div w:id="1557082577">
          <w:marLeft w:val="480"/>
          <w:marRight w:val="0"/>
          <w:marTop w:val="0"/>
          <w:marBottom w:val="0"/>
          <w:divBdr>
            <w:top w:val="none" w:sz="0" w:space="0" w:color="auto"/>
            <w:left w:val="none" w:sz="0" w:space="0" w:color="auto"/>
            <w:bottom w:val="none" w:sz="0" w:space="0" w:color="auto"/>
            <w:right w:val="none" w:sz="0" w:space="0" w:color="auto"/>
          </w:divBdr>
        </w:div>
        <w:div w:id="1062489382">
          <w:marLeft w:val="480"/>
          <w:marRight w:val="0"/>
          <w:marTop w:val="0"/>
          <w:marBottom w:val="0"/>
          <w:divBdr>
            <w:top w:val="none" w:sz="0" w:space="0" w:color="auto"/>
            <w:left w:val="none" w:sz="0" w:space="0" w:color="auto"/>
            <w:bottom w:val="none" w:sz="0" w:space="0" w:color="auto"/>
            <w:right w:val="none" w:sz="0" w:space="0" w:color="auto"/>
          </w:divBdr>
        </w:div>
        <w:div w:id="1222522153">
          <w:marLeft w:val="480"/>
          <w:marRight w:val="0"/>
          <w:marTop w:val="0"/>
          <w:marBottom w:val="0"/>
          <w:divBdr>
            <w:top w:val="none" w:sz="0" w:space="0" w:color="auto"/>
            <w:left w:val="none" w:sz="0" w:space="0" w:color="auto"/>
            <w:bottom w:val="none" w:sz="0" w:space="0" w:color="auto"/>
            <w:right w:val="none" w:sz="0" w:space="0" w:color="auto"/>
          </w:divBdr>
        </w:div>
        <w:div w:id="144666402">
          <w:marLeft w:val="480"/>
          <w:marRight w:val="0"/>
          <w:marTop w:val="0"/>
          <w:marBottom w:val="0"/>
          <w:divBdr>
            <w:top w:val="none" w:sz="0" w:space="0" w:color="auto"/>
            <w:left w:val="none" w:sz="0" w:space="0" w:color="auto"/>
            <w:bottom w:val="none" w:sz="0" w:space="0" w:color="auto"/>
            <w:right w:val="none" w:sz="0" w:space="0" w:color="auto"/>
          </w:divBdr>
        </w:div>
        <w:div w:id="147868097">
          <w:marLeft w:val="480"/>
          <w:marRight w:val="0"/>
          <w:marTop w:val="0"/>
          <w:marBottom w:val="0"/>
          <w:divBdr>
            <w:top w:val="none" w:sz="0" w:space="0" w:color="auto"/>
            <w:left w:val="none" w:sz="0" w:space="0" w:color="auto"/>
            <w:bottom w:val="none" w:sz="0" w:space="0" w:color="auto"/>
            <w:right w:val="none" w:sz="0" w:space="0" w:color="auto"/>
          </w:divBdr>
        </w:div>
        <w:div w:id="414939366">
          <w:marLeft w:val="480"/>
          <w:marRight w:val="0"/>
          <w:marTop w:val="0"/>
          <w:marBottom w:val="0"/>
          <w:divBdr>
            <w:top w:val="none" w:sz="0" w:space="0" w:color="auto"/>
            <w:left w:val="none" w:sz="0" w:space="0" w:color="auto"/>
            <w:bottom w:val="none" w:sz="0" w:space="0" w:color="auto"/>
            <w:right w:val="none" w:sz="0" w:space="0" w:color="auto"/>
          </w:divBdr>
        </w:div>
        <w:div w:id="891842050">
          <w:marLeft w:val="480"/>
          <w:marRight w:val="0"/>
          <w:marTop w:val="0"/>
          <w:marBottom w:val="0"/>
          <w:divBdr>
            <w:top w:val="none" w:sz="0" w:space="0" w:color="auto"/>
            <w:left w:val="none" w:sz="0" w:space="0" w:color="auto"/>
            <w:bottom w:val="none" w:sz="0" w:space="0" w:color="auto"/>
            <w:right w:val="none" w:sz="0" w:space="0" w:color="auto"/>
          </w:divBdr>
        </w:div>
        <w:div w:id="1702319791">
          <w:marLeft w:val="480"/>
          <w:marRight w:val="0"/>
          <w:marTop w:val="0"/>
          <w:marBottom w:val="0"/>
          <w:divBdr>
            <w:top w:val="none" w:sz="0" w:space="0" w:color="auto"/>
            <w:left w:val="none" w:sz="0" w:space="0" w:color="auto"/>
            <w:bottom w:val="none" w:sz="0" w:space="0" w:color="auto"/>
            <w:right w:val="none" w:sz="0" w:space="0" w:color="auto"/>
          </w:divBdr>
        </w:div>
        <w:div w:id="683821582">
          <w:marLeft w:val="480"/>
          <w:marRight w:val="0"/>
          <w:marTop w:val="0"/>
          <w:marBottom w:val="0"/>
          <w:divBdr>
            <w:top w:val="none" w:sz="0" w:space="0" w:color="auto"/>
            <w:left w:val="none" w:sz="0" w:space="0" w:color="auto"/>
            <w:bottom w:val="none" w:sz="0" w:space="0" w:color="auto"/>
            <w:right w:val="none" w:sz="0" w:space="0" w:color="auto"/>
          </w:divBdr>
        </w:div>
        <w:div w:id="258681957">
          <w:marLeft w:val="480"/>
          <w:marRight w:val="0"/>
          <w:marTop w:val="0"/>
          <w:marBottom w:val="0"/>
          <w:divBdr>
            <w:top w:val="none" w:sz="0" w:space="0" w:color="auto"/>
            <w:left w:val="none" w:sz="0" w:space="0" w:color="auto"/>
            <w:bottom w:val="none" w:sz="0" w:space="0" w:color="auto"/>
            <w:right w:val="none" w:sz="0" w:space="0" w:color="auto"/>
          </w:divBdr>
        </w:div>
        <w:div w:id="797378270">
          <w:marLeft w:val="480"/>
          <w:marRight w:val="0"/>
          <w:marTop w:val="0"/>
          <w:marBottom w:val="0"/>
          <w:divBdr>
            <w:top w:val="none" w:sz="0" w:space="0" w:color="auto"/>
            <w:left w:val="none" w:sz="0" w:space="0" w:color="auto"/>
            <w:bottom w:val="none" w:sz="0" w:space="0" w:color="auto"/>
            <w:right w:val="none" w:sz="0" w:space="0" w:color="auto"/>
          </w:divBdr>
        </w:div>
        <w:div w:id="150100914">
          <w:marLeft w:val="480"/>
          <w:marRight w:val="0"/>
          <w:marTop w:val="0"/>
          <w:marBottom w:val="0"/>
          <w:divBdr>
            <w:top w:val="none" w:sz="0" w:space="0" w:color="auto"/>
            <w:left w:val="none" w:sz="0" w:space="0" w:color="auto"/>
            <w:bottom w:val="none" w:sz="0" w:space="0" w:color="auto"/>
            <w:right w:val="none" w:sz="0" w:space="0" w:color="auto"/>
          </w:divBdr>
        </w:div>
        <w:div w:id="1513647793">
          <w:marLeft w:val="480"/>
          <w:marRight w:val="0"/>
          <w:marTop w:val="0"/>
          <w:marBottom w:val="0"/>
          <w:divBdr>
            <w:top w:val="none" w:sz="0" w:space="0" w:color="auto"/>
            <w:left w:val="none" w:sz="0" w:space="0" w:color="auto"/>
            <w:bottom w:val="none" w:sz="0" w:space="0" w:color="auto"/>
            <w:right w:val="none" w:sz="0" w:space="0" w:color="auto"/>
          </w:divBdr>
        </w:div>
        <w:div w:id="560556773">
          <w:marLeft w:val="480"/>
          <w:marRight w:val="0"/>
          <w:marTop w:val="0"/>
          <w:marBottom w:val="0"/>
          <w:divBdr>
            <w:top w:val="none" w:sz="0" w:space="0" w:color="auto"/>
            <w:left w:val="none" w:sz="0" w:space="0" w:color="auto"/>
            <w:bottom w:val="none" w:sz="0" w:space="0" w:color="auto"/>
            <w:right w:val="none" w:sz="0" w:space="0" w:color="auto"/>
          </w:divBdr>
        </w:div>
        <w:div w:id="42292304">
          <w:marLeft w:val="480"/>
          <w:marRight w:val="0"/>
          <w:marTop w:val="0"/>
          <w:marBottom w:val="0"/>
          <w:divBdr>
            <w:top w:val="none" w:sz="0" w:space="0" w:color="auto"/>
            <w:left w:val="none" w:sz="0" w:space="0" w:color="auto"/>
            <w:bottom w:val="none" w:sz="0" w:space="0" w:color="auto"/>
            <w:right w:val="none" w:sz="0" w:space="0" w:color="auto"/>
          </w:divBdr>
        </w:div>
        <w:div w:id="686830559">
          <w:marLeft w:val="480"/>
          <w:marRight w:val="0"/>
          <w:marTop w:val="0"/>
          <w:marBottom w:val="0"/>
          <w:divBdr>
            <w:top w:val="none" w:sz="0" w:space="0" w:color="auto"/>
            <w:left w:val="none" w:sz="0" w:space="0" w:color="auto"/>
            <w:bottom w:val="none" w:sz="0" w:space="0" w:color="auto"/>
            <w:right w:val="none" w:sz="0" w:space="0" w:color="auto"/>
          </w:divBdr>
        </w:div>
        <w:div w:id="46610777">
          <w:marLeft w:val="480"/>
          <w:marRight w:val="0"/>
          <w:marTop w:val="0"/>
          <w:marBottom w:val="0"/>
          <w:divBdr>
            <w:top w:val="none" w:sz="0" w:space="0" w:color="auto"/>
            <w:left w:val="none" w:sz="0" w:space="0" w:color="auto"/>
            <w:bottom w:val="none" w:sz="0" w:space="0" w:color="auto"/>
            <w:right w:val="none" w:sz="0" w:space="0" w:color="auto"/>
          </w:divBdr>
        </w:div>
        <w:div w:id="546455069">
          <w:marLeft w:val="480"/>
          <w:marRight w:val="0"/>
          <w:marTop w:val="0"/>
          <w:marBottom w:val="0"/>
          <w:divBdr>
            <w:top w:val="none" w:sz="0" w:space="0" w:color="auto"/>
            <w:left w:val="none" w:sz="0" w:space="0" w:color="auto"/>
            <w:bottom w:val="none" w:sz="0" w:space="0" w:color="auto"/>
            <w:right w:val="none" w:sz="0" w:space="0" w:color="auto"/>
          </w:divBdr>
        </w:div>
        <w:div w:id="1848710944">
          <w:marLeft w:val="480"/>
          <w:marRight w:val="0"/>
          <w:marTop w:val="0"/>
          <w:marBottom w:val="0"/>
          <w:divBdr>
            <w:top w:val="none" w:sz="0" w:space="0" w:color="auto"/>
            <w:left w:val="none" w:sz="0" w:space="0" w:color="auto"/>
            <w:bottom w:val="none" w:sz="0" w:space="0" w:color="auto"/>
            <w:right w:val="none" w:sz="0" w:space="0" w:color="auto"/>
          </w:divBdr>
        </w:div>
        <w:div w:id="705641118">
          <w:marLeft w:val="480"/>
          <w:marRight w:val="0"/>
          <w:marTop w:val="0"/>
          <w:marBottom w:val="0"/>
          <w:divBdr>
            <w:top w:val="none" w:sz="0" w:space="0" w:color="auto"/>
            <w:left w:val="none" w:sz="0" w:space="0" w:color="auto"/>
            <w:bottom w:val="none" w:sz="0" w:space="0" w:color="auto"/>
            <w:right w:val="none" w:sz="0" w:space="0" w:color="auto"/>
          </w:divBdr>
        </w:div>
        <w:div w:id="1759129954">
          <w:marLeft w:val="480"/>
          <w:marRight w:val="0"/>
          <w:marTop w:val="0"/>
          <w:marBottom w:val="0"/>
          <w:divBdr>
            <w:top w:val="none" w:sz="0" w:space="0" w:color="auto"/>
            <w:left w:val="none" w:sz="0" w:space="0" w:color="auto"/>
            <w:bottom w:val="none" w:sz="0" w:space="0" w:color="auto"/>
            <w:right w:val="none" w:sz="0" w:space="0" w:color="auto"/>
          </w:divBdr>
        </w:div>
        <w:div w:id="259919267">
          <w:marLeft w:val="480"/>
          <w:marRight w:val="0"/>
          <w:marTop w:val="0"/>
          <w:marBottom w:val="0"/>
          <w:divBdr>
            <w:top w:val="none" w:sz="0" w:space="0" w:color="auto"/>
            <w:left w:val="none" w:sz="0" w:space="0" w:color="auto"/>
            <w:bottom w:val="none" w:sz="0" w:space="0" w:color="auto"/>
            <w:right w:val="none" w:sz="0" w:space="0" w:color="auto"/>
          </w:divBdr>
        </w:div>
        <w:div w:id="532353544">
          <w:marLeft w:val="480"/>
          <w:marRight w:val="0"/>
          <w:marTop w:val="0"/>
          <w:marBottom w:val="0"/>
          <w:divBdr>
            <w:top w:val="none" w:sz="0" w:space="0" w:color="auto"/>
            <w:left w:val="none" w:sz="0" w:space="0" w:color="auto"/>
            <w:bottom w:val="none" w:sz="0" w:space="0" w:color="auto"/>
            <w:right w:val="none" w:sz="0" w:space="0" w:color="auto"/>
          </w:divBdr>
        </w:div>
        <w:div w:id="967928855">
          <w:marLeft w:val="480"/>
          <w:marRight w:val="0"/>
          <w:marTop w:val="0"/>
          <w:marBottom w:val="0"/>
          <w:divBdr>
            <w:top w:val="none" w:sz="0" w:space="0" w:color="auto"/>
            <w:left w:val="none" w:sz="0" w:space="0" w:color="auto"/>
            <w:bottom w:val="none" w:sz="0" w:space="0" w:color="auto"/>
            <w:right w:val="none" w:sz="0" w:space="0" w:color="auto"/>
          </w:divBdr>
        </w:div>
        <w:div w:id="1486702030">
          <w:marLeft w:val="480"/>
          <w:marRight w:val="0"/>
          <w:marTop w:val="0"/>
          <w:marBottom w:val="0"/>
          <w:divBdr>
            <w:top w:val="none" w:sz="0" w:space="0" w:color="auto"/>
            <w:left w:val="none" w:sz="0" w:space="0" w:color="auto"/>
            <w:bottom w:val="none" w:sz="0" w:space="0" w:color="auto"/>
            <w:right w:val="none" w:sz="0" w:space="0" w:color="auto"/>
          </w:divBdr>
        </w:div>
        <w:div w:id="83843670">
          <w:marLeft w:val="480"/>
          <w:marRight w:val="0"/>
          <w:marTop w:val="0"/>
          <w:marBottom w:val="0"/>
          <w:divBdr>
            <w:top w:val="none" w:sz="0" w:space="0" w:color="auto"/>
            <w:left w:val="none" w:sz="0" w:space="0" w:color="auto"/>
            <w:bottom w:val="none" w:sz="0" w:space="0" w:color="auto"/>
            <w:right w:val="none" w:sz="0" w:space="0" w:color="auto"/>
          </w:divBdr>
        </w:div>
        <w:div w:id="880896378">
          <w:marLeft w:val="480"/>
          <w:marRight w:val="0"/>
          <w:marTop w:val="0"/>
          <w:marBottom w:val="0"/>
          <w:divBdr>
            <w:top w:val="none" w:sz="0" w:space="0" w:color="auto"/>
            <w:left w:val="none" w:sz="0" w:space="0" w:color="auto"/>
            <w:bottom w:val="none" w:sz="0" w:space="0" w:color="auto"/>
            <w:right w:val="none" w:sz="0" w:space="0" w:color="auto"/>
          </w:divBdr>
        </w:div>
        <w:div w:id="394476442">
          <w:marLeft w:val="480"/>
          <w:marRight w:val="0"/>
          <w:marTop w:val="0"/>
          <w:marBottom w:val="0"/>
          <w:divBdr>
            <w:top w:val="none" w:sz="0" w:space="0" w:color="auto"/>
            <w:left w:val="none" w:sz="0" w:space="0" w:color="auto"/>
            <w:bottom w:val="none" w:sz="0" w:space="0" w:color="auto"/>
            <w:right w:val="none" w:sz="0" w:space="0" w:color="auto"/>
          </w:divBdr>
        </w:div>
        <w:div w:id="607547321">
          <w:marLeft w:val="480"/>
          <w:marRight w:val="0"/>
          <w:marTop w:val="0"/>
          <w:marBottom w:val="0"/>
          <w:divBdr>
            <w:top w:val="none" w:sz="0" w:space="0" w:color="auto"/>
            <w:left w:val="none" w:sz="0" w:space="0" w:color="auto"/>
            <w:bottom w:val="none" w:sz="0" w:space="0" w:color="auto"/>
            <w:right w:val="none" w:sz="0" w:space="0" w:color="auto"/>
          </w:divBdr>
        </w:div>
        <w:div w:id="1033270310">
          <w:marLeft w:val="480"/>
          <w:marRight w:val="0"/>
          <w:marTop w:val="0"/>
          <w:marBottom w:val="0"/>
          <w:divBdr>
            <w:top w:val="none" w:sz="0" w:space="0" w:color="auto"/>
            <w:left w:val="none" w:sz="0" w:space="0" w:color="auto"/>
            <w:bottom w:val="none" w:sz="0" w:space="0" w:color="auto"/>
            <w:right w:val="none" w:sz="0" w:space="0" w:color="auto"/>
          </w:divBdr>
        </w:div>
        <w:div w:id="1917471366">
          <w:marLeft w:val="480"/>
          <w:marRight w:val="0"/>
          <w:marTop w:val="0"/>
          <w:marBottom w:val="0"/>
          <w:divBdr>
            <w:top w:val="none" w:sz="0" w:space="0" w:color="auto"/>
            <w:left w:val="none" w:sz="0" w:space="0" w:color="auto"/>
            <w:bottom w:val="none" w:sz="0" w:space="0" w:color="auto"/>
            <w:right w:val="none" w:sz="0" w:space="0" w:color="auto"/>
          </w:divBdr>
        </w:div>
        <w:div w:id="427502322">
          <w:marLeft w:val="480"/>
          <w:marRight w:val="0"/>
          <w:marTop w:val="0"/>
          <w:marBottom w:val="0"/>
          <w:divBdr>
            <w:top w:val="none" w:sz="0" w:space="0" w:color="auto"/>
            <w:left w:val="none" w:sz="0" w:space="0" w:color="auto"/>
            <w:bottom w:val="none" w:sz="0" w:space="0" w:color="auto"/>
            <w:right w:val="none" w:sz="0" w:space="0" w:color="auto"/>
          </w:divBdr>
        </w:div>
        <w:div w:id="674501226">
          <w:marLeft w:val="480"/>
          <w:marRight w:val="0"/>
          <w:marTop w:val="0"/>
          <w:marBottom w:val="0"/>
          <w:divBdr>
            <w:top w:val="none" w:sz="0" w:space="0" w:color="auto"/>
            <w:left w:val="none" w:sz="0" w:space="0" w:color="auto"/>
            <w:bottom w:val="none" w:sz="0" w:space="0" w:color="auto"/>
            <w:right w:val="none" w:sz="0" w:space="0" w:color="auto"/>
          </w:divBdr>
        </w:div>
      </w:divsChild>
    </w:div>
    <w:div w:id="97262719">
      <w:bodyDiv w:val="1"/>
      <w:marLeft w:val="0"/>
      <w:marRight w:val="0"/>
      <w:marTop w:val="0"/>
      <w:marBottom w:val="0"/>
      <w:divBdr>
        <w:top w:val="none" w:sz="0" w:space="0" w:color="auto"/>
        <w:left w:val="none" w:sz="0" w:space="0" w:color="auto"/>
        <w:bottom w:val="none" w:sz="0" w:space="0" w:color="auto"/>
        <w:right w:val="none" w:sz="0" w:space="0" w:color="auto"/>
      </w:divBdr>
    </w:div>
    <w:div w:id="99570733">
      <w:bodyDiv w:val="1"/>
      <w:marLeft w:val="0"/>
      <w:marRight w:val="0"/>
      <w:marTop w:val="0"/>
      <w:marBottom w:val="0"/>
      <w:divBdr>
        <w:top w:val="none" w:sz="0" w:space="0" w:color="auto"/>
        <w:left w:val="none" w:sz="0" w:space="0" w:color="auto"/>
        <w:bottom w:val="none" w:sz="0" w:space="0" w:color="auto"/>
        <w:right w:val="none" w:sz="0" w:space="0" w:color="auto"/>
      </w:divBdr>
    </w:div>
    <w:div w:id="101148976">
      <w:bodyDiv w:val="1"/>
      <w:marLeft w:val="0"/>
      <w:marRight w:val="0"/>
      <w:marTop w:val="0"/>
      <w:marBottom w:val="0"/>
      <w:divBdr>
        <w:top w:val="none" w:sz="0" w:space="0" w:color="auto"/>
        <w:left w:val="none" w:sz="0" w:space="0" w:color="auto"/>
        <w:bottom w:val="none" w:sz="0" w:space="0" w:color="auto"/>
        <w:right w:val="none" w:sz="0" w:space="0" w:color="auto"/>
      </w:divBdr>
    </w:div>
    <w:div w:id="102072006">
      <w:bodyDiv w:val="1"/>
      <w:marLeft w:val="0"/>
      <w:marRight w:val="0"/>
      <w:marTop w:val="0"/>
      <w:marBottom w:val="0"/>
      <w:divBdr>
        <w:top w:val="none" w:sz="0" w:space="0" w:color="auto"/>
        <w:left w:val="none" w:sz="0" w:space="0" w:color="auto"/>
        <w:bottom w:val="none" w:sz="0" w:space="0" w:color="auto"/>
        <w:right w:val="none" w:sz="0" w:space="0" w:color="auto"/>
      </w:divBdr>
    </w:div>
    <w:div w:id="102262575">
      <w:bodyDiv w:val="1"/>
      <w:marLeft w:val="0"/>
      <w:marRight w:val="0"/>
      <w:marTop w:val="0"/>
      <w:marBottom w:val="0"/>
      <w:divBdr>
        <w:top w:val="none" w:sz="0" w:space="0" w:color="auto"/>
        <w:left w:val="none" w:sz="0" w:space="0" w:color="auto"/>
        <w:bottom w:val="none" w:sz="0" w:space="0" w:color="auto"/>
        <w:right w:val="none" w:sz="0" w:space="0" w:color="auto"/>
      </w:divBdr>
    </w:div>
    <w:div w:id="103036058">
      <w:bodyDiv w:val="1"/>
      <w:marLeft w:val="0"/>
      <w:marRight w:val="0"/>
      <w:marTop w:val="0"/>
      <w:marBottom w:val="0"/>
      <w:divBdr>
        <w:top w:val="none" w:sz="0" w:space="0" w:color="auto"/>
        <w:left w:val="none" w:sz="0" w:space="0" w:color="auto"/>
        <w:bottom w:val="none" w:sz="0" w:space="0" w:color="auto"/>
        <w:right w:val="none" w:sz="0" w:space="0" w:color="auto"/>
      </w:divBdr>
    </w:div>
    <w:div w:id="103810817">
      <w:bodyDiv w:val="1"/>
      <w:marLeft w:val="0"/>
      <w:marRight w:val="0"/>
      <w:marTop w:val="0"/>
      <w:marBottom w:val="0"/>
      <w:divBdr>
        <w:top w:val="none" w:sz="0" w:space="0" w:color="auto"/>
        <w:left w:val="none" w:sz="0" w:space="0" w:color="auto"/>
        <w:bottom w:val="none" w:sz="0" w:space="0" w:color="auto"/>
        <w:right w:val="none" w:sz="0" w:space="0" w:color="auto"/>
      </w:divBdr>
    </w:div>
    <w:div w:id="104429636">
      <w:bodyDiv w:val="1"/>
      <w:marLeft w:val="0"/>
      <w:marRight w:val="0"/>
      <w:marTop w:val="0"/>
      <w:marBottom w:val="0"/>
      <w:divBdr>
        <w:top w:val="none" w:sz="0" w:space="0" w:color="auto"/>
        <w:left w:val="none" w:sz="0" w:space="0" w:color="auto"/>
        <w:bottom w:val="none" w:sz="0" w:space="0" w:color="auto"/>
        <w:right w:val="none" w:sz="0" w:space="0" w:color="auto"/>
      </w:divBdr>
    </w:div>
    <w:div w:id="106658383">
      <w:bodyDiv w:val="1"/>
      <w:marLeft w:val="0"/>
      <w:marRight w:val="0"/>
      <w:marTop w:val="0"/>
      <w:marBottom w:val="0"/>
      <w:divBdr>
        <w:top w:val="none" w:sz="0" w:space="0" w:color="auto"/>
        <w:left w:val="none" w:sz="0" w:space="0" w:color="auto"/>
        <w:bottom w:val="none" w:sz="0" w:space="0" w:color="auto"/>
        <w:right w:val="none" w:sz="0" w:space="0" w:color="auto"/>
      </w:divBdr>
    </w:div>
    <w:div w:id="106971353">
      <w:bodyDiv w:val="1"/>
      <w:marLeft w:val="0"/>
      <w:marRight w:val="0"/>
      <w:marTop w:val="0"/>
      <w:marBottom w:val="0"/>
      <w:divBdr>
        <w:top w:val="none" w:sz="0" w:space="0" w:color="auto"/>
        <w:left w:val="none" w:sz="0" w:space="0" w:color="auto"/>
        <w:bottom w:val="none" w:sz="0" w:space="0" w:color="auto"/>
        <w:right w:val="none" w:sz="0" w:space="0" w:color="auto"/>
      </w:divBdr>
    </w:div>
    <w:div w:id="108012570">
      <w:bodyDiv w:val="1"/>
      <w:marLeft w:val="0"/>
      <w:marRight w:val="0"/>
      <w:marTop w:val="0"/>
      <w:marBottom w:val="0"/>
      <w:divBdr>
        <w:top w:val="none" w:sz="0" w:space="0" w:color="auto"/>
        <w:left w:val="none" w:sz="0" w:space="0" w:color="auto"/>
        <w:bottom w:val="none" w:sz="0" w:space="0" w:color="auto"/>
        <w:right w:val="none" w:sz="0" w:space="0" w:color="auto"/>
      </w:divBdr>
    </w:div>
    <w:div w:id="115375382">
      <w:bodyDiv w:val="1"/>
      <w:marLeft w:val="0"/>
      <w:marRight w:val="0"/>
      <w:marTop w:val="0"/>
      <w:marBottom w:val="0"/>
      <w:divBdr>
        <w:top w:val="none" w:sz="0" w:space="0" w:color="auto"/>
        <w:left w:val="none" w:sz="0" w:space="0" w:color="auto"/>
        <w:bottom w:val="none" w:sz="0" w:space="0" w:color="auto"/>
        <w:right w:val="none" w:sz="0" w:space="0" w:color="auto"/>
      </w:divBdr>
    </w:div>
    <w:div w:id="118229133">
      <w:bodyDiv w:val="1"/>
      <w:marLeft w:val="0"/>
      <w:marRight w:val="0"/>
      <w:marTop w:val="0"/>
      <w:marBottom w:val="0"/>
      <w:divBdr>
        <w:top w:val="none" w:sz="0" w:space="0" w:color="auto"/>
        <w:left w:val="none" w:sz="0" w:space="0" w:color="auto"/>
        <w:bottom w:val="none" w:sz="0" w:space="0" w:color="auto"/>
        <w:right w:val="none" w:sz="0" w:space="0" w:color="auto"/>
      </w:divBdr>
    </w:div>
    <w:div w:id="118692373">
      <w:bodyDiv w:val="1"/>
      <w:marLeft w:val="0"/>
      <w:marRight w:val="0"/>
      <w:marTop w:val="0"/>
      <w:marBottom w:val="0"/>
      <w:divBdr>
        <w:top w:val="none" w:sz="0" w:space="0" w:color="auto"/>
        <w:left w:val="none" w:sz="0" w:space="0" w:color="auto"/>
        <w:bottom w:val="none" w:sz="0" w:space="0" w:color="auto"/>
        <w:right w:val="none" w:sz="0" w:space="0" w:color="auto"/>
      </w:divBdr>
    </w:div>
    <w:div w:id="118962979">
      <w:bodyDiv w:val="1"/>
      <w:marLeft w:val="0"/>
      <w:marRight w:val="0"/>
      <w:marTop w:val="0"/>
      <w:marBottom w:val="0"/>
      <w:divBdr>
        <w:top w:val="none" w:sz="0" w:space="0" w:color="auto"/>
        <w:left w:val="none" w:sz="0" w:space="0" w:color="auto"/>
        <w:bottom w:val="none" w:sz="0" w:space="0" w:color="auto"/>
        <w:right w:val="none" w:sz="0" w:space="0" w:color="auto"/>
      </w:divBdr>
    </w:div>
    <w:div w:id="119080849">
      <w:bodyDiv w:val="1"/>
      <w:marLeft w:val="0"/>
      <w:marRight w:val="0"/>
      <w:marTop w:val="0"/>
      <w:marBottom w:val="0"/>
      <w:divBdr>
        <w:top w:val="none" w:sz="0" w:space="0" w:color="auto"/>
        <w:left w:val="none" w:sz="0" w:space="0" w:color="auto"/>
        <w:bottom w:val="none" w:sz="0" w:space="0" w:color="auto"/>
        <w:right w:val="none" w:sz="0" w:space="0" w:color="auto"/>
      </w:divBdr>
    </w:div>
    <w:div w:id="120151905">
      <w:bodyDiv w:val="1"/>
      <w:marLeft w:val="0"/>
      <w:marRight w:val="0"/>
      <w:marTop w:val="0"/>
      <w:marBottom w:val="0"/>
      <w:divBdr>
        <w:top w:val="none" w:sz="0" w:space="0" w:color="auto"/>
        <w:left w:val="none" w:sz="0" w:space="0" w:color="auto"/>
        <w:bottom w:val="none" w:sz="0" w:space="0" w:color="auto"/>
        <w:right w:val="none" w:sz="0" w:space="0" w:color="auto"/>
      </w:divBdr>
    </w:div>
    <w:div w:id="120854463">
      <w:bodyDiv w:val="1"/>
      <w:marLeft w:val="0"/>
      <w:marRight w:val="0"/>
      <w:marTop w:val="0"/>
      <w:marBottom w:val="0"/>
      <w:divBdr>
        <w:top w:val="none" w:sz="0" w:space="0" w:color="auto"/>
        <w:left w:val="none" w:sz="0" w:space="0" w:color="auto"/>
        <w:bottom w:val="none" w:sz="0" w:space="0" w:color="auto"/>
        <w:right w:val="none" w:sz="0" w:space="0" w:color="auto"/>
      </w:divBdr>
    </w:div>
    <w:div w:id="122701509">
      <w:bodyDiv w:val="1"/>
      <w:marLeft w:val="0"/>
      <w:marRight w:val="0"/>
      <w:marTop w:val="0"/>
      <w:marBottom w:val="0"/>
      <w:divBdr>
        <w:top w:val="none" w:sz="0" w:space="0" w:color="auto"/>
        <w:left w:val="none" w:sz="0" w:space="0" w:color="auto"/>
        <w:bottom w:val="none" w:sz="0" w:space="0" w:color="auto"/>
        <w:right w:val="none" w:sz="0" w:space="0" w:color="auto"/>
      </w:divBdr>
    </w:div>
    <w:div w:id="123232262">
      <w:bodyDiv w:val="1"/>
      <w:marLeft w:val="0"/>
      <w:marRight w:val="0"/>
      <w:marTop w:val="0"/>
      <w:marBottom w:val="0"/>
      <w:divBdr>
        <w:top w:val="none" w:sz="0" w:space="0" w:color="auto"/>
        <w:left w:val="none" w:sz="0" w:space="0" w:color="auto"/>
        <w:bottom w:val="none" w:sz="0" w:space="0" w:color="auto"/>
        <w:right w:val="none" w:sz="0" w:space="0" w:color="auto"/>
      </w:divBdr>
      <w:divsChild>
        <w:div w:id="391849684">
          <w:marLeft w:val="480"/>
          <w:marRight w:val="0"/>
          <w:marTop w:val="0"/>
          <w:marBottom w:val="0"/>
          <w:divBdr>
            <w:top w:val="none" w:sz="0" w:space="0" w:color="auto"/>
            <w:left w:val="none" w:sz="0" w:space="0" w:color="auto"/>
            <w:bottom w:val="none" w:sz="0" w:space="0" w:color="auto"/>
            <w:right w:val="none" w:sz="0" w:space="0" w:color="auto"/>
          </w:divBdr>
        </w:div>
        <w:div w:id="639532054">
          <w:marLeft w:val="480"/>
          <w:marRight w:val="0"/>
          <w:marTop w:val="0"/>
          <w:marBottom w:val="0"/>
          <w:divBdr>
            <w:top w:val="none" w:sz="0" w:space="0" w:color="auto"/>
            <w:left w:val="none" w:sz="0" w:space="0" w:color="auto"/>
            <w:bottom w:val="none" w:sz="0" w:space="0" w:color="auto"/>
            <w:right w:val="none" w:sz="0" w:space="0" w:color="auto"/>
          </w:divBdr>
        </w:div>
        <w:div w:id="1918705785">
          <w:marLeft w:val="480"/>
          <w:marRight w:val="0"/>
          <w:marTop w:val="0"/>
          <w:marBottom w:val="0"/>
          <w:divBdr>
            <w:top w:val="none" w:sz="0" w:space="0" w:color="auto"/>
            <w:left w:val="none" w:sz="0" w:space="0" w:color="auto"/>
            <w:bottom w:val="none" w:sz="0" w:space="0" w:color="auto"/>
            <w:right w:val="none" w:sz="0" w:space="0" w:color="auto"/>
          </w:divBdr>
        </w:div>
        <w:div w:id="1301955413">
          <w:marLeft w:val="480"/>
          <w:marRight w:val="0"/>
          <w:marTop w:val="0"/>
          <w:marBottom w:val="0"/>
          <w:divBdr>
            <w:top w:val="none" w:sz="0" w:space="0" w:color="auto"/>
            <w:left w:val="none" w:sz="0" w:space="0" w:color="auto"/>
            <w:bottom w:val="none" w:sz="0" w:space="0" w:color="auto"/>
            <w:right w:val="none" w:sz="0" w:space="0" w:color="auto"/>
          </w:divBdr>
        </w:div>
        <w:div w:id="599728245">
          <w:marLeft w:val="480"/>
          <w:marRight w:val="0"/>
          <w:marTop w:val="0"/>
          <w:marBottom w:val="0"/>
          <w:divBdr>
            <w:top w:val="none" w:sz="0" w:space="0" w:color="auto"/>
            <w:left w:val="none" w:sz="0" w:space="0" w:color="auto"/>
            <w:bottom w:val="none" w:sz="0" w:space="0" w:color="auto"/>
            <w:right w:val="none" w:sz="0" w:space="0" w:color="auto"/>
          </w:divBdr>
        </w:div>
        <w:div w:id="986662998">
          <w:marLeft w:val="480"/>
          <w:marRight w:val="0"/>
          <w:marTop w:val="0"/>
          <w:marBottom w:val="0"/>
          <w:divBdr>
            <w:top w:val="none" w:sz="0" w:space="0" w:color="auto"/>
            <w:left w:val="none" w:sz="0" w:space="0" w:color="auto"/>
            <w:bottom w:val="none" w:sz="0" w:space="0" w:color="auto"/>
            <w:right w:val="none" w:sz="0" w:space="0" w:color="auto"/>
          </w:divBdr>
        </w:div>
        <w:div w:id="399640012">
          <w:marLeft w:val="480"/>
          <w:marRight w:val="0"/>
          <w:marTop w:val="0"/>
          <w:marBottom w:val="0"/>
          <w:divBdr>
            <w:top w:val="none" w:sz="0" w:space="0" w:color="auto"/>
            <w:left w:val="none" w:sz="0" w:space="0" w:color="auto"/>
            <w:bottom w:val="none" w:sz="0" w:space="0" w:color="auto"/>
            <w:right w:val="none" w:sz="0" w:space="0" w:color="auto"/>
          </w:divBdr>
        </w:div>
        <w:div w:id="1872110510">
          <w:marLeft w:val="480"/>
          <w:marRight w:val="0"/>
          <w:marTop w:val="0"/>
          <w:marBottom w:val="0"/>
          <w:divBdr>
            <w:top w:val="none" w:sz="0" w:space="0" w:color="auto"/>
            <w:left w:val="none" w:sz="0" w:space="0" w:color="auto"/>
            <w:bottom w:val="none" w:sz="0" w:space="0" w:color="auto"/>
            <w:right w:val="none" w:sz="0" w:space="0" w:color="auto"/>
          </w:divBdr>
        </w:div>
        <w:div w:id="1467698095">
          <w:marLeft w:val="480"/>
          <w:marRight w:val="0"/>
          <w:marTop w:val="0"/>
          <w:marBottom w:val="0"/>
          <w:divBdr>
            <w:top w:val="none" w:sz="0" w:space="0" w:color="auto"/>
            <w:left w:val="none" w:sz="0" w:space="0" w:color="auto"/>
            <w:bottom w:val="none" w:sz="0" w:space="0" w:color="auto"/>
            <w:right w:val="none" w:sz="0" w:space="0" w:color="auto"/>
          </w:divBdr>
        </w:div>
        <w:div w:id="118184849">
          <w:marLeft w:val="480"/>
          <w:marRight w:val="0"/>
          <w:marTop w:val="0"/>
          <w:marBottom w:val="0"/>
          <w:divBdr>
            <w:top w:val="none" w:sz="0" w:space="0" w:color="auto"/>
            <w:left w:val="none" w:sz="0" w:space="0" w:color="auto"/>
            <w:bottom w:val="none" w:sz="0" w:space="0" w:color="auto"/>
            <w:right w:val="none" w:sz="0" w:space="0" w:color="auto"/>
          </w:divBdr>
        </w:div>
        <w:div w:id="2073112112">
          <w:marLeft w:val="480"/>
          <w:marRight w:val="0"/>
          <w:marTop w:val="0"/>
          <w:marBottom w:val="0"/>
          <w:divBdr>
            <w:top w:val="none" w:sz="0" w:space="0" w:color="auto"/>
            <w:left w:val="none" w:sz="0" w:space="0" w:color="auto"/>
            <w:bottom w:val="none" w:sz="0" w:space="0" w:color="auto"/>
            <w:right w:val="none" w:sz="0" w:space="0" w:color="auto"/>
          </w:divBdr>
        </w:div>
        <w:div w:id="2094474078">
          <w:marLeft w:val="480"/>
          <w:marRight w:val="0"/>
          <w:marTop w:val="0"/>
          <w:marBottom w:val="0"/>
          <w:divBdr>
            <w:top w:val="none" w:sz="0" w:space="0" w:color="auto"/>
            <w:left w:val="none" w:sz="0" w:space="0" w:color="auto"/>
            <w:bottom w:val="none" w:sz="0" w:space="0" w:color="auto"/>
            <w:right w:val="none" w:sz="0" w:space="0" w:color="auto"/>
          </w:divBdr>
        </w:div>
        <w:div w:id="1640770362">
          <w:marLeft w:val="480"/>
          <w:marRight w:val="0"/>
          <w:marTop w:val="0"/>
          <w:marBottom w:val="0"/>
          <w:divBdr>
            <w:top w:val="none" w:sz="0" w:space="0" w:color="auto"/>
            <w:left w:val="none" w:sz="0" w:space="0" w:color="auto"/>
            <w:bottom w:val="none" w:sz="0" w:space="0" w:color="auto"/>
            <w:right w:val="none" w:sz="0" w:space="0" w:color="auto"/>
          </w:divBdr>
        </w:div>
        <w:div w:id="1534460097">
          <w:marLeft w:val="480"/>
          <w:marRight w:val="0"/>
          <w:marTop w:val="0"/>
          <w:marBottom w:val="0"/>
          <w:divBdr>
            <w:top w:val="none" w:sz="0" w:space="0" w:color="auto"/>
            <w:left w:val="none" w:sz="0" w:space="0" w:color="auto"/>
            <w:bottom w:val="none" w:sz="0" w:space="0" w:color="auto"/>
            <w:right w:val="none" w:sz="0" w:space="0" w:color="auto"/>
          </w:divBdr>
        </w:div>
        <w:div w:id="1679380307">
          <w:marLeft w:val="480"/>
          <w:marRight w:val="0"/>
          <w:marTop w:val="0"/>
          <w:marBottom w:val="0"/>
          <w:divBdr>
            <w:top w:val="none" w:sz="0" w:space="0" w:color="auto"/>
            <w:left w:val="none" w:sz="0" w:space="0" w:color="auto"/>
            <w:bottom w:val="none" w:sz="0" w:space="0" w:color="auto"/>
            <w:right w:val="none" w:sz="0" w:space="0" w:color="auto"/>
          </w:divBdr>
        </w:div>
        <w:div w:id="966011948">
          <w:marLeft w:val="480"/>
          <w:marRight w:val="0"/>
          <w:marTop w:val="0"/>
          <w:marBottom w:val="0"/>
          <w:divBdr>
            <w:top w:val="none" w:sz="0" w:space="0" w:color="auto"/>
            <w:left w:val="none" w:sz="0" w:space="0" w:color="auto"/>
            <w:bottom w:val="none" w:sz="0" w:space="0" w:color="auto"/>
            <w:right w:val="none" w:sz="0" w:space="0" w:color="auto"/>
          </w:divBdr>
        </w:div>
        <w:div w:id="937565573">
          <w:marLeft w:val="480"/>
          <w:marRight w:val="0"/>
          <w:marTop w:val="0"/>
          <w:marBottom w:val="0"/>
          <w:divBdr>
            <w:top w:val="none" w:sz="0" w:space="0" w:color="auto"/>
            <w:left w:val="none" w:sz="0" w:space="0" w:color="auto"/>
            <w:bottom w:val="none" w:sz="0" w:space="0" w:color="auto"/>
            <w:right w:val="none" w:sz="0" w:space="0" w:color="auto"/>
          </w:divBdr>
        </w:div>
        <w:div w:id="1971207174">
          <w:marLeft w:val="480"/>
          <w:marRight w:val="0"/>
          <w:marTop w:val="0"/>
          <w:marBottom w:val="0"/>
          <w:divBdr>
            <w:top w:val="none" w:sz="0" w:space="0" w:color="auto"/>
            <w:left w:val="none" w:sz="0" w:space="0" w:color="auto"/>
            <w:bottom w:val="none" w:sz="0" w:space="0" w:color="auto"/>
            <w:right w:val="none" w:sz="0" w:space="0" w:color="auto"/>
          </w:divBdr>
        </w:div>
        <w:div w:id="1293636471">
          <w:marLeft w:val="480"/>
          <w:marRight w:val="0"/>
          <w:marTop w:val="0"/>
          <w:marBottom w:val="0"/>
          <w:divBdr>
            <w:top w:val="none" w:sz="0" w:space="0" w:color="auto"/>
            <w:left w:val="none" w:sz="0" w:space="0" w:color="auto"/>
            <w:bottom w:val="none" w:sz="0" w:space="0" w:color="auto"/>
            <w:right w:val="none" w:sz="0" w:space="0" w:color="auto"/>
          </w:divBdr>
        </w:div>
        <w:div w:id="244461331">
          <w:marLeft w:val="480"/>
          <w:marRight w:val="0"/>
          <w:marTop w:val="0"/>
          <w:marBottom w:val="0"/>
          <w:divBdr>
            <w:top w:val="none" w:sz="0" w:space="0" w:color="auto"/>
            <w:left w:val="none" w:sz="0" w:space="0" w:color="auto"/>
            <w:bottom w:val="none" w:sz="0" w:space="0" w:color="auto"/>
            <w:right w:val="none" w:sz="0" w:space="0" w:color="auto"/>
          </w:divBdr>
        </w:div>
        <w:div w:id="295766528">
          <w:marLeft w:val="480"/>
          <w:marRight w:val="0"/>
          <w:marTop w:val="0"/>
          <w:marBottom w:val="0"/>
          <w:divBdr>
            <w:top w:val="none" w:sz="0" w:space="0" w:color="auto"/>
            <w:left w:val="none" w:sz="0" w:space="0" w:color="auto"/>
            <w:bottom w:val="none" w:sz="0" w:space="0" w:color="auto"/>
            <w:right w:val="none" w:sz="0" w:space="0" w:color="auto"/>
          </w:divBdr>
        </w:div>
        <w:div w:id="839077757">
          <w:marLeft w:val="480"/>
          <w:marRight w:val="0"/>
          <w:marTop w:val="0"/>
          <w:marBottom w:val="0"/>
          <w:divBdr>
            <w:top w:val="none" w:sz="0" w:space="0" w:color="auto"/>
            <w:left w:val="none" w:sz="0" w:space="0" w:color="auto"/>
            <w:bottom w:val="none" w:sz="0" w:space="0" w:color="auto"/>
            <w:right w:val="none" w:sz="0" w:space="0" w:color="auto"/>
          </w:divBdr>
        </w:div>
        <w:div w:id="2129280105">
          <w:marLeft w:val="480"/>
          <w:marRight w:val="0"/>
          <w:marTop w:val="0"/>
          <w:marBottom w:val="0"/>
          <w:divBdr>
            <w:top w:val="none" w:sz="0" w:space="0" w:color="auto"/>
            <w:left w:val="none" w:sz="0" w:space="0" w:color="auto"/>
            <w:bottom w:val="none" w:sz="0" w:space="0" w:color="auto"/>
            <w:right w:val="none" w:sz="0" w:space="0" w:color="auto"/>
          </w:divBdr>
        </w:div>
        <w:div w:id="400712594">
          <w:marLeft w:val="480"/>
          <w:marRight w:val="0"/>
          <w:marTop w:val="0"/>
          <w:marBottom w:val="0"/>
          <w:divBdr>
            <w:top w:val="none" w:sz="0" w:space="0" w:color="auto"/>
            <w:left w:val="none" w:sz="0" w:space="0" w:color="auto"/>
            <w:bottom w:val="none" w:sz="0" w:space="0" w:color="auto"/>
            <w:right w:val="none" w:sz="0" w:space="0" w:color="auto"/>
          </w:divBdr>
        </w:div>
        <w:div w:id="41901765">
          <w:marLeft w:val="480"/>
          <w:marRight w:val="0"/>
          <w:marTop w:val="0"/>
          <w:marBottom w:val="0"/>
          <w:divBdr>
            <w:top w:val="none" w:sz="0" w:space="0" w:color="auto"/>
            <w:left w:val="none" w:sz="0" w:space="0" w:color="auto"/>
            <w:bottom w:val="none" w:sz="0" w:space="0" w:color="auto"/>
            <w:right w:val="none" w:sz="0" w:space="0" w:color="auto"/>
          </w:divBdr>
        </w:div>
        <w:div w:id="1162966665">
          <w:marLeft w:val="480"/>
          <w:marRight w:val="0"/>
          <w:marTop w:val="0"/>
          <w:marBottom w:val="0"/>
          <w:divBdr>
            <w:top w:val="none" w:sz="0" w:space="0" w:color="auto"/>
            <w:left w:val="none" w:sz="0" w:space="0" w:color="auto"/>
            <w:bottom w:val="none" w:sz="0" w:space="0" w:color="auto"/>
            <w:right w:val="none" w:sz="0" w:space="0" w:color="auto"/>
          </w:divBdr>
        </w:div>
        <w:div w:id="143668625">
          <w:marLeft w:val="480"/>
          <w:marRight w:val="0"/>
          <w:marTop w:val="0"/>
          <w:marBottom w:val="0"/>
          <w:divBdr>
            <w:top w:val="none" w:sz="0" w:space="0" w:color="auto"/>
            <w:left w:val="none" w:sz="0" w:space="0" w:color="auto"/>
            <w:bottom w:val="none" w:sz="0" w:space="0" w:color="auto"/>
            <w:right w:val="none" w:sz="0" w:space="0" w:color="auto"/>
          </w:divBdr>
        </w:div>
        <w:div w:id="192303490">
          <w:marLeft w:val="480"/>
          <w:marRight w:val="0"/>
          <w:marTop w:val="0"/>
          <w:marBottom w:val="0"/>
          <w:divBdr>
            <w:top w:val="none" w:sz="0" w:space="0" w:color="auto"/>
            <w:left w:val="none" w:sz="0" w:space="0" w:color="auto"/>
            <w:bottom w:val="none" w:sz="0" w:space="0" w:color="auto"/>
            <w:right w:val="none" w:sz="0" w:space="0" w:color="auto"/>
          </w:divBdr>
        </w:div>
        <w:div w:id="133447151">
          <w:marLeft w:val="480"/>
          <w:marRight w:val="0"/>
          <w:marTop w:val="0"/>
          <w:marBottom w:val="0"/>
          <w:divBdr>
            <w:top w:val="none" w:sz="0" w:space="0" w:color="auto"/>
            <w:left w:val="none" w:sz="0" w:space="0" w:color="auto"/>
            <w:bottom w:val="none" w:sz="0" w:space="0" w:color="auto"/>
            <w:right w:val="none" w:sz="0" w:space="0" w:color="auto"/>
          </w:divBdr>
        </w:div>
        <w:div w:id="443959799">
          <w:marLeft w:val="480"/>
          <w:marRight w:val="0"/>
          <w:marTop w:val="0"/>
          <w:marBottom w:val="0"/>
          <w:divBdr>
            <w:top w:val="none" w:sz="0" w:space="0" w:color="auto"/>
            <w:left w:val="none" w:sz="0" w:space="0" w:color="auto"/>
            <w:bottom w:val="none" w:sz="0" w:space="0" w:color="auto"/>
            <w:right w:val="none" w:sz="0" w:space="0" w:color="auto"/>
          </w:divBdr>
        </w:div>
        <w:div w:id="878665604">
          <w:marLeft w:val="480"/>
          <w:marRight w:val="0"/>
          <w:marTop w:val="0"/>
          <w:marBottom w:val="0"/>
          <w:divBdr>
            <w:top w:val="none" w:sz="0" w:space="0" w:color="auto"/>
            <w:left w:val="none" w:sz="0" w:space="0" w:color="auto"/>
            <w:bottom w:val="none" w:sz="0" w:space="0" w:color="auto"/>
            <w:right w:val="none" w:sz="0" w:space="0" w:color="auto"/>
          </w:divBdr>
        </w:div>
        <w:div w:id="1755198539">
          <w:marLeft w:val="480"/>
          <w:marRight w:val="0"/>
          <w:marTop w:val="0"/>
          <w:marBottom w:val="0"/>
          <w:divBdr>
            <w:top w:val="none" w:sz="0" w:space="0" w:color="auto"/>
            <w:left w:val="none" w:sz="0" w:space="0" w:color="auto"/>
            <w:bottom w:val="none" w:sz="0" w:space="0" w:color="auto"/>
            <w:right w:val="none" w:sz="0" w:space="0" w:color="auto"/>
          </w:divBdr>
        </w:div>
        <w:div w:id="647561488">
          <w:marLeft w:val="480"/>
          <w:marRight w:val="0"/>
          <w:marTop w:val="0"/>
          <w:marBottom w:val="0"/>
          <w:divBdr>
            <w:top w:val="none" w:sz="0" w:space="0" w:color="auto"/>
            <w:left w:val="none" w:sz="0" w:space="0" w:color="auto"/>
            <w:bottom w:val="none" w:sz="0" w:space="0" w:color="auto"/>
            <w:right w:val="none" w:sz="0" w:space="0" w:color="auto"/>
          </w:divBdr>
        </w:div>
        <w:div w:id="1241982500">
          <w:marLeft w:val="480"/>
          <w:marRight w:val="0"/>
          <w:marTop w:val="0"/>
          <w:marBottom w:val="0"/>
          <w:divBdr>
            <w:top w:val="none" w:sz="0" w:space="0" w:color="auto"/>
            <w:left w:val="none" w:sz="0" w:space="0" w:color="auto"/>
            <w:bottom w:val="none" w:sz="0" w:space="0" w:color="auto"/>
            <w:right w:val="none" w:sz="0" w:space="0" w:color="auto"/>
          </w:divBdr>
        </w:div>
        <w:div w:id="1026172471">
          <w:marLeft w:val="480"/>
          <w:marRight w:val="0"/>
          <w:marTop w:val="0"/>
          <w:marBottom w:val="0"/>
          <w:divBdr>
            <w:top w:val="none" w:sz="0" w:space="0" w:color="auto"/>
            <w:left w:val="none" w:sz="0" w:space="0" w:color="auto"/>
            <w:bottom w:val="none" w:sz="0" w:space="0" w:color="auto"/>
            <w:right w:val="none" w:sz="0" w:space="0" w:color="auto"/>
          </w:divBdr>
        </w:div>
        <w:div w:id="545409837">
          <w:marLeft w:val="480"/>
          <w:marRight w:val="0"/>
          <w:marTop w:val="0"/>
          <w:marBottom w:val="0"/>
          <w:divBdr>
            <w:top w:val="none" w:sz="0" w:space="0" w:color="auto"/>
            <w:left w:val="none" w:sz="0" w:space="0" w:color="auto"/>
            <w:bottom w:val="none" w:sz="0" w:space="0" w:color="auto"/>
            <w:right w:val="none" w:sz="0" w:space="0" w:color="auto"/>
          </w:divBdr>
        </w:div>
        <w:div w:id="463892826">
          <w:marLeft w:val="480"/>
          <w:marRight w:val="0"/>
          <w:marTop w:val="0"/>
          <w:marBottom w:val="0"/>
          <w:divBdr>
            <w:top w:val="none" w:sz="0" w:space="0" w:color="auto"/>
            <w:left w:val="none" w:sz="0" w:space="0" w:color="auto"/>
            <w:bottom w:val="none" w:sz="0" w:space="0" w:color="auto"/>
            <w:right w:val="none" w:sz="0" w:space="0" w:color="auto"/>
          </w:divBdr>
        </w:div>
        <w:div w:id="989871823">
          <w:marLeft w:val="480"/>
          <w:marRight w:val="0"/>
          <w:marTop w:val="0"/>
          <w:marBottom w:val="0"/>
          <w:divBdr>
            <w:top w:val="none" w:sz="0" w:space="0" w:color="auto"/>
            <w:left w:val="none" w:sz="0" w:space="0" w:color="auto"/>
            <w:bottom w:val="none" w:sz="0" w:space="0" w:color="auto"/>
            <w:right w:val="none" w:sz="0" w:space="0" w:color="auto"/>
          </w:divBdr>
        </w:div>
        <w:div w:id="477113588">
          <w:marLeft w:val="480"/>
          <w:marRight w:val="0"/>
          <w:marTop w:val="0"/>
          <w:marBottom w:val="0"/>
          <w:divBdr>
            <w:top w:val="none" w:sz="0" w:space="0" w:color="auto"/>
            <w:left w:val="none" w:sz="0" w:space="0" w:color="auto"/>
            <w:bottom w:val="none" w:sz="0" w:space="0" w:color="auto"/>
            <w:right w:val="none" w:sz="0" w:space="0" w:color="auto"/>
          </w:divBdr>
        </w:div>
        <w:div w:id="423763783">
          <w:marLeft w:val="480"/>
          <w:marRight w:val="0"/>
          <w:marTop w:val="0"/>
          <w:marBottom w:val="0"/>
          <w:divBdr>
            <w:top w:val="none" w:sz="0" w:space="0" w:color="auto"/>
            <w:left w:val="none" w:sz="0" w:space="0" w:color="auto"/>
            <w:bottom w:val="none" w:sz="0" w:space="0" w:color="auto"/>
            <w:right w:val="none" w:sz="0" w:space="0" w:color="auto"/>
          </w:divBdr>
        </w:div>
        <w:div w:id="53085307">
          <w:marLeft w:val="480"/>
          <w:marRight w:val="0"/>
          <w:marTop w:val="0"/>
          <w:marBottom w:val="0"/>
          <w:divBdr>
            <w:top w:val="none" w:sz="0" w:space="0" w:color="auto"/>
            <w:left w:val="none" w:sz="0" w:space="0" w:color="auto"/>
            <w:bottom w:val="none" w:sz="0" w:space="0" w:color="auto"/>
            <w:right w:val="none" w:sz="0" w:space="0" w:color="auto"/>
          </w:divBdr>
        </w:div>
        <w:div w:id="2127893703">
          <w:marLeft w:val="480"/>
          <w:marRight w:val="0"/>
          <w:marTop w:val="0"/>
          <w:marBottom w:val="0"/>
          <w:divBdr>
            <w:top w:val="none" w:sz="0" w:space="0" w:color="auto"/>
            <w:left w:val="none" w:sz="0" w:space="0" w:color="auto"/>
            <w:bottom w:val="none" w:sz="0" w:space="0" w:color="auto"/>
            <w:right w:val="none" w:sz="0" w:space="0" w:color="auto"/>
          </w:divBdr>
        </w:div>
        <w:div w:id="388965253">
          <w:marLeft w:val="480"/>
          <w:marRight w:val="0"/>
          <w:marTop w:val="0"/>
          <w:marBottom w:val="0"/>
          <w:divBdr>
            <w:top w:val="none" w:sz="0" w:space="0" w:color="auto"/>
            <w:left w:val="none" w:sz="0" w:space="0" w:color="auto"/>
            <w:bottom w:val="none" w:sz="0" w:space="0" w:color="auto"/>
            <w:right w:val="none" w:sz="0" w:space="0" w:color="auto"/>
          </w:divBdr>
        </w:div>
        <w:div w:id="1115978205">
          <w:marLeft w:val="480"/>
          <w:marRight w:val="0"/>
          <w:marTop w:val="0"/>
          <w:marBottom w:val="0"/>
          <w:divBdr>
            <w:top w:val="none" w:sz="0" w:space="0" w:color="auto"/>
            <w:left w:val="none" w:sz="0" w:space="0" w:color="auto"/>
            <w:bottom w:val="none" w:sz="0" w:space="0" w:color="auto"/>
            <w:right w:val="none" w:sz="0" w:space="0" w:color="auto"/>
          </w:divBdr>
        </w:div>
        <w:div w:id="1270967537">
          <w:marLeft w:val="480"/>
          <w:marRight w:val="0"/>
          <w:marTop w:val="0"/>
          <w:marBottom w:val="0"/>
          <w:divBdr>
            <w:top w:val="none" w:sz="0" w:space="0" w:color="auto"/>
            <w:left w:val="none" w:sz="0" w:space="0" w:color="auto"/>
            <w:bottom w:val="none" w:sz="0" w:space="0" w:color="auto"/>
            <w:right w:val="none" w:sz="0" w:space="0" w:color="auto"/>
          </w:divBdr>
        </w:div>
        <w:div w:id="1890418238">
          <w:marLeft w:val="480"/>
          <w:marRight w:val="0"/>
          <w:marTop w:val="0"/>
          <w:marBottom w:val="0"/>
          <w:divBdr>
            <w:top w:val="none" w:sz="0" w:space="0" w:color="auto"/>
            <w:left w:val="none" w:sz="0" w:space="0" w:color="auto"/>
            <w:bottom w:val="none" w:sz="0" w:space="0" w:color="auto"/>
            <w:right w:val="none" w:sz="0" w:space="0" w:color="auto"/>
          </w:divBdr>
        </w:div>
        <w:div w:id="1180778416">
          <w:marLeft w:val="480"/>
          <w:marRight w:val="0"/>
          <w:marTop w:val="0"/>
          <w:marBottom w:val="0"/>
          <w:divBdr>
            <w:top w:val="none" w:sz="0" w:space="0" w:color="auto"/>
            <w:left w:val="none" w:sz="0" w:space="0" w:color="auto"/>
            <w:bottom w:val="none" w:sz="0" w:space="0" w:color="auto"/>
            <w:right w:val="none" w:sz="0" w:space="0" w:color="auto"/>
          </w:divBdr>
        </w:div>
        <w:div w:id="1442217499">
          <w:marLeft w:val="480"/>
          <w:marRight w:val="0"/>
          <w:marTop w:val="0"/>
          <w:marBottom w:val="0"/>
          <w:divBdr>
            <w:top w:val="none" w:sz="0" w:space="0" w:color="auto"/>
            <w:left w:val="none" w:sz="0" w:space="0" w:color="auto"/>
            <w:bottom w:val="none" w:sz="0" w:space="0" w:color="auto"/>
            <w:right w:val="none" w:sz="0" w:space="0" w:color="auto"/>
          </w:divBdr>
        </w:div>
        <w:div w:id="1831213003">
          <w:marLeft w:val="480"/>
          <w:marRight w:val="0"/>
          <w:marTop w:val="0"/>
          <w:marBottom w:val="0"/>
          <w:divBdr>
            <w:top w:val="none" w:sz="0" w:space="0" w:color="auto"/>
            <w:left w:val="none" w:sz="0" w:space="0" w:color="auto"/>
            <w:bottom w:val="none" w:sz="0" w:space="0" w:color="auto"/>
            <w:right w:val="none" w:sz="0" w:space="0" w:color="auto"/>
          </w:divBdr>
        </w:div>
        <w:div w:id="1330213190">
          <w:marLeft w:val="480"/>
          <w:marRight w:val="0"/>
          <w:marTop w:val="0"/>
          <w:marBottom w:val="0"/>
          <w:divBdr>
            <w:top w:val="none" w:sz="0" w:space="0" w:color="auto"/>
            <w:left w:val="none" w:sz="0" w:space="0" w:color="auto"/>
            <w:bottom w:val="none" w:sz="0" w:space="0" w:color="auto"/>
            <w:right w:val="none" w:sz="0" w:space="0" w:color="auto"/>
          </w:divBdr>
        </w:div>
        <w:div w:id="836962736">
          <w:marLeft w:val="480"/>
          <w:marRight w:val="0"/>
          <w:marTop w:val="0"/>
          <w:marBottom w:val="0"/>
          <w:divBdr>
            <w:top w:val="none" w:sz="0" w:space="0" w:color="auto"/>
            <w:left w:val="none" w:sz="0" w:space="0" w:color="auto"/>
            <w:bottom w:val="none" w:sz="0" w:space="0" w:color="auto"/>
            <w:right w:val="none" w:sz="0" w:space="0" w:color="auto"/>
          </w:divBdr>
        </w:div>
        <w:div w:id="938102055">
          <w:marLeft w:val="480"/>
          <w:marRight w:val="0"/>
          <w:marTop w:val="0"/>
          <w:marBottom w:val="0"/>
          <w:divBdr>
            <w:top w:val="none" w:sz="0" w:space="0" w:color="auto"/>
            <w:left w:val="none" w:sz="0" w:space="0" w:color="auto"/>
            <w:bottom w:val="none" w:sz="0" w:space="0" w:color="auto"/>
            <w:right w:val="none" w:sz="0" w:space="0" w:color="auto"/>
          </w:divBdr>
        </w:div>
        <w:div w:id="1755278157">
          <w:marLeft w:val="480"/>
          <w:marRight w:val="0"/>
          <w:marTop w:val="0"/>
          <w:marBottom w:val="0"/>
          <w:divBdr>
            <w:top w:val="none" w:sz="0" w:space="0" w:color="auto"/>
            <w:left w:val="none" w:sz="0" w:space="0" w:color="auto"/>
            <w:bottom w:val="none" w:sz="0" w:space="0" w:color="auto"/>
            <w:right w:val="none" w:sz="0" w:space="0" w:color="auto"/>
          </w:divBdr>
        </w:div>
        <w:div w:id="79107021">
          <w:marLeft w:val="480"/>
          <w:marRight w:val="0"/>
          <w:marTop w:val="0"/>
          <w:marBottom w:val="0"/>
          <w:divBdr>
            <w:top w:val="none" w:sz="0" w:space="0" w:color="auto"/>
            <w:left w:val="none" w:sz="0" w:space="0" w:color="auto"/>
            <w:bottom w:val="none" w:sz="0" w:space="0" w:color="auto"/>
            <w:right w:val="none" w:sz="0" w:space="0" w:color="auto"/>
          </w:divBdr>
        </w:div>
        <w:div w:id="914127763">
          <w:marLeft w:val="480"/>
          <w:marRight w:val="0"/>
          <w:marTop w:val="0"/>
          <w:marBottom w:val="0"/>
          <w:divBdr>
            <w:top w:val="none" w:sz="0" w:space="0" w:color="auto"/>
            <w:left w:val="none" w:sz="0" w:space="0" w:color="auto"/>
            <w:bottom w:val="none" w:sz="0" w:space="0" w:color="auto"/>
            <w:right w:val="none" w:sz="0" w:space="0" w:color="auto"/>
          </w:divBdr>
        </w:div>
        <w:div w:id="1926962309">
          <w:marLeft w:val="480"/>
          <w:marRight w:val="0"/>
          <w:marTop w:val="0"/>
          <w:marBottom w:val="0"/>
          <w:divBdr>
            <w:top w:val="none" w:sz="0" w:space="0" w:color="auto"/>
            <w:left w:val="none" w:sz="0" w:space="0" w:color="auto"/>
            <w:bottom w:val="none" w:sz="0" w:space="0" w:color="auto"/>
            <w:right w:val="none" w:sz="0" w:space="0" w:color="auto"/>
          </w:divBdr>
        </w:div>
        <w:div w:id="803044155">
          <w:marLeft w:val="480"/>
          <w:marRight w:val="0"/>
          <w:marTop w:val="0"/>
          <w:marBottom w:val="0"/>
          <w:divBdr>
            <w:top w:val="none" w:sz="0" w:space="0" w:color="auto"/>
            <w:left w:val="none" w:sz="0" w:space="0" w:color="auto"/>
            <w:bottom w:val="none" w:sz="0" w:space="0" w:color="auto"/>
            <w:right w:val="none" w:sz="0" w:space="0" w:color="auto"/>
          </w:divBdr>
        </w:div>
        <w:div w:id="838736811">
          <w:marLeft w:val="480"/>
          <w:marRight w:val="0"/>
          <w:marTop w:val="0"/>
          <w:marBottom w:val="0"/>
          <w:divBdr>
            <w:top w:val="none" w:sz="0" w:space="0" w:color="auto"/>
            <w:left w:val="none" w:sz="0" w:space="0" w:color="auto"/>
            <w:bottom w:val="none" w:sz="0" w:space="0" w:color="auto"/>
            <w:right w:val="none" w:sz="0" w:space="0" w:color="auto"/>
          </w:divBdr>
        </w:div>
        <w:div w:id="2135828914">
          <w:marLeft w:val="480"/>
          <w:marRight w:val="0"/>
          <w:marTop w:val="0"/>
          <w:marBottom w:val="0"/>
          <w:divBdr>
            <w:top w:val="none" w:sz="0" w:space="0" w:color="auto"/>
            <w:left w:val="none" w:sz="0" w:space="0" w:color="auto"/>
            <w:bottom w:val="none" w:sz="0" w:space="0" w:color="auto"/>
            <w:right w:val="none" w:sz="0" w:space="0" w:color="auto"/>
          </w:divBdr>
        </w:div>
        <w:div w:id="453211399">
          <w:marLeft w:val="480"/>
          <w:marRight w:val="0"/>
          <w:marTop w:val="0"/>
          <w:marBottom w:val="0"/>
          <w:divBdr>
            <w:top w:val="none" w:sz="0" w:space="0" w:color="auto"/>
            <w:left w:val="none" w:sz="0" w:space="0" w:color="auto"/>
            <w:bottom w:val="none" w:sz="0" w:space="0" w:color="auto"/>
            <w:right w:val="none" w:sz="0" w:space="0" w:color="auto"/>
          </w:divBdr>
        </w:div>
        <w:div w:id="841239198">
          <w:marLeft w:val="480"/>
          <w:marRight w:val="0"/>
          <w:marTop w:val="0"/>
          <w:marBottom w:val="0"/>
          <w:divBdr>
            <w:top w:val="none" w:sz="0" w:space="0" w:color="auto"/>
            <w:left w:val="none" w:sz="0" w:space="0" w:color="auto"/>
            <w:bottom w:val="none" w:sz="0" w:space="0" w:color="auto"/>
            <w:right w:val="none" w:sz="0" w:space="0" w:color="auto"/>
          </w:divBdr>
        </w:div>
        <w:div w:id="756486701">
          <w:marLeft w:val="480"/>
          <w:marRight w:val="0"/>
          <w:marTop w:val="0"/>
          <w:marBottom w:val="0"/>
          <w:divBdr>
            <w:top w:val="none" w:sz="0" w:space="0" w:color="auto"/>
            <w:left w:val="none" w:sz="0" w:space="0" w:color="auto"/>
            <w:bottom w:val="none" w:sz="0" w:space="0" w:color="auto"/>
            <w:right w:val="none" w:sz="0" w:space="0" w:color="auto"/>
          </w:divBdr>
        </w:div>
        <w:div w:id="1182276884">
          <w:marLeft w:val="480"/>
          <w:marRight w:val="0"/>
          <w:marTop w:val="0"/>
          <w:marBottom w:val="0"/>
          <w:divBdr>
            <w:top w:val="none" w:sz="0" w:space="0" w:color="auto"/>
            <w:left w:val="none" w:sz="0" w:space="0" w:color="auto"/>
            <w:bottom w:val="none" w:sz="0" w:space="0" w:color="auto"/>
            <w:right w:val="none" w:sz="0" w:space="0" w:color="auto"/>
          </w:divBdr>
        </w:div>
        <w:div w:id="180557605">
          <w:marLeft w:val="480"/>
          <w:marRight w:val="0"/>
          <w:marTop w:val="0"/>
          <w:marBottom w:val="0"/>
          <w:divBdr>
            <w:top w:val="none" w:sz="0" w:space="0" w:color="auto"/>
            <w:left w:val="none" w:sz="0" w:space="0" w:color="auto"/>
            <w:bottom w:val="none" w:sz="0" w:space="0" w:color="auto"/>
            <w:right w:val="none" w:sz="0" w:space="0" w:color="auto"/>
          </w:divBdr>
        </w:div>
        <w:div w:id="1913998723">
          <w:marLeft w:val="480"/>
          <w:marRight w:val="0"/>
          <w:marTop w:val="0"/>
          <w:marBottom w:val="0"/>
          <w:divBdr>
            <w:top w:val="none" w:sz="0" w:space="0" w:color="auto"/>
            <w:left w:val="none" w:sz="0" w:space="0" w:color="auto"/>
            <w:bottom w:val="none" w:sz="0" w:space="0" w:color="auto"/>
            <w:right w:val="none" w:sz="0" w:space="0" w:color="auto"/>
          </w:divBdr>
        </w:div>
        <w:div w:id="721177706">
          <w:marLeft w:val="480"/>
          <w:marRight w:val="0"/>
          <w:marTop w:val="0"/>
          <w:marBottom w:val="0"/>
          <w:divBdr>
            <w:top w:val="none" w:sz="0" w:space="0" w:color="auto"/>
            <w:left w:val="none" w:sz="0" w:space="0" w:color="auto"/>
            <w:bottom w:val="none" w:sz="0" w:space="0" w:color="auto"/>
            <w:right w:val="none" w:sz="0" w:space="0" w:color="auto"/>
          </w:divBdr>
        </w:div>
        <w:div w:id="690499666">
          <w:marLeft w:val="480"/>
          <w:marRight w:val="0"/>
          <w:marTop w:val="0"/>
          <w:marBottom w:val="0"/>
          <w:divBdr>
            <w:top w:val="none" w:sz="0" w:space="0" w:color="auto"/>
            <w:left w:val="none" w:sz="0" w:space="0" w:color="auto"/>
            <w:bottom w:val="none" w:sz="0" w:space="0" w:color="auto"/>
            <w:right w:val="none" w:sz="0" w:space="0" w:color="auto"/>
          </w:divBdr>
        </w:div>
        <w:div w:id="1085999370">
          <w:marLeft w:val="480"/>
          <w:marRight w:val="0"/>
          <w:marTop w:val="0"/>
          <w:marBottom w:val="0"/>
          <w:divBdr>
            <w:top w:val="none" w:sz="0" w:space="0" w:color="auto"/>
            <w:left w:val="none" w:sz="0" w:space="0" w:color="auto"/>
            <w:bottom w:val="none" w:sz="0" w:space="0" w:color="auto"/>
            <w:right w:val="none" w:sz="0" w:space="0" w:color="auto"/>
          </w:divBdr>
        </w:div>
        <w:div w:id="1595363334">
          <w:marLeft w:val="480"/>
          <w:marRight w:val="0"/>
          <w:marTop w:val="0"/>
          <w:marBottom w:val="0"/>
          <w:divBdr>
            <w:top w:val="none" w:sz="0" w:space="0" w:color="auto"/>
            <w:left w:val="none" w:sz="0" w:space="0" w:color="auto"/>
            <w:bottom w:val="none" w:sz="0" w:space="0" w:color="auto"/>
            <w:right w:val="none" w:sz="0" w:space="0" w:color="auto"/>
          </w:divBdr>
        </w:div>
        <w:div w:id="676426287">
          <w:marLeft w:val="480"/>
          <w:marRight w:val="0"/>
          <w:marTop w:val="0"/>
          <w:marBottom w:val="0"/>
          <w:divBdr>
            <w:top w:val="none" w:sz="0" w:space="0" w:color="auto"/>
            <w:left w:val="none" w:sz="0" w:space="0" w:color="auto"/>
            <w:bottom w:val="none" w:sz="0" w:space="0" w:color="auto"/>
            <w:right w:val="none" w:sz="0" w:space="0" w:color="auto"/>
          </w:divBdr>
        </w:div>
        <w:div w:id="440495118">
          <w:marLeft w:val="480"/>
          <w:marRight w:val="0"/>
          <w:marTop w:val="0"/>
          <w:marBottom w:val="0"/>
          <w:divBdr>
            <w:top w:val="none" w:sz="0" w:space="0" w:color="auto"/>
            <w:left w:val="none" w:sz="0" w:space="0" w:color="auto"/>
            <w:bottom w:val="none" w:sz="0" w:space="0" w:color="auto"/>
            <w:right w:val="none" w:sz="0" w:space="0" w:color="auto"/>
          </w:divBdr>
        </w:div>
      </w:divsChild>
    </w:div>
    <w:div w:id="124005362">
      <w:bodyDiv w:val="1"/>
      <w:marLeft w:val="0"/>
      <w:marRight w:val="0"/>
      <w:marTop w:val="0"/>
      <w:marBottom w:val="0"/>
      <w:divBdr>
        <w:top w:val="none" w:sz="0" w:space="0" w:color="auto"/>
        <w:left w:val="none" w:sz="0" w:space="0" w:color="auto"/>
        <w:bottom w:val="none" w:sz="0" w:space="0" w:color="auto"/>
        <w:right w:val="none" w:sz="0" w:space="0" w:color="auto"/>
      </w:divBdr>
    </w:div>
    <w:div w:id="124854376">
      <w:bodyDiv w:val="1"/>
      <w:marLeft w:val="0"/>
      <w:marRight w:val="0"/>
      <w:marTop w:val="0"/>
      <w:marBottom w:val="0"/>
      <w:divBdr>
        <w:top w:val="none" w:sz="0" w:space="0" w:color="auto"/>
        <w:left w:val="none" w:sz="0" w:space="0" w:color="auto"/>
        <w:bottom w:val="none" w:sz="0" w:space="0" w:color="auto"/>
        <w:right w:val="none" w:sz="0" w:space="0" w:color="auto"/>
      </w:divBdr>
    </w:div>
    <w:div w:id="126052364">
      <w:bodyDiv w:val="1"/>
      <w:marLeft w:val="0"/>
      <w:marRight w:val="0"/>
      <w:marTop w:val="0"/>
      <w:marBottom w:val="0"/>
      <w:divBdr>
        <w:top w:val="none" w:sz="0" w:space="0" w:color="auto"/>
        <w:left w:val="none" w:sz="0" w:space="0" w:color="auto"/>
        <w:bottom w:val="none" w:sz="0" w:space="0" w:color="auto"/>
        <w:right w:val="none" w:sz="0" w:space="0" w:color="auto"/>
      </w:divBdr>
    </w:div>
    <w:div w:id="127405185">
      <w:bodyDiv w:val="1"/>
      <w:marLeft w:val="0"/>
      <w:marRight w:val="0"/>
      <w:marTop w:val="0"/>
      <w:marBottom w:val="0"/>
      <w:divBdr>
        <w:top w:val="none" w:sz="0" w:space="0" w:color="auto"/>
        <w:left w:val="none" w:sz="0" w:space="0" w:color="auto"/>
        <w:bottom w:val="none" w:sz="0" w:space="0" w:color="auto"/>
        <w:right w:val="none" w:sz="0" w:space="0" w:color="auto"/>
      </w:divBdr>
    </w:div>
    <w:div w:id="128325035">
      <w:bodyDiv w:val="1"/>
      <w:marLeft w:val="0"/>
      <w:marRight w:val="0"/>
      <w:marTop w:val="0"/>
      <w:marBottom w:val="0"/>
      <w:divBdr>
        <w:top w:val="none" w:sz="0" w:space="0" w:color="auto"/>
        <w:left w:val="none" w:sz="0" w:space="0" w:color="auto"/>
        <w:bottom w:val="none" w:sz="0" w:space="0" w:color="auto"/>
        <w:right w:val="none" w:sz="0" w:space="0" w:color="auto"/>
      </w:divBdr>
    </w:div>
    <w:div w:id="128861077">
      <w:bodyDiv w:val="1"/>
      <w:marLeft w:val="0"/>
      <w:marRight w:val="0"/>
      <w:marTop w:val="0"/>
      <w:marBottom w:val="0"/>
      <w:divBdr>
        <w:top w:val="none" w:sz="0" w:space="0" w:color="auto"/>
        <w:left w:val="none" w:sz="0" w:space="0" w:color="auto"/>
        <w:bottom w:val="none" w:sz="0" w:space="0" w:color="auto"/>
        <w:right w:val="none" w:sz="0" w:space="0" w:color="auto"/>
      </w:divBdr>
    </w:div>
    <w:div w:id="129326640">
      <w:bodyDiv w:val="1"/>
      <w:marLeft w:val="0"/>
      <w:marRight w:val="0"/>
      <w:marTop w:val="0"/>
      <w:marBottom w:val="0"/>
      <w:divBdr>
        <w:top w:val="none" w:sz="0" w:space="0" w:color="auto"/>
        <w:left w:val="none" w:sz="0" w:space="0" w:color="auto"/>
        <w:bottom w:val="none" w:sz="0" w:space="0" w:color="auto"/>
        <w:right w:val="none" w:sz="0" w:space="0" w:color="auto"/>
      </w:divBdr>
    </w:div>
    <w:div w:id="131291967">
      <w:bodyDiv w:val="1"/>
      <w:marLeft w:val="0"/>
      <w:marRight w:val="0"/>
      <w:marTop w:val="0"/>
      <w:marBottom w:val="0"/>
      <w:divBdr>
        <w:top w:val="none" w:sz="0" w:space="0" w:color="auto"/>
        <w:left w:val="none" w:sz="0" w:space="0" w:color="auto"/>
        <w:bottom w:val="none" w:sz="0" w:space="0" w:color="auto"/>
        <w:right w:val="none" w:sz="0" w:space="0" w:color="auto"/>
      </w:divBdr>
    </w:div>
    <w:div w:id="133567369">
      <w:bodyDiv w:val="1"/>
      <w:marLeft w:val="0"/>
      <w:marRight w:val="0"/>
      <w:marTop w:val="0"/>
      <w:marBottom w:val="0"/>
      <w:divBdr>
        <w:top w:val="none" w:sz="0" w:space="0" w:color="auto"/>
        <w:left w:val="none" w:sz="0" w:space="0" w:color="auto"/>
        <w:bottom w:val="none" w:sz="0" w:space="0" w:color="auto"/>
        <w:right w:val="none" w:sz="0" w:space="0" w:color="auto"/>
      </w:divBdr>
    </w:div>
    <w:div w:id="135950802">
      <w:bodyDiv w:val="1"/>
      <w:marLeft w:val="0"/>
      <w:marRight w:val="0"/>
      <w:marTop w:val="0"/>
      <w:marBottom w:val="0"/>
      <w:divBdr>
        <w:top w:val="none" w:sz="0" w:space="0" w:color="auto"/>
        <w:left w:val="none" w:sz="0" w:space="0" w:color="auto"/>
        <w:bottom w:val="none" w:sz="0" w:space="0" w:color="auto"/>
        <w:right w:val="none" w:sz="0" w:space="0" w:color="auto"/>
      </w:divBdr>
    </w:div>
    <w:div w:id="137000539">
      <w:bodyDiv w:val="1"/>
      <w:marLeft w:val="0"/>
      <w:marRight w:val="0"/>
      <w:marTop w:val="0"/>
      <w:marBottom w:val="0"/>
      <w:divBdr>
        <w:top w:val="none" w:sz="0" w:space="0" w:color="auto"/>
        <w:left w:val="none" w:sz="0" w:space="0" w:color="auto"/>
        <w:bottom w:val="none" w:sz="0" w:space="0" w:color="auto"/>
        <w:right w:val="none" w:sz="0" w:space="0" w:color="auto"/>
      </w:divBdr>
    </w:div>
    <w:div w:id="139733618">
      <w:bodyDiv w:val="1"/>
      <w:marLeft w:val="0"/>
      <w:marRight w:val="0"/>
      <w:marTop w:val="0"/>
      <w:marBottom w:val="0"/>
      <w:divBdr>
        <w:top w:val="none" w:sz="0" w:space="0" w:color="auto"/>
        <w:left w:val="none" w:sz="0" w:space="0" w:color="auto"/>
        <w:bottom w:val="none" w:sz="0" w:space="0" w:color="auto"/>
        <w:right w:val="none" w:sz="0" w:space="0" w:color="auto"/>
      </w:divBdr>
    </w:div>
    <w:div w:id="143468607">
      <w:bodyDiv w:val="1"/>
      <w:marLeft w:val="0"/>
      <w:marRight w:val="0"/>
      <w:marTop w:val="0"/>
      <w:marBottom w:val="0"/>
      <w:divBdr>
        <w:top w:val="none" w:sz="0" w:space="0" w:color="auto"/>
        <w:left w:val="none" w:sz="0" w:space="0" w:color="auto"/>
        <w:bottom w:val="none" w:sz="0" w:space="0" w:color="auto"/>
        <w:right w:val="none" w:sz="0" w:space="0" w:color="auto"/>
      </w:divBdr>
    </w:div>
    <w:div w:id="145587436">
      <w:bodyDiv w:val="1"/>
      <w:marLeft w:val="0"/>
      <w:marRight w:val="0"/>
      <w:marTop w:val="0"/>
      <w:marBottom w:val="0"/>
      <w:divBdr>
        <w:top w:val="none" w:sz="0" w:space="0" w:color="auto"/>
        <w:left w:val="none" w:sz="0" w:space="0" w:color="auto"/>
        <w:bottom w:val="none" w:sz="0" w:space="0" w:color="auto"/>
        <w:right w:val="none" w:sz="0" w:space="0" w:color="auto"/>
      </w:divBdr>
    </w:div>
    <w:div w:id="147291480">
      <w:bodyDiv w:val="1"/>
      <w:marLeft w:val="0"/>
      <w:marRight w:val="0"/>
      <w:marTop w:val="0"/>
      <w:marBottom w:val="0"/>
      <w:divBdr>
        <w:top w:val="none" w:sz="0" w:space="0" w:color="auto"/>
        <w:left w:val="none" w:sz="0" w:space="0" w:color="auto"/>
        <w:bottom w:val="none" w:sz="0" w:space="0" w:color="auto"/>
        <w:right w:val="none" w:sz="0" w:space="0" w:color="auto"/>
      </w:divBdr>
    </w:div>
    <w:div w:id="147597972">
      <w:bodyDiv w:val="1"/>
      <w:marLeft w:val="0"/>
      <w:marRight w:val="0"/>
      <w:marTop w:val="0"/>
      <w:marBottom w:val="0"/>
      <w:divBdr>
        <w:top w:val="none" w:sz="0" w:space="0" w:color="auto"/>
        <w:left w:val="none" w:sz="0" w:space="0" w:color="auto"/>
        <w:bottom w:val="none" w:sz="0" w:space="0" w:color="auto"/>
        <w:right w:val="none" w:sz="0" w:space="0" w:color="auto"/>
      </w:divBdr>
    </w:div>
    <w:div w:id="148376101">
      <w:bodyDiv w:val="1"/>
      <w:marLeft w:val="0"/>
      <w:marRight w:val="0"/>
      <w:marTop w:val="0"/>
      <w:marBottom w:val="0"/>
      <w:divBdr>
        <w:top w:val="none" w:sz="0" w:space="0" w:color="auto"/>
        <w:left w:val="none" w:sz="0" w:space="0" w:color="auto"/>
        <w:bottom w:val="none" w:sz="0" w:space="0" w:color="auto"/>
        <w:right w:val="none" w:sz="0" w:space="0" w:color="auto"/>
      </w:divBdr>
    </w:div>
    <w:div w:id="148642966">
      <w:bodyDiv w:val="1"/>
      <w:marLeft w:val="0"/>
      <w:marRight w:val="0"/>
      <w:marTop w:val="0"/>
      <w:marBottom w:val="0"/>
      <w:divBdr>
        <w:top w:val="none" w:sz="0" w:space="0" w:color="auto"/>
        <w:left w:val="none" w:sz="0" w:space="0" w:color="auto"/>
        <w:bottom w:val="none" w:sz="0" w:space="0" w:color="auto"/>
        <w:right w:val="none" w:sz="0" w:space="0" w:color="auto"/>
      </w:divBdr>
    </w:div>
    <w:div w:id="151064881">
      <w:bodyDiv w:val="1"/>
      <w:marLeft w:val="0"/>
      <w:marRight w:val="0"/>
      <w:marTop w:val="0"/>
      <w:marBottom w:val="0"/>
      <w:divBdr>
        <w:top w:val="none" w:sz="0" w:space="0" w:color="auto"/>
        <w:left w:val="none" w:sz="0" w:space="0" w:color="auto"/>
        <w:bottom w:val="none" w:sz="0" w:space="0" w:color="auto"/>
        <w:right w:val="none" w:sz="0" w:space="0" w:color="auto"/>
      </w:divBdr>
    </w:div>
    <w:div w:id="153422628">
      <w:bodyDiv w:val="1"/>
      <w:marLeft w:val="0"/>
      <w:marRight w:val="0"/>
      <w:marTop w:val="0"/>
      <w:marBottom w:val="0"/>
      <w:divBdr>
        <w:top w:val="none" w:sz="0" w:space="0" w:color="auto"/>
        <w:left w:val="none" w:sz="0" w:space="0" w:color="auto"/>
        <w:bottom w:val="none" w:sz="0" w:space="0" w:color="auto"/>
        <w:right w:val="none" w:sz="0" w:space="0" w:color="auto"/>
      </w:divBdr>
    </w:div>
    <w:div w:id="155152755">
      <w:bodyDiv w:val="1"/>
      <w:marLeft w:val="0"/>
      <w:marRight w:val="0"/>
      <w:marTop w:val="0"/>
      <w:marBottom w:val="0"/>
      <w:divBdr>
        <w:top w:val="none" w:sz="0" w:space="0" w:color="auto"/>
        <w:left w:val="none" w:sz="0" w:space="0" w:color="auto"/>
        <w:bottom w:val="none" w:sz="0" w:space="0" w:color="auto"/>
        <w:right w:val="none" w:sz="0" w:space="0" w:color="auto"/>
      </w:divBdr>
    </w:div>
    <w:div w:id="158277518">
      <w:bodyDiv w:val="1"/>
      <w:marLeft w:val="0"/>
      <w:marRight w:val="0"/>
      <w:marTop w:val="0"/>
      <w:marBottom w:val="0"/>
      <w:divBdr>
        <w:top w:val="none" w:sz="0" w:space="0" w:color="auto"/>
        <w:left w:val="none" w:sz="0" w:space="0" w:color="auto"/>
        <w:bottom w:val="none" w:sz="0" w:space="0" w:color="auto"/>
        <w:right w:val="none" w:sz="0" w:space="0" w:color="auto"/>
      </w:divBdr>
      <w:divsChild>
        <w:div w:id="714893193">
          <w:marLeft w:val="480"/>
          <w:marRight w:val="0"/>
          <w:marTop w:val="0"/>
          <w:marBottom w:val="0"/>
          <w:divBdr>
            <w:top w:val="none" w:sz="0" w:space="0" w:color="auto"/>
            <w:left w:val="none" w:sz="0" w:space="0" w:color="auto"/>
            <w:bottom w:val="none" w:sz="0" w:space="0" w:color="auto"/>
            <w:right w:val="none" w:sz="0" w:space="0" w:color="auto"/>
          </w:divBdr>
        </w:div>
        <w:div w:id="264314739">
          <w:marLeft w:val="480"/>
          <w:marRight w:val="0"/>
          <w:marTop w:val="0"/>
          <w:marBottom w:val="0"/>
          <w:divBdr>
            <w:top w:val="none" w:sz="0" w:space="0" w:color="auto"/>
            <w:left w:val="none" w:sz="0" w:space="0" w:color="auto"/>
            <w:bottom w:val="none" w:sz="0" w:space="0" w:color="auto"/>
            <w:right w:val="none" w:sz="0" w:space="0" w:color="auto"/>
          </w:divBdr>
        </w:div>
        <w:div w:id="235556388">
          <w:marLeft w:val="480"/>
          <w:marRight w:val="0"/>
          <w:marTop w:val="0"/>
          <w:marBottom w:val="0"/>
          <w:divBdr>
            <w:top w:val="none" w:sz="0" w:space="0" w:color="auto"/>
            <w:left w:val="none" w:sz="0" w:space="0" w:color="auto"/>
            <w:bottom w:val="none" w:sz="0" w:space="0" w:color="auto"/>
            <w:right w:val="none" w:sz="0" w:space="0" w:color="auto"/>
          </w:divBdr>
        </w:div>
        <w:div w:id="1584222342">
          <w:marLeft w:val="480"/>
          <w:marRight w:val="0"/>
          <w:marTop w:val="0"/>
          <w:marBottom w:val="0"/>
          <w:divBdr>
            <w:top w:val="none" w:sz="0" w:space="0" w:color="auto"/>
            <w:left w:val="none" w:sz="0" w:space="0" w:color="auto"/>
            <w:bottom w:val="none" w:sz="0" w:space="0" w:color="auto"/>
            <w:right w:val="none" w:sz="0" w:space="0" w:color="auto"/>
          </w:divBdr>
        </w:div>
        <w:div w:id="1468159381">
          <w:marLeft w:val="480"/>
          <w:marRight w:val="0"/>
          <w:marTop w:val="0"/>
          <w:marBottom w:val="0"/>
          <w:divBdr>
            <w:top w:val="none" w:sz="0" w:space="0" w:color="auto"/>
            <w:left w:val="none" w:sz="0" w:space="0" w:color="auto"/>
            <w:bottom w:val="none" w:sz="0" w:space="0" w:color="auto"/>
            <w:right w:val="none" w:sz="0" w:space="0" w:color="auto"/>
          </w:divBdr>
        </w:div>
        <w:div w:id="1487359176">
          <w:marLeft w:val="480"/>
          <w:marRight w:val="0"/>
          <w:marTop w:val="0"/>
          <w:marBottom w:val="0"/>
          <w:divBdr>
            <w:top w:val="none" w:sz="0" w:space="0" w:color="auto"/>
            <w:left w:val="none" w:sz="0" w:space="0" w:color="auto"/>
            <w:bottom w:val="none" w:sz="0" w:space="0" w:color="auto"/>
            <w:right w:val="none" w:sz="0" w:space="0" w:color="auto"/>
          </w:divBdr>
        </w:div>
        <w:div w:id="643780272">
          <w:marLeft w:val="480"/>
          <w:marRight w:val="0"/>
          <w:marTop w:val="0"/>
          <w:marBottom w:val="0"/>
          <w:divBdr>
            <w:top w:val="none" w:sz="0" w:space="0" w:color="auto"/>
            <w:left w:val="none" w:sz="0" w:space="0" w:color="auto"/>
            <w:bottom w:val="none" w:sz="0" w:space="0" w:color="auto"/>
            <w:right w:val="none" w:sz="0" w:space="0" w:color="auto"/>
          </w:divBdr>
        </w:div>
        <w:div w:id="1208445920">
          <w:marLeft w:val="480"/>
          <w:marRight w:val="0"/>
          <w:marTop w:val="0"/>
          <w:marBottom w:val="0"/>
          <w:divBdr>
            <w:top w:val="none" w:sz="0" w:space="0" w:color="auto"/>
            <w:left w:val="none" w:sz="0" w:space="0" w:color="auto"/>
            <w:bottom w:val="none" w:sz="0" w:space="0" w:color="auto"/>
            <w:right w:val="none" w:sz="0" w:space="0" w:color="auto"/>
          </w:divBdr>
        </w:div>
        <w:div w:id="448279008">
          <w:marLeft w:val="480"/>
          <w:marRight w:val="0"/>
          <w:marTop w:val="0"/>
          <w:marBottom w:val="0"/>
          <w:divBdr>
            <w:top w:val="none" w:sz="0" w:space="0" w:color="auto"/>
            <w:left w:val="none" w:sz="0" w:space="0" w:color="auto"/>
            <w:bottom w:val="none" w:sz="0" w:space="0" w:color="auto"/>
            <w:right w:val="none" w:sz="0" w:space="0" w:color="auto"/>
          </w:divBdr>
        </w:div>
        <w:div w:id="1977447555">
          <w:marLeft w:val="480"/>
          <w:marRight w:val="0"/>
          <w:marTop w:val="0"/>
          <w:marBottom w:val="0"/>
          <w:divBdr>
            <w:top w:val="none" w:sz="0" w:space="0" w:color="auto"/>
            <w:left w:val="none" w:sz="0" w:space="0" w:color="auto"/>
            <w:bottom w:val="none" w:sz="0" w:space="0" w:color="auto"/>
            <w:right w:val="none" w:sz="0" w:space="0" w:color="auto"/>
          </w:divBdr>
        </w:div>
        <w:div w:id="1768188729">
          <w:marLeft w:val="480"/>
          <w:marRight w:val="0"/>
          <w:marTop w:val="0"/>
          <w:marBottom w:val="0"/>
          <w:divBdr>
            <w:top w:val="none" w:sz="0" w:space="0" w:color="auto"/>
            <w:left w:val="none" w:sz="0" w:space="0" w:color="auto"/>
            <w:bottom w:val="none" w:sz="0" w:space="0" w:color="auto"/>
            <w:right w:val="none" w:sz="0" w:space="0" w:color="auto"/>
          </w:divBdr>
        </w:div>
        <w:div w:id="96606385">
          <w:marLeft w:val="480"/>
          <w:marRight w:val="0"/>
          <w:marTop w:val="0"/>
          <w:marBottom w:val="0"/>
          <w:divBdr>
            <w:top w:val="none" w:sz="0" w:space="0" w:color="auto"/>
            <w:left w:val="none" w:sz="0" w:space="0" w:color="auto"/>
            <w:bottom w:val="none" w:sz="0" w:space="0" w:color="auto"/>
            <w:right w:val="none" w:sz="0" w:space="0" w:color="auto"/>
          </w:divBdr>
        </w:div>
        <w:div w:id="1148935622">
          <w:marLeft w:val="480"/>
          <w:marRight w:val="0"/>
          <w:marTop w:val="0"/>
          <w:marBottom w:val="0"/>
          <w:divBdr>
            <w:top w:val="none" w:sz="0" w:space="0" w:color="auto"/>
            <w:left w:val="none" w:sz="0" w:space="0" w:color="auto"/>
            <w:bottom w:val="none" w:sz="0" w:space="0" w:color="auto"/>
            <w:right w:val="none" w:sz="0" w:space="0" w:color="auto"/>
          </w:divBdr>
        </w:div>
        <w:div w:id="132597835">
          <w:marLeft w:val="480"/>
          <w:marRight w:val="0"/>
          <w:marTop w:val="0"/>
          <w:marBottom w:val="0"/>
          <w:divBdr>
            <w:top w:val="none" w:sz="0" w:space="0" w:color="auto"/>
            <w:left w:val="none" w:sz="0" w:space="0" w:color="auto"/>
            <w:bottom w:val="none" w:sz="0" w:space="0" w:color="auto"/>
            <w:right w:val="none" w:sz="0" w:space="0" w:color="auto"/>
          </w:divBdr>
        </w:div>
        <w:div w:id="102574151">
          <w:marLeft w:val="480"/>
          <w:marRight w:val="0"/>
          <w:marTop w:val="0"/>
          <w:marBottom w:val="0"/>
          <w:divBdr>
            <w:top w:val="none" w:sz="0" w:space="0" w:color="auto"/>
            <w:left w:val="none" w:sz="0" w:space="0" w:color="auto"/>
            <w:bottom w:val="none" w:sz="0" w:space="0" w:color="auto"/>
            <w:right w:val="none" w:sz="0" w:space="0" w:color="auto"/>
          </w:divBdr>
        </w:div>
        <w:div w:id="821584852">
          <w:marLeft w:val="480"/>
          <w:marRight w:val="0"/>
          <w:marTop w:val="0"/>
          <w:marBottom w:val="0"/>
          <w:divBdr>
            <w:top w:val="none" w:sz="0" w:space="0" w:color="auto"/>
            <w:left w:val="none" w:sz="0" w:space="0" w:color="auto"/>
            <w:bottom w:val="none" w:sz="0" w:space="0" w:color="auto"/>
            <w:right w:val="none" w:sz="0" w:space="0" w:color="auto"/>
          </w:divBdr>
        </w:div>
        <w:div w:id="1435786254">
          <w:marLeft w:val="480"/>
          <w:marRight w:val="0"/>
          <w:marTop w:val="0"/>
          <w:marBottom w:val="0"/>
          <w:divBdr>
            <w:top w:val="none" w:sz="0" w:space="0" w:color="auto"/>
            <w:left w:val="none" w:sz="0" w:space="0" w:color="auto"/>
            <w:bottom w:val="none" w:sz="0" w:space="0" w:color="auto"/>
            <w:right w:val="none" w:sz="0" w:space="0" w:color="auto"/>
          </w:divBdr>
        </w:div>
        <w:div w:id="913516536">
          <w:marLeft w:val="480"/>
          <w:marRight w:val="0"/>
          <w:marTop w:val="0"/>
          <w:marBottom w:val="0"/>
          <w:divBdr>
            <w:top w:val="none" w:sz="0" w:space="0" w:color="auto"/>
            <w:left w:val="none" w:sz="0" w:space="0" w:color="auto"/>
            <w:bottom w:val="none" w:sz="0" w:space="0" w:color="auto"/>
            <w:right w:val="none" w:sz="0" w:space="0" w:color="auto"/>
          </w:divBdr>
        </w:div>
        <w:div w:id="1753820408">
          <w:marLeft w:val="480"/>
          <w:marRight w:val="0"/>
          <w:marTop w:val="0"/>
          <w:marBottom w:val="0"/>
          <w:divBdr>
            <w:top w:val="none" w:sz="0" w:space="0" w:color="auto"/>
            <w:left w:val="none" w:sz="0" w:space="0" w:color="auto"/>
            <w:bottom w:val="none" w:sz="0" w:space="0" w:color="auto"/>
            <w:right w:val="none" w:sz="0" w:space="0" w:color="auto"/>
          </w:divBdr>
        </w:div>
        <w:div w:id="1093356173">
          <w:marLeft w:val="480"/>
          <w:marRight w:val="0"/>
          <w:marTop w:val="0"/>
          <w:marBottom w:val="0"/>
          <w:divBdr>
            <w:top w:val="none" w:sz="0" w:space="0" w:color="auto"/>
            <w:left w:val="none" w:sz="0" w:space="0" w:color="auto"/>
            <w:bottom w:val="none" w:sz="0" w:space="0" w:color="auto"/>
            <w:right w:val="none" w:sz="0" w:space="0" w:color="auto"/>
          </w:divBdr>
        </w:div>
        <w:div w:id="284387553">
          <w:marLeft w:val="480"/>
          <w:marRight w:val="0"/>
          <w:marTop w:val="0"/>
          <w:marBottom w:val="0"/>
          <w:divBdr>
            <w:top w:val="none" w:sz="0" w:space="0" w:color="auto"/>
            <w:left w:val="none" w:sz="0" w:space="0" w:color="auto"/>
            <w:bottom w:val="none" w:sz="0" w:space="0" w:color="auto"/>
            <w:right w:val="none" w:sz="0" w:space="0" w:color="auto"/>
          </w:divBdr>
        </w:div>
        <w:div w:id="918095212">
          <w:marLeft w:val="480"/>
          <w:marRight w:val="0"/>
          <w:marTop w:val="0"/>
          <w:marBottom w:val="0"/>
          <w:divBdr>
            <w:top w:val="none" w:sz="0" w:space="0" w:color="auto"/>
            <w:left w:val="none" w:sz="0" w:space="0" w:color="auto"/>
            <w:bottom w:val="none" w:sz="0" w:space="0" w:color="auto"/>
            <w:right w:val="none" w:sz="0" w:space="0" w:color="auto"/>
          </w:divBdr>
        </w:div>
        <w:div w:id="157380711">
          <w:marLeft w:val="480"/>
          <w:marRight w:val="0"/>
          <w:marTop w:val="0"/>
          <w:marBottom w:val="0"/>
          <w:divBdr>
            <w:top w:val="none" w:sz="0" w:space="0" w:color="auto"/>
            <w:left w:val="none" w:sz="0" w:space="0" w:color="auto"/>
            <w:bottom w:val="none" w:sz="0" w:space="0" w:color="auto"/>
            <w:right w:val="none" w:sz="0" w:space="0" w:color="auto"/>
          </w:divBdr>
        </w:div>
        <w:div w:id="1225680379">
          <w:marLeft w:val="480"/>
          <w:marRight w:val="0"/>
          <w:marTop w:val="0"/>
          <w:marBottom w:val="0"/>
          <w:divBdr>
            <w:top w:val="none" w:sz="0" w:space="0" w:color="auto"/>
            <w:left w:val="none" w:sz="0" w:space="0" w:color="auto"/>
            <w:bottom w:val="none" w:sz="0" w:space="0" w:color="auto"/>
            <w:right w:val="none" w:sz="0" w:space="0" w:color="auto"/>
          </w:divBdr>
        </w:div>
        <w:div w:id="6636363">
          <w:marLeft w:val="480"/>
          <w:marRight w:val="0"/>
          <w:marTop w:val="0"/>
          <w:marBottom w:val="0"/>
          <w:divBdr>
            <w:top w:val="none" w:sz="0" w:space="0" w:color="auto"/>
            <w:left w:val="none" w:sz="0" w:space="0" w:color="auto"/>
            <w:bottom w:val="none" w:sz="0" w:space="0" w:color="auto"/>
            <w:right w:val="none" w:sz="0" w:space="0" w:color="auto"/>
          </w:divBdr>
        </w:div>
        <w:div w:id="511604024">
          <w:marLeft w:val="480"/>
          <w:marRight w:val="0"/>
          <w:marTop w:val="0"/>
          <w:marBottom w:val="0"/>
          <w:divBdr>
            <w:top w:val="none" w:sz="0" w:space="0" w:color="auto"/>
            <w:left w:val="none" w:sz="0" w:space="0" w:color="auto"/>
            <w:bottom w:val="none" w:sz="0" w:space="0" w:color="auto"/>
            <w:right w:val="none" w:sz="0" w:space="0" w:color="auto"/>
          </w:divBdr>
        </w:div>
        <w:div w:id="295108856">
          <w:marLeft w:val="480"/>
          <w:marRight w:val="0"/>
          <w:marTop w:val="0"/>
          <w:marBottom w:val="0"/>
          <w:divBdr>
            <w:top w:val="none" w:sz="0" w:space="0" w:color="auto"/>
            <w:left w:val="none" w:sz="0" w:space="0" w:color="auto"/>
            <w:bottom w:val="none" w:sz="0" w:space="0" w:color="auto"/>
            <w:right w:val="none" w:sz="0" w:space="0" w:color="auto"/>
          </w:divBdr>
        </w:div>
        <w:div w:id="1047100235">
          <w:marLeft w:val="480"/>
          <w:marRight w:val="0"/>
          <w:marTop w:val="0"/>
          <w:marBottom w:val="0"/>
          <w:divBdr>
            <w:top w:val="none" w:sz="0" w:space="0" w:color="auto"/>
            <w:left w:val="none" w:sz="0" w:space="0" w:color="auto"/>
            <w:bottom w:val="none" w:sz="0" w:space="0" w:color="auto"/>
            <w:right w:val="none" w:sz="0" w:space="0" w:color="auto"/>
          </w:divBdr>
        </w:div>
        <w:div w:id="443963583">
          <w:marLeft w:val="480"/>
          <w:marRight w:val="0"/>
          <w:marTop w:val="0"/>
          <w:marBottom w:val="0"/>
          <w:divBdr>
            <w:top w:val="none" w:sz="0" w:space="0" w:color="auto"/>
            <w:left w:val="none" w:sz="0" w:space="0" w:color="auto"/>
            <w:bottom w:val="none" w:sz="0" w:space="0" w:color="auto"/>
            <w:right w:val="none" w:sz="0" w:space="0" w:color="auto"/>
          </w:divBdr>
        </w:div>
        <w:div w:id="738791224">
          <w:marLeft w:val="480"/>
          <w:marRight w:val="0"/>
          <w:marTop w:val="0"/>
          <w:marBottom w:val="0"/>
          <w:divBdr>
            <w:top w:val="none" w:sz="0" w:space="0" w:color="auto"/>
            <w:left w:val="none" w:sz="0" w:space="0" w:color="auto"/>
            <w:bottom w:val="none" w:sz="0" w:space="0" w:color="auto"/>
            <w:right w:val="none" w:sz="0" w:space="0" w:color="auto"/>
          </w:divBdr>
        </w:div>
        <w:div w:id="1600022483">
          <w:marLeft w:val="480"/>
          <w:marRight w:val="0"/>
          <w:marTop w:val="0"/>
          <w:marBottom w:val="0"/>
          <w:divBdr>
            <w:top w:val="none" w:sz="0" w:space="0" w:color="auto"/>
            <w:left w:val="none" w:sz="0" w:space="0" w:color="auto"/>
            <w:bottom w:val="none" w:sz="0" w:space="0" w:color="auto"/>
            <w:right w:val="none" w:sz="0" w:space="0" w:color="auto"/>
          </w:divBdr>
        </w:div>
        <w:div w:id="1090928191">
          <w:marLeft w:val="480"/>
          <w:marRight w:val="0"/>
          <w:marTop w:val="0"/>
          <w:marBottom w:val="0"/>
          <w:divBdr>
            <w:top w:val="none" w:sz="0" w:space="0" w:color="auto"/>
            <w:left w:val="none" w:sz="0" w:space="0" w:color="auto"/>
            <w:bottom w:val="none" w:sz="0" w:space="0" w:color="auto"/>
            <w:right w:val="none" w:sz="0" w:space="0" w:color="auto"/>
          </w:divBdr>
        </w:div>
        <w:div w:id="31611169">
          <w:marLeft w:val="480"/>
          <w:marRight w:val="0"/>
          <w:marTop w:val="0"/>
          <w:marBottom w:val="0"/>
          <w:divBdr>
            <w:top w:val="none" w:sz="0" w:space="0" w:color="auto"/>
            <w:left w:val="none" w:sz="0" w:space="0" w:color="auto"/>
            <w:bottom w:val="none" w:sz="0" w:space="0" w:color="auto"/>
            <w:right w:val="none" w:sz="0" w:space="0" w:color="auto"/>
          </w:divBdr>
        </w:div>
        <w:div w:id="1609195266">
          <w:marLeft w:val="480"/>
          <w:marRight w:val="0"/>
          <w:marTop w:val="0"/>
          <w:marBottom w:val="0"/>
          <w:divBdr>
            <w:top w:val="none" w:sz="0" w:space="0" w:color="auto"/>
            <w:left w:val="none" w:sz="0" w:space="0" w:color="auto"/>
            <w:bottom w:val="none" w:sz="0" w:space="0" w:color="auto"/>
            <w:right w:val="none" w:sz="0" w:space="0" w:color="auto"/>
          </w:divBdr>
        </w:div>
        <w:div w:id="1702513012">
          <w:marLeft w:val="480"/>
          <w:marRight w:val="0"/>
          <w:marTop w:val="0"/>
          <w:marBottom w:val="0"/>
          <w:divBdr>
            <w:top w:val="none" w:sz="0" w:space="0" w:color="auto"/>
            <w:left w:val="none" w:sz="0" w:space="0" w:color="auto"/>
            <w:bottom w:val="none" w:sz="0" w:space="0" w:color="auto"/>
            <w:right w:val="none" w:sz="0" w:space="0" w:color="auto"/>
          </w:divBdr>
        </w:div>
        <w:div w:id="1959142937">
          <w:marLeft w:val="480"/>
          <w:marRight w:val="0"/>
          <w:marTop w:val="0"/>
          <w:marBottom w:val="0"/>
          <w:divBdr>
            <w:top w:val="none" w:sz="0" w:space="0" w:color="auto"/>
            <w:left w:val="none" w:sz="0" w:space="0" w:color="auto"/>
            <w:bottom w:val="none" w:sz="0" w:space="0" w:color="auto"/>
            <w:right w:val="none" w:sz="0" w:space="0" w:color="auto"/>
          </w:divBdr>
        </w:div>
        <w:div w:id="510529211">
          <w:marLeft w:val="480"/>
          <w:marRight w:val="0"/>
          <w:marTop w:val="0"/>
          <w:marBottom w:val="0"/>
          <w:divBdr>
            <w:top w:val="none" w:sz="0" w:space="0" w:color="auto"/>
            <w:left w:val="none" w:sz="0" w:space="0" w:color="auto"/>
            <w:bottom w:val="none" w:sz="0" w:space="0" w:color="auto"/>
            <w:right w:val="none" w:sz="0" w:space="0" w:color="auto"/>
          </w:divBdr>
        </w:div>
        <w:div w:id="721682448">
          <w:marLeft w:val="480"/>
          <w:marRight w:val="0"/>
          <w:marTop w:val="0"/>
          <w:marBottom w:val="0"/>
          <w:divBdr>
            <w:top w:val="none" w:sz="0" w:space="0" w:color="auto"/>
            <w:left w:val="none" w:sz="0" w:space="0" w:color="auto"/>
            <w:bottom w:val="none" w:sz="0" w:space="0" w:color="auto"/>
            <w:right w:val="none" w:sz="0" w:space="0" w:color="auto"/>
          </w:divBdr>
        </w:div>
        <w:div w:id="1716465626">
          <w:marLeft w:val="480"/>
          <w:marRight w:val="0"/>
          <w:marTop w:val="0"/>
          <w:marBottom w:val="0"/>
          <w:divBdr>
            <w:top w:val="none" w:sz="0" w:space="0" w:color="auto"/>
            <w:left w:val="none" w:sz="0" w:space="0" w:color="auto"/>
            <w:bottom w:val="none" w:sz="0" w:space="0" w:color="auto"/>
            <w:right w:val="none" w:sz="0" w:space="0" w:color="auto"/>
          </w:divBdr>
        </w:div>
        <w:div w:id="1346009714">
          <w:marLeft w:val="480"/>
          <w:marRight w:val="0"/>
          <w:marTop w:val="0"/>
          <w:marBottom w:val="0"/>
          <w:divBdr>
            <w:top w:val="none" w:sz="0" w:space="0" w:color="auto"/>
            <w:left w:val="none" w:sz="0" w:space="0" w:color="auto"/>
            <w:bottom w:val="none" w:sz="0" w:space="0" w:color="auto"/>
            <w:right w:val="none" w:sz="0" w:space="0" w:color="auto"/>
          </w:divBdr>
        </w:div>
        <w:div w:id="409273127">
          <w:marLeft w:val="480"/>
          <w:marRight w:val="0"/>
          <w:marTop w:val="0"/>
          <w:marBottom w:val="0"/>
          <w:divBdr>
            <w:top w:val="none" w:sz="0" w:space="0" w:color="auto"/>
            <w:left w:val="none" w:sz="0" w:space="0" w:color="auto"/>
            <w:bottom w:val="none" w:sz="0" w:space="0" w:color="auto"/>
            <w:right w:val="none" w:sz="0" w:space="0" w:color="auto"/>
          </w:divBdr>
        </w:div>
        <w:div w:id="185678015">
          <w:marLeft w:val="480"/>
          <w:marRight w:val="0"/>
          <w:marTop w:val="0"/>
          <w:marBottom w:val="0"/>
          <w:divBdr>
            <w:top w:val="none" w:sz="0" w:space="0" w:color="auto"/>
            <w:left w:val="none" w:sz="0" w:space="0" w:color="auto"/>
            <w:bottom w:val="none" w:sz="0" w:space="0" w:color="auto"/>
            <w:right w:val="none" w:sz="0" w:space="0" w:color="auto"/>
          </w:divBdr>
        </w:div>
        <w:div w:id="382484671">
          <w:marLeft w:val="480"/>
          <w:marRight w:val="0"/>
          <w:marTop w:val="0"/>
          <w:marBottom w:val="0"/>
          <w:divBdr>
            <w:top w:val="none" w:sz="0" w:space="0" w:color="auto"/>
            <w:left w:val="none" w:sz="0" w:space="0" w:color="auto"/>
            <w:bottom w:val="none" w:sz="0" w:space="0" w:color="auto"/>
            <w:right w:val="none" w:sz="0" w:space="0" w:color="auto"/>
          </w:divBdr>
        </w:div>
        <w:div w:id="113524383">
          <w:marLeft w:val="480"/>
          <w:marRight w:val="0"/>
          <w:marTop w:val="0"/>
          <w:marBottom w:val="0"/>
          <w:divBdr>
            <w:top w:val="none" w:sz="0" w:space="0" w:color="auto"/>
            <w:left w:val="none" w:sz="0" w:space="0" w:color="auto"/>
            <w:bottom w:val="none" w:sz="0" w:space="0" w:color="auto"/>
            <w:right w:val="none" w:sz="0" w:space="0" w:color="auto"/>
          </w:divBdr>
        </w:div>
        <w:div w:id="1873103700">
          <w:marLeft w:val="480"/>
          <w:marRight w:val="0"/>
          <w:marTop w:val="0"/>
          <w:marBottom w:val="0"/>
          <w:divBdr>
            <w:top w:val="none" w:sz="0" w:space="0" w:color="auto"/>
            <w:left w:val="none" w:sz="0" w:space="0" w:color="auto"/>
            <w:bottom w:val="none" w:sz="0" w:space="0" w:color="auto"/>
            <w:right w:val="none" w:sz="0" w:space="0" w:color="auto"/>
          </w:divBdr>
        </w:div>
        <w:div w:id="1737168288">
          <w:marLeft w:val="480"/>
          <w:marRight w:val="0"/>
          <w:marTop w:val="0"/>
          <w:marBottom w:val="0"/>
          <w:divBdr>
            <w:top w:val="none" w:sz="0" w:space="0" w:color="auto"/>
            <w:left w:val="none" w:sz="0" w:space="0" w:color="auto"/>
            <w:bottom w:val="none" w:sz="0" w:space="0" w:color="auto"/>
            <w:right w:val="none" w:sz="0" w:space="0" w:color="auto"/>
          </w:divBdr>
        </w:div>
        <w:div w:id="911474837">
          <w:marLeft w:val="480"/>
          <w:marRight w:val="0"/>
          <w:marTop w:val="0"/>
          <w:marBottom w:val="0"/>
          <w:divBdr>
            <w:top w:val="none" w:sz="0" w:space="0" w:color="auto"/>
            <w:left w:val="none" w:sz="0" w:space="0" w:color="auto"/>
            <w:bottom w:val="none" w:sz="0" w:space="0" w:color="auto"/>
            <w:right w:val="none" w:sz="0" w:space="0" w:color="auto"/>
          </w:divBdr>
        </w:div>
        <w:div w:id="1764688755">
          <w:marLeft w:val="480"/>
          <w:marRight w:val="0"/>
          <w:marTop w:val="0"/>
          <w:marBottom w:val="0"/>
          <w:divBdr>
            <w:top w:val="none" w:sz="0" w:space="0" w:color="auto"/>
            <w:left w:val="none" w:sz="0" w:space="0" w:color="auto"/>
            <w:bottom w:val="none" w:sz="0" w:space="0" w:color="auto"/>
            <w:right w:val="none" w:sz="0" w:space="0" w:color="auto"/>
          </w:divBdr>
        </w:div>
        <w:div w:id="1830712244">
          <w:marLeft w:val="480"/>
          <w:marRight w:val="0"/>
          <w:marTop w:val="0"/>
          <w:marBottom w:val="0"/>
          <w:divBdr>
            <w:top w:val="none" w:sz="0" w:space="0" w:color="auto"/>
            <w:left w:val="none" w:sz="0" w:space="0" w:color="auto"/>
            <w:bottom w:val="none" w:sz="0" w:space="0" w:color="auto"/>
            <w:right w:val="none" w:sz="0" w:space="0" w:color="auto"/>
          </w:divBdr>
        </w:div>
        <w:div w:id="1505586559">
          <w:marLeft w:val="480"/>
          <w:marRight w:val="0"/>
          <w:marTop w:val="0"/>
          <w:marBottom w:val="0"/>
          <w:divBdr>
            <w:top w:val="none" w:sz="0" w:space="0" w:color="auto"/>
            <w:left w:val="none" w:sz="0" w:space="0" w:color="auto"/>
            <w:bottom w:val="none" w:sz="0" w:space="0" w:color="auto"/>
            <w:right w:val="none" w:sz="0" w:space="0" w:color="auto"/>
          </w:divBdr>
        </w:div>
        <w:div w:id="991834763">
          <w:marLeft w:val="480"/>
          <w:marRight w:val="0"/>
          <w:marTop w:val="0"/>
          <w:marBottom w:val="0"/>
          <w:divBdr>
            <w:top w:val="none" w:sz="0" w:space="0" w:color="auto"/>
            <w:left w:val="none" w:sz="0" w:space="0" w:color="auto"/>
            <w:bottom w:val="none" w:sz="0" w:space="0" w:color="auto"/>
            <w:right w:val="none" w:sz="0" w:space="0" w:color="auto"/>
          </w:divBdr>
        </w:div>
        <w:div w:id="132069326">
          <w:marLeft w:val="480"/>
          <w:marRight w:val="0"/>
          <w:marTop w:val="0"/>
          <w:marBottom w:val="0"/>
          <w:divBdr>
            <w:top w:val="none" w:sz="0" w:space="0" w:color="auto"/>
            <w:left w:val="none" w:sz="0" w:space="0" w:color="auto"/>
            <w:bottom w:val="none" w:sz="0" w:space="0" w:color="auto"/>
            <w:right w:val="none" w:sz="0" w:space="0" w:color="auto"/>
          </w:divBdr>
        </w:div>
        <w:div w:id="1718778750">
          <w:marLeft w:val="480"/>
          <w:marRight w:val="0"/>
          <w:marTop w:val="0"/>
          <w:marBottom w:val="0"/>
          <w:divBdr>
            <w:top w:val="none" w:sz="0" w:space="0" w:color="auto"/>
            <w:left w:val="none" w:sz="0" w:space="0" w:color="auto"/>
            <w:bottom w:val="none" w:sz="0" w:space="0" w:color="auto"/>
            <w:right w:val="none" w:sz="0" w:space="0" w:color="auto"/>
          </w:divBdr>
        </w:div>
        <w:div w:id="894118661">
          <w:marLeft w:val="480"/>
          <w:marRight w:val="0"/>
          <w:marTop w:val="0"/>
          <w:marBottom w:val="0"/>
          <w:divBdr>
            <w:top w:val="none" w:sz="0" w:space="0" w:color="auto"/>
            <w:left w:val="none" w:sz="0" w:space="0" w:color="auto"/>
            <w:bottom w:val="none" w:sz="0" w:space="0" w:color="auto"/>
            <w:right w:val="none" w:sz="0" w:space="0" w:color="auto"/>
          </w:divBdr>
        </w:div>
        <w:div w:id="2127192554">
          <w:marLeft w:val="480"/>
          <w:marRight w:val="0"/>
          <w:marTop w:val="0"/>
          <w:marBottom w:val="0"/>
          <w:divBdr>
            <w:top w:val="none" w:sz="0" w:space="0" w:color="auto"/>
            <w:left w:val="none" w:sz="0" w:space="0" w:color="auto"/>
            <w:bottom w:val="none" w:sz="0" w:space="0" w:color="auto"/>
            <w:right w:val="none" w:sz="0" w:space="0" w:color="auto"/>
          </w:divBdr>
        </w:div>
        <w:div w:id="1638797378">
          <w:marLeft w:val="480"/>
          <w:marRight w:val="0"/>
          <w:marTop w:val="0"/>
          <w:marBottom w:val="0"/>
          <w:divBdr>
            <w:top w:val="none" w:sz="0" w:space="0" w:color="auto"/>
            <w:left w:val="none" w:sz="0" w:space="0" w:color="auto"/>
            <w:bottom w:val="none" w:sz="0" w:space="0" w:color="auto"/>
            <w:right w:val="none" w:sz="0" w:space="0" w:color="auto"/>
          </w:divBdr>
        </w:div>
        <w:div w:id="1070661815">
          <w:marLeft w:val="480"/>
          <w:marRight w:val="0"/>
          <w:marTop w:val="0"/>
          <w:marBottom w:val="0"/>
          <w:divBdr>
            <w:top w:val="none" w:sz="0" w:space="0" w:color="auto"/>
            <w:left w:val="none" w:sz="0" w:space="0" w:color="auto"/>
            <w:bottom w:val="none" w:sz="0" w:space="0" w:color="auto"/>
            <w:right w:val="none" w:sz="0" w:space="0" w:color="auto"/>
          </w:divBdr>
        </w:div>
        <w:div w:id="1917200115">
          <w:marLeft w:val="480"/>
          <w:marRight w:val="0"/>
          <w:marTop w:val="0"/>
          <w:marBottom w:val="0"/>
          <w:divBdr>
            <w:top w:val="none" w:sz="0" w:space="0" w:color="auto"/>
            <w:left w:val="none" w:sz="0" w:space="0" w:color="auto"/>
            <w:bottom w:val="none" w:sz="0" w:space="0" w:color="auto"/>
            <w:right w:val="none" w:sz="0" w:space="0" w:color="auto"/>
          </w:divBdr>
        </w:div>
        <w:div w:id="1133251979">
          <w:marLeft w:val="480"/>
          <w:marRight w:val="0"/>
          <w:marTop w:val="0"/>
          <w:marBottom w:val="0"/>
          <w:divBdr>
            <w:top w:val="none" w:sz="0" w:space="0" w:color="auto"/>
            <w:left w:val="none" w:sz="0" w:space="0" w:color="auto"/>
            <w:bottom w:val="none" w:sz="0" w:space="0" w:color="auto"/>
            <w:right w:val="none" w:sz="0" w:space="0" w:color="auto"/>
          </w:divBdr>
        </w:div>
        <w:div w:id="304314404">
          <w:marLeft w:val="480"/>
          <w:marRight w:val="0"/>
          <w:marTop w:val="0"/>
          <w:marBottom w:val="0"/>
          <w:divBdr>
            <w:top w:val="none" w:sz="0" w:space="0" w:color="auto"/>
            <w:left w:val="none" w:sz="0" w:space="0" w:color="auto"/>
            <w:bottom w:val="none" w:sz="0" w:space="0" w:color="auto"/>
            <w:right w:val="none" w:sz="0" w:space="0" w:color="auto"/>
          </w:divBdr>
        </w:div>
        <w:div w:id="875391700">
          <w:marLeft w:val="480"/>
          <w:marRight w:val="0"/>
          <w:marTop w:val="0"/>
          <w:marBottom w:val="0"/>
          <w:divBdr>
            <w:top w:val="none" w:sz="0" w:space="0" w:color="auto"/>
            <w:left w:val="none" w:sz="0" w:space="0" w:color="auto"/>
            <w:bottom w:val="none" w:sz="0" w:space="0" w:color="auto"/>
            <w:right w:val="none" w:sz="0" w:space="0" w:color="auto"/>
          </w:divBdr>
        </w:div>
        <w:div w:id="2078239195">
          <w:marLeft w:val="480"/>
          <w:marRight w:val="0"/>
          <w:marTop w:val="0"/>
          <w:marBottom w:val="0"/>
          <w:divBdr>
            <w:top w:val="none" w:sz="0" w:space="0" w:color="auto"/>
            <w:left w:val="none" w:sz="0" w:space="0" w:color="auto"/>
            <w:bottom w:val="none" w:sz="0" w:space="0" w:color="auto"/>
            <w:right w:val="none" w:sz="0" w:space="0" w:color="auto"/>
          </w:divBdr>
        </w:div>
        <w:div w:id="416170915">
          <w:marLeft w:val="480"/>
          <w:marRight w:val="0"/>
          <w:marTop w:val="0"/>
          <w:marBottom w:val="0"/>
          <w:divBdr>
            <w:top w:val="none" w:sz="0" w:space="0" w:color="auto"/>
            <w:left w:val="none" w:sz="0" w:space="0" w:color="auto"/>
            <w:bottom w:val="none" w:sz="0" w:space="0" w:color="auto"/>
            <w:right w:val="none" w:sz="0" w:space="0" w:color="auto"/>
          </w:divBdr>
        </w:div>
        <w:div w:id="1618170893">
          <w:marLeft w:val="480"/>
          <w:marRight w:val="0"/>
          <w:marTop w:val="0"/>
          <w:marBottom w:val="0"/>
          <w:divBdr>
            <w:top w:val="none" w:sz="0" w:space="0" w:color="auto"/>
            <w:left w:val="none" w:sz="0" w:space="0" w:color="auto"/>
            <w:bottom w:val="none" w:sz="0" w:space="0" w:color="auto"/>
            <w:right w:val="none" w:sz="0" w:space="0" w:color="auto"/>
          </w:divBdr>
        </w:div>
        <w:div w:id="666009445">
          <w:marLeft w:val="480"/>
          <w:marRight w:val="0"/>
          <w:marTop w:val="0"/>
          <w:marBottom w:val="0"/>
          <w:divBdr>
            <w:top w:val="none" w:sz="0" w:space="0" w:color="auto"/>
            <w:left w:val="none" w:sz="0" w:space="0" w:color="auto"/>
            <w:bottom w:val="none" w:sz="0" w:space="0" w:color="auto"/>
            <w:right w:val="none" w:sz="0" w:space="0" w:color="auto"/>
          </w:divBdr>
        </w:div>
        <w:div w:id="2109960378">
          <w:marLeft w:val="480"/>
          <w:marRight w:val="0"/>
          <w:marTop w:val="0"/>
          <w:marBottom w:val="0"/>
          <w:divBdr>
            <w:top w:val="none" w:sz="0" w:space="0" w:color="auto"/>
            <w:left w:val="none" w:sz="0" w:space="0" w:color="auto"/>
            <w:bottom w:val="none" w:sz="0" w:space="0" w:color="auto"/>
            <w:right w:val="none" w:sz="0" w:space="0" w:color="auto"/>
          </w:divBdr>
        </w:div>
        <w:div w:id="1108738466">
          <w:marLeft w:val="480"/>
          <w:marRight w:val="0"/>
          <w:marTop w:val="0"/>
          <w:marBottom w:val="0"/>
          <w:divBdr>
            <w:top w:val="none" w:sz="0" w:space="0" w:color="auto"/>
            <w:left w:val="none" w:sz="0" w:space="0" w:color="auto"/>
            <w:bottom w:val="none" w:sz="0" w:space="0" w:color="auto"/>
            <w:right w:val="none" w:sz="0" w:space="0" w:color="auto"/>
          </w:divBdr>
        </w:div>
        <w:div w:id="954291991">
          <w:marLeft w:val="480"/>
          <w:marRight w:val="0"/>
          <w:marTop w:val="0"/>
          <w:marBottom w:val="0"/>
          <w:divBdr>
            <w:top w:val="none" w:sz="0" w:space="0" w:color="auto"/>
            <w:left w:val="none" w:sz="0" w:space="0" w:color="auto"/>
            <w:bottom w:val="none" w:sz="0" w:space="0" w:color="auto"/>
            <w:right w:val="none" w:sz="0" w:space="0" w:color="auto"/>
          </w:divBdr>
        </w:div>
        <w:div w:id="664674489">
          <w:marLeft w:val="480"/>
          <w:marRight w:val="0"/>
          <w:marTop w:val="0"/>
          <w:marBottom w:val="0"/>
          <w:divBdr>
            <w:top w:val="none" w:sz="0" w:space="0" w:color="auto"/>
            <w:left w:val="none" w:sz="0" w:space="0" w:color="auto"/>
            <w:bottom w:val="none" w:sz="0" w:space="0" w:color="auto"/>
            <w:right w:val="none" w:sz="0" w:space="0" w:color="auto"/>
          </w:divBdr>
        </w:div>
        <w:div w:id="1774781053">
          <w:marLeft w:val="480"/>
          <w:marRight w:val="0"/>
          <w:marTop w:val="0"/>
          <w:marBottom w:val="0"/>
          <w:divBdr>
            <w:top w:val="none" w:sz="0" w:space="0" w:color="auto"/>
            <w:left w:val="none" w:sz="0" w:space="0" w:color="auto"/>
            <w:bottom w:val="none" w:sz="0" w:space="0" w:color="auto"/>
            <w:right w:val="none" w:sz="0" w:space="0" w:color="auto"/>
          </w:divBdr>
        </w:div>
        <w:div w:id="59211553">
          <w:marLeft w:val="480"/>
          <w:marRight w:val="0"/>
          <w:marTop w:val="0"/>
          <w:marBottom w:val="0"/>
          <w:divBdr>
            <w:top w:val="none" w:sz="0" w:space="0" w:color="auto"/>
            <w:left w:val="none" w:sz="0" w:space="0" w:color="auto"/>
            <w:bottom w:val="none" w:sz="0" w:space="0" w:color="auto"/>
            <w:right w:val="none" w:sz="0" w:space="0" w:color="auto"/>
          </w:divBdr>
        </w:div>
        <w:div w:id="1173959423">
          <w:marLeft w:val="480"/>
          <w:marRight w:val="0"/>
          <w:marTop w:val="0"/>
          <w:marBottom w:val="0"/>
          <w:divBdr>
            <w:top w:val="none" w:sz="0" w:space="0" w:color="auto"/>
            <w:left w:val="none" w:sz="0" w:space="0" w:color="auto"/>
            <w:bottom w:val="none" w:sz="0" w:space="0" w:color="auto"/>
            <w:right w:val="none" w:sz="0" w:space="0" w:color="auto"/>
          </w:divBdr>
        </w:div>
        <w:div w:id="1890914094">
          <w:marLeft w:val="480"/>
          <w:marRight w:val="0"/>
          <w:marTop w:val="0"/>
          <w:marBottom w:val="0"/>
          <w:divBdr>
            <w:top w:val="none" w:sz="0" w:space="0" w:color="auto"/>
            <w:left w:val="none" w:sz="0" w:space="0" w:color="auto"/>
            <w:bottom w:val="none" w:sz="0" w:space="0" w:color="auto"/>
            <w:right w:val="none" w:sz="0" w:space="0" w:color="auto"/>
          </w:divBdr>
        </w:div>
        <w:div w:id="1361739689">
          <w:marLeft w:val="480"/>
          <w:marRight w:val="0"/>
          <w:marTop w:val="0"/>
          <w:marBottom w:val="0"/>
          <w:divBdr>
            <w:top w:val="none" w:sz="0" w:space="0" w:color="auto"/>
            <w:left w:val="none" w:sz="0" w:space="0" w:color="auto"/>
            <w:bottom w:val="none" w:sz="0" w:space="0" w:color="auto"/>
            <w:right w:val="none" w:sz="0" w:space="0" w:color="auto"/>
          </w:divBdr>
        </w:div>
        <w:div w:id="873883389">
          <w:marLeft w:val="480"/>
          <w:marRight w:val="0"/>
          <w:marTop w:val="0"/>
          <w:marBottom w:val="0"/>
          <w:divBdr>
            <w:top w:val="none" w:sz="0" w:space="0" w:color="auto"/>
            <w:left w:val="none" w:sz="0" w:space="0" w:color="auto"/>
            <w:bottom w:val="none" w:sz="0" w:space="0" w:color="auto"/>
            <w:right w:val="none" w:sz="0" w:space="0" w:color="auto"/>
          </w:divBdr>
        </w:div>
        <w:div w:id="304824817">
          <w:marLeft w:val="480"/>
          <w:marRight w:val="0"/>
          <w:marTop w:val="0"/>
          <w:marBottom w:val="0"/>
          <w:divBdr>
            <w:top w:val="none" w:sz="0" w:space="0" w:color="auto"/>
            <w:left w:val="none" w:sz="0" w:space="0" w:color="auto"/>
            <w:bottom w:val="none" w:sz="0" w:space="0" w:color="auto"/>
            <w:right w:val="none" w:sz="0" w:space="0" w:color="auto"/>
          </w:divBdr>
        </w:div>
        <w:div w:id="1383478936">
          <w:marLeft w:val="480"/>
          <w:marRight w:val="0"/>
          <w:marTop w:val="0"/>
          <w:marBottom w:val="0"/>
          <w:divBdr>
            <w:top w:val="none" w:sz="0" w:space="0" w:color="auto"/>
            <w:left w:val="none" w:sz="0" w:space="0" w:color="auto"/>
            <w:bottom w:val="none" w:sz="0" w:space="0" w:color="auto"/>
            <w:right w:val="none" w:sz="0" w:space="0" w:color="auto"/>
          </w:divBdr>
        </w:div>
        <w:div w:id="247740554">
          <w:marLeft w:val="480"/>
          <w:marRight w:val="0"/>
          <w:marTop w:val="0"/>
          <w:marBottom w:val="0"/>
          <w:divBdr>
            <w:top w:val="none" w:sz="0" w:space="0" w:color="auto"/>
            <w:left w:val="none" w:sz="0" w:space="0" w:color="auto"/>
            <w:bottom w:val="none" w:sz="0" w:space="0" w:color="auto"/>
            <w:right w:val="none" w:sz="0" w:space="0" w:color="auto"/>
          </w:divBdr>
        </w:div>
        <w:div w:id="561064465">
          <w:marLeft w:val="480"/>
          <w:marRight w:val="0"/>
          <w:marTop w:val="0"/>
          <w:marBottom w:val="0"/>
          <w:divBdr>
            <w:top w:val="none" w:sz="0" w:space="0" w:color="auto"/>
            <w:left w:val="none" w:sz="0" w:space="0" w:color="auto"/>
            <w:bottom w:val="none" w:sz="0" w:space="0" w:color="auto"/>
            <w:right w:val="none" w:sz="0" w:space="0" w:color="auto"/>
          </w:divBdr>
        </w:div>
        <w:div w:id="1925676949">
          <w:marLeft w:val="480"/>
          <w:marRight w:val="0"/>
          <w:marTop w:val="0"/>
          <w:marBottom w:val="0"/>
          <w:divBdr>
            <w:top w:val="none" w:sz="0" w:space="0" w:color="auto"/>
            <w:left w:val="none" w:sz="0" w:space="0" w:color="auto"/>
            <w:bottom w:val="none" w:sz="0" w:space="0" w:color="auto"/>
            <w:right w:val="none" w:sz="0" w:space="0" w:color="auto"/>
          </w:divBdr>
        </w:div>
        <w:div w:id="703291485">
          <w:marLeft w:val="480"/>
          <w:marRight w:val="0"/>
          <w:marTop w:val="0"/>
          <w:marBottom w:val="0"/>
          <w:divBdr>
            <w:top w:val="none" w:sz="0" w:space="0" w:color="auto"/>
            <w:left w:val="none" w:sz="0" w:space="0" w:color="auto"/>
            <w:bottom w:val="none" w:sz="0" w:space="0" w:color="auto"/>
            <w:right w:val="none" w:sz="0" w:space="0" w:color="auto"/>
          </w:divBdr>
        </w:div>
        <w:div w:id="2048218770">
          <w:marLeft w:val="480"/>
          <w:marRight w:val="0"/>
          <w:marTop w:val="0"/>
          <w:marBottom w:val="0"/>
          <w:divBdr>
            <w:top w:val="none" w:sz="0" w:space="0" w:color="auto"/>
            <w:left w:val="none" w:sz="0" w:space="0" w:color="auto"/>
            <w:bottom w:val="none" w:sz="0" w:space="0" w:color="auto"/>
            <w:right w:val="none" w:sz="0" w:space="0" w:color="auto"/>
          </w:divBdr>
        </w:div>
        <w:div w:id="1375890143">
          <w:marLeft w:val="480"/>
          <w:marRight w:val="0"/>
          <w:marTop w:val="0"/>
          <w:marBottom w:val="0"/>
          <w:divBdr>
            <w:top w:val="none" w:sz="0" w:space="0" w:color="auto"/>
            <w:left w:val="none" w:sz="0" w:space="0" w:color="auto"/>
            <w:bottom w:val="none" w:sz="0" w:space="0" w:color="auto"/>
            <w:right w:val="none" w:sz="0" w:space="0" w:color="auto"/>
          </w:divBdr>
        </w:div>
        <w:div w:id="151258346">
          <w:marLeft w:val="480"/>
          <w:marRight w:val="0"/>
          <w:marTop w:val="0"/>
          <w:marBottom w:val="0"/>
          <w:divBdr>
            <w:top w:val="none" w:sz="0" w:space="0" w:color="auto"/>
            <w:left w:val="none" w:sz="0" w:space="0" w:color="auto"/>
            <w:bottom w:val="none" w:sz="0" w:space="0" w:color="auto"/>
            <w:right w:val="none" w:sz="0" w:space="0" w:color="auto"/>
          </w:divBdr>
        </w:div>
        <w:div w:id="510143518">
          <w:marLeft w:val="480"/>
          <w:marRight w:val="0"/>
          <w:marTop w:val="0"/>
          <w:marBottom w:val="0"/>
          <w:divBdr>
            <w:top w:val="none" w:sz="0" w:space="0" w:color="auto"/>
            <w:left w:val="none" w:sz="0" w:space="0" w:color="auto"/>
            <w:bottom w:val="none" w:sz="0" w:space="0" w:color="auto"/>
            <w:right w:val="none" w:sz="0" w:space="0" w:color="auto"/>
          </w:divBdr>
        </w:div>
        <w:div w:id="288561114">
          <w:marLeft w:val="480"/>
          <w:marRight w:val="0"/>
          <w:marTop w:val="0"/>
          <w:marBottom w:val="0"/>
          <w:divBdr>
            <w:top w:val="none" w:sz="0" w:space="0" w:color="auto"/>
            <w:left w:val="none" w:sz="0" w:space="0" w:color="auto"/>
            <w:bottom w:val="none" w:sz="0" w:space="0" w:color="auto"/>
            <w:right w:val="none" w:sz="0" w:space="0" w:color="auto"/>
          </w:divBdr>
        </w:div>
        <w:div w:id="140343508">
          <w:marLeft w:val="480"/>
          <w:marRight w:val="0"/>
          <w:marTop w:val="0"/>
          <w:marBottom w:val="0"/>
          <w:divBdr>
            <w:top w:val="none" w:sz="0" w:space="0" w:color="auto"/>
            <w:left w:val="none" w:sz="0" w:space="0" w:color="auto"/>
            <w:bottom w:val="none" w:sz="0" w:space="0" w:color="auto"/>
            <w:right w:val="none" w:sz="0" w:space="0" w:color="auto"/>
          </w:divBdr>
        </w:div>
        <w:div w:id="226231504">
          <w:marLeft w:val="480"/>
          <w:marRight w:val="0"/>
          <w:marTop w:val="0"/>
          <w:marBottom w:val="0"/>
          <w:divBdr>
            <w:top w:val="none" w:sz="0" w:space="0" w:color="auto"/>
            <w:left w:val="none" w:sz="0" w:space="0" w:color="auto"/>
            <w:bottom w:val="none" w:sz="0" w:space="0" w:color="auto"/>
            <w:right w:val="none" w:sz="0" w:space="0" w:color="auto"/>
          </w:divBdr>
        </w:div>
        <w:div w:id="409738672">
          <w:marLeft w:val="480"/>
          <w:marRight w:val="0"/>
          <w:marTop w:val="0"/>
          <w:marBottom w:val="0"/>
          <w:divBdr>
            <w:top w:val="none" w:sz="0" w:space="0" w:color="auto"/>
            <w:left w:val="none" w:sz="0" w:space="0" w:color="auto"/>
            <w:bottom w:val="none" w:sz="0" w:space="0" w:color="auto"/>
            <w:right w:val="none" w:sz="0" w:space="0" w:color="auto"/>
          </w:divBdr>
        </w:div>
      </w:divsChild>
    </w:div>
    <w:div w:id="159660721">
      <w:bodyDiv w:val="1"/>
      <w:marLeft w:val="0"/>
      <w:marRight w:val="0"/>
      <w:marTop w:val="0"/>
      <w:marBottom w:val="0"/>
      <w:divBdr>
        <w:top w:val="none" w:sz="0" w:space="0" w:color="auto"/>
        <w:left w:val="none" w:sz="0" w:space="0" w:color="auto"/>
        <w:bottom w:val="none" w:sz="0" w:space="0" w:color="auto"/>
        <w:right w:val="none" w:sz="0" w:space="0" w:color="auto"/>
      </w:divBdr>
    </w:div>
    <w:div w:id="160315086">
      <w:bodyDiv w:val="1"/>
      <w:marLeft w:val="0"/>
      <w:marRight w:val="0"/>
      <w:marTop w:val="0"/>
      <w:marBottom w:val="0"/>
      <w:divBdr>
        <w:top w:val="none" w:sz="0" w:space="0" w:color="auto"/>
        <w:left w:val="none" w:sz="0" w:space="0" w:color="auto"/>
        <w:bottom w:val="none" w:sz="0" w:space="0" w:color="auto"/>
        <w:right w:val="none" w:sz="0" w:space="0" w:color="auto"/>
      </w:divBdr>
    </w:div>
    <w:div w:id="164253331">
      <w:bodyDiv w:val="1"/>
      <w:marLeft w:val="0"/>
      <w:marRight w:val="0"/>
      <w:marTop w:val="0"/>
      <w:marBottom w:val="0"/>
      <w:divBdr>
        <w:top w:val="none" w:sz="0" w:space="0" w:color="auto"/>
        <w:left w:val="none" w:sz="0" w:space="0" w:color="auto"/>
        <w:bottom w:val="none" w:sz="0" w:space="0" w:color="auto"/>
        <w:right w:val="none" w:sz="0" w:space="0" w:color="auto"/>
      </w:divBdr>
    </w:div>
    <w:div w:id="165480003">
      <w:bodyDiv w:val="1"/>
      <w:marLeft w:val="0"/>
      <w:marRight w:val="0"/>
      <w:marTop w:val="0"/>
      <w:marBottom w:val="0"/>
      <w:divBdr>
        <w:top w:val="none" w:sz="0" w:space="0" w:color="auto"/>
        <w:left w:val="none" w:sz="0" w:space="0" w:color="auto"/>
        <w:bottom w:val="none" w:sz="0" w:space="0" w:color="auto"/>
        <w:right w:val="none" w:sz="0" w:space="0" w:color="auto"/>
      </w:divBdr>
    </w:div>
    <w:div w:id="166407155">
      <w:bodyDiv w:val="1"/>
      <w:marLeft w:val="0"/>
      <w:marRight w:val="0"/>
      <w:marTop w:val="0"/>
      <w:marBottom w:val="0"/>
      <w:divBdr>
        <w:top w:val="none" w:sz="0" w:space="0" w:color="auto"/>
        <w:left w:val="none" w:sz="0" w:space="0" w:color="auto"/>
        <w:bottom w:val="none" w:sz="0" w:space="0" w:color="auto"/>
        <w:right w:val="none" w:sz="0" w:space="0" w:color="auto"/>
      </w:divBdr>
    </w:div>
    <w:div w:id="168569298">
      <w:bodyDiv w:val="1"/>
      <w:marLeft w:val="0"/>
      <w:marRight w:val="0"/>
      <w:marTop w:val="0"/>
      <w:marBottom w:val="0"/>
      <w:divBdr>
        <w:top w:val="none" w:sz="0" w:space="0" w:color="auto"/>
        <w:left w:val="none" w:sz="0" w:space="0" w:color="auto"/>
        <w:bottom w:val="none" w:sz="0" w:space="0" w:color="auto"/>
        <w:right w:val="none" w:sz="0" w:space="0" w:color="auto"/>
      </w:divBdr>
    </w:div>
    <w:div w:id="169296128">
      <w:bodyDiv w:val="1"/>
      <w:marLeft w:val="0"/>
      <w:marRight w:val="0"/>
      <w:marTop w:val="0"/>
      <w:marBottom w:val="0"/>
      <w:divBdr>
        <w:top w:val="none" w:sz="0" w:space="0" w:color="auto"/>
        <w:left w:val="none" w:sz="0" w:space="0" w:color="auto"/>
        <w:bottom w:val="none" w:sz="0" w:space="0" w:color="auto"/>
        <w:right w:val="none" w:sz="0" w:space="0" w:color="auto"/>
      </w:divBdr>
    </w:div>
    <w:div w:id="170342395">
      <w:bodyDiv w:val="1"/>
      <w:marLeft w:val="0"/>
      <w:marRight w:val="0"/>
      <w:marTop w:val="0"/>
      <w:marBottom w:val="0"/>
      <w:divBdr>
        <w:top w:val="none" w:sz="0" w:space="0" w:color="auto"/>
        <w:left w:val="none" w:sz="0" w:space="0" w:color="auto"/>
        <w:bottom w:val="none" w:sz="0" w:space="0" w:color="auto"/>
        <w:right w:val="none" w:sz="0" w:space="0" w:color="auto"/>
      </w:divBdr>
    </w:div>
    <w:div w:id="173107561">
      <w:bodyDiv w:val="1"/>
      <w:marLeft w:val="0"/>
      <w:marRight w:val="0"/>
      <w:marTop w:val="0"/>
      <w:marBottom w:val="0"/>
      <w:divBdr>
        <w:top w:val="none" w:sz="0" w:space="0" w:color="auto"/>
        <w:left w:val="none" w:sz="0" w:space="0" w:color="auto"/>
        <w:bottom w:val="none" w:sz="0" w:space="0" w:color="auto"/>
        <w:right w:val="none" w:sz="0" w:space="0" w:color="auto"/>
      </w:divBdr>
    </w:div>
    <w:div w:id="175510766">
      <w:bodyDiv w:val="1"/>
      <w:marLeft w:val="0"/>
      <w:marRight w:val="0"/>
      <w:marTop w:val="0"/>
      <w:marBottom w:val="0"/>
      <w:divBdr>
        <w:top w:val="none" w:sz="0" w:space="0" w:color="auto"/>
        <w:left w:val="none" w:sz="0" w:space="0" w:color="auto"/>
        <w:bottom w:val="none" w:sz="0" w:space="0" w:color="auto"/>
        <w:right w:val="none" w:sz="0" w:space="0" w:color="auto"/>
      </w:divBdr>
    </w:div>
    <w:div w:id="176962645">
      <w:bodyDiv w:val="1"/>
      <w:marLeft w:val="0"/>
      <w:marRight w:val="0"/>
      <w:marTop w:val="0"/>
      <w:marBottom w:val="0"/>
      <w:divBdr>
        <w:top w:val="none" w:sz="0" w:space="0" w:color="auto"/>
        <w:left w:val="none" w:sz="0" w:space="0" w:color="auto"/>
        <w:bottom w:val="none" w:sz="0" w:space="0" w:color="auto"/>
        <w:right w:val="none" w:sz="0" w:space="0" w:color="auto"/>
      </w:divBdr>
    </w:div>
    <w:div w:id="178085398">
      <w:bodyDiv w:val="1"/>
      <w:marLeft w:val="0"/>
      <w:marRight w:val="0"/>
      <w:marTop w:val="0"/>
      <w:marBottom w:val="0"/>
      <w:divBdr>
        <w:top w:val="none" w:sz="0" w:space="0" w:color="auto"/>
        <w:left w:val="none" w:sz="0" w:space="0" w:color="auto"/>
        <w:bottom w:val="none" w:sz="0" w:space="0" w:color="auto"/>
        <w:right w:val="none" w:sz="0" w:space="0" w:color="auto"/>
      </w:divBdr>
    </w:div>
    <w:div w:id="178277851">
      <w:bodyDiv w:val="1"/>
      <w:marLeft w:val="0"/>
      <w:marRight w:val="0"/>
      <w:marTop w:val="0"/>
      <w:marBottom w:val="0"/>
      <w:divBdr>
        <w:top w:val="none" w:sz="0" w:space="0" w:color="auto"/>
        <w:left w:val="none" w:sz="0" w:space="0" w:color="auto"/>
        <w:bottom w:val="none" w:sz="0" w:space="0" w:color="auto"/>
        <w:right w:val="none" w:sz="0" w:space="0" w:color="auto"/>
      </w:divBdr>
    </w:div>
    <w:div w:id="179246405">
      <w:bodyDiv w:val="1"/>
      <w:marLeft w:val="0"/>
      <w:marRight w:val="0"/>
      <w:marTop w:val="0"/>
      <w:marBottom w:val="0"/>
      <w:divBdr>
        <w:top w:val="none" w:sz="0" w:space="0" w:color="auto"/>
        <w:left w:val="none" w:sz="0" w:space="0" w:color="auto"/>
        <w:bottom w:val="none" w:sz="0" w:space="0" w:color="auto"/>
        <w:right w:val="none" w:sz="0" w:space="0" w:color="auto"/>
      </w:divBdr>
    </w:div>
    <w:div w:id="179857364">
      <w:bodyDiv w:val="1"/>
      <w:marLeft w:val="0"/>
      <w:marRight w:val="0"/>
      <w:marTop w:val="0"/>
      <w:marBottom w:val="0"/>
      <w:divBdr>
        <w:top w:val="none" w:sz="0" w:space="0" w:color="auto"/>
        <w:left w:val="none" w:sz="0" w:space="0" w:color="auto"/>
        <w:bottom w:val="none" w:sz="0" w:space="0" w:color="auto"/>
        <w:right w:val="none" w:sz="0" w:space="0" w:color="auto"/>
      </w:divBdr>
    </w:div>
    <w:div w:id="180094363">
      <w:bodyDiv w:val="1"/>
      <w:marLeft w:val="0"/>
      <w:marRight w:val="0"/>
      <w:marTop w:val="0"/>
      <w:marBottom w:val="0"/>
      <w:divBdr>
        <w:top w:val="none" w:sz="0" w:space="0" w:color="auto"/>
        <w:left w:val="none" w:sz="0" w:space="0" w:color="auto"/>
        <w:bottom w:val="none" w:sz="0" w:space="0" w:color="auto"/>
        <w:right w:val="none" w:sz="0" w:space="0" w:color="auto"/>
      </w:divBdr>
    </w:div>
    <w:div w:id="180363371">
      <w:bodyDiv w:val="1"/>
      <w:marLeft w:val="0"/>
      <w:marRight w:val="0"/>
      <w:marTop w:val="0"/>
      <w:marBottom w:val="0"/>
      <w:divBdr>
        <w:top w:val="none" w:sz="0" w:space="0" w:color="auto"/>
        <w:left w:val="none" w:sz="0" w:space="0" w:color="auto"/>
        <w:bottom w:val="none" w:sz="0" w:space="0" w:color="auto"/>
        <w:right w:val="none" w:sz="0" w:space="0" w:color="auto"/>
      </w:divBdr>
    </w:div>
    <w:div w:id="183179442">
      <w:bodyDiv w:val="1"/>
      <w:marLeft w:val="0"/>
      <w:marRight w:val="0"/>
      <w:marTop w:val="0"/>
      <w:marBottom w:val="0"/>
      <w:divBdr>
        <w:top w:val="none" w:sz="0" w:space="0" w:color="auto"/>
        <w:left w:val="none" w:sz="0" w:space="0" w:color="auto"/>
        <w:bottom w:val="none" w:sz="0" w:space="0" w:color="auto"/>
        <w:right w:val="none" w:sz="0" w:space="0" w:color="auto"/>
      </w:divBdr>
    </w:div>
    <w:div w:id="184832557">
      <w:bodyDiv w:val="1"/>
      <w:marLeft w:val="0"/>
      <w:marRight w:val="0"/>
      <w:marTop w:val="0"/>
      <w:marBottom w:val="0"/>
      <w:divBdr>
        <w:top w:val="none" w:sz="0" w:space="0" w:color="auto"/>
        <w:left w:val="none" w:sz="0" w:space="0" w:color="auto"/>
        <w:bottom w:val="none" w:sz="0" w:space="0" w:color="auto"/>
        <w:right w:val="none" w:sz="0" w:space="0" w:color="auto"/>
      </w:divBdr>
    </w:div>
    <w:div w:id="186675702">
      <w:bodyDiv w:val="1"/>
      <w:marLeft w:val="0"/>
      <w:marRight w:val="0"/>
      <w:marTop w:val="0"/>
      <w:marBottom w:val="0"/>
      <w:divBdr>
        <w:top w:val="none" w:sz="0" w:space="0" w:color="auto"/>
        <w:left w:val="none" w:sz="0" w:space="0" w:color="auto"/>
        <w:bottom w:val="none" w:sz="0" w:space="0" w:color="auto"/>
        <w:right w:val="none" w:sz="0" w:space="0" w:color="auto"/>
      </w:divBdr>
    </w:div>
    <w:div w:id="186795312">
      <w:bodyDiv w:val="1"/>
      <w:marLeft w:val="0"/>
      <w:marRight w:val="0"/>
      <w:marTop w:val="0"/>
      <w:marBottom w:val="0"/>
      <w:divBdr>
        <w:top w:val="none" w:sz="0" w:space="0" w:color="auto"/>
        <w:left w:val="none" w:sz="0" w:space="0" w:color="auto"/>
        <w:bottom w:val="none" w:sz="0" w:space="0" w:color="auto"/>
        <w:right w:val="none" w:sz="0" w:space="0" w:color="auto"/>
      </w:divBdr>
    </w:div>
    <w:div w:id="189299709">
      <w:bodyDiv w:val="1"/>
      <w:marLeft w:val="0"/>
      <w:marRight w:val="0"/>
      <w:marTop w:val="0"/>
      <w:marBottom w:val="0"/>
      <w:divBdr>
        <w:top w:val="none" w:sz="0" w:space="0" w:color="auto"/>
        <w:left w:val="none" w:sz="0" w:space="0" w:color="auto"/>
        <w:bottom w:val="none" w:sz="0" w:space="0" w:color="auto"/>
        <w:right w:val="none" w:sz="0" w:space="0" w:color="auto"/>
      </w:divBdr>
    </w:div>
    <w:div w:id="190195452">
      <w:bodyDiv w:val="1"/>
      <w:marLeft w:val="0"/>
      <w:marRight w:val="0"/>
      <w:marTop w:val="0"/>
      <w:marBottom w:val="0"/>
      <w:divBdr>
        <w:top w:val="none" w:sz="0" w:space="0" w:color="auto"/>
        <w:left w:val="none" w:sz="0" w:space="0" w:color="auto"/>
        <w:bottom w:val="none" w:sz="0" w:space="0" w:color="auto"/>
        <w:right w:val="none" w:sz="0" w:space="0" w:color="auto"/>
      </w:divBdr>
    </w:div>
    <w:div w:id="192813486">
      <w:bodyDiv w:val="1"/>
      <w:marLeft w:val="0"/>
      <w:marRight w:val="0"/>
      <w:marTop w:val="0"/>
      <w:marBottom w:val="0"/>
      <w:divBdr>
        <w:top w:val="none" w:sz="0" w:space="0" w:color="auto"/>
        <w:left w:val="none" w:sz="0" w:space="0" w:color="auto"/>
        <w:bottom w:val="none" w:sz="0" w:space="0" w:color="auto"/>
        <w:right w:val="none" w:sz="0" w:space="0" w:color="auto"/>
      </w:divBdr>
    </w:div>
    <w:div w:id="193424504">
      <w:bodyDiv w:val="1"/>
      <w:marLeft w:val="0"/>
      <w:marRight w:val="0"/>
      <w:marTop w:val="0"/>
      <w:marBottom w:val="0"/>
      <w:divBdr>
        <w:top w:val="none" w:sz="0" w:space="0" w:color="auto"/>
        <w:left w:val="none" w:sz="0" w:space="0" w:color="auto"/>
        <w:bottom w:val="none" w:sz="0" w:space="0" w:color="auto"/>
        <w:right w:val="none" w:sz="0" w:space="0" w:color="auto"/>
      </w:divBdr>
    </w:div>
    <w:div w:id="193887101">
      <w:bodyDiv w:val="1"/>
      <w:marLeft w:val="0"/>
      <w:marRight w:val="0"/>
      <w:marTop w:val="0"/>
      <w:marBottom w:val="0"/>
      <w:divBdr>
        <w:top w:val="none" w:sz="0" w:space="0" w:color="auto"/>
        <w:left w:val="none" w:sz="0" w:space="0" w:color="auto"/>
        <w:bottom w:val="none" w:sz="0" w:space="0" w:color="auto"/>
        <w:right w:val="none" w:sz="0" w:space="0" w:color="auto"/>
      </w:divBdr>
    </w:div>
    <w:div w:id="194277594">
      <w:bodyDiv w:val="1"/>
      <w:marLeft w:val="0"/>
      <w:marRight w:val="0"/>
      <w:marTop w:val="0"/>
      <w:marBottom w:val="0"/>
      <w:divBdr>
        <w:top w:val="none" w:sz="0" w:space="0" w:color="auto"/>
        <w:left w:val="none" w:sz="0" w:space="0" w:color="auto"/>
        <w:bottom w:val="none" w:sz="0" w:space="0" w:color="auto"/>
        <w:right w:val="none" w:sz="0" w:space="0" w:color="auto"/>
      </w:divBdr>
    </w:div>
    <w:div w:id="195050883">
      <w:bodyDiv w:val="1"/>
      <w:marLeft w:val="0"/>
      <w:marRight w:val="0"/>
      <w:marTop w:val="0"/>
      <w:marBottom w:val="0"/>
      <w:divBdr>
        <w:top w:val="none" w:sz="0" w:space="0" w:color="auto"/>
        <w:left w:val="none" w:sz="0" w:space="0" w:color="auto"/>
        <w:bottom w:val="none" w:sz="0" w:space="0" w:color="auto"/>
        <w:right w:val="none" w:sz="0" w:space="0" w:color="auto"/>
      </w:divBdr>
    </w:div>
    <w:div w:id="197353134">
      <w:bodyDiv w:val="1"/>
      <w:marLeft w:val="0"/>
      <w:marRight w:val="0"/>
      <w:marTop w:val="0"/>
      <w:marBottom w:val="0"/>
      <w:divBdr>
        <w:top w:val="none" w:sz="0" w:space="0" w:color="auto"/>
        <w:left w:val="none" w:sz="0" w:space="0" w:color="auto"/>
        <w:bottom w:val="none" w:sz="0" w:space="0" w:color="auto"/>
        <w:right w:val="none" w:sz="0" w:space="0" w:color="auto"/>
      </w:divBdr>
    </w:div>
    <w:div w:id="198592304">
      <w:bodyDiv w:val="1"/>
      <w:marLeft w:val="0"/>
      <w:marRight w:val="0"/>
      <w:marTop w:val="0"/>
      <w:marBottom w:val="0"/>
      <w:divBdr>
        <w:top w:val="none" w:sz="0" w:space="0" w:color="auto"/>
        <w:left w:val="none" w:sz="0" w:space="0" w:color="auto"/>
        <w:bottom w:val="none" w:sz="0" w:space="0" w:color="auto"/>
        <w:right w:val="none" w:sz="0" w:space="0" w:color="auto"/>
      </w:divBdr>
    </w:div>
    <w:div w:id="199326597">
      <w:bodyDiv w:val="1"/>
      <w:marLeft w:val="0"/>
      <w:marRight w:val="0"/>
      <w:marTop w:val="0"/>
      <w:marBottom w:val="0"/>
      <w:divBdr>
        <w:top w:val="none" w:sz="0" w:space="0" w:color="auto"/>
        <w:left w:val="none" w:sz="0" w:space="0" w:color="auto"/>
        <w:bottom w:val="none" w:sz="0" w:space="0" w:color="auto"/>
        <w:right w:val="none" w:sz="0" w:space="0" w:color="auto"/>
      </w:divBdr>
    </w:div>
    <w:div w:id="200483594">
      <w:bodyDiv w:val="1"/>
      <w:marLeft w:val="0"/>
      <w:marRight w:val="0"/>
      <w:marTop w:val="0"/>
      <w:marBottom w:val="0"/>
      <w:divBdr>
        <w:top w:val="none" w:sz="0" w:space="0" w:color="auto"/>
        <w:left w:val="none" w:sz="0" w:space="0" w:color="auto"/>
        <w:bottom w:val="none" w:sz="0" w:space="0" w:color="auto"/>
        <w:right w:val="none" w:sz="0" w:space="0" w:color="auto"/>
      </w:divBdr>
    </w:div>
    <w:div w:id="200703709">
      <w:bodyDiv w:val="1"/>
      <w:marLeft w:val="0"/>
      <w:marRight w:val="0"/>
      <w:marTop w:val="0"/>
      <w:marBottom w:val="0"/>
      <w:divBdr>
        <w:top w:val="none" w:sz="0" w:space="0" w:color="auto"/>
        <w:left w:val="none" w:sz="0" w:space="0" w:color="auto"/>
        <w:bottom w:val="none" w:sz="0" w:space="0" w:color="auto"/>
        <w:right w:val="none" w:sz="0" w:space="0" w:color="auto"/>
      </w:divBdr>
    </w:div>
    <w:div w:id="201789160">
      <w:bodyDiv w:val="1"/>
      <w:marLeft w:val="0"/>
      <w:marRight w:val="0"/>
      <w:marTop w:val="0"/>
      <w:marBottom w:val="0"/>
      <w:divBdr>
        <w:top w:val="none" w:sz="0" w:space="0" w:color="auto"/>
        <w:left w:val="none" w:sz="0" w:space="0" w:color="auto"/>
        <w:bottom w:val="none" w:sz="0" w:space="0" w:color="auto"/>
        <w:right w:val="none" w:sz="0" w:space="0" w:color="auto"/>
      </w:divBdr>
    </w:div>
    <w:div w:id="202179751">
      <w:bodyDiv w:val="1"/>
      <w:marLeft w:val="0"/>
      <w:marRight w:val="0"/>
      <w:marTop w:val="0"/>
      <w:marBottom w:val="0"/>
      <w:divBdr>
        <w:top w:val="none" w:sz="0" w:space="0" w:color="auto"/>
        <w:left w:val="none" w:sz="0" w:space="0" w:color="auto"/>
        <w:bottom w:val="none" w:sz="0" w:space="0" w:color="auto"/>
        <w:right w:val="none" w:sz="0" w:space="0" w:color="auto"/>
      </w:divBdr>
    </w:div>
    <w:div w:id="204217537">
      <w:bodyDiv w:val="1"/>
      <w:marLeft w:val="0"/>
      <w:marRight w:val="0"/>
      <w:marTop w:val="0"/>
      <w:marBottom w:val="0"/>
      <w:divBdr>
        <w:top w:val="none" w:sz="0" w:space="0" w:color="auto"/>
        <w:left w:val="none" w:sz="0" w:space="0" w:color="auto"/>
        <w:bottom w:val="none" w:sz="0" w:space="0" w:color="auto"/>
        <w:right w:val="none" w:sz="0" w:space="0" w:color="auto"/>
      </w:divBdr>
    </w:div>
    <w:div w:id="205065609">
      <w:bodyDiv w:val="1"/>
      <w:marLeft w:val="0"/>
      <w:marRight w:val="0"/>
      <w:marTop w:val="0"/>
      <w:marBottom w:val="0"/>
      <w:divBdr>
        <w:top w:val="none" w:sz="0" w:space="0" w:color="auto"/>
        <w:left w:val="none" w:sz="0" w:space="0" w:color="auto"/>
        <w:bottom w:val="none" w:sz="0" w:space="0" w:color="auto"/>
        <w:right w:val="none" w:sz="0" w:space="0" w:color="auto"/>
      </w:divBdr>
    </w:div>
    <w:div w:id="205220121">
      <w:bodyDiv w:val="1"/>
      <w:marLeft w:val="0"/>
      <w:marRight w:val="0"/>
      <w:marTop w:val="0"/>
      <w:marBottom w:val="0"/>
      <w:divBdr>
        <w:top w:val="none" w:sz="0" w:space="0" w:color="auto"/>
        <w:left w:val="none" w:sz="0" w:space="0" w:color="auto"/>
        <w:bottom w:val="none" w:sz="0" w:space="0" w:color="auto"/>
        <w:right w:val="none" w:sz="0" w:space="0" w:color="auto"/>
      </w:divBdr>
    </w:div>
    <w:div w:id="206453075">
      <w:bodyDiv w:val="1"/>
      <w:marLeft w:val="0"/>
      <w:marRight w:val="0"/>
      <w:marTop w:val="0"/>
      <w:marBottom w:val="0"/>
      <w:divBdr>
        <w:top w:val="none" w:sz="0" w:space="0" w:color="auto"/>
        <w:left w:val="none" w:sz="0" w:space="0" w:color="auto"/>
        <w:bottom w:val="none" w:sz="0" w:space="0" w:color="auto"/>
        <w:right w:val="none" w:sz="0" w:space="0" w:color="auto"/>
      </w:divBdr>
    </w:div>
    <w:div w:id="207186676">
      <w:bodyDiv w:val="1"/>
      <w:marLeft w:val="0"/>
      <w:marRight w:val="0"/>
      <w:marTop w:val="0"/>
      <w:marBottom w:val="0"/>
      <w:divBdr>
        <w:top w:val="none" w:sz="0" w:space="0" w:color="auto"/>
        <w:left w:val="none" w:sz="0" w:space="0" w:color="auto"/>
        <w:bottom w:val="none" w:sz="0" w:space="0" w:color="auto"/>
        <w:right w:val="none" w:sz="0" w:space="0" w:color="auto"/>
      </w:divBdr>
    </w:div>
    <w:div w:id="214390109">
      <w:bodyDiv w:val="1"/>
      <w:marLeft w:val="0"/>
      <w:marRight w:val="0"/>
      <w:marTop w:val="0"/>
      <w:marBottom w:val="0"/>
      <w:divBdr>
        <w:top w:val="none" w:sz="0" w:space="0" w:color="auto"/>
        <w:left w:val="none" w:sz="0" w:space="0" w:color="auto"/>
        <w:bottom w:val="none" w:sz="0" w:space="0" w:color="auto"/>
        <w:right w:val="none" w:sz="0" w:space="0" w:color="auto"/>
      </w:divBdr>
    </w:div>
    <w:div w:id="215050403">
      <w:bodyDiv w:val="1"/>
      <w:marLeft w:val="0"/>
      <w:marRight w:val="0"/>
      <w:marTop w:val="0"/>
      <w:marBottom w:val="0"/>
      <w:divBdr>
        <w:top w:val="none" w:sz="0" w:space="0" w:color="auto"/>
        <w:left w:val="none" w:sz="0" w:space="0" w:color="auto"/>
        <w:bottom w:val="none" w:sz="0" w:space="0" w:color="auto"/>
        <w:right w:val="none" w:sz="0" w:space="0" w:color="auto"/>
      </w:divBdr>
    </w:div>
    <w:div w:id="215435585">
      <w:bodyDiv w:val="1"/>
      <w:marLeft w:val="0"/>
      <w:marRight w:val="0"/>
      <w:marTop w:val="0"/>
      <w:marBottom w:val="0"/>
      <w:divBdr>
        <w:top w:val="none" w:sz="0" w:space="0" w:color="auto"/>
        <w:left w:val="none" w:sz="0" w:space="0" w:color="auto"/>
        <w:bottom w:val="none" w:sz="0" w:space="0" w:color="auto"/>
        <w:right w:val="none" w:sz="0" w:space="0" w:color="auto"/>
      </w:divBdr>
    </w:div>
    <w:div w:id="216281710">
      <w:bodyDiv w:val="1"/>
      <w:marLeft w:val="0"/>
      <w:marRight w:val="0"/>
      <w:marTop w:val="0"/>
      <w:marBottom w:val="0"/>
      <w:divBdr>
        <w:top w:val="none" w:sz="0" w:space="0" w:color="auto"/>
        <w:left w:val="none" w:sz="0" w:space="0" w:color="auto"/>
        <w:bottom w:val="none" w:sz="0" w:space="0" w:color="auto"/>
        <w:right w:val="none" w:sz="0" w:space="0" w:color="auto"/>
      </w:divBdr>
    </w:div>
    <w:div w:id="216282602">
      <w:bodyDiv w:val="1"/>
      <w:marLeft w:val="0"/>
      <w:marRight w:val="0"/>
      <w:marTop w:val="0"/>
      <w:marBottom w:val="0"/>
      <w:divBdr>
        <w:top w:val="none" w:sz="0" w:space="0" w:color="auto"/>
        <w:left w:val="none" w:sz="0" w:space="0" w:color="auto"/>
        <w:bottom w:val="none" w:sz="0" w:space="0" w:color="auto"/>
        <w:right w:val="none" w:sz="0" w:space="0" w:color="auto"/>
      </w:divBdr>
    </w:div>
    <w:div w:id="220865544">
      <w:bodyDiv w:val="1"/>
      <w:marLeft w:val="0"/>
      <w:marRight w:val="0"/>
      <w:marTop w:val="0"/>
      <w:marBottom w:val="0"/>
      <w:divBdr>
        <w:top w:val="none" w:sz="0" w:space="0" w:color="auto"/>
        <w:left w:val="none" w:sz="0" w:space="0" w:color="auto"/>
        <w:bottom w:val="none" w:sz="0" w:space="0" w:color="auto"/>
        <w:right w:val="none" w:sz="0" w:space="0" w:color="auto"/>
      </w:divBdr>
    </w:div>
    <w:div w:id="221067683">
      <w:bodyDiv w:val="1"/>
      <w:marLeft w:val="0"/>
      <w:marRight w:val="0"/>
      <w:marTop w:val="0"/>
      <w:marBottom w:val="0"/>
      <w:divBdr>
        <w:top w:val="none" w:sz="0" w:space="0" w:color="auto"/>
        <w:left w:val="none" w:sz="0" w:space="0" w:color="auto"/>
        <w:bottom w:val="none" w:sz="0" w:space="0" w:color="auto"/>
        <w:right w:val="none" w:sz="0" w:space="0" w:color="auto"/>
      </w:divBdr>
    </w:div>
    <w:div w:id="221602225">
      <w:bodyDiv w:val="1"/>
      <w:marLeft w:val="0"/>
      <w:marRight w:val="0"/>
      <w:marTop w:val="0"/>
      <w:marBottom w:val="0"/>
      <w:divBdr>
        <w:top w:val="none" w:sz="0" w:space="0" w:color="auto"/>
        <w:left w:val="none" w:sz="0" w:space="0" w:color="auto"/>
        <w:bottom w:val="none" w:sz="0" w:space="0" w:color="auto"/>
        <w:right w:val="none" w:sz="0" w:space="0" w:color="auto"/>
      </w:divBdr>
    </w:div>
    <w:div w:id="222258918">
      <w:bodyDiv w:val="1"/>
      <w:marLeft w:val="0"/>
      <w:marRight w:val="0"/>
      <w:marTop w:val="0"/>
      <w:marBottom w:val="0"/>
      <w:divBdr>
        <w:top w:val="none" w:sz="0" w:space="0" w:color="auto"/>
        <w:left w:val="none" w:sz="0" w:space="0" w:color="auto"/>
        <w:bottom w:val="none" w:sz="0" w:space="0" w:color="auto"/>
        <w:right w:val="none" w:sz="0" w:space="0" w:color="auto"/>
      </w:divBdr>
    </w:div>
    <w:div w:id="222521552">
      <w:bodyDiv w:val="1"/>
      <w:marLeft w:val="0"/>
      <w:marRight w:val="0"/>
      <w:marTop w:val="0"/>
      <w:marBottom w:val="0"/>
      <w:divBdr>
        <w:top w:val="none" w:sz="0" w:space="0" w:color="auto"/>
        <w:left w:val="none" w:sz="0" w:space="0" w:color="auto"/>
        <w:bottom w:val="none" w:sz="0" w:space="0" w:color="auto"/>
        <w:right w:val="none" w:sz="0" w:space="0" w:color="auto"/>
      </w:divBdr>
    </w:div>
    <w:div w:id="222914125">
      <w:bodyDiv w:val="1"/>
      <w:marLeft w:val="0"/>
      <w:marRight w:val="0"/>
      <w:marTop w:val="0"/>
      <w:marBottom w:val="0"/>
      <w:divBdr>
        <w:top w:val="none" w:sz="0" w:space="0" w:color="auto"/>
        <w:left w:val="none" w:sz="0" w:space="0" w:color="auto"/>
        <w:bottom w:val="none" w:sz="0" w:space="0" w:color="auto"/>
        <w:right w:val="none" w:sz="0" w:space="0" w:color="auto"/>
      </w:divBdr>
    </w:div>
    <w:div w:id="223176787">
      <w:bodyDiv w:val="1"/>
      <w:marLeft w:val="0"/>
      <w:marRight w:val="0"/>
      <w:marTop w:val="0"/>
      <w:marBottom w:val="0"/>
      <w:divBdr>
        <w:top w:val="none" w:sz="0" w:space="0" w:color="auto"/>
        <w:left w:val="none" w:sz="0" w:space="0" w:color="auto"/>
        <w:bottom w:val="none" w:sz="0" w:space="0" w:color="auto"/>
        <w:right w:val="none" w:sz="0" w:space="0" w:color="auto"/>
      </w:divBdr>
    </w:div>
    <w:div w:id="224413666">
      <w:bodyDiv w:val="1"/>
      <w:marLeft w:val="0"/>
      <w:marRight w:val="0"/>
      <w:marTop w:val="0"/>
      <w:marBottom w:val="0"/>
      <w:divBdr>
        <w:top w:val="none" w:sz="0" w:space="0" w:color="auto"/>
        <w:left w:val="none" w:sz="0" w:space="0" w:color="auto"/>
        <w:bottom w:val="none" w:sz="0" w:space="0" w:color="auto"/>
        <w:right w:val="none" w:sz="0" w:space="0" w:color="auto"/>
      </w:divBdr>
    </w:div>
    <w:div w:id="225189224">
      <w:bodyDiv w:val="1"/>
      <w:marLeft w:val="0"/>
      <w:marRight w:val="0"/>
      <w:marTop w:val="0"/>
      <w:marBottom w:val="0"/>
      <w:divBdr>
        <w:top w:val="none" w:sz="0" w:space="0" w:color="auto"/>
        <w:left w:val="none" w:sz="0" w:space="0" w:color="auto"/>
        <w:bottom w:val="none" w:sz="0" w:space="0" w:color="auto"/>
        <w:right w:val="none" w:sz="0" w:space="0" w:color="auto"/>
      </w:divBdr>
    </w:div>
    <w:div w:id="225530202">
      <w:bodyDiv w:val="1"/>
      <w:marLeft w:val="0"/>
      <w:marRight w:val="0"/>
      <w:marTop w:val="0"/>
      <w:marBottom w:val="0"/>
      <w:divBdr>
        <w:top w:val="none" w:sz="0" w:space="0" w:color="auto"/>
        <w:left w:val="none" w:sz="0" w:space="0" w:color="auto"/>
        <w:bottom w:val="none" w:sz="0" w:space="0" w:color="auto"/>
        <w:right w:val="none" w:sz="0" w:space="0" w:color="auto"/>
      </w:divBdr>
    </w:div>
    <w:div w:id="228270624">
      <w:bodyDiv w:val="1"/>
      <w:marLeft w:val="0"/>
      <w:marRight w:val="0"/>
      <w:marTop w:val="0"/>
      <w:marBottom w:val="0"/>
      <w:divBdr>
        <w:top w:val="none" w:sz="0" w:space="0" w:color="auto"/>
        <w:left w:val="none" w:sz="0" w:space="0" w:color="auto"/>
        <w:bottom w:val="none" w:sz="0" w:space="0" w:color="auto"/>
        <w:right w:val="none" w:sz="0" w:space="0" w:color="auto"/>
      </w:divBdr>
    </w:div>
    <w:div w:id="229078366">
      <w:bodyDiv w:val="1"/>
      <w:marLeft w:val="0"/>
      <w:marRight w:val="0"/>
      <w:marTop w:val="0"/>
      <w:marBottom w:val="0"/>
      <w:divBdr>
        <w:top w:val="none" w:sz="0" w:space="0" w:color="auto"/>
        <w:left w:val="none" w:sz="0" w:space="0" w:color="auto"/>
        <w:bottom w:val="none" w:sz="0" w:space="0" w:color="auto"/>
        <w:right w:val="none" w:sz="0" w:space="0" w:color="auto"/>
      </w:divBdr>
    </w:div>
    <w:div w:id="230428909">
      <w:bodyDiv w:val="1"/>
      <w:marLeft w:val="0"/>
      <w:marRight w:val="0"/>
      <w:marTop w:val="0"/>
      <w:marBottom w:val="0"/>
      <w:divBdr>
        <w:top w:val="none" w:sz="0" w:space="0" w:color="auto"/>
        <w:left w:val="none" w:sz="0" w:space="0" w:color="auto"/>
        <w:bottom w:val="none" w:sz="0" w:space="0" w:color="auto"/>
        <w:right w:val="none" w:sz="0" w:space="0" w:color="auto"/>
      </w:divBdr>
    </w:div>
    <w:div w:id="231308421">
      <w:bodyDiv w:val="1"/>
      <w:marLeft w:val="0"/>
      <w:marRight w:val="0"/>
      <w:marTop w:val="0"/>
      <w:marBottom w:val="0"/>
      <w:divBdr>
        <w:top w:val="none" w:sz="0" w:space="0" w:color="auto"/>
        <w:left w:val="none" w:sz="0" w:space="0" w:color="auto"/>
        <w:bottom w:val="none" w:sz="0" w:space="0" w:color="auto"/>
        <w:right w:val="none" w:sz="0" w:space="0" w:color="auto"/>
      </w:divBdr>
    </w:div>
    <w:div w:id="232158405">
      <w:bodyDiv w:val="1"/>
      <w:marLeft w:val="0"/>
      <w:marRight w:val="0"/>
      <w:marTop w:val="0"/>
      <w:marBottom w:val="0"/>
      <w:divBdr>
        <w:top w:val="none" w:sz="0" w:space="0" w:color="auto"/>
        <w:left w:val="none" w:sz="0" w:space="0" w:color="auto"/>
        <w:bottom w:val="none" w:sz="0" w:space="0" w:color="auto"/>
        <w:right w:val="none" w:sz="0" w:space="0" w:color="auto"/>
      </w:divBdr>
      <w:divsChild>
        <w:div w:id="468861209">
          <w:marLeft w:val="480"/>
          <w:marRight w:val="0"/>
          <w:marTop w:val="0"/>
          <w:marBottom w:val="0"/>
          <w:divBdr>
            <w:top w:val="none" w:sz="0" w:space="0" w:color="auto"/>
            <w:left w:val="none" w:sz="0" w:space="0" w:color="auto"/>
            <w:bottom w:val="none" w:sz="0" w:space="0" w:color="auto"/>
            <w:right w:val="none" w:sz="0" w:space="0" w:color="auto"/>
          </w:divBdr>
        </w:div>
        <w:div w:id="165094768">
          <w:marLeft w:val="480"/>
          <w:marRight w:val="0"/>
          <w:marTop w:val="0"/>
          <w:marBottom w:val="0"/>
          <w:divBdr>
            <w:top w:val="none" w:sz="0" w:space="0" w:color="auto"/>
            <w:left w:val="none" w:sz="0" w:space="0" w:color="auto"/>
            <w:bottom w:val="none" w:sz="0" w:space="0" w:color="auto"/>
            <w:right w:val="none" w:sz="0" w:space="0" w:color="auto"/>
          </w:divBdr>
        </w:div>
        <w:div w:id="1002582949">
          <w:marLeft w:val="480"/>
          <w:marRight w:val="0"/>
          <w:marTop w:val="0"/>
          <w:marBottom w:val="0"/>
          <w:divBdr>
            <w:top w:val="none" w:sz="0" w:space="0" w:color="auto"/>
            <w:left w:val="none" w:sz="0" w:space="0" w:color="auto"/>
            <w:bottom w:val="none" w:sz="0" w:space="0" w:color="auto"/>
            <w:right w:val="none" w:sz="0" w:space="0" w:color="auto"/>
          </w:divBdr>
        </w:div>
        <w:div w:id="1664233667">
          <w:marLeft w:val="480"/>
          <w:marRight w:val="0"/>
          <w:marTop w:val="0"/>
          <w:marBottom w:val="0"/>
          <w:divBdr>
            <w:top w:val="none" w:sz="0" w:space="0" w:color="auto"/>
            <w:left w:val="none" w:sz="0" w:space="0" w:color="auto"/>
            <w:bottom w:val="none" w:sz="0" w:space="0" w:color="auto"/>
            <w:right w:val="none" w:sz="0" w:space="0" w:color="auto"/>
          </w:divBdr>
        </w:div>
        <w:div w:id="1163549381">
          <w:marLeft w:val="480"/>
          <w:marRight w:val="0"/>
          <w:marTop w:val="0"/>
          <w:marBottom w:val="0"/>
          <w:divBdr>
            <w:top w:val="none" w:sz="0" w:space="0" w:color="auto"/>
            <w:left w:val="none" w:sz="0" w:space="0" w:color="auto"/>
            <w:bottom w:val="none" w:sz="0" w:space="0" w:color="auto"/>
            <w:right w:val="none" w:sz="0" w:space="0" w:color="auto"/>
          </w:divBdr>
        </w:div>
        <w:div w:id="1524368413">
          <w:marLeft w:val="480"/>
          <w:marRight w:val="0"/>
          <w:marTop w:val="0"/>
          <w:marBottom w:val="0"/>
          <w:divBdr>
            <w:top w:val="none" w:sz="0" w:space="0" w:color="auto"/>
            <w:left w:val="none" w:sz="0" w:space="0" w:color="auto"/>
            <w:bottom w:val="none" w:sz="0" w:space="0" w:color="auto"/>
            <w:right w:val="none" w:sz="0" w:space="0" w:color="auto"/>
          </w:divBdr>
        </w:div>
        <w:div w:id="1124546784">
          <w:marLeft w:val="480"/>
          <w:marRight w:val="0"/>
          <w:marTop w:val="0"/>
          <w:marBottom w:val="0"/>
          <w:divBdr>
            <w:top w:val="none" w:sz="0" w:space="0" w:color="auto"/>
            <w:left w:val="none" w:sz="0" w:space="0" w:color="auto"/>
            <w:bottom w:val="none" w:sz="0" w:space="0" w:color="auto"/>
            <w:right w:val="none" w:sz="0" w:space="0" w:color="auto"/>
          </w:divBdr>
        </w:div>
        <w:div w:id="1871532174">
          <w:marLeft w:val="480"/>
          <w:marRight w:val="0"/>
          <w:marTop w:val="0"/>
          <w:marBottom w:val="0"/>
          <w:divBdr>
            <w:top w:val="none" w:sz="0" w:space="0" w:color="auto"/>
            <w:left w:val="none" w:sz="0" w:space="0" w:color="auto"/>
            <w:bottom w:val="none" w:sz="0" w:space="0" w:color="auto"/>
            <w:right w:val="none" w:sz="0" w:space="0" w:color="auto"/>
          </w:divBdr>
        </w:div>
        <w:div w:id="1935939518">
          <w:marLeft w:val="480"/>
          <w:marRight w:val="0"/>
          <w:marTop w:val="0"/>
          <w:marBottom w:val="0"/>
          <w:divBdr>
            <w:top w:val="none" w:sz="0" w:space="0" w:color="auto"/>
            <w:left w:val="none" w:sz="0" w:space="0" w:color="auto"/>
            <w:bottom w:val="none" w:sz="0" w:space="0" w:color="auto"/>
            <w:right w:val="none" w:sz="0" w:space="0" w:color="auto"/>
          </w:divBdr>
        </w:div>
        <w:div w:id="1969621507">
          <w:marLeft w:val="480"/>
          <w:marRight w:val="0"/>
          <w:marTop w:val="0"/>
          <w:marBottom w:val="0"/>
          <w:divBdr>
            <w:top w:val="none" w:sz="0" w:space="0" w:color="auto"/>
            <w:left w:val="none" w:sz="0" w:space="0" w:color="auto"/>
            <w:bottom w:val="none" w:sz="0" w:space="0" w:color="auto"/>
            <w:right w:val="none" w:sz="0" w:space="0" w:color="auto"/>
          </w:divBdr>
        </w:div>
        <w:div w:id="528375267">
          <w:marLeft w:val="480"/>
          <w:marRight w:val="0"/>
          <w:marTop w:val="0"/>
          <w:marBottom w:val="0"/>
          <w:divBdr>
            <w:top w:val="none" w:sz="0" w:space="0" w:color="auto"/>
            <w:left w:val="none" w:sz="0" w:space="0" w:color="auto"/>
            <w:bottom w:val="none" w:sz="0" w:space="0" w:color="auto"/>
            <w:right w:val="none" w:sz="0" w:space="0" w:color="auto"/>
          </w:divBdr>
        </w:div>
        <w:div w:id="1722752634">
          <w:marLeft w:val="480"/>
          <w:marRight w:val="0"/>
          <w:marTop w:val="0"/>
          <w:marBottom w:val="0"/>
          <w:divBdr>
            <w:top w:val="none" w:sz="0" w:space="0" w:color="auto"/>
            <w:left w:val="none" w:sz="0" w:space="0" w:color="auto"/>
            <w:bottom w:val="none" w:sz="0" w:space="0" w:color="auto"/>
            <w:right w:val="none" w:sz="0" w:space="0" w:color="auto"/>
          </w:divBdr>
        </w:div>
        <w:div w:id="1013343412">
          <w:marLeft w:val="480"/>
          <w:marRight w:val="0"/>
          <w:marTop w:val="0"/>
          <w:marBottom w:val="0"/>
          <w:divBdr>
            <w:top w:val="none" w:sz="0" w:space="0" w:color="auto"/>
            <w:left w:val="none" w:sz="0" w:space="0" w:color="auto"/>
            <w:bottom w:val="none" w:sz="0" w:space="0" w:color="auto"/>
            <w:right w:val="none" w:sz="0" w:space="0" w:color="auto"/>
          </w:divBdr>
        </w:div>
        <w:div w:id="1930383566">
          <w:marLeft w:val="480"/>
          <w:marRight w:val="0"/>
          <w:marTop w:val="0"/>
          <w:marBottom w:val="0"/>
          <w:divBdr>
            <w:top w:val="none" w:sz="0" w:space="0" w:color="auto"/>
            <w:left w:val="none" w:sz="0" w:space="0" w:color="auto"/>
            <w:bottom w:val="none" w:sz="0" w:space="0" w:color="auto"/>
            <w:right w:val="none" w:sz="0" w:space="0" w:color="auto"/>
          </w:divBdr>
        </w:div>
        <w:div w:id="152568121">
          <w:marLeft w:val="480"/>
          <w:marRight w:val="0"/>
          <w:marTop w:val="0"/>
          <w:marBottom w:val="0"/>
          <w:divBdr>
            <w:top w:val="none" w:sz="0" w:space="0" w:color="auto"/>
            <w:left w:val="none" w:sz="0" w:space="0" w:color="auto"/>
            <w:bottom w:val="none" w:sz="0" w:space="0" w:color="auto"/>
            <w:right w:val="none" w:sz="0" w:space="0" w:color="auto"/>
          </w:divBdr>
        </w:div>
        <w:div w:id="1620721106">
          <w:marLeft w:val="480"/>
          <w:marRight w:val="0"/>
          <w:marTop w:val="0"/>
          <w:marBottom w:val="0"/>
          <w:divBdr>
            <w:top w:val="none" w:sz="0" w:space="0" w:color="auto"/>
            <w:left w:val="none" w:sz="0" w:space="0" w:color="auto"/>
            <w:bottom w:val="none" w:sz="0" w:space="0" w:color="auto"/>
            <w:right w:val="none" w:sz="0" w:space="0" w:color="auto"/>
          </w:divBdr>
        </w:div>
        <w:div w:id="921723122">
          <w:marLeft w:val="480"/>
          <w:marRight w:val="0"/>
          <w:marTop w:val="0"/>
          <w:marBottom w:val="0"/>
          <w:divBdr>
            <w:top w:val="none" w:sz="0" w:space="0" w:color="auto"/>
            <w:left w:val="none" w:sz="0" w:space="0" w:color="auto"/>
            <w:bottom w:val="none" w:sz="0" w:space="0" w:color="auto"/>
            <w:right w:val="none" w:sz="0" w:space="0" w:color="auto"/>
          </w:divBdr>
        </w:div>
        <w:div w:id="1280264764">
          <w:marLeft w:val="480"/>
          <w:marRight w:val="0"/>
          <w:marTop w:val="0"/>
          <w:marBottom w:val="0"/>
          <w:divBdr>
            <w:top w:val="none" w:sz="0" w:space="0" w:color="auto"/>
            <w:left w:val="none" w:sz="0" w:space="0" w:color="auto"/>
            <w:bottom w:val="none" w:sz="0" w:space="0" w:color="auto"/>
            <w:right w:val="none" w:sz="0" w:space="0" w:color="auto"/>
          </w:divBdr>
        </w:div>
        <w:div w:id="246034673">
          <w:marLeft w:val="480"/>
          <w:marRight w:val="0"/>
          <w:marTop w:val="0"/>
          <w:marBottom w:val="0"/>
          <w:divBdr>
            <w:top w:val="none" w:sz="0" w:space="0" w:color="auto"/>
            <w:left w:val="none" w:sz="0" w:space="0" w:color="auto"/>
            <w:bottom w:val="none" w:sz="0" w:space="0" w:color="auto"/>
            <w:right w:val="none" w:sz="0" w:space="0" w:color="auto"/>
          </w:divBdr>
        </w:div>
        <w:div w:id="512379921">
          <w:marLeft w:val="480"/>
          <w:marRight w:val="0"/>
          <w:marTop w:val="0"/>
          <w:marBottom w:val="0"/>
          <w:divBdr>
            <w:top w:val="none" w:sz="0" w:space="0" w:color="auto"/>
            <w:left w:val="none" w:sz="0" w:space="0" w:color="auto"/>
            <w:bottom w:val="none" w:sz="0" w:space="0" w:color="auto"/>
            <w:right w:val="none" w:sz="0" w:space="0" w:color="auto"/>
          </w:divBdr>
        </w:div>
        <w:div w:id="871958327">
          <w:marLeft w:val="480"/>
          <w:marRight w:val="0"/>
          <w:marTop w:val="0"/>
          <w:marBottom w:val="0"/>
          <w:divBdr>
            <w:top w:val="none" w:sz="0" w:space="0" w:color="auto"/>
            <w:left w:val="none" w:sz="0" w:space="0" w:color="auto"/>
            <w:bottom w:val="none" w:sz="0" w:space="0" w:color="auto"/>
            <w:right w:val="none" w:sz="0" w:space="0" w:color="auto"/>
          </w:divBdr>
        </w:div>
        <w:div w:id="1400204145">
          <w:marLeft w:val="480"/>
          <w:marRight w:val="0"/>
          <w:marTop w:val="0"/>
          <w:marBottom w:val="0"/>
          <w:divBdr>
            <w:top w:val="none" w:sz="0" w:space="0" w:color="auto"/>
            <w:left w:val="none" w:sz="0" w:space="0" w:color="auto"/>
            <w:bottom w:val="none" w:sz="0" w:space="0" w:color="auto"/>
            <w:right w:val="none" w:sz="0" w:space="0" w:color="auto"/>
          </w:divBdr>
        </w:div>
        <w:div w:id="1863930146">
          <w:marLeft w:val="480"/>
          <w:marRight w:val="0"/>
          <w:marTop w:val="0"/>
          <w:marBottom w:val="0"/>
          <w:divBdr>
            <w:top w:val="none" w:sz="0" w:space="0" w:color="auto"/>
            <w:left w:val="none" w:sz="0" w:space="0" w:color="auto"/>
            <w:bottom w:val="none" w:sz="0" w:space="0" w:color="auto"/>
            <w:right w:val="none" w:sz="0" w:space="0" w:color="auto"/>
          </w:divBdr>
        </w:div>
        <w:div w:id="521356877">
          <w:marLeft w:val="480"/>
          <w:marRight w:val="0"/>
          <w:marTop w:val="0"/>
          <w:marBottom w:val="0"/>
          <w:divBdr>
            <w:top w:val="none" w:sz="0" w:space="0" w:color="auto"/>
            <w:left w:val="none" w:sz="0" w:space="0" w:color="auto"/>
            <w:bottom w:val="none" w:sz="0" w:space="0" w:color="auto"/>
            <w:right w:val="none" w:sz="0" w:space="0" w:color="auto"/>
          </w:divBdr>
        </w:div>
        <w:div w:id="165244194">
          <w:marLeft w:val="480"/>
          <w:marRight w:val="0"/>
          <w:marTop w:val="0"/>
          <w:marBottom w:val="0"/>
          <w:divBdr>
            <w:top w:val="none" w:sz="0" w:space="0" w:color="auto"/>
            <w:left w:val="none" w:sz="0" w:space="0" w:color="auto"/>
            <w:bottom w:val="none" w:sz="0" w:space="0" w:color="auto"/>
            <w:right w:val="none" w:sz="0" w:space="0" w:color="auto"/>
          </w:divBdr>
        </w:div>
        <w:div w:id="1510022299">
          <w:marLeft w:val="480"/>
          <w:marRight w:val="0"/>
          <w:marTop w:val="0"/>
          <w:marBottom w:val="0"/>
          <w:divBdr>
            <w:top w:val="none" w:sz="0" w:space="0" w:color="auto"/>
            <w:left w:val="none" w:sz="0" w:space="0" w:color="auto"/>
            <w:bottom w:val="none" w:sz="0" w:space="0" w:color="auto"/>
            <w:right w:val="none" w:sz="0" w:space="0" w:color="auto"/>
          </w:divBdr>
        </w:div>
        <w:div w:id="1748261135">
          <w:marLeft w:val="480"/>
          <w:marRight w:val="0"/>
          <w:marTop w:val="0"/>
          <w:marBottom w:val="0"/>
          <w:divBdr>
            <w:top w:val="none" w:sz="0" w:space="0" w:color="auto"/>
            <w:left w:val="none" w:sz="0" w:space="0" w:color="auto"/>
            <w:bottom w:val="none" w:sz="0" w:space="0" w:color="auto"/>
            <w:right w:val="none" w:sz="0" w:space="0" w:color="auto"/>
          </w:divBdr>
        </w:div>
        <w:div w:id="608925948">
          <w:marLeft w:val="480"/>
          <w:marRight w:val="0"/>
          <w:marTop w:val="0"/>
          <w:marBottom w:val="0"/>
          <w:divBdr>
            <w:top w:val="none" w:sz="0" w:space="0" w:color="auto"/>
            <w:left w:val="none" w:sz="0" w:space="0" w:color="auto"/>
            <w:bottom w:val="none" w:sz="0" w:space="0" w:color="auto"/>
            <w:right w:val="none" w:sz="0" w:space="0" w:color="auto"/>
          </w:divBdr>
        </w:div>
        <w:div w:id="33775071">
          <w:marLeft w:val="480"/>
          <w:marRight w:val="0"/>
          <w:marTop w:val="0"/>
          <w:marBottom w:val="0"/>
          <w:divBdr>
            <w:top w:val="none" w:sz="0" w:space="0" w:color="auto"/>
            <w:left w:val="none" w:sz="0" w:space="0" w:color="auto"/>
            <w:bottom w:val="none" w:sz="0" w:space="0" w:color="auto"/>
            <w:right w:val="none" w:sz="0" w:space="0" w:color="auto"/>
          </w:divBdr>
        </w:div>
        <w:div w:id="1585411959">
          <w:marLeft w:val="480"/>
          <w:marRight w:val="0"/>
          <w:marTop w:val="0"/>
          <w:marBottom w:val="0"/>
          <w:divBdr>
            <w:top w:val="none" w:sz="0" w:space="0" w:color="auto"/>
            <w:left w:val="none" w:sz="0" w:space="0" w:color="auto"/>
            <w:bottom w:val="none" w:sz="0" w:space="0" w:color="auto"/>
            <w:right w:val="none" w:sz="0" w:space="0" w:color="auto"/>
          </w:divBdr>
        </w:div>
        <w:div w:id="1265528807">
          <w:marLeft w:val="480"/>
          <w:marRight w:val="0"/>
          <w:marTop w:val="0"/>
          <w:marBottom w:val="0"/>
          <w:divBdr>
            <w:top w:val="none" w:sz="0" w:space="0" w:color="auto"/>
            <w:left w:val="none" w:sz="0" w:space="0" w:color="auto"/>
            <w:bottom w:val="none" w:sz="0" w:space="0" w:color="auto"/>
            <w:right w:val="none" w:sz="0" w:space="0" w:color="auto"/>
          </w:divBdr>
        </w:div>
        <w:div w:id="205220222">
          <w:marLeft w:val="480"/>
          <w:marRight w:val="0"/>
          <w:marTop w:val="0"/>
          <w:marBottom w:val="0"/>
          <w:divBdr>
            <w:top w:val="none" w:sz="0" w:space="0" w:color="auto"/>
            <w:left w:val="none" w:sz="0" w:space="0" w:color="auto"/>
            <w:bottom w:val="none" w:sz="0" w:space="0" w:color="auto"/>
            <w:right w:val="none" w:sz="0" w:space="0" w:color="auto"/>
          </w:divBdr>
        </w:div>
        <w:div w:id="813063504">
          <w:marLeft w:val="480"/>
          <w:marRight w:val="0"/>
          <w:marTop w:val="0"/>
          <w:marBottom w:val="0"/>
          <w:divBdr>
            <w:top w:val="none" w:sz="0" w:space="0" w:color="auto"/>
            <w:left w:val="none" w:sz="0" w:space="0" w:color="auto"/>
            <w:bottom w:val="none" w:sz="0" w:space="0" w:color="auto"/>
            <w:right w:val="none" w:sz="0" w:space="0" w:color="auto"/>
          </w:divBdr>
        </w:div>
        <w:div w:id="1526939501">
          <w:marLeft w:val="480"/>
          <w:marRight w:val="0"/>
          <w:marTop w:val="0"/>
          <w:marBottom w:val="0"/>
          <w:divBdr>
            <w:top w:val="none" w:sz="0" w:space="0" w:color="auto"/>
            <w:left w:val="none" w:sz="0" w:space="0" w:color="auto"/>
            <w:bottom w:val="none" w:sz="0" w:space="0" w:color="auto"/>
            <w:right w:val="none" w:sz="0" w:space="0" w:color="auto"/>
          </w:divBdr>
        </w:div>
        <w:div w:id="1371154040">
          <w:marLeft w:val="480"/>
          <w:marRight w:val="0"/>
          <w:marTop w:val="0"/>
          <w:marBottom w:val="0"/>
          <w:divBdr>
            <w:top w:val="none" w:sz="0" w:space="0" w:color="auto"/>
            <w:left w:val="none" w:sz="0" w:space="0" w:color="auto"/>
            <w:bottom w:val="none" w:sz="0" w:space="0" w:color="auto"/>
            <w:right w:val="none" w:sz="0" w:space="0" w:color="auto"/>
          </w:divBdr>
        </w:div>
        <w:div w:id="1431050691">
          <w:marLeft w:val="480"/>
          <w:marRight w:val="0"/>
          <w:marTop w:val="0"/>
          <w:marBottom w:val="0"/>
          <w:divBdr>
            <w:top w:val="none" w:sz="0" w:space="0" w:color="auto"/>
            <w:left w:val="none" w:sz="0" w:space="0" w:color="auto"/>
            <w:bottom w:val="none" w:sz="0" w:space="0" w:color="auto"/>
            <w:right w:val="none" w:sz="0" w:space="0" w:color="auto"/>
          </w:divBdr>
        </w:div>
        <w:div w:id="1637100466">
          <w:marLeft w:val="480"/>
          <w:marRight w:val="0"/>
          <w:marTop w:val="0"/>
          <w:marBottom w:val="0"/>
          <w:divBdr>
            <w:top w:val="none" w:sz="0" w:space="0" w:color="auto"/>
            <w:left w:val="none" w:sz="0" w:space="0" w:color="auto"/>
            <w:bottom w:val="none" w:sz="0" w:space="0" w:color="auto"/>
            <w:right w:val="none" w:sz="0" w:space="0" w:color="auto"/>
          </w:divBdr>
        </w:div>
        <w:div w:id="1785541785">
          <w:marLeft w:val="480"/>
          <w:marRight w:val="0"/>
          <w:marTop w:val="0"/>
          <w:marBottom w:val="0"/>
          <w:divBdr>
            <w:top w:val="none" w:sz="0" w:space="0" w:color="auto"/>
            <w:left w:val="none" w:sz="0" w:space="0" w:color="auto"/>
            <w:bottom w:val="none" w:sz="0" w:space="0" w:color="auto"/>
            <w:right w:val="none" w:sz="0" w:space="0" w:color="auto"/>
          </w:divBdr>
        </w:div>
        <w:div w:id="1710060554">
          <w:marLeft w:val="480"/>
          <w:marRight w:val="0"/>
          <w:marTop w:val="0"/>
          <w:marBottom w:val="0"/>
          <w:divBdr>
            <w:top w:val="none" w:sz="0" w:space="0" w:color="auto"/>
            <w:left w:val="none" w:sz="0" w:space="0" w:color="auto"/>
            <w:bottom w:val="none" w:sz="0" w:space="0" w:color="auto"/>
            <w:right w:val="none" w:sz="0" w:space="0" w:color="auto"/>
          </w:divBdr>
        </w:div>
        <w:div w:id="1152714655">
          <w:marLeft w:val="480"/>
          <w:marRight w:val="0"/>
          <w:marTop w:val="0"/>
          <w:marBottom w:val="0"/>
          <w:divBdr>
            <w:top w:val="none" w:sz="0" w:space="0" w:color="auto"/>
            <w:left w:val="none" w:sz="0" w:space="0" w:color="auto"/>
            <w:bottom w:val="none" w:sz="0" w:space="0" w:color="auto"/>
            <w:right w:val="none" w:sz="0" w:space="0" w:color="auto"/>
          </w:divBdr>
        </w:div>
        <w:div w:id="1648894624">
          <w:marLeft w:val="480"/>
          <w:marRight w:val="0"/>
          <w:marTop w:val="0"/>
          <w:marBottom w:val="0"/>
          <w:divBdr>
            <w:top w:val="none" w:sz="0" w:space="0" w:color="auto"/>
            <w:left w:val="none" w:sz="0" w:space="0" w:color="auto"/>
            <w:bottom w:val="none" w:sz="0" w:space="0" w:color="auto"/>
            <w:right w:val="none" w:sz="0" w:space="0" w:color="auto"/>
          </w:divBdr>
        </w:div>
        <w:div w:id="1569264734">
          <w:marLeft w:val="480"/>
          <w:marRight w:val="0"/>
          <w:marTop w:val="0"/>
          <w:marBottom w:val="0"/>
          <w:divBdr>
            <w:top w:val="none" w:sz="0" w:space="0" w:color="auto"/>
            <w:left w:val="none" w:sz="0" w:space="0" w:color="auto"/>
            <w:bottom w:val="none" w:sz="0" w:space="0" w:color="auto"/>
            <w:right w:val="none" w:sz="0" w:space="0" w:color="auto"/>
          </w:divBdr>
        </w:div>
        <w:div w:id="1489053663">
          <w:marLeft w:val="480"/>
          <w:marRight w:val="0"/>
          <w:marTop w:val="0"/>
          <w:marBottom w:val="0"/>
          <w:divBdr>
            <w:top w:val="none" w:sz="0" w:space="0" w:color="auto"/>
            <w:left w:val="none" w:sz="0" w:space="0" w:color="auto"/>
            <w:bottom w:val="none" w:sz="0" w:space="0" w:color="auto"/>
            <w:right w:val="none" w:sz="0" w:space="0" w:color="auto"/>
          </w:divBdr>
        </w:div>
        <w:div w:id="890263636">
          <w:marLeft w:val="480"/>
          <w:marRight w:val="0"/>
          <w:marTop w:val="0"/>
          <w:marBottom w:val="0"/>
          <w:divBdr>
            <w:top w:val="none" w:sz="0" w:space="0" w:color="auto"/>
            <w:left w:val="none" w:sz="0" w:space="0" w:color="auto"/>
            <w:bottom w:val="none" w:sz="0" w:space="0" w:color="auto"/>
            <w:right w:val="none" w:sz="0" w:space="0" w:color="auto"/>
          </w:divBdr>
        </w:div>
        <w:div w:id="1056393539">
          <w:marLeft w:val="480"/>
          <w:marRight w:val="0"/>
          <w:marTop w:val="0"/>
          <w:marBottom w:val="0"/>
          <w:divBdr>
            <w:top w:val="none" w:sz="0" w:space="0" w:color="auto"/>
            <w:left w:val="none" w:sz="0" w:space="0" w:color="auto"/>
            <w:bottom w:val="none" w:sz="0" w:space="0" w:color="auto"/>
            <w:right w:val="none" w:sz="0" w:space="0" w:color="auto"/>
          </w:divBdr>
        </w:div>
        <w:div w:id="771821461">
          <w:marLeft w:val="480"/>
          <w:marRight w:val="0"/>
          <w:marTop w:val="0"/>
          <w:marBottom w:val="0"/>
          <w:divBdr>
            <w:top w:val="none" w:sz="0" w:space="0" w:color="auto"/>
            <w:left w:val="none" w:sz="0" w:space="0" w:color="auto"/>
            <w:bottom w:val="none" w:sz="0" w:space="0" w:color="auto"/>
            <w:right w:val="none" w:sz="0" w:space="0" w:color="auto"/>
          </w:divBdr>
        </w:div>
        <w:div w:id="1553732374">
          <w:marLeft w:val="480"/>
          <w:marRight w:val="0"/>
          <w:marTop w:val="0"/>
          <w:marBottom w:val="0"/>
          <w:divBdr>
            <w:top w:val="none" w:sz="0" w:space="0" w:color="auto"/>
            <w:left w:val="none" w:sz="0" w:space="0" w:color="auto"/>
            <w:bottom w:val="none" w:sz="0" w:space="0" w:color="auto"/>
            <w:right w:val="none" w:sz="0" w:space="0" w:color="auto"/>
          </w:divBdr>
        </w:div>
        <w:div w:id="1023747240">
          <w:marLeft w:val="480"/>
          <w:marRight w:val="0"/>
          <w:marTop w:val="0"/>
          <w:marBottom w:val="0"/>
          <w:divBdr>
            <w:top w:val="none" w:sz="0" w:space="0" w:color="auto"/>
            <w:left w:val="none" w:sz="0" w:space="0" w:color="auto"/>
            <w:bottom w:val="none" w:sz="0" w:space="0" w:color="auto"/>
            <w:right w:val="none" w:sz="0" w:space="0" w:color="auto"/>
          </w:divBdr>
        </w:div>
        <w:div w:id="1158885583">
          <w:marLeft w:val="480"/>
          <w:marRight w:val="0"/>
          <w:marTop w:val="0"/>
          <w:marBottom w:val="0"/>
          <w:divBdr>
            <w:top w:val="none" w:sz="0" w:space="0" w:color="auto"/>
            <w:left w:val="none" w:sz="0" w:space="0" w:color="auto"/>
            <w:bottom w:val="none" w:sz="0" w:space="0" w:color="auto"/>
            <w:right w:val="none" w:sz="0" w:space="0" w:color="auto"/>
          </w:divBdr>
        </w:div>
        <w:div w:id="193615018">
          <w:marLeft w:val="480"/>
          <w:marRight w:val="0"/>
          <w:marTop w:val="0"/>
          <w:marBottom w:val="0"/>
          <w:divBdr>
            <w:top w:val="none" w:sz="0" w:space="0" w:color="auto"/>
            <w:left w:val="none" w:sz="0" w:space="0" w:color="auto"/>
            <w:bottom w:val="none" w:sz="0" w:space="0" w:color="auto"/>
            <w:right w:val="none" w:sz="0" w:space="0" w:color="auto"/>
          </w:divBdr>
        </w:div>
        <w:div w:id="722951114">
          <w:marLeft w:val="480"/>
          <w:marRight w:val="0"/>
          <w:marTop w:val="0"/>
          <w:marBottom w:val="0"/>
          <w:divBdr>
            <w:top w:val="none" w:sz="0" w:space="0" w:color="auto"/>
            <w:left w:val="none" w:sz="0" w:space="0" w:color="auto"/>
            <w:bottom w:val="none" w:sz="0" w:space="0" w:color="auto"/>
            <w:right w:val="none" w:sz="0" w:space="0" w:color="auto"/>
          </w:divBdr>
        </w:div>
        <w:div w:id="10375853">
          <w:marLeft w:val="480"/>
          <w:marRight w:val="0"/>
          <w:marTop w:val="0"/>
          <w:marBottom w:val="0"/>
          <w:divBdr>
            <w:top w:val="none" w:sz="0" w:space="0" w:color="auto"/>
            <w:left w:val="none" w:sz="0" w:space="0" w:color="auto"/>
            <w:bottom w:val="none" w:sz="0" w:space="0" w:color="auto"/>
            <w:right w:val="none" w:sz="0" w:space="0" w:color="auto"/>
          </w:divBdr>
        </w:div>
        <w:div w:id="1293167916">
          <w:marLeft w:val="480"/>
          <w:marRight w:val="0"/>
          <w:marTop w:val="0"/>
          <w:marBottom w:val="0"/>
          <w:divBdr>
            <w:top w:val="none" w:sz="0" w:space="0" w:color="auto"/>
            <w:left w:val="none" w:sz="0" w:space="0" w:color="auto"/>
            <w:bottom w:val="none" w:sz="0" w:space="0" w:color="auto"/>
            <w:right w:val="none" w:sz="0" w:space="0" w:color="auto"/>
          </w:divBdr>
        </w:div>
        <w:div w:id="2026052488">
          <w:marLeft w:val="480"/>
          <w:marRight w:val="0"/>
          <w:marTop w:val="0"/>
          <w:marBottom w:val="0"/>
          <w:divBdr>
            <w:top w:val="none" w:sz="0" w:space="0" w:color="auto"/>
            <w:left w:val="none" w:sz="0" w:space="0" w:color="auto"/>
            <w:bottom w:val="none" w:sz="0" w:space="0" w:color="auto"/>
            <w:right w:val="none" w:sz="0" w:space="0" w:color="auto"/>
          </w:divBdr>
        </w:div>
        <w:div w:id="1124613389">
          <w:marLeft w:val="480"/>
          <w:marRight w:val="0"/>
          <w:marTop w:val="0"/>
          <w:marBottom w:val="0"/>
          <w:divBdr>
            <w:top w:val="none" w:sz="0" w:space="0" w:color="auto"/>
            <w:left w:val="none" w:sz="0" w:space="0" w:color="auto"/>
            <w:bottom w:val="none" w:sz="0" w:space="0" w:color="auto"/>
            <w:right w:val="none" w:sz="0" w:space="0" w:color="auto"/>
          </w:divBdr>
        </w:div>
        <w:div w:id="597643859">
          <w:marLeft w:val="480"/>
          <w:marRight w:val="0"/>
          <w:marTop w:val="0"/>
          <w:marBottom w:val="0"/>
          <w:divBdr>
            <w:top w:val="none" w:sz="0" w:space="0" w:color="auto"/>
            <w:left w:val="none" w:sz="0" w:space="0" w:color="auto"/>
            <w:bottom w:val="none" w:sz="0" w:space="0" w:color="auto"/>
            <w:right w:val="none" w:sz="0" w:space="0" w:color="auto"/>
          </w:divBdr>
        </w:div>
        <w:div w:id="1374890165">
          <w:marLeft w:val="480"/>
          <w:marRight w:val="0"/>
          <w:marTop w:val="0"/>
          <w:marBottom w:val="0"/>
          <w:divBdr>
            <w:top w:val="none" w:sz="0" w:space="0" w:color="auto"/>
            <w:left w:val="none" w:sz="0" w:space="0" w:color="auto"/>
            <w:bottom w:val="none" w:sz="0" w:space="0" w:color="auto"/>
            <w:right w:val="none" w:sz="0" w:space="0" w:color="auto"/>
          </w:divBdr>
        </w:div>
        <w:div w:id="747775100">
          <w:marLeft w:val="480"/>
          <w:marRight w:val="0"/>
          <w:marTop w:val="0"/>
          <w:marBottom w:val="0"/>
          <w:divBdr>
            <w:top w:val="none" w:sz="0" w:space="0" w:color="auto"/>
            <w:left w:val="none" w:sz="0" w:space="0" w:color="auto"/>
            <w:bottom w:val="none" w:sz="0" w:space="0" w:color="auto"/>
            <w:right w:val="none" w:sz="0" w:space="0" w:color="auto"/>
          </w:divBdr>
        </w:div>
        <w:div w:id="1291013516">
          <w:marLeft w:val="480"/>
          <w:marRight w:val="0"/>
          <w:marTop w:val="0"/>
          <w:marBottom w:val="0"/>
          <w:divBdr>
            <w:top w:val="none" w:sz="0" w:space="0" w:color="auto"/>
            <w:left w:val="none" w:sz="0" w:space="0" w:color="auto"/>
            <w:bottom w:val="none" w:sz="0" w:space="0" w:color="auto"/>
            <w:right w:val="none" w:sz="0" w:space="0" w:color="auto"/>
          </w:divBdr>
        </w:div>
        <w:div w:id="583495848">
          <w:marLeft w:val="480"/>
          <w:marRight w:val="0"/>
          <w:marTop w:val="0"/>
          <w:marBottom w:val="0"/>
          <w:divBdr>
            <w:top w:val="none" w:sz="0" w:space="0" w:color="auto"/>
            <w:left w:val="none" w:sz="0" w:space="0" w:color="auto"/>
            <w:bottom w:val="none" w:sz="0" w:space="0" w:color="auto"/>
            <w:right w:val="none" w:sz="0" w:space="0" w:color="auto"/>
          </w:divBdr>
        </w:div>
        <w:div w:id="2073773485">
          <w:marLeft w:val="480"/>
          <w:marRight w:val="0"/>
          <w:marTop w:val="0"/>
          <w:marBottom w:val="0"/>
          <w:divBdr>
            <w:top w:val="none" w:sz="0" w:space="0" w:color="auto"/>
            <w:left w:val="none" w:sz="0" w:space="0" w:color="auto"/>
            <w:bottom w:val="none" w:sz="0" w:space="0" w:color="auto"/>
            <w:right w:val="none" w:sz="0" w:space="0" w:color="auto"/>
          </w:divBdr>
        </w:div>
        <w:div w:id="627974697">
          <w:marLeft w:val="480"/>
          <w:marRight w:val="0"/>
          <w:marTop w:val="0"/>
          <w:marBottom w:val="0"/>
          <w:divBdr>
            <w:top w:val="none" w:sz="0" w:space="0" w:color="auto"/>
            <w:left w:val="none" w:sz="0" w:space="0" w:color="auto"/>
            <w:bottom w:val="none" w:sz="0" w:space="0" w:color="auto"/>
            <w:right w:val="none" w:sz="0" w:space="0" w:color="auto"/>
          </w:divBdr>
        </w:div>
        <w:div w:id="398870840">
          <w:marLeft w:val="480"/>
          <w:marRight w:val="0"/>
          <w:marTop w:val="0"/>
          <w:marBottom w:val="0"/>
          <w:divBdr>
            <w:top w:val="none" w:sz="0" w:space="0" w:color="auto"/>
            <w:left w:val="none" w:sz="0" w:space="0" w:color="auto"/>
            <w:bottom w:val="none" w:sz="0" w:space="0" w:color="auto"/>
            <w:right w:val="none" w:sz="0" w:space="0" w:color="auto"/>
          </w:divBdr>
        </w:div>
        <w:div w:id="2060857463">
          <w:marLeft w:val="480"/>
          <w:marRight w:val="0"/>
          <w:marTop w:val="0"/>
          <w:marBottom w:val="0"/>
          <w:divBdr>
            <w:top w:val="none" w:sz="0" w:space="0" w:color="auto"/>
            <w:left w:val="none" w:sz="0" w:space="0" w:color="auto"/>
            <w:bottom w:val="none" w:sz="0" w:space="0" w:color="auto"/>
            <w:right w:val="none" w:sz="0" w:space="0" w:color="auto"/>
          </w:divBdr>
        </w:div>
        <w:div w:id="1543597476">
          <w:marLeft w:val="480"/>
          <w:marRight w:val="0"/>
          <w:marTop w:val="0"/>
          <w:marBottom w:val="0"/>
          <w:divBdr>
            <w:top w:val="none" w:sz="0" w:space="0" w:color="auto"/>
            <w:left w:val="none" w:sz="0" w:space="0" w:color="auto"/>
            <w:bottom w:val="none" w:sz="0" w:space="0" w:color="auto"/>
            <w:right w:val="none" w:sz="0" w:space="0" w:color="auto"/>
          </w:divBdr>
        </w:div>
        <w:div w:id="1322739320">
          <w:marLeft w:val="480"/>
          <w:marRight w:val="0"/>
          <w:marTop w:val="0"/>
          <w:marBottom w:val="0"/>
          <w:divBdr>
            <w:top w:val="none" w:sz="0" w:space="0" w:color="auto"/>
            <w:left w:val="none" w:sz="0" w:space="0" w:color="auto"/>
            <w:bottom w:val="none" w:sz="0" w:space="0" w:color="auto"/>
            <w:right w:val="none" w:sz="0" w:space="0" w:color="auto"/>
          </w:divBdr>
        </w:div>
        <w:div w:id="561595614">
          <w:marLeft w:val="480"/>
          <w:marRight w:val="0"/>
          <w:marTop w:val="0"/>
          <w:marBottom w:val="0"/>
          <w:divBdr>
            <w:top w:val="none" w:sz="0" w:space="0" w:color="auto"/>
            <w:left w:val="none" w:sz="0" w:space="0" w:color="auto"/>
            <w:bottom w:val="none" w:sz="0" w:space="0" w:color="auto"/>
            <w:right w:val="none" w:sz="0" w:space="0" w:color="auto"/>
          </w:divBdr>
        </w:div>
        <w:div w:id="335308173">
          <w:marLeft w:val="480"/>
          <w:marRight w:val="0"/>
          <w:marTop w:val="0"/>
          <w:marBottom w:val="0"/>
          <w:divBdr>
            <w:top w:val="none" w:sz="0" w:space="0" w:color="auto"/>
            <w:left w:val="none" w:sz="0" w:space="0" w:color="auto"/>
            <w:bottom w:val="none" w:sz="0" w:space="0" w:color="auto"/>
            <w:right w:val="none" w:sz="0" w:space="0" w:color="auto"/>
          </w:divBdr>
        </w:div>
        <w:div w:id="2027947419">
          <w:marLeft w:val="480"/>
          <w:marRight w:val="0"/>
          <w:marTop w:val="0"/>
          <w:marBottom w:val="0"/>
          <w:divBdr>
            <w:top w:val="none" w:sz="0" w:space="0" w:color="auto"/>
            <w:left w:val="none" w:sz="0" w:space="0" w:color="auto"/>
            <w:bottom w:val="none" w:sz="0" w:space="0" w:color="auto"/>
            <w:right w:val="none" w:sz="0" w:space="0" w:color="auto"/>
          </w:divBdr>
        </w:div>
        <w:div w:id="224803574">
          <w:marLeft w:val="480"/>
          <w:marRight w:val="0"/>
          <w:marTop w:val="0"/>
          <w:marBottom w:val="0"/>
          <w:divBdr>
            <w:top w:val="none" w:sz="0" w:space="0" w:color="auto"/>
            <w:left w:val="none" w:sz="0" w:space="0" w:color="auto"/>
            <w:bottom w:val="none" w:sz="0" w:space="0" w:color="auto"/>
            <w:right w:val="none" w:sz="0" w:space="0" w:color="auto"/>
          </w:divBdr>
        </w:div>
        <w:div w:id="97407270">
          <w:marLeft w:val="480"/>
          <w:marRight w:val="0"/>
          <w:marTop w:val="0"/>
          <w:marBottom w:val="0"/>
          <w:divBdr>
            <w:top w:val="none" w:sz="0" w:space="0" w:color="auto"/>
            <w:left w:val="none" w:sz="0" w:space="0" w:color="auto"/>
            <w:bottom w:val="none" w:sz="0" w:space="0" w:color="auto"/>
            <w:right w:val="none" w:sz="0" w:space="0" w:color="auto"/>
          </w:divBdr>
        </w:div>
        <w:div w:id="958799512">
          <w:marLeft w:val="480"/>
          <w:marRight w:val="0"/>
          <w:marTop w:val="0"/>
          <w:marBottom w:val="0"/>
          <w:divBdr>
            <w:top w:val="none" w:sz="0" w:space="0" w:color="auto"/>
            <w:left w:val="none" w:sz="0" w:space="0" w:color="auto"/>
            <w:bottom w:val="none" w:sz="0" w:space="0" w:color="auto"/>
            <w:right w:val="none" w:sz="0" w:space="0" w:color="auto"/>
          </w:divBdr>
        </w:div>
        <w:div w:id="1035539181">
          <w:marLeft w:val="480"/>
          <w:marRight w:val="0"/>
          <w:marTop w:val="0"/>
          <w:marBottom w:val="0"/>
          <w:divBdr>
            <w:top w:val="none" w:sz="0" w:space="0" w:color="auto"/>
            <w:left w:val="none" w:sz="0" w:space="0" w:color="auto"/>
            <w:bottom w:val="none" w:sz="0" w:space="0" w:color="auto"/>
            <w:right w:val="none" w:sz="0" w:space="0" w:color="auto"/>
          </w:divBdr>
        </w:div>
        <w:div w:id="417096431">
          <w:marLeft w:val="480"/>
          <w:marRight w:val="0"/>
          <w:marTop w:val="0"/>
          <w:marBottom w:val="0"/>
          <w:divBdr>
            <w:top w:val="none" w:sz="0" w:space="0" w:color="auto"/>
            <w:left w:val="none" w:sz="0" w:space="0" w:color="auto"/>
            <w:bottom w:val="none" w:sz="0" w:space="0" w:color="auto"/>
            <w:right w:val="none" w:sz="0" w:space="0" w:color="auto"/>
          </w:divBdr>
        </w:div>
        <w:div w:id="378672678">
          <w:marLeft w:val="480"/>
          <w:marRight w:val="0"/>
          <w:marTop w:val="0"/>
          <w:marBottom w:val="0"/>
          <w:divBdr>
            <w:top w:val="none" w:sz="0" w:space="0" w:color="auto"/>
            <w:left w:val="none" w:sz="0" w:space="0" w:color="auto"/>
            <w:bottom w:val="none" w:sz="0" w:space="0" w:color="auto"/>
            <w:right w:val="none" w:sz="0" w:space="0" w:color="auto"/>
          </w:divBdr>
        </w:div>
        <w:div w:id="1060520759">
          <w:marLeft w:val="480"/>
          <w:marRight w:val="0"/>
          <w:marTop w:val="0"/>
          <w:marBottom w:val="0"/>
          <w:divBdr>
            <w:top w:val="none" w:sz="0" w:space="0" w:color="auto"/>
            <w:left w:val="none" w:sz="0" w:space="0" w:color="auto"/>
            <w:bottom w:val="none" w:sz="0" w:space="0" w:color="auto"/>
            <w:right w:val="none" w:sz="0" w:space="0" w:color="auto"/>
          </w:divBdr>
        </w:div>
        <w:div w:id="648630707">
          <w:marLeft w:val="480"/>
          <w:marRight w:val="0"/>
          <w:marTop w:val="0"/>
          <w:marBottom w:val="0"/>
          <w:divBdr>
            <w:top w:val="none" w:sz="0" w:space="0" w:color="auto"/>
            <w:left w:val="none" w:sz="0" w:space="0" w:color="auto"/>
            <w:bottom w:val="none" w:sz="0" w:space="0" w:color="auto"/>
            <w:right w:val="none" w:sz="0" w:space="0" w:color="auto"/>
          </w:divBdr>
        </w:div>
        <w:div w:id="1572623007">
          <w:marLeft w:val="480"/>
          <w:marRight w:val="0"/>
          <w:marTop w:val="0"/>
          <w:marBottom w:val="0"/>
          <w:divBdr>
            <w:top w:val="none" w:sz="0" w:space="0" w:color="auto"/>
            <w:left w:val="none" w:sz="0" w:space="0" w:color="auto"/>
            <w:bottom w:val="none" w:sz="0" w:space="0" w:color="auto"/>
            <w:right w:val="none" w:sz="0" w:space="0" w:color="auto"/>
          </w:divBdr>
        </w:div>
        <w:div w:id="1245527226">
          <w:marLeft w:val="480"/>
          <w:marRight w:val="0"/>
          <w:marTop w:val="0"/>
          <w:marBottom w:val="0"/>
          <w:divBdr>
            <w:top w:val="none" w:sz="0" w:space="0" w:color="auto"/>
            <w:left w:val="none" w:sz="0" w:space="0" w:color="auto"/>
            <w:bottom w:val="none" w:sz="0" w:space="0" w:color="auto"/>
            <w:right w:val="none" w:sz="0" w:space="0" w:color="auto"/>
          </w:divBdr>
        </w:div>
        <w:div w:id="1158956059">
          <w:marLeft w:val="480"/>
          <w:marRight w:val="0"/>
          <w:marTop w:val="0"/>
          <w:marBottom w:val="0"/>
          <w:divBdr>
            <w:top w:val="none" w:sz="0" w:space="0" w:color="auto"/>
            <w:left w:val="none" w:sz="0" w:space="0" w:color="auto"/>
            <w:bottom w:val="none" w:sz="0" w:space="0" w:color="auto"/>
            <w:right w:val="none" w:sz="0" w:space="0" w:color="auto"/>
          </w:divBdr>
        </w:div>
        <w:div w:id="1695307338">
          <w:marLeft w:val="480"/>
          <w:marRight w:val="0"/>
          <w:marTop w:val="0"/>
          <w:marBottom w:val="0"/>
          <w:divBdr>
            <w:top w:val="none" w:sz="0" w:space="0" w:color="auto"/>
            <w:left w:val="none" w:sz="0" w:space="0" w:color="auto"/>
            <w:bottom w:val="none" w:sz="0" w:space="0" w:color="auto"/>
            <w:right w:val="none" w:sz="0" w:space="0" w:color="auto"/>
          </w:divBdr>
        </w:div>
        <w:div w:id="1995716343">
          <w:marLeft w:val="480"/>
          <w:marRight w:val="0"/>
          <w:marTop w:val="0"/>
          <w:marBottom w:val="0"/>
          <w:divBdr>
            <w:top w:val="none" w:sz="0" w:space="0" w:color="auto"/>
            <w:left w:val="none" w:sz="0" w:space="0" w:color="auto"/>
            <w:bottom w:val="none" w:sz="0" w:space="0" w:color="auto"/>
            <w:right w:val="none" w:sz="0" w:space="0" w:color="auto"/>
          </w:divBdr>
        </w:div>
        <w:div w:id="673797770">
          <w:marLeft w:val="480"/>
          <w:marRight w:val="0"/>
          <w:marTop w:val="0"/>
          <w:marBottom w:val="0"/>
          <w:divBdr>
            <w:top w:val="none" w:sz="0" w:space="0" w:color="auto"/>
            <w:left w:val="none" w:sz="0" w:space="0" w:color="auto"/>
            <w:bottom w:val="none" w:sz="0" w:space="0" w:color="auto"/>
            <w:right w:val="none" w:sz="0" w:space="0" w:color="auto"/>
          </w:divBdr>
        </w:div>
        <w:div w:id="432945248">
          <w:marLeft w:val="480"/>
          <w:marRight w:val="0"/>
          <w:marTop w:val="0"/>
          <w:marBottom w:val="0"/>
          <w:divBdr>
            <w:top w:val="none" w:sz="0" w:space="0" w:color="auto"/>
            <w:left w:val="none" w:sz="0" w:space="0" w:color="auto"/>
            <w:bottom w:val="none" w:sz="0" w:space="0" w:color="auto"/>
            <w:right w:val="none" w:sz="0" w:space="0" w:color="auto"/>
          </w:divBdr>
        </w:div>
        <w:div w:id="1233464097">
          <w:marLeft w:val="480"/>
          <w:marRight w:val="0"/>
          <w:marTop w:val="0"/>
          <w:marBottom w:val="0"/>
          <w:divBdr>
            <w:top w:val="none" w:sz="0" w:space="0" w:color="auto"/>
            <w:left w:val="none" w:sz="0" w:space="0" w:color="auto"/>
            <w:bottom w:val="none" w:sz="0" w:space="0" w:color="auto"/>
            <w:right w:val="none" w:sz="0" w:space="0" w:color="auto"/>
          </w:divBdr>
        </w:div>
        <w:div w:id="468521714">
          <w:marLeft w:val="480"/>
          <w:marRight w:val="0"/>
          <w:marTop w:val="0"/>
          <w:marBottom w:val="0"/>
          <w:divBdr>
            <w:top w:val="none" w:sz="0" w:space="0" w:color="auto"/>
            <w:left w:val="none" w:sz="0" w:space="0" w:color="auto"/>
            <w:bottom w:val="none" w:sz="0" w:space="0" w:color="auto"/>
            <w:right w:val="none" w:sz="0" w:space="0" w:color="auto"/>
          </w:divBdr>
        </w:div>
        <w:div w:id="1721057056">
          <w:marLeft w:val="480"/>
          <w:marRight w:val="0"/>
          <w:marTop w:val="0"/>
          <w:marBottom w:val="0"/>
          <w:divBdr>
            <w:top w:val="none" w:sz="0" w:space="0" w:color="auto"/>
            <w:left w:val="none" w:sz="0" w:space="0" w:color="auto"/>
            <w:bottom w:val="none" w:sz="0" w:space="0" w:color="auto"/>
            <w:right w:val="none" w:sz="0" w:space="0" w:color="auto"/>
          </w:divBdr>
        </w:div>
        <w:div w:id="916283496">
          <w:marLeft w:val="480"/>
          <w:marRight w:val="0"/>
          <w:marTop w:val="0"/>
          <w:marBottom w:val="0"/>
          <w:divBdr>
            <w:top w:val="none" w:sz="0" w:space="0" w:color="auto"/>
            <w:left w:val="none" w:sz="0" w:space="0" w:color="auto"/>
            <w:bottom w:val="none" w:sz="0" w:space="0" w:color="auto"/>
            <w:right w:val="none" w:sz="0" w:space="0" w:color="auto"/>
          </w:divBdr>
        </w:div>
        <w:div w:id="131753134">
          <w:marLeft w:val="480"/>
          <w:marRight w:val="0"/>
          <w:marTop w:val="0"/>
          <w:marBottom w:val="0"/>
          <w:divBdr>
            <w:top w:val="none" w:sz="0" w:space="0" w:color="auto"/>
            <w:left w:val="none" w:sz="0" w:space="0" w:color="auto"/>
            <w:bottom w:val="none" w:sz="0" w:space="0" w:color="auto"/>
            <w:right w:val="none" w:sz="0" w:space="0" w:color="auto"/>
          </w:divBdr>
        </w:div>
      </w:divsChild>
    </w:div>
    <w:div w:id="233979994">
      <w:bodyDiv w:val="1"/>
      <w:marLeft w:val="0"/>
      <w:marRight w:val="0"/>
      <w:marTop w:val="0"/>
      <w:marBottom w:val="0"/>
      <w:divBdr>
        <w:top w:val="none" w:sz="0" w:space="0" w:color="auto"/>
        <w:left w:val="none" w:sz="0" w:space="0" w:color="auto"/>
        <w:bottom w:val="none" w:sz="0" w:space="0" w:color="auto"/>
        <w:right w:val="none" w:sz="0" w:space="0" w:color="auto"/>
      </w:divBdr>
    </w:div>
    <w:div w:id="234826127">
      <w:bodyDiv w:val="1"/>
      <w:marLeft w:val="0"/>
      <w:marRight w:val="0"/>
      <w:marTop w:val="0"/>
      <w:marBottom w:val="0"/>
      <w:divBdr>
        <w:top w:val="none" w:sz="0" w:space="0" w:color="auto"/>
        <w:left w:val="none" w:sz="0" w:space="0" w:color="auto"/>
        <w:bottom w:val="none" w:sz="0" w:space="0" w:color="auto"/>
        <w:right w:val="none" w:sz="0" w:space="0" w:color="auto"/>
      </w:divBdr>
    </w:div>
    <w:div w:id="240410005">
      <w:bodyDiv w:val="1"/>
      <w:marLeft w:val="0"/>
      <w:marRight w:val="0"/>
      <w:marTop w:val="0"/>
      <w:marBottom w:val="0"/>
      <w:divBdr>
        <w:top w:val="none" w:sz="0" w:space="0" w:color="auto"/>
        <w:left w:val="none" w:sz="0" w:space="0" w:color="auto"/>
        <w:bottom w:val="none" w:sz="0" w:space="0" w:color="auto"/>
        <w:right w:val="none" w:sz="0" w:space="0" w:color="auto"/>
      </w:divBdr>
    </w:div>
    <w:div w:id="241109230">
      <w:bodyDiv w:val="1"/>
      <w:marLeft w:val="0"/>
      <w:marRight w:val="0"/>
      <w:marTop w:val="0"/>
      <w:marBottom w:val="0"/>
      <w:divBdr>
        <w:top w:val="none" w:sz="0" w:space="0" w:color="auto"/>
        <w:left w:val="none" w:sz="0" w:space="0" w:color="auto"/>
        <w:bottom w:val="none" w:sz="0" w:space="0" w:color="auto"/>
        <w:right w:val="none" w:sz="0" w:space="0" w:color="auto"/>
      </w:divBdr>
    </w:div>
    <w:div w:id="242297043">
      <w:bodyDiv w:val="1"/>
      <w:marLeft w:val="0"/>
      <w:marRight w:val="0"/>
      <w:marTop w:val="0"/>
      <w:marBottom w:val="0"/>
      <w:divBdr>
        <w:top w:val="none" w:sz="0" w:space="0" w:color="auto"/>
        <w:left w:val="none" w:sz="0" w:space="0" w:color="auto"/>
        <w:bottom w:val="none" w:sz="0" w:space="0" w:color="auto"/>
        <w:right w:val="none" w:sz="0" w:space="0" w:color="auto"/>
      </w:divBdr>
    </w:div>
    <w:div w:id="243145098">
      <w:bodyDiv w:val="1"/>
      <w:marLeft w:val="0"/>
      <w:marRight w:val="0"/>
      <w:marTop w:val="0"/>
      <w:marBottom w:val="0"/>
      <w:divBdr>
        <w:top w:val="none" w:sz="0" w:space="0" w:color="auto"/>
        <w:left w:val="none" w:sz="0" w:space="0" w:color="auto"/>
        <w:bottom w:val="none" w:sz="0" w:space="0" w:color="auto"/>
        <w:right w:val="none" w:sz="0" w:space="0" w:color="auto"/>
      </w:divBdr>
    </w:div>
    <w:div w:id="249117943">
      <w:bodyDiv w:val="1"/>
      <w:marLeft w:val="0"/>
      <w:marRight w:val="0"/>
      <w:marTop w:val="0"/>
      <w:marBottom w:val="0"/>
      <w:divBdr>
        <w:top w:val="none" w:sz="0" w:space="0" w:color="auto"/>
        <w:left w:val="none" w:sz="0" w:space="0" w:color="auto"/>
        <w:bottom w:val="none" w:sz="0" w:space="0" w:color="auto"/>
        <w:right w:val="none" w:sz="0" w:space="0" w:color="auto"/>
      </w:divBdr>
    </w:div>
    <w:div w:id="251738911">
      <w:bodyDiv w:val="1"/>
      <w:marLeft w:val="0"/>
      <w:marRight w:val="0"/>
      <w:marTop w:val="0"/>
      <w:marBottom w:val="0"/>
      <w:divBdr>
        <w:top w:val="none" w:sz="0" w:space="0" w:color="auto"/>
        <w:left w:val="none" w:sz="0" w:space="0" w:color="auto"/>
        <w:bottom w:val="none" w:sz="0" w:space="0" w:color="auto"/>
        <w:right w:val="none" w:sz="0" w:space="0" w:color="auto"/>
      </w:divBdr>
    </w:div>
    <w:div w:id="252515694">
      <w:bodyDiv w:val="1"/>
      <w:marLeft w:val="0"/>
      <w:marRight w:val="0"/>
      <w:marTop w:val="0"/>
      <w:marBottom w:val="0"/>
      <w:divBdr>
        <w:top w:val="none" w:sz="0" w:space="0" w:color="auto"/>
        <w:left w:val="none" w:sz="0" w:space="0" w:color="auto"/>
        <w:bottom w:val="none" w:sz="0" w:space="0" w:color="auto"/>
        <w:right w:val="none" w:sz="0" w:space="0" w:color="auto"/>
      </w:divBdr>
    </w:div>
    <w:div w:id="253170255">
      <w:bodyDiv w:val="1"/>
      <w:marLeft w:val="0"/>
      <w:marRight w:val="0"/>
      <w:marTop w:val="0"/>
      <w:marBottom w:val="0"/>
      <w:divBdr>
        <w:top w:val="none" w:sz="0" w:space="0" w:color="auto"/>
        <w:left w:val="none" w:sz="0" w:space="0" w:color="auto"/>
        <w:bottom w:val="none" w:sz="0" w:space="0" w:color="auto"/>
        <w:right w:val="none" w:sz="0" w:space="0" w:color="auto"/>
      </w:divBdr>
    </w:div>
    <w:div w:id="255136569">
      <w:bodyDiv w:val="1"/>
      <w:marLeft w:val="0"/>
      <w:marRight w:val="0"/>
      <w:marTop w:val="0"/>
      <w:marBottom w:val="0"/>
      <w:divBdr>
        <w:top w:val="none" w:sz="0" w:space="0" w:color="auto"/>
        <w:left w:val="none" w:sz="0" w:space="0" w:color="auto"/>
        <w:bottom w:val="none" w:sz="0" w:space="0" w:color="auto"/>
        <w:right w:val="none" w:sz="0" w:space="0" w:color="auto"/>
      </w:divBdr>
    </w:div>
    <w:div w:id="257835501">
      <w:bodyDiv w:val="1"/>
      <w:marLeft w:val="0"/>
      <w:marRight w:val="0"/>
      <w:marTop w:val="0"/>
      <w:marBottom w:val="0"/>
      <w:divBdr>
        <w:top w:val="none" w:sz="0" w:space="0" w:color="auto"/>
        <w:left w:val="none" w:sz="0" w:space="0" w:color="auto"/>
        <w:bottom w:val="none" w:sz="0" w:space="0" w:color="auto"/>
        <w:right w:val="none" w:sz="0" w:space="0" w:color="auto"/>
      </w:divBdr>
    </w:div>
    <w:div w:id="260259209">
      <w:bodyDiv w:val="1"/>
      <w:marLeft w:val="0"/>
      <w:marRight w:val="0"/>
      <w:marTop w:val="0"/>
      <w:marBottom w:val="0"/>
      <w:divBdr>
        <w:top w:val="none" w:sz="0" w:space="0" w:color="auto"/>
        <w:left w:val="none" w:sz="0" w:space="0" w:color="auto"/>
        <w:bottom w:val="none" w:sz="0" w:space="0" w:color="auto"/>
        <w:right w:val="none" w:sz="0" w:space="0" w:color="auto"/>
      </w:divBdr>
    </w:div>
    <w:div w:id="265427151">
      <w:bodyDiv w:val="1"/>
      <w:marLeft w:val="0"/>
      <w:marRight w:val="0"/>
      <w:marTop w:val="0"/>
      <w:marBottom w:val="0"/>
      <w:divBdr>
        <w:top w:val="none" w:sz="0" w:space="0" w:color="auto"/>
        <w:left w:val="none" w:sz="0" w:space="0" w:color="auto"/>
        <w:bottom w:val="none" w:sz="0" w:space="0" w:color="auto"/>
        <w:right w:val="none" w:sz="0" w:space="0" w:color="auto"/>
      </w:divBdr>
    </w:div>
    <w:div w:id="266039697">
      <w:bodyDiv w:val="1"/>
      <w:marLeft w:val="0"/>
      <w:marRight w:val="0"/>
      <w:marTop w:val="0"/>
      <w:marBottom w:val="0"/>
      <w:divBdr>
        <w:top w:val="none" w:sz="0" w:space="0" w:color="auto"/>
        <w:left w:val="none" w:sz="0" w:space="0" w:color="auto"/>
        <w:bottom w:val="none" w:sz="0" w:space="0" w:color="auto"/>
        <w:right w:val="none" w:sz="0" w:space="0" w:color="auto"/>
      </w:divBdr>
    </w:div>
    <w:div w:id="266041051">
      <w:bodyDiv w:val="1"/>
      <w:marLeft w:val="0"/>
      <w:marRight w:val="0"/>
      <w:marTop w:val="0"/>
      <w:marBottom w:val="0"/>
      <w:divBdr>
        <w:top w:val="none" w:sz="0" w:space="0" w:color="auto"/>
        <w:left w:val="none" w:sz="0" w:space="0" w:color="auto"/>
        <w:bottom w:val="none" w:sz="0" w:space="0" w:color="auto"/>
        <w:right w:val="none" w:sz="0" w:space="0" w:color="auto"/>
      </w:divBdr>
    </w:div>
    <w:div w:id="266082342">
      <w:bodyDiv w:val="1"/>
      <w:marLeft w:val="0"/>
      <w:marRight w:val="0"/>
      <w:marTop w:val="0"/>
      <w:marBottom w:val="0"/>
      <w:divBdr>
        <w:top w:val="none" w:sz="0" w:space="0" w:color="auto"/>
        <w:left w:val="none" w:sz="0" w:space="0" w:color="auto"/>
        <w:bottom w:val="none" w:sz="0" w:space="0" w:color="auto"/>
        <w:right w:val="none" w:sz="0" w:space="0" w:color="auto"/>
      </w:divBdr>
    </w:div>
    <w:div w:id="267391905">
      <w:bodyDiv w:val="1"/>
      <w:marLeft w:val="0"/>
      <w:marRight w:val="0"/>
      <w:marTop w:val="0"/>
      <w:marBottom w:val="0"/>
      <w:divBdr>
        <w:top w:val="none" w:sz="0" w:space="0" w:color="auto"/>
        <w:left w:val="none" w:sz="0" w:space="0" w:color="auto"/>
        <w:bottom w:val="none" w:sz="0" w:space="0" w:color="auto"/>
        <w:right w:val="none" w:sz="0" w:space="0" w:color="auto"/>
      </w:divBdr>
    </w:div>
    <w:div w:id="267735701">
      <w:bodyDiv w:val="1"/>
      <w:marLeft w:val="0"/>
      <w:marRight w:val="0"/>
      <w:marTop w:val="0"/>
      <w:marBottom w:val="0"/>
      <w:divBdr>
        <w:top w:val="none" w:sz="0" w:space="0" w:color="auto"/>
        <w:left w:val="none" w:sz="0" w:space="0" w:color="auto"/>
        <w:bottom w:val="none" w:sz="0" w:space="0" w:color="auto"/>
        <w:right w:val="none" w:sz="0" w:space="0" w:color="auto"/>
      </w:divBdr>
    </w:div>
    <w:div w:id="269168907">
      <w:bodyDiv w:val="1"/>
      <w:marLeft w:val="0"/>
      <w:marRight w:val="0"/>
      <w:marTop w:val="0"/>
      <w:marBottom w:val="0"/>
      <w:divBdr>
        <w:top w:val="none" w:sz="0" w:space="0" w:color="auto"/>
        <w:left w:val="none" w:sz="0" w:space="0" w:color="auto"/>
        <w:bottom w:val="none" w:sz="0" w:space="0" w:color="auto"/>
        <w:right w:val="none" w:sz="0" w:space="0" w:color="auto"/>
      </w:divBdr>
    </w:div>
    <w:div w:id="269508919">
      <w:bodyDiv w:val="1"/>
      <w:marLeft w:val="0"/>
      <w:marRight w:val="0"/>
      <w:marTop w:val="0"/>
      <w:marBottom w:val="0"/>
      <w:divBdr>
        <w:top w:val="none" w:sz="0" w:space="0" w:color="auto"/>
        <w:left w:val="none" w:sz="0" w:space="0" w:color="auto"/>
        <w:bottom w:val="none" w:sz="0" w:space="0" w:color="auto"/>
        <w:right w:val="none" w:sz="0" w:space="0" w:color="auto"/>
      </w:divBdr>
    </w:div>
    <w:div w:id="273442165">
      <w:bodyDiv w:val="1"/>
      <w:marLeft w:val="0"/>
      <w:marRight w:val="0"/>
      <w:marTop w:val="0"/>
      <w:marBottom w:val="0"/>
      <w:divBdr>
        <w:top w:val="none" w:sz="0" w:space="0" w:color="auto"/>
        <w:left w:val="none" w:sz="0" w:space="0" w:color="auto"/>
        <w:bottom w:val="none" w:sz="0" w:space="0" w:color="auto"/>
        <w:right w:val="none" w:sz="0" w:space="0" w:color="auto"/>
      </w:divBdr>
    </w:div>
    <w:div w:id="277879084">
      <w:bodyDiv w:val="1"/>
      <w:marLeft w:val="0"/>
      <w:marRight w:val="0"/>
      <w:marTop w:val="0"/>
      <w:marBottom w:val="0"/>
      <w:divBdr>
        <w:top w:val="none" w:sz="0" w:space="0" w:color="auto"/>
        <w:left w:val="none" w:sz="0" w:space="0" w:color="auto"/>
        <w:bottom w:val="none" w:sz="0" w:space="0" w:color="auto"/>
        <w:right w:val="none" w:sz="0" w:space="0" w:color="auto"/>
      </w:divBdr>
    </w:div>
    <w:div w:id="280891087">
      <w:bodyDiv w:val="1"/>
      <w:marLeft w:val="0"/>
      <w:marRight w:val="0"/>
      <w:marTop w:val="0"/>
      <w:marBottom w:val="0"/>
      <w:divBdr>
        <w:top w:val="none" w:sz="0" w:space="0" w:color="auto"/>
        <w:left w:val="none" w:sz="0" w:space="0" w:color="auto"/>
        <w:bottom w:val="none" w:sz="0" w:space="0" w:color="auto"/>
        <w:right w:val="none" w:sz="0" w:space="0" w:color="auto"/>
      </w:divBdr>
    </w:div>
    <w:div w:id="285934947">
      <w:bodyDiv w:val="1"/>
      <w:marLeft w:val="0"/>
      <w:marRight w:val="0"/>
      <w:marTop w:val="0"/>
      <w:marBottom w:val="0"/>
      <w:divBdr>
        <w:top w:val="none" w:sz="0" w:space="0" w:color="auto"/>
        <w:left w:val="none" w:sz="0" w:space="0" w:color="auto"/>
        <w:bottom w:val="none" w:sz="0" w:space="0" w:color="auto"/>
        <w:right w:val="none" w:sz="0" w:space="0" w:color="auto"/>
      </w:divBdr>
    </w:div>
    <w:div w:id="286816284">
      <w:bodyDiv w:val="1"/>
      <w:marLeft w:val="0"/>
      <w:marRight w:val="0"/>
      <w:marTop w:val="0"/>
      <w:marBottom w:val="0"/>
      <w:divBdr>
        <w:top w:val="none" w:sz="0" w:space="0" w:color="auto"/>
        <w:left w:val="none" w:sz="0" w:space="0" w:color="auto"/>
        <w:bottom w:val="none" w:sz="0" w:space="0" w:color="auto"/>
        <w:right w:val="none" w:sz="0" w:space="0" w:color="auto"/>
      </w:divBdr>
    </w:div>
    <w:div w:id="288128639">
      <w:bodyDiv w:val="1"/>
      <w:marLeft w:val="0"/>
      <w:marRight w:val="0"/>
      <w:marTop w:val="0"/>
      <w:marBottom w:val="0"/>
      <w:divBdr>
        <w:top w:val="none" w:sz="0" w:space="0" w:color="auto"/>
        <w:left w:val="none" w:sz="0" w:space="0" w:color="auto"/>
        <w:bottom w:val="none" w:sz="0" w:space="0" w:color="auto"/>
        <w:right w:val="none" w:sz="0" w:space="0" w:color="auto"/>
      </w:divBdr>
    </w:div>
    <w:div w:id="288315696">
      <w:bodyDiv w:val="1"/>
      <w:marLeft w:val="0"/>
      <w:marRight w:val="0"/>
      <w:marTop w:val="0"/>
      <w:marBottom w:val="0"/>
      <w:divBdr>
        <w:top w:val="none" w:sz="0" w:space="0" w:color="auto"/>
        <w:left w:val="none" w:sz="0" w:space="0" w:color="auto"/>
        <w:bottom w:val="none" w:sz="0" w:space="0" w:color="auto"/>
        <w:right w:val="none" w:sz="0" w:space="0" w:color="auto"/>
      </w:divBdr>
    </w:div>
    <w:div w:id="288438089">
      <w:bodyDiv w:val="1"/>
      <w:marLeft w:val="0"/>
      <w:marRight w:val="0"/>
      <w:marTop w:val="0"/>
      <w:marBottom w:val="0"/>
      <w:divBdr>
        <w:top w:val="none" w:sz="0" w:space="0" w:color="auto"/>
        <w:left w:val="none" w:sz="0" w:space="0" w:color="auto"/>
        <w:bottom w:val="none" w:sz="0" w:space="0" w:color="auto"/>
        <w:right w:val="none" w:sz="0" w:space="0" w:color="auto"/>
      </w:divBdr>
    </w:div>
    <w:div w:id="289553159">
      <w:bodyDiv w:val="1"/>
      <w:marLeft w:val="0"/>
      <w:marRight w:val="0"/>
      <w:marTop w:val="0"/>
      <w:marBottom w:val="0"/>
      <w:divBdr>
        <w:top w:val="none" w:sz="0" w:space="0" w:color="auto"/>
        <w:left w:val="none" w:sz="0" w:space="0" w:color="auto"/>
        <w:bottom w:val="none" w:sz="0" w:space="0" w:color="auto"/>
        <w:right w:val="none" w:sz="0" w:space="0" w:color="auto"/>
      </w:divBdr>
    </w:div>
    <w:div w:id="291786046">
      <w:bodyDiv w:val="1"/>
      <w:marLeft w:val="0"/>
      <w:marRight w:val="0"/>
      <w:marTop w:val="0"/>
      <w:marBottom w:val="0"/>
      <w:divBdr>
        <w:top w:val="none" w:sz="0" w:space="0" w:color="auto"/>
        <w:left w:val="none" w:sz="0" w:space="0" w:color="auto"/>
        <w:bottom w:val="none" w:sz="0" w:space="0" w:color="auto"/>
        <w:right w:val="none" w:sz="0" w:space="0" w:color="auto"/>
      </w:divBdr>
    </w:div>
    <w:div w:id="292441150">
      <w:bodyDiv w:val="1"/>
      <w:marLeft w:val="0"/>
      <w:marRight w:val="0"/>
      <w:marTop w:val="0"/>
      <w:marBottom w:val="0"/>
      <w:divBdr>
        <w:top w:val="none" w:sz="0" w:space="0" w:color="auto"/>
        <w:left w:val="none" w:sz="0" w:space="0" w:color="auto"/>
        <w:bottom w:val="none" w:sz="0" w:space="0" w:color="auto"/>
        <w:right w:val="none" w:sz="0" w:space="0" w:color="auto"/>
      </w:divBdr>
    </w:div>
    <w:div w:id="292759848">
      <w:bodyDiv w:val="1"/>
      <w:marLeft w:val="0"/>
      <w:marRight w:val="0"/>
      <w:marTop w:val="0"/>
      <w:marBottom w:val="0"/>
      <w:divBdr>
        <w:top w:val="none" w:sz="0" w:space="0" w:color="auto"/>
        <w:left w:val="none" w:sz="0" w:space="0" w:color="auto"/>
        <w:bottom w:val="none" w:sz="0" w:space="0" w:color="auto"/>
        <w:right w:val="none" w:sz="0" w:space="0" w:color="auto"/>
      </w:divBdr>
    </w:div>
    <w:div w:id="293557896">
      <w:bodyDiv w:val="1"/>
      <w:marLeft w:val="0"/>
      <w:marRight w:val="0"/>
      <w:marTop w:val="0"/>
      <w:marBottom w:val="0"/>
      <w:divBdr>
        <w:top w:val="none" w:sz="0" w:space="0" w:color="auto"/>
        <w:left w:val="none" w:sz="0" w:space="0" w:color="auto"/>
        <w:bottom w:val="none" w:sz="0" w:space="0" w:color="auto"/>
        <w:right w:val="none" w:sz="0" w:space="0" w:color="auto"/>
      </w:divBdr>
    </w:div>
    <w:div w:id="293946084">
      <w:bodyDiv w:val="1"/>
      <w:marLeft w:val="0"/>
      <w:marRight w:val="0"/>
      <w:marTop w:val="0"/>
      <w:marBottom w:val="0"/>
      <w:divBdr>
        <w:top w:val="none" w:sz="0" w:space="0" w:color="auto"/>
        <w:left w:val="none" w:sz="0" w:space="0" w:color="auto"/>
        <w:bottom w:val="none" w:sz="0" w:space="0" w:color="auto"/>
        <w:right w:val="none" w:sz="0" w:space="0" w:color="auto"/>
      </w:divBdr>
    </w:div>
    <w:div w:id="295108734">
      <w:bodyDiv w:val="1"/>
      <w:marLeft w:val="0"/>
      <w:marRight w:val="0"/>
      <w:marTop w:val="0"/>
      <w:marBottom w:val="0"/>
      <w:divBdr>
        <w:top w:val="none" w:sz="0" w:space="0" w:color="auto"/>
        <w:left w:val="none" w:sz="0" w:space="0" w:color="auto"/>
        <w:bottom w:val="none" w:sz="0" w:space="0" w:color="auto"/>
        <w:right w:val="none" w:sz="0" w:space="0" w:color="auto"/>
      </w:divBdr>
    </w:div>
    <w:div w:id="295528614">
      <w:bodyDiv w:val="1"/>
      <w:marLeft w:val="0"/>
      <w:marRight w:val="0"/>
      <w:marTop w:val="0"/>
      <w:marBottom w:val="0"/>
      <w:divBdr>
        <w:top w:val="none" w:sz="0" w:space="0" w:color="auto"/>
        <w:left w:val="none" w:sz="0" w:space="0" w:color="auto"/>
        <w:bottom w:val="none" w:sz="0" w:space="0" w:color="auto"/>
        <w:right w:val="none" w:sz="0" w:space="0" w:color="auto"/>
      </w:divBdr>
    </w:div>
    <w:div w:id="296030412">
      <w:bodyDiv w:val="1"/>
      <w:marLeft w:val="0"/>
      <w:marRight w:val="0"/>
      <w:marTop w:val="0"/>
      <w:marBottom w:val="0"/>
      <w:divBdr>
        <w:top w:val="none" w:sz="0" w:space="0" w:color="auto"/>
        <w:left w:val="none" w:sz="0" w:space="0" w:color="auto"/>
        <w:bottom w:val="none" w:sz="0" w:space="0" w:color="auto"/>
        <w:right w:val="none" w:sz="0" w:space="0" w:color="auto"/>
      </w:divBdr>
    </w:div>
    <w:div w:id="298346498">
      <w:bodyDiv w:val="1"/>
      <w:marLeft w:val="0"/>
      <w:marRight w:val="0"/>
      <w:marTop w:val="0"/>
      <w:marBottom w:val="0"/>
      <w:divBdr>
        <w:top w:val="none" w:sz="0" w:space="0" w:color="auto"/>
        <w:left w:val="none" w:sz="0" w:space="0" w:color="auto"/>
        <w:bottom w:val="none" w:sz="0" w:space="0" w:color="auto"/>
        <w:right w:val="none" w:sz="0" w:space="0" w:color="auto"/>
      </w:divBdr>
    </w:div>
    <w:div w:id="299845450">
      <w:bodyDiv w:val="1"/>
      <w:marLeft w:val="0"/>
      <w:marRight w:val="0"/>
      <w:marTop w:val="0"/>
      <w:marBottom w:val="0"/>
      <w:divBdr>
        <w:top w:val="none" w:sz="0" w:space="0" w:color="auto"/>
        <w:left w:val="none" w:sz="0" w:space="0" w:color="auto"/>
        <w:bottom w:val="none" w:sz="0" w:space="0" w:color="auto"/>
        <w:right w:val="none" w:sz="0" w:space="0" w:color="auto"/>
      </w:divBdr>
    </w:div>
    <w:div w:id="305083949">
      <w:bodyDiv w:val="1"/>
      <w:marLeft w:val="0"/>
      <w:marRight w:val="0"/>
      <w:marTop w:val="0"/>
      <w:marBottom w:val="0"/>
      <w:divBdr>
        <w:top w:val="none" w:sz="0" w:space="0" w:color="auto"/>
        <w:left w:val="none" w:sz="0" w:space="0" w:color="auto"/>
        <w:bottom w:val="none" w:sz="0" w:space="0" w:color="auto"/>
        <w:right w:val="none" w:sz="0" w:space="0" w:color="auto"/>
      </w:divBdr>
    </w:div>
    <w:div w:id="305472106">
      <w:bodyDiv w:val="1"/>
      <w:marLeft w:val="0"/>
      <w:marRight w:val="0"/>
      <w:marTop w:val="0"/>
      <w:marBottom w:val="0"/>
      <w:divBdr>
        <w:top w:val="none" w:sz="0" w:space="0" w:color="auto"/>
        <w:left w:val="none" w:sz="0" w:space="0" w:color="auto"/>
        <w:bottom w:val="none" w:sz="0" w:space="0" w:color="auto"/>
        <w:right w:val="none" w:sz="0" w:space="0" w:color="auto"/>
      </w:divBdr>
    </w:div>
    <w:div w:id="308441566">
      <w:bodyDiv w:val="1"/>
      <w:marLeft w:val="0"/>
      <w:marRight w:val="0"/>
      <w:marTop w:val="0"/>
      <w:marBottom w:val="0"/>
      <w:divBdr>
        <w:top w:val="none" w:sz="0" w:space="0" w:color="auto"/>
        <w:left w:val="none" w:sz="0" w:space="0" w:color="auto"/>
        <w:bottom w:val="none" w:sz="0" w:space="0" w:color="auto"/>
        <w:right w:val="none" w:sz="0" w:space="0" w:color="auto"/>
      </w:divBdr>
    </w:div>
    <w:div w:id="308899254">
      <w:bodyDiv w:val="1"/>
      <w:marLeft w:val="0"/>
      <w:marRight w:val="0"/>
      <w:marTop w:val="0"/>
      <w:marBottom w:val="0"/>
      <w:divBdr>
        <w:top w:val="none" w:sz="0" w:space="0" w:color="auto"/>
        <w:left w:val="none" w:sz="0" w:space="0" w:color="auto"/>
        <w:bottom w:val="none" w:sz="0" w:space="0" w:color="auto"/>
        <w:right w:val="none" w:sz="0" w:space="0" w:color="auto"/>
      </w:divBdr>
    </w:div>
    <w:div w:id="309477695">
      <w:bodyDiv w:val="1"/>
      <w:marLeft w:val="0"/>
      <w:marRight w:val="0"/>
      <w:marTop w:val="0"/>
      <w:marBottom w:val="0"/>
      <w:divBdr>
        <w:top w:val="none" w:sz="0" w:space="0" w:color="auto"/>
        <w:left w:val="none" w:sz="0" w:space="0" w:color="auto"/>
        <w:bottom w:val="none" w:sz="0" w:space="0" w:color="auto"/>
        <w:right w:val="none" w:sz="0" w:space="0" w:color="auto"/>
      </w:divBdr>
    </w:div>
    <w:div w:id="309790937">
      <w:bodyDiv w:val="1"/>
      <w:marLeft w:val="0"/>
      <w:marRight w:val="0"/>
      <w:marTop w:val="0"/>
      <w:marBottom w:val="0"/>
      <w:divBdr>
        <w:top w:val="none" w:sz="0" w:space="0" w:color="auto"/>
        <w:left w:val="none" w:sz="0" w:space="0" w:color="auto"/>
        <w:bottom w:val="none" w:sz="0" w:space="0" w:color="auto"/>
        <w:right w:val="none" w:sz="0" w:space="0" w:color="auto"/>
      </w:divBdr>
    </w:div>
    <w:div w:id="310141374">
      <w:bodyDiv w:val="1"/>
      <w:marLeft w:val="0"/>
      <w:marRight w:val="0"/>
      <w:marTop w:val="0"/>
      <w:marBottom w:val="0"/>
      <w:divBdr>
        <w:top w:val="none" w:sz="0" w:space="0" w:color="auto"/>
        <w:left w:val="none" w:sz="0" w:space="0" w:color="auto"/>
        <w:bottom w:val="none" w:sz="0" w:space="0" w:color="auto"/>
        <w:right w:val="none" w:sz="0" w:space="0" w:color="auto"/>
      </w:divBdr>
    </w:div>
    <w:div w:id="311561522">
      <w:bodyDiv w:val="1"/>
      <w:marLeft w:val="0"/>
      <w:marRight w:val="0"/>
      <w:marTop w:val="0"/>
      <w:marBottom w:val="0"/>
      <w:divBdr>
        <w:top w:val="none" w:sz="0" w:space="0" w:color="auto"/>
        <w:left w:val="none" w:sz="0" w:space="0" w:color="auto"/>
        <w:bottom w:val="none" w:sz="0" w:space="0" w:color="auto"/>
        <w:right w:val="none" w:sz="0" w:space="0" w:color="auto"/>
      </w:divBdr>
    </w:div>
    <w:div w:id="311761969">
      <w:bodyDiv w:val="1"/>
      <w:marLeft w:val="0"/>
      <w:marRight w:val="0"/>
      <w:marTop w:val="0"/>
      <w:marBottom w:val="0"/>
      <w:divBdr>
        <w:top w:val="none" w:sz="0" w:space="0" w:color="auto"/>
        <w:left w:val="none" w:sz="0" w:space="0" w:color="auto"/>
        <w:bottom w:val="none" w:sz="0" w:space="0" w:color="auto"/>
        <w:right w:val="none" w:sz="0" w:space="0" w:color="auto"/>
      </w:divBdr>
    </w:div>
    <w:div w:id="312411155">
      <w:bodyDiv w:val="1"/>
      <w:marLeft w:val="0"/>
      <w:marRight w:val="0"/>
      <w:marTop w:val="0"/>
      <w:marBottom w:val="0"/>
      <w:divBdr>
        <w:top w:val="none" w:sz="0" w:space="0" w:color="auto"/>
        <w:left w:val="none" w:sz="0" w:space="0" w:color="auto"/>
        <w:bottom w:val="none" w:sz="0" w:space="0" w:color="auto"/>
        <w:right w:val="none" w:sz="0" w:space="0" w:color="auto"/>
      </w:divBdr>
    </w:div>
    <w:div w:id="313074164">
      <w:bodyDiv w:val="1"/>
      <w:marLeft w:val="0"/>
      <w:marRight w:val="0"/>
      <w:marTop w:val="0"/>
      <w:marBottom w:val="0"/>
      <w:divBdr>
        <w:top w:val="none" w:sz="0" w:space="0" w:color="auto"/>
        <w:left w:val="none" w:sz="0" w:space="0" w:color="auto"/>
        <w:bottom w:val="none" w:sz="0" w:space="0" w:color="auto"/>
        <w:right w:val="none" w:sz="0" w:space="0" w:color="auto"/>
      </w:divBdr>
    </w:div>
    <w:div w:id="320813989">
      <w:bodyDiv w:val="1"/>
      <w:marLeft w:val="0"/>
      <w:marRight w:val="0"/>
      <w:marTop w:val="0"/>
      <w:marBottom w:val="0"/>
      <w:divBdr>
        <w:top w:val="none" w:sz="0" w:space="0" w:color="auto"/>
        <w:left w:val="none" w:sz="0" w:space="0" w:color="auto"/>
        <w:bottom w:val="none" w:sz="0" w:space="0" w:color="auto"/>
        <w:right w:val="none" w:sz="0" w:space="0" w:color="auto"/>
      </w:divBdr>
    </w:div>
    <w:div w:id="322855395">
      <w:bodyDiv w:val="1"/>
      <w:marLeft w:val="0"/>
      <w:marRight w:val="0"/>
      <w:marTop w:val="0"/>
      <w:marBottom w:val="0"/>
      <w:divBdr>
        <w:top w:val="none" w:sz="0" w:space="0" w:color="auto"/>
        <w:left w:val="none" w:sz="0" w:space="0" w:color="auto"/>
        <w:bottom w:val="none" w:sz="0" w:space="0" w:color="auto"/>
        <w:right w:val="none" w:sz="0" w:space="0" w:color="auto"/>
      </w:divBdr>
    </w:div>
    <w:div w:id="324289257">
      <w:bodyDiv w:val="1"/>
      <w:marLeft w:val="0"/>
      <w:marRight w:val="0"/>
      <w:marTop w:val="0"/>
      <w:marBottom w:val="0"/>
      <w:divBdr>
        <w:top w:val="none" w:sz="0" w:space="0" w:color="auto"/>
        <w:left w:val="none" w:sz="0" w:space="0" w:color="auto"/>
        <w:bottom w:val="none" w:sz="0" w:space="0" w:color="auto"/>
        <w:right w:val="none" w:sz="0" w:space="0" w:color="auto"/>
      </w:divBdr>
    </w:div>
    <w:div w:id="325284239">
      <w:bodyDiv w:val="1"/>
      <w:marLeft w:val="0"/>
      <w:marRight w:val="0"/>
      <w:marTop w:val="0"/>
      <w:marBottom w:val="0"/>
      <w:divBdr>
        <w:top w:val="none" w:sz="0" w:space="0" w:color="auto"/>
        <w:left w:val="none" w:sz="0" w:space="0" w:color="auto"/>
        <w:bottom w:val="none" w:sz="0" w:space="0" w:color="auto"/>
        <w:right w:val="none" w:sz="0" w:space="0" w:color="auto"/>
      </w:divBdr>
    </w:div>
    <w:div w:id="327293701">
      <w:bodyDiv w:val="1"/>
      <w:marLeft w:val="0"/>
      <w:marRight w:val="0"/>
      <w:marTop w:val="0"/>
      <w:marBottom w:val="0"/>
      <w:divBdr>
        <w:top w:val="none" w:sz="0" w:space="0" w:color="auto"/>
        <w:left w:val="none" w:sz="0" w:space="0" w:color="auto"/>
        <w:bottom w:val="none" w:sz="0" w:space="0" w:color="auto"/>
        <w:right w:val="none" w:sz="0" w:space="0" w:color="auto"/>
      </w:divBdr>
    </w:div>
    <w:div w:id="332489715">
      <w:bodyDiv w:val="1"/>
      <w:marLeft w:val="0"/>
      <w:marRight w:val="0"/>
      <w:marTop w:val="0"/>
      <w:marBottom w:val="0"/>
      <w:divBdr>
        <w:top w:val="none" w:sz="0" w:space="0" w:color="auto"/>
        <w:left w:val="none" w:sz="0" w:space="0" w:color="auto"/>
        <w:bottom w:val="none" w:sz="0" w:space="0" w:color="auto"/>
        <w:right w:val="none" w:sz="0" w:space="0" w:color="auto"/>
      </w:divBdr>
    </w:div>
    <w:div w:id="335573487">
      <w:bodyDiv w:val="1"/>
      <w:marLeft w:val="0"/>
      <w:marRight w:val="0"/>
      <w:marTop w:val="0"/>
      <w:marBottom w:val="0"/>
      <w:divBdr>
        <w:top w:val="none" w:sz="0" w:space="0" w:color="auto"/>
        <w:left w:val="none" w:sz="0" w:space="0" w:color="auto"/>
        <w:bottom w:val="none" w:sz="0" w:space="0" w:color="auto"/>
        <w:right w:val="none" w:sz="0" w:space="0" w:color="auto"/>
      </w:divBdr>
    </w:div>
    <w:div w:id="336079869">
      <w:bodyDiv w:val="1"/>
      <w:marLeft w:val="0"/>
      <w:marRight w:val="0"/>
      <w:marTop w:val="0"/>
      <w:marBottom w:val="0"/>
      <w:divBdr>
        <w:top w:val="none" w:sz="0" w:space="0" w:color="auto"/>
        <w:left w:val="none" w:sz="0" w:space="0" w:color="auto"/>
        <w:bottom w:val="none" w:sz="0" w:space="0" w:color="auto"/>
        <w:right w:val="none" w:sz="0" w:space="0" w:color="auto"/>
      </w:divBdr>
    </w:div>
    <w:div w:id="339354466">
      <w:bodyDiv w:val="1"/>
      <w:marLeft w:val="0"/>
      <w:marRight w:val="0"/>
      <w:marTop w:val="0"/>
      <w:marBottom w:val="0"/>
      <w:divBdr>
        <w:top w:val="none" w:sz="0" w:space="0" w:color="auto"/>
        <w:left w:val="none" w:sz="0" w:space="0" w:color="auto"/>
        <w:bottom w:val="none" w:sz="0" w:space="0" w:color="auto"/>
        <w:right w:val="none" w:sz="0" w:space="0" w:color="auto"/>
      </w:divBdr>
    </w:div>
    <w:div w:id="340544030">
      <w:bodyDiv w:val="1"/>
      <w:marLeft w:val="0"/>
      <w:marRight w:val="0"/>
      <w:marTop w:val="0"/>
      <w:marBottom w:val="0"/>
      <w:divBdr>
        <w:top w:val="none" w:sz="0" w:space="0" w:color="auto"/>
        <w:left w:val="none" w:sz="0" w:space="0" w:color="auto"/>
        <w:bottom w:val="none" w:sz="0" w:space="0" w:color="auto"/>
        <w:right w:val="none" w:sz="0" w:space="0" w:color="auto"/>
      </w:divBdr>
    </w:div>
    <w:div w:id="341473281">
      <w:bodyDiv w:val="1"/>
      <w:marLeft w:val="0"/>
      <w:marRight w:val="0"/>
      <w:marTop w:val="0"/>
      <w:marBottom w:val="0"/>
      <w:divBdr>
        <w:top w:val="none" w:sz="0" w:space="0" w:color="auto"/>
        <w:left w:val="none" w:sz="0" w:space="0" w:color="auto"/>
        <w:bottom w:val="none" w:sz="0" w:space="0" w:color="auto"/>
        <w:right w:val="none" w:sz="0" w:space="0" w:color="auto"/>
      </w:divBdr>
    </w:div>
    <w:div w:id="342054539">
      <w:bodyDiv w:val="1"/>
      <w:marLeft w:val="0"/>
      <w:marRight w:val="0"/>
      <w:marTop w:val="0"/>
      <w:marBottom w:val="0"/>
      <w:divBdr>
        <w:top w:val="none" w:sz="0" w:space="0" w:color="auto"/>
        <w:left w:val="none" w:sz="0" w:space="0" w:color="auto"/>
        <w:bottom w:val="none" w:sz="0" w:space="0" w:color="auto"/>
        <w:right w:val="none" w:sz="0" w:space="0" w:color="auto"/>
      </w:divBdr>
    </w:div>
    <w:div w:id="342974647">
      <w:bodyDiv w:val="1"/>
      <w:marLeft w:val="0"/>
      <w:marRight w:val="0"/>
      <w:marTop w:val="0"/>
      <w:marBottom w:val="0"/>
      <w:divBdr>
        <w:top w:val="none" w:sz="0" w:space="0" w:color="auto"/>
        <w:left w:val="none" w:sz="0" w:space="0" w:color="auto"/>
        <w:bottom w:val="none" w:sz="0" w:space="0" w:color="auto"/>
        <w:right w:val="none" w:sz="0" w:space="0" w:color="auto"/>
      </w:divBdr>
    </w:div>
    <w:div w:id="344022092">
      <w:bodyDiv w:val="1"/>
      <w:marLeft w:val="0"/>
      <w:marRight w:val="0"/>
      <w:marTop w:val="0"/>
      <w:marBottom w:val="0"/>
      <w:divBdr>
        <w:top w:val="none" w:sz="0" w:space="0" w:color="auto"/>
        <w:left w:val="none" w:sz="0" w:space="0" w:color="auto"/>
        <w:bottom w:val="none" w:sz="0" w:space="0" w:color="auto"/>
        <w:right w:val="none" w:sz="0" w:space="0" w:color="auto"/>
      </w:divBdr>
    </w:div>
    <w:div w:id="345404646">
      <w:bodyDiv w:val="1"/>
      <w:marLeft w:val="0"/>
      <w:marRight w:val="0"/>
      <w:marTop w:val="0"/>
      <w:marBottom w:val="0"/>
      <w:divBdr>
        <w:top w:val="none" w:sz="0" w:space="0" w:color="auto"/>
        <w:left w:val="none" w:sz="0" w:space="0" w:color="auto"/>
        <w:bottom w:val="none" w:sz="0" w:space="0" w:color="auto"/>
        <w:right w:val="none" w:sz="0" w:space="0" w:color="auto"/>
      </w:divBdr>
    </w:div>
    <w:div w:id="348070509">
      <w:bodyDiv w:val="1"/>
      <w:marLeft w:val="0"/>
      <w:marRight w:val="0"/>
      <w:marTop w:val="0"/>
      <w:marBottom w:val="0"/>
      <w:divBdr>
        <w:top w:val="none" w:sz="0" w:space="0" w:color="auto"/>
        <w:left w:val="none" w:sz="0" w:space="0" w:color="auto"/>
        <w:bottom w:val="none" w:sz="0" w:space="0" w:color="auto"/>
        <w:right w:val="none" w:sz="0" w:space="0" w:color="auto"/>
      </w:divBdr>
    </w:div>
    <w:div w:id="353386639">
      <w:bodyDiv w:val="1"/>
      <w:marLeft w:val="0"/>
      <w:marRight w:val="0"/>
      <w:marTop w:val="0"/>
      <w:marBottom w:val="0"/>
      <w:divBdr>
        <w:top w:val="none" w:sz="0" w:space="0" w:color="auto"/>
        <w:left w:val="none" w:sz="0" w:space="0" w:color="auto"/>
        <w:bottom w:val="none" w:sz="0" w:space="0" w:color="auto"/>
        <w:right w:val="none" w:sz="0" w:space="0" w:color="auto"/>
      </w:divBdr>
    </w:div>
    <w:div w:id="353580182">
      <w:bodyDiv w:val="1"/>
      <w:marLeft w:val="0"/>
      <w:marRight w:val="0"/>
      <w:marTop w:val="0"/>
      <w:marBottom w:val="0"/>
      <w:divBdr>
        <w:top w:val="none" w:sz="0" w:space="0" w:color="auto"/>
        <w:left w:val="none" w:sz="0" w:space="0" w:color="auto"/>
        <w:bottom w:val="none" w:sz="0" w:space="0" w:color="auto"/>
        <w:right w:val="none" w:sz="0" w:space="0" w:color="auto"/>
      </w:divBdr>
    </w:div>
    <w:div w:id="353728816">
      <w:bodyDiv w:val="1"/>
      <w:marLeft w:val="0"/>
      <w:marRight w:val="0"/>
      <w:marTop w:val="0"/>
      <w:marBottom w:val="0"/>
      <w:divBdr>
        <w:top w:val="none" w:sz="0" w:space="0" w:color="auto"/>
        <w:left w:val="none" w:sz="0" w:space="0" w:color="auto"/>
        <w:bottom w:val="none" w:sz="0" w:space="0" w:color="auto"/>
        <w:right w:val="none" w:sz="0" w:space="0" w:color="auto"/>
      </w:divBdr>
    </w:div>
    <w:div w:id="354314122">
      <w:bodyDiv w:val="1"/>
      <w:marLeft w:val="0"/>
      <w:marRight w:val="0"/>
      <w:marTop w:val="0"/>
      <w:marBottom w:val="0"/>
      <w:divBdr>
        <w:top w:val="none" w:sz="0" w:space="0" w:color="auto"/>
        <w:left w:val="none" w:sz="0" w:space="0" w:color="auto"/>
        <w:bottom w:val="none" w:sz="0" w:space="0" w:color="auto"/>
        <w:right w:val="none" w:sz="0" w:space="0" w:color="auto"/>
      </w:divBdr>
    </w:div>
    <w:div w:id="355271767">
      <w:bodyDiv w:val="1"/>
      <w:marLeft w:val="0"/>
      <w:marRight w:val="0"/>
      <w:marTop w:val="0"/>
      <w:marBottom w:val="0"/>
      <w:divBdr>
        <w:top w:val="none" w:sz="0" w:space="0" w:color="auto"/>
        <w:left w:val="none" w:sz="0" w:space="0" w:color="auto"/>
        <w:bottom w:val="none" w:sz="0" w:space="0" w:color="auto"/>
        <w:right w:val="none" w:sz="0" w:space="0" w:color="auto"/>
      </w:divBdr>
    </w:div>
    <w:div w:id="359160248">
      <w:bodyDiv w:val="1"/>
      <w:marLeft w:val="0"/>
      <w:marRight w:val="0"/>
      <w:marTop w:val="0"/>
      <w:marBottom w:val="0"/>
      <w:divBdr>
        <w:top w:val="none" w:sz="0" w:space="0" w:color="auto"/>
        <w:left w:val="none" w:sz="0" w:space="0" w:color="auto"/>
        <w:bottom w:val="none" w:sz="0" w:space="0" w:color="auto"/>
        <w:right w:val="none" w:sz="0" w:space="0" w:color="auto"/>
      </w:divBdr>
    </w:div>
    <w:div w:id="360319822">
      <w:bodyDiv w:val="1"/>
      <w:marLeft w:val="0"/>
      <w:marRight w:val="0"/>
      <w:marTop w:val="0"/>
      <w:marBottom w:val="0"/>
      <w:divBdr>
        <w:top w:val="none" w:sz="0" w:space="0" w:color="auto"/>
        <w:left w:val="none" w:sz="0" w:space="0" w:color="auto"/>
        <w:bottom w:val="none" w:sz="0" w:space="0" w:color="auto"/>
        <w:right w:val="none" w:sz="0" w:space="0" w:color="auto"/>
      </w:divBdr>
    </w:div>
    <w:div w:id="361326572">
      <w:bodyDiv w:val="1"/>
      <w:marLeft w:val="0"/>
      <w:marRight w:val="0"/>
      <w:marTop w:val="0"/>
      <w:marBottom w:val="0"/>
      <w:divBdr>
        <w:top w:val="none" w:sz="0" w:space="0" w:color="auto"/>
        <w:left w:val="none" w:sz="0" w:space="0" w:color="auto"/>
        <w:bottom w:val="none" w:sz="0" w:space="0" w:color="auto"/>
        <w:right w:val="none" w:sz="0" w:space="0" w:color="auto"/>
      </w:divBdr>
    </w:div>
    <w:div w:id="363017721">
      <w:bodyDiv w:val="1"/>
      <w:marLeft w:val="0"/>
      <w:marRight w:val="0"/>
      <w:marTop w:val="0"/>
      <w:marBottom w:val="0"/>
      <w:divBdr>
        <w:top w:val="none" w:sz="0" w:space="0" w:color="auto"/>
        <w:left w:val="none" w:sz="0" w:space="0" w:color="auto"/>
        <w:bottom w:val="none" w:sz="0" w:space="0" w:color="auto"/>
        <w:right w:val="none" w:sz="0" w:space="0" w:color="auto"/>
      </w:divBdr>
    </w:div>
    <w:div w:id="364142783">
      <w:bodyDiv w:val="1"/>
      <w:marLeft w:val="0"/>
      <w:marRight w:val="0"/>
      <w:marTop w:val="0"/>
      <w:marBottom w:val="0"/>
      <w:divBdr>
        <w:top w:val="none" w:sz="0" w:space="0" w:color="auto"/>
        <w:left w:val="none" w:sz="0" w:space="0" w:color="auto"/>
        <w:bottom w:val="none" w:sz="0" w:space="0" w:color="auto"/>
        <w:right w:val="none" w:sz="0" w:space="0" w:color="auto"/>
      </w:divBdr>
    </w:div>
    <w:div w:id="364907099">
      <w:bodyDiv w:val="1"/>
      <w:marLeft w:val="0"/>
      <w:marRight w:val="0"/>
      <w:marTop w:val="0"/>
      <w:marBottom w:val="0"/>
      <w:divBdr>
        <w:top w:val="none" w:sz="0" w:space="0" w:color="auto"/>
        <w:left w:val="none" w:sz="0" w:space="0" w:color="auto"/>
        <w:bottom w:val="none" w:sz="0" w:space="0" w:color="auto"/>
        <w:right w:val="none" w:sz="0" w:space="0" w:color="auto"/>
      </w:divBdr>
    </w:div>
    <w:div w:id="367947565">
      <w:bodyDiv w:val="1"/>
      <w:marLeft w:val="0"/>
      <w:marRight w:val="0"/>
      <w:marTop w:val="0"/>
      <w:marBottom w:val="0"/>
      <w:divBdr>
        <w:top w:val="none" w:sz="0" w:space="0" w:color="auto"/>
        <w:left w:val="none" w:sz="0" w:space="0" w:color="auto"/>
        <w:bottom w:val="none" w:sz="0" w:space="0" w:color="auto"/>
        <w:right w:val="none" w:sz="0" w:space="0" w:color="auto"/>
      </w:divBdr>
    </w:div>
    <w:div w:id="368338811">
      <w:bodyDiv w:val="1"/>
      <w:marLeft w:val="0"/>
      <w:marRight w:val="0"/>
      <w:marTop w:val="0"/>
      <w:marBottom w:val="0"/>
      <w:divBdr>
        <w:top w:val="none" w:sz="0" w:space="0" w:color="auto"/>
        <w:left w:val="none" w:sz="0" w:space="0" w:color="auto"/>
        <w:bottom w:val="none" w:sz="0" w:space="0" w:color="auto"/>
        <w:right w:val="none" w:sz="0" w:space="0" w:color="auto"/>
      </w:divBdr>
    </w:div>
    <w:div w:id="372773865">
      <w:bodyDiv w:val="1"/>
      <w:marLeft w:val="0"/>
      <w:marRight w:val="0"/>
      <w:marTop w:val="0"/>
      <w:marBottom w:val="0"/>
      <w:divBdr>
        <w:top w:val="none" w:sz="0" w:space="0" w:color="auto"/>
        <w:left w:val="none" w:sz="0" w:space="0" w:color="auto"/>
        <w:bottom w:val="none" w:sz="0" w:space="0" w:color="auto"/>
        <w:right w:val="none" w:sz="0" w:space="0" w:color="auto"/>
      </w:divBdr>
    </w:div>
    <w:div w:id="374088157">
      <w:bodyDiv w:val="1"/>
      <w:marLeft w:val="0"/>
      <w:marRight w:val="0"/>
      <w:marTop w:val="0"/>
      <w:marBottom w:val="0"/>
      <w:divBdr>
        <w:top w:val="none" w:sz="0" w:space="0" w:color="auto"/>
        <w:left w:val="none" w:sz="0" w:space="0" w:color="auto"/>
        <w:bottom w:val="none" w:sz="0" w:space="0" w:color="auto"/>
        <w:right w:val="none" w:sz="0" w:space="0" w:color="auto"/>
      </w:divBdr>
    </w:div>
    <w:div w:id="374425887">
      <w:bodyDiv w:val="1"/>
      <w:marLeft w:val="0"/>
      <w:marRight w:val="0"/>
      <w:marTop w:val="0"/>
      <w:marBottom w:val="0"/>
      <w:divBdr>
        <w:top w:val="none" w:sz="0" w:space="0" w:color="auto"/>
        <w:left w:val="none" w:sz="0" w:space="0" w:color="auto"/>
        <w:bottom w:val="none" w:sz="0" w:space="0" w:color="auto"/>
        <w:right w:val="none" w:sz="0" w:space="0" w:color="auto"/>
      </w:divBdr>
    </w:div>
    <w:div w:id="374938388">
      <w:bodyDiv w:val="1"/>
      <w:marLeft w:val="0"/>
      <w:marRight w:val="0"/>
      <w:marTop w:val="0"/>
      <w:marBottom w:val="0"/>
      <w:divBdr>
        <w:top w:val="none" w:sz="0" w:space="0" w:color="auto"/>
        <w:left w:val="none" w:sz="0" w:space="0" w:color="auto"/>
        <w:bottom w:val="none" w:sz="0" w:space="0" w:color="auto"/>
        <w:right w:val="none" w:sz="0" w:space="0" w:color="auto"/>
      </w:divBdr>
    </w:div>
    <w:div w:id="377631757">
      <w:bodyDiv w:val="1"/>
      <w:marLeft w:val="0"/>
      <w:marRight w:val="0"/>
      <w:marTop w:val="0"/>
      <w:marBottom w:val="0"/>
      <w:divBdr>
        <w:top w:val="none" w:sz="0" w:space="0" w:color="auto"/>
        <w:left w:val="none" w:sz="0" w:space="0" w:color="auto"/>
        <w:bottom w:val="none" w:sz="0" w:space="0" w:color="auto"/>
        <w:right w:val="none" w:sz="0" w:space="0" w:color="auto"/>
      </w:divBdr>
    </w:div>
    <w:div w:id="378673380">
      <w:bodyDiv w:val="1"/>
      <w:marLeft w:val="0"/>
      <w:marRight w:val="0"/>
      <w:marTop w:val="0"/>
      <w:marBottom w:val="0"/>
      <w:divBdr>
        <w:top w:val="none" w:sz="0" w:space="0" w:color="auto"/>
        <w:left w:val="none" w:sz="0" w:space="0" w:color="auto"/>
        <w:bottom w:val="none" w:sz="0" w:space="0" w:color="auto"/>
        <w:right w:val="none" w:sz="0" w:space="0" w:color="auto"/>
      </w:divBdr>
    </w:div>
    <w:div w:id="383216499">
      <w:bodyDiv w:val="1"/>
      <w:marLeft w:val="0"/>
      <w:marRight w:val="0"/>
      <w:marTop w:val="0"/>
      <w:marBottom w:val="0"/>
      <w:divBdr>
        <w:top w:val="none" w:sz="0" w:space="0" w:color="auto"/>
        <w:left w:val="none" w:sz="0" w:space="0" w:color="auto"/>
        <w:bottom w:val="none" w:sz="0" w:space="0" w:color="auto"/>
        <w:right w:val="none" w:sz="0" w:space="0" w:color="auto"/>
      </w:divBdr>
    </w:div>
    <w:div w:id="386487920">
      <w:bodyDiv w:val="1"/>
      <w:marLeft w:val="0"/>
      <w:marRight w:val="0"/>
      <w:marTop w:val="0"/>
      <w:marBottom w:val="0"/>
      <w:divBdr>
        <w:top w:val="none" w:sz="0" w:space="0" w:color="auto"/>
        <w:left w:val="none" w:sz="0" w:space="0" w:color="auto"/>
        <w:bottom w:val="none" w:sz="0" w:space="0" w:color="auto"/>
        <w:right w:val="none" w:sz="0" w:space="0" w:color="auto"/>
      </w:divBdr>
    </w:div>
    <w:div w:id="388652402">
      <w:bodyDiv w:val="1"/>
      <w:marLeft w:val="0"/>
      <w:marRight w:val="0"/>
      <w:marTop w:val="0"/>
      <w:marBottom w:val="0"/>
      <w:divBdr>
        <w:top w:val="none" w:sz="0" w:space="0" w:color="auto"/>
        <w:left w:val="none" w:sz="0" w:space="0" w:color="auto"/>
        <w:bottom w:val="none" w:sz="0" w:space="0" w:color="auto"/>
        <w:right w:val="none" w:sz="0" w:space="0" w:color="auto"/>
      </w:divBdr>
    </w:div>
    <w:div w:id="388842500">
      <w:bodyDiv w:val="1"/>
      <w:marLeft w:val="0"/>
      <w:marRight w:val="0"/>
      <w:marTop w:val="0"/>
      <w:marBottom w:val="0"/>
      <w:divBdr>
        <w:top w:val="none" w:sz="0" w:space="0" w:color="auto"/>
        <w:left w:val="none" w:sz="0" w:space="0" w:color="auto"/>
        <w:bottom w:val="none" w:sz="0" w:space="0" w:color="auto"/>
        <w:right w:val="none" w:sz="0" w:space="0" w:color="auto"/>
      </w:divBdr>
    </w:div>
    <w:div w:id="392200111">
      <w:bodyDiv w:val="1"/>
      <w:marLeft w:val="0"/>
      <w:marRight w:val="0"/>
      <w:marTop w:val="0"/>
      <w:marBottom w:val="0"/>
      <w:divBdr>
        <w:top w:val="none" w:sz="0" w:space="0" w:color="auto"/>
        <w:left w:val="none" w:sz="0" w:space="0" w:color="auto"/>
        <w:bottom w:val="none" w:sz="0" w:space="0" w:color="auto"/>
        <w:right w:val="none" w:sz="0" w:space="0" w:color="auto"/>
      </w:divBdr>
    </w:div>
    <w:div w:id="392241811">
      <w:bodyDiv w:val="1"/>
      <w:marLeft w:val="0"/>
      <w:marRight w:val="0"/>
      <w:marTop w:val="0"/>
      <w:marBottom w:val="0"/>
      <w:divBdr>
        <w:top w:val="none" w:sz="0" w:space="0" w:color="auto"/>
        <w:left w:val="none" w:sz="0" w:space="0" w:color="auto"/>
        <w:bottom w:val="none" w:sz="0" w:space="0" w:color="auto"/>
        <w:right w:val="none" w:sz="0" w:space="0" w:color="auto"/>
      </w:divBdr>
      <w:divsChild>
        <w:div w:id="1923566865">
          <w:marLeft w:val="480"/>
          <w:marRight w:val="0"/>
          <w:marTop w:val="0"/>
          <w:marBottom w:val="0"/>
          <w:divBdr>
            <w:top w:val="none" w:sz="0" w:space="0" w:color="auto"/>
            <w:left w:val="none" w:sz="0" w:space="0" w:color="auto"/>
            <w:bottom w:val="none" w:sz="0" w:space="0" w:color="auto"/>
            <w:right w:val="none" w:sz="0" w:space="0" w:color="auto"/>
          </w:divBdr>
        </w:div>
        <w:div w:id="577253334">
          <w:marLeft w:val="480"/>
          <w:marRight w:val="0"/>
          <w:marTop w:val="0"/>
          <w:marBottom w:val="0"/>
          <w:divBdr>
            <w:top w:val="none" w:sz="0" w:space="0" w:color="auto"/>
            <w:left w:val="none" w:sz="0" w:space="0" w:color="auto"/>
            <w:bottom w:val="none" w:sz="0" w:space="0" w:color="auto"/>
            <w:right w:val="none" w:sz="0" w:space="0" w:color="auto"/>
          </w:divBdr>
        </w:div>
        <w:div w:id="1290741323">
          <w:marLeft w:val="480"/>
          <w:marRight w:val="0"/>
          <w:marTop w:val="0"/>
          <w:marBottom w:val="0"/>
          <w:divBdr>
            <w:top w:val="none" w:sz="0" w:space="0" w:color="auto"/>
            <w:left w:val="none" w:sz="0" w:space="0" w:color="auto"/>
            <w:bottom w:val="none" w:sz="0" w:space="0" w:color="auto"/>
            <w:right w:val="none" w:sz="0" w:space="0" w:color="auto"/>
          </w:divBdr>
        </w:div>
        <w:div w:id="800880293">
          <w:marLeft w:val="480"/>
          <w:marRight w:val="0"/>
          <w:marTop w:val="0"/>
          <w:marBottom w:val="0"/>
          <w:divBdr>
            <w:top w:val="none" w:sz="0" w:space="0" w:color="auto"/>
            <w:left w:val="none" w:sz="0" w:space="0" w:color="auto"/>
            <w:bottom w:val="none" w:sz="0" w:space="0" w:color="auto"/>
            <w:right w:val="none" w:sz="0" w:space="0" w:color="auto"/>
          </w:divBdr>
        </w:div>
        <w:div w:id="1071149466">
          <w:marLeft w:val="480"/>
          <w:marRight w:val="0"/>
          <w:marTop w:val="0"/>
          <w:marBottom w:val="0"/>
          <w:divBdr>
            <w:top w:val="none" w:sz="0" w:space="0" w:color="auto"/>
            <w:left w:val="none" w:sz="0" w:space="0" w:color="auto"/>
            <w:bottom w:val="none" w:sz="0" w:space="0" w:color="auto"/>
            <w:right w:val="none" w:sz="0" w:space="0" w:color="auto"/>
          </w:divBdr>
        </w:div>
        <w:div w:id="935790894">
          <w:marLeft w:val="480"/>
          <w:marRight w:val="0"/>
          <w:marTop w:val="0"/>
          <w:marBottom w:val="0"/>
          <w:divBdr>
            <w:top w:val="none" w:sz="0" w:space="0" w:color="auto"/>
            <w:left w:val="none" w:sz="0" w:space="0" w:color="auto"/>
            <w:bottom w:val="none" w:sz="0" w:space="0" w:color="auto"/>
            <w:right w:val="none" w:sz="0" w:space="0" w:color="auto"/>
          </w:divBdr>
        </w:div>
        <w:div w:id="565142483">
          <w:marLeft w:val="480"/>
          <w:marRight w:val="0"/>
          <w:marTop w:val="0"/>
          <w:marBottom w:val="0"/>
          <w:divBdr>
            <w:top w:val="none" w:sz="0" w:space="0" w:color="auto"/>
            <w:left w:val="none" w:sz="0" w:space="0" w:color="auto"/>
            <w:bottom w:val="none" w:sz="0" w:space="0" w:color="auto"/>
            <w:right w:val="none" w:sz="0" w:space="0" w:color="auto"/>
          </w:divBdr>
        </w:div>
        <w:div w:id="725034488">
          <w:marLeft w:val="480"/>
          <w:marRight w:val="0"/>
          <w:marTop w:val="0"/>
          <w:marBottom w:val="0"/>
          <w:divBdr>
            <w:top w:val="none" w:sz="0" w:space="0" w:color="auto"/>
            <w:left w:val="none" w:sz="0" w:space="0" w:color="auto"/>
            <w:bottom w:val="none" w:sz="0" w:space="0" w:color="auto"/>
            <w:right w:val="none" w:sz="0" w:space="0" w:color="auto"/>
          </w:divBdr>
        </w:div>
        <w:div w:id="872688596">
          <w:marLeft w:val="480"/>
          <w:marRight w:val="0"/>
          <w:marTop w:val="0"/>
          <w:marBottom w:val="0"/>
          <w:divBdr>
            <w:top w:val="none" w:sz="0" w:space="0" w:color="auto"/>
            <w:left w:val="none" w:sz="0" w:space="0" w:color="auto"/>
            <w:bottom w:val="none" w:sz="0" w:space="0" w:color="auto"/>
            <w:right w:val="none" w:sz="0" w:space="0" w:color="auto"/>
          </w:divBdr>
        </w:div>
        <w:div w:id="1833134868">
          <w:marLeft w:val="480"/>
          <w:marRight w:val="0"/>
          <w:marTop w:val="0"/>
          <w:marBottom w:val="0"/>
          <w:divBdr>
            <w:top w:val="none" w:sz="0" w:space="0" w:color="auto"/>
            <w:left w:val="none" w:sz="0" w:space="0" w:color="auto"/>
            <w:bottom w:val="none" w:sz="0" w:space="0" w:color="auto"/>
            <w:right w:val="none" w:sz="0" w:space="0" w:color="auto"/>
          </w:divBdr>
        </w:div>
        <w:div w:id="250815757">
          <w:marLeft w:val="480"/>
          <w:marRight w:val="0"/>
          <w:marTop w:val="0"/>
          <w:marBottom w:val="0"/>
          <w:divBdr>
            <w:top w:val="none" w:sz="0" w:space="0" w:color="auto"/>
            <w:left w:val="none" w:sz="0" w:space="0" w:color="auto"/>
            <w:bottom w:val="none" w:sz="0" w:space="0" w:color="auto"/>
            <w:right w:val="none" w:sz="0" w:space="0" w:color="auto"/>
          </w:divBdr>
        </w:div>
        <w:div w:id="52582988">
          <w:marLeft w:val="480"/>
          <w:marRight w:val="0"/>
          <w:marTop w:val="0"/>
          <w:marBottom w:val="0"/>
          <w:divBdr>
            <w:top w:val="none" w:sz="0" w:space="0" w:color="auto"/>
            <w:left w:val="none" w:sz="0" w:space="0" w:color="auto"/>
            <w:bottom w:val="none" w:sz="0" w:space="0" w:color="auto"/>
            <w:right w:val="none" w:sz="0" w:space="0" w:color="auto"/>
          </w:divBdr>
        </w:div>
        <w:div w:id="1017150958">
          <w:marLeft w:val="480"/>
          <w:marRight w:val="0"/>
          <w:marTop w:val="0"/>
          <w:marBottom w:val="0"/>
          <w:divBdr>
            <w:top w:val="none" w:sz="0" w:space="0" w:color="auto"/>
            <w:left w:val="none" w:sz="0" w:space="0" w:color="auto"/>
            <w:bottom w:val="none" w:sz="0" w:space="0" w:color="auto"/>
            <w:right w:val="none" w:sz="0" w:space="0" w:color="auto"/>
          </w:divBdr>
        </w:div>
        <w:div w:id="819226213">
          <w:marLeft w:val="480"/>
          <w:marRight w:val="0"/>
          <w:marTop w:val="0"/>
          <w:marBottom w:val="0"/>
          <w:divBdr>
            <w:top w:val="none" w:sz="0" w:space="0" w:color="auto"/>
            <w:left w:val="none" w:sz="0" w:space="0" w:color="auto"/>
            <w:bottom w:val="none" w:sz="0" w:space="0" w:color="auto"/>
            <w:right w:val="none" w:sz="0" w:space="0" w:color="auto"/>
          </w:divBdr>
        </w:div>
        <w:div w:id="1491673941">
          <w:marLeft w:val="480"/>
          <w:marRight w:val="0"/>
          <w:marTop w:val="0"/>
          <w:marBottom w:val="0"/>
          <w:divBdr>
            <w:top w:val="none" w:sz="0" w:space="0" w:color="auto"/>
            <w:left w:val="none" w:sz="0" w:space="0" w:color="auto"/>
            <w:bottom w:val="none" w:sz="0" w:space="0" w:color="auto"/>
            <w:right w:val="none" w:sz="0" w:space="0" w:color="auto"/>
          </w:divBdr>
        </w:div>
        <w:div w:id="227569766">
          <w:marLeft w:val="480"/>
          <w:marRight w:val="0"/>
          <w:marTop w:val="0"/>
          <w:marBottom w:val="0"/>
          <w:divBdr>
            <w:top w:val="none" w:sz="0" w:space="0" w:color="auto"/>
            <w:left w:val="none" w:sz="0" w:space="0" w:color="auto"/>
            <w:bottom w:val="none" w:sz="0" w:space="0" w:color="auto"/>
            <w:right w:val="none" w:sz="0" w:space="0" w:color="auto"/>
          </w:divBdr>
        </w:div>
        <w:div w:id="642809821">
          <w:marLeft w:val="480"/>
          <w:marRight w:val="0"/>
          <w:marTop w:val="0"/>
          <w:marBottom w:val="0"/>
          <w:divBdr>
            <w:top w:val="none" w:sz="0" w:space="0" w:color="auto"/>
            <w:left w:val="none" w:sz="0" w:space="0" w:color="auto"/>
            <w:bottom w:val="none" w:sz="0" w:space="0" w:color="auto"/>
            <w:right w:val="none" w:sz="0" w:space="0" w:color="auto"/>
          </w:divBdr>
        </w:div>
        <w:div w:id="1848473507">
          <w:marLeft w:val="480"/>
          <w:marRight w:val="0"/>
          <w:marTop w:val="0"/>
          <w:marBottom w:val="0"/>
          <w:divBdr>
            <w:top w:val="none" w:sz="0" w:space="0" w:color="auto"/>
            <w:left w:val="none" w:sz="0" w:space="0" w:color="auto"/>
            <w:bottom w:val="none" w:sz="0" w:space="0" w:color="auto"/>
            <w:right w:val="none" w:sz="0" w:space="0" w:color="auto"/>
          </w:divBdr>
        </w:div>
        <w:div w:id="1648124542">
          <w:marLeft w:val="480"/>
          <w:marRight w:val="0"/>
          <w:marTop w:val="0"/>
          <w:marBottom w:val="0"/>
          <w:divBdr>
            <w:top w:val="none" w:sz="0" w:space="0" w:color="auto"/>
            <w:left w:val="none" w:sz="0" w:space="0" w:color="auto"/>
            <w:bottom w:val="none" w:sz="0" w:space="0" w:color="auto"/>
            <w:right w:val="none" w:sz="0" w:space="0" w:color="auto"/>
          </w:divBdr>
        </w:div>
        <w:div w:id="240527519">
          <w:marLeft w:val="480"/>
          <w:marRight w:val="0"/>
          <w:marTop w:val="0"/>
          <w:marBottom w:val="0"/>
          <w:divBdr>
            <w:top w:val="none" w:sz="0" w:space="0" w:color="auto"/>
            <w:left w:val="none" w:sz="0" w:space="0" w:color="auto"/>
            <w:bottom w:val="none" w:sz="0" w:space="0" w:color="auto"/>
            <w:right w:val="none" w:sz="0" w:space="0" w:color="auto"/>
          </w:divBdr>
        </w:div>
        <w:div w:id="1614357614">
          <w:marLeft w:val="480"/>
          <w:marRight w:val="0"/>
          <w:marTop w:val="0"/>
          <w:marBottom w:val="0"/>
          <w:divBdr>
            <w:top w:val="none" w:sz="0" w:space="0" w:color="auto"/>
            <w:left w:val="none" w:sz="0" w:space="0" w:color="auto"/>
            <w:bottom w:val="none" w:sz="0" w:space="0" w:color="auto"/>
            <w:right w:val="none" w:sz="0" w:space="0" w:color="auto"/>
          </w:divBdr>
        </w:div>
        <w:div w:id="424811550">
          <w:marLeft w:val="480"/>
          <w:marRight w:val="0"/>
          <w:marTop w:val="0"/>
          <w:marBottom w:val="0"/>
          <w:divBdr>
            <w:top w:val="none" w:sz="0" w:space="0" w:color="auto"/>
            <w:left w:val="none" w:sz="0" w:space="0" w:color="auto"/>
            <w:bottom w:val="none" w:sz="0" w:space="0" w:color="auto"/>
            <w:right w:val="none" w:sz="0" w:space="0" w:color="auto"/>
          </w:divBdr>
        </w:div>
        <w:div w:id="998775387">
          <w:marLeft w:val="480"/>
          <w:marRight w:val="0"/>
          <w:marTop w:val="0"/>
          <w:marBottom w:val="0"/>
          <w:divBdr>
            <w:top w:val="none" w:sz="0" w:space="0" w:color="auto"/>
            <w:left w:val="none" w:sz="0" w:space="0" w:color="auto"/>
            <w:bottom w:val="none" w:sz="0" w:space="0" w:color="auto"/>
            <w:right w:val="none" w:sz="0" w:space="0" w:color="auto"/>
          </w:divBdr>
        </w:div>
        <w:div w:id="876234804">
          <w:marLeft w:val="480"/>
          <w:marRight w:val="0"/>
          <w:marTop w:val="0"/>
          <w:marBottom w:val="0"/>
          <w:divBdr>
            <w:top w:val="none" w:sz="0" w:space="0" w:color="auto"/>
            <w:left w:val="none" w:sz="0" w:space="0" w:color="auto"/>
            <w:bottom w:val="none" w:sz="0" w:space="0" w:color="auto"/>
            <w:right w:val="none" w:sz="0" w:space="0" w:color="auto"/>
          </w:divBdr>
        </w:div>
        <w:div w:id="526942196">
          <w:marLeft w:val="480"/>
          <w:marRight w:val="0"/>
          <w:marTop w:val="0"/>
          <w:marBottom w:val="0"/>
          <w:divBdr>
            <w:top w:val="none" w:sz="0" w:space="0" w:color="auto"/>
            <w:left w:val="none" w:sz="0" w:space="0" w:color="auto"/>
            <w:bottom w:val="none" w:sz="0" w:space="0" w:color="auto"/>
            <w:right w:val="none" w:sz="0" w:space="0" w:color="auto"/>
          </w:divBdr>
        </w:div>
        <w:div w:id="1331443431">
          <w:marLeft w:val="480"/>
          <w:marRight w:val="0"/>
          <w:marTop w:val="0"/>
          <w:marBottom w:val="0"/>
          <w:divBdr>
            <w:top w:val="none" w:sz="0" w:space="0" w:color="auto"/>
            <w:left w:val="none" w:sz="0" w:space="0" w:color="auto"/>
            <w:bottom w:val="none" w:sz="0" w:space="0" w:color="auto"/>
            <w:right w:val="none" w:sz="0" w:space="0" w:color="auto"/>
          </w:divBdr>
        </w:div>
        <w:div w:id="1252590242">
          <w:marLeft w:val="480"/>
          <w:marRight w:val="0"/>
          <w:marTop w:val="0"/>
          <w:marBottom w:val="0"/>
          <w:divBdr>
            <w:top w:val="none" w:sz="0" w:space="0" w:color="auto"/>
            <w:left w:val="none" w:sz="0" w:space="0" w:color="auto"/>
            <w:bottom w:val="none" w:sz="0" w:space="0" w:color="auto"/>
            <w:right w:val="none" w:sz="0" w:space="0" w:color="auto"/>
          </w:divBdr>
        </w:div>
        <w:div w:id="2030645259">
          <w:marLeft w:val="480"/>
          <w:marRight w:val="0"/>
          <w:marTop w:val="0"/>
          <w:marBottom w:val="0"/>
          <w:divBdr>
            <w:top w:val="none" w:sz="0" w:space="0" w:color="auto"/>
            <w:left w:val="none" w:sz="0" w:space="0" w:color="auto"/>
            <w:bottom w:val="none" w:sz="0" w:space="0" w:color="auto"/>
            <w:right w:val="none" w:sz="0" w:space="0" w:color="auto"/>
          </w:divBdr>
        </w:div>
        <w:div w:id="526985129">
          <w:marLeft w:val="480"/>
          <w:marRight w:val="0"/>
          <w:marTop w:val="0"/>
          <w:marBottom w:val="0"/>
          <w:divBdr>
            <w:top w:val="none" w:sz="0" w:space="0" w:color="auto"/>
            <w:left w:val="none" w:sz="0" w:space="0" w:color="auto"/>
            <w:bottom w:val="none" w:sz="0" w:space="0" w:color="auto"/>
            <w:right w:val="none" w:sz="0" w:space="0" w:color="auto"/>
          </w:divBdr>
        </w:div>
        <w:div w:id="507911121">
          <w:marLeft w:val="480"/>
          <w:marRight w:val="0"/>
          <w:marTop w:val="0"/>
          <w:marBottom w:val="0"/>
          <w:divBdr>
            <w:top w:val="none" w:sz="0" w:space="0" w:color="auto"/>
            <w:left w:val="none" w:sz="0" w:space="0" w:color="auto"/>
            <w:bottom w:val="none" w:sz="0" w:space="0" w:color="auto"/>
            <w:right w:val="none" w:sz="0" w:space="0" w:color="auto"/>
          </w:divBdr>
        </w:div>
        <w:div w:id="982274364">
          <w:marLeft w:val="480"/>
          <w:marRight w:val="0"/>
          <w:marTop w:val="0"/>
          <w:marBottom w:val="0"/>
          <w:divBdr>
            <w:top w:val="none" w:sz="0" w:space="0" w:color="auto"/>
            <w:left w:val="none" w:sz="0" w:space="0" w:color="auto"/>
            <w:bottom w:val="none" w:sz="0" w:space="0" w:color="auto"/>
            <w:right w:val="none" w:sz="0" w:space="0" w:color="auto"/>
          </w:divBdr>
        </w:div>
        <w:div w:id="238366232">
          <w:marLeft w:val="480"/>
          <w:marRight w:val="0"/>
          <w:marTop w:val="0"/>
          <w:marBottom w:val="0"/>
          <w:divBdr>
            <w:top w:val="none" w:sz="0" w:space="0" w:color="auto"/>
            <w:left w:val="none" w:sz="0" w:space="0" w:color="auto"/>
            <w:bottom w:val="none" w:sz="0" w:space="0" w:color="auto"/>
            <w:right w:val="none" w:sz="0" w:space="0" w:color="auto"/>
          </w:divBdr>
        </w:div>
        <w:div w:id="1743873881">
          <w:marLeft w:val="480"/>
          <w:marRight w:val="0"/>
          <w:marTop w:val="0"/>
          <w:marBottom w:val="0"/>
          <w:divBdr>
            <w:top w:val="none" w:sz="0" w:space="0" w:color="auto"/>
            <w:left w:val="none" w:sz="0" w:space="0" w:color="auto"/>
            <w:bottom w:val="none" w:sz="0" w:space="0" w:color="auto"/>
            <w:right w:val="none" w:sz="0" w:space="0" w:color="auto"/>
          </w:divBdr>
        </w:div>
        <w:div w:id="1923565348">
          <w:marLeft w:val="480"/>
          <w:marRight w:val="0"/>
          <w:marTop w:val="0"/>
          <w:marBottom w:val="0"/>
          <w:divBdr>
            <w:top w:val="none" w:sz="0" w:space="0" w:color="auto"/>
            <w:left w:val="none" w:sz="0" w:space="0" w:color="auto"/>
            <w:bottom w:val="none" w:sz="0" w:space="0" w:color="auto"/>
            <w:right w:val="none" w:sz="0" w:space="0" w:color="auto"/>
          </w:divBdr>
        </w:div>
        <w:div w:id="1286235077">
          <w:marLeft w:val="480"/>
          <w:marRight w:val="0"/>
          <w:marTop w:val="0"/>
          <w:marBottom w:val="0"/>
          <w:divBdr>
            <w:top w:val="none" w:sz="0" w:space="0" w:color="auto"/>
            <w:left w:val="none" w:sz="0" w:space="0" w:color="auto"/>
            <w:bottom w:val="none" w:sz="0" w:space="0" w:color="auto"/>
            <w:right w:val="none" w:sz="0" w:space="0" w:color="auto"/>
          </w:divBdr>
        </w:div>
        <w:div w:id="720516461">
          <w:marLeft w:val="480"/>
          <w:marRight w:val="0"/>
          <w:marTop w:val="0"/>
          <w:marBottom w:val="0"/>
          <w:divBdr>
            <w:top w:val="none" w:sz="0" w:space="0" w:color="auto"/>
            <w:left w:val="none" w:sz="0" w:space="0" w:color="auto"/>
            <w:bottom w:val="none" w:sz="0" w:space="0" w:color="auto"/>
            <w:right w:val="none" w:sz="0" w:space="0" w:color="auto"/>
          </w:divBdr>
        </w:div>
        <w:div w:id="651107518">
          <w:marLeft w:val="480"/>
          <w:marRight w:val="0"/>
          <w:marTop w:val="0"/>
          <w:marBottom w:val="0"/>
          <w:divBdr>
            <w:top w:val="none" w:sz="0" w:space="0" w:color="auto"/>
            <w:left w:val="none" w:sz="0" w:space="0" w:color="auto"/>
            <w:bottom w:val="none" w:sz="0" w:space="0" w:color="auto"/>
            <w:right w:val="none" w:sz="0" w:space="0" w:color="auto"/>
          </w:divBdr>
        </w:div>
        <w:div w:id="1176728729">
          <w:marLeft w:val="480"/>
          <w:marRight w:val="0"/>
          <w:marTop w:val="0"/>
          <w:marBottom w:val="0"/>
          <w:divBdr>
            <w:top w:val="none" w:sz="0" w:space="0" w:color="auto"/>
            <w:left w:val="none" w:sz="0" w:space="0" w:color="auto"/>
            <w:bottom w:val="none" w:sz="0" w:space="0" w:color="auto"/>
            <w:right w:val="none" w:sz="0" w:space="0" w:color="auto"/>
          </w:divBdr>
        </w:div>
        <w:div w:id="1135635694">
          <w:marLeft w:val="480"/>
          <w:marRight w:val="0"/>
          <w:marTop w:val="0"/>
          <w:marBottom w:val="0"/>
          <w:divBdr>
            <w:top w:val="none" w:sz="0" w:space="0" w:color="auto"/>
            <w:left w:val="none" w:sz="0" w:space="0" w:color="auto"/>
            <w:bottom w:val="none" w:sz="0" w:space="0" w:color="auto"/>
            <w:right w:val="none" w:sz="0" w:space="0" w:color="auto"/>
          </w:divBdr>
        </w:div>
        <w:div w:id="74742873">
          <w:marLeft w:val="480"/>
          <w:marRight w:val="0"/>
          <w:marTop w:val="0"/>
          <w:marBottom w:val="0"/>
          <w:divBdr>
            <w:top w:val="none" w:sz="0" w:space="0" w:color="auto"/>
            <w:left w:val="none" w:sz="0" w:space="0" w:color="auto"/>
            <w:bottom w:val="none" w:sz="0" w:space="0" w:color="auto"/>
            <w:right w:val="none" w:sz="0" w:space="0" w:color="auto"/>
          </w:divBdr>
        </w:div>
        <w:div w:id="2143423615">
          <w:marLeft w:val="480"/>
          <w:marRight w:val="0"/>
          <w:marTop w:val="0"/>
          <w:marBottom w:val="0"/>
          <w:divBdr>
            <w:top w:val="none" w:sz="0" w:space="0" w:color="auto"/>
            <w:left w:val="none" w:sz="0" w:space="0" w:color="auto"/>
            <w:bottom w:val="none" w:sz="0" w:space="0" w:color="auto"/>
            <w:right w:val="none" w:sz="0" w:space="0" w:color="auto"/>
          </w:divBdr>
        </w:div>
        <w:div w:id="1899053943">
          <w:marLeft w:val="480"/>
          <w:marRight w:val="0"/>
          <w:marTop w:val="0"/>
          <w:marBottom w:val="0"/>
          <w:divBdr>
            <w:top w:val="none" w:sz="0" w:space="0" w:color="auto"/>
            <w:left w:val="none" w:sz="0" w:space="0" w:color="auto"/>
            <w:bottom w:val="none" w:sz="0" w:space="0" w:color="auto"/>
            <w:right w:val="none" w:sz="0" w:space="0" w:color="auto"/>
          </w:divBdr>
        </w:div>
        <w:div w:id="1396735392">
          <w:marLeft w:val="480"/>
          <w:marRight w:val="0"/>
          <w:marTop w:val="0"/>
          <w:marBottom w:val="0"/>
          <w:divBdr>
            <w:top w:val="none" w:sz="0" w:space="0" w:color="auto"/>
            <w:left w:val="none" w:sz="0" w:space="0" w:color="auto"/>
            <w:bottom w:val="none" w:sz="0" w:space="0" w:color="auto"/>
            <w:right w:val="none" w:sz="0" w:space="0" w:color="auto"/>
          </w:divBdr>
        </w:div>
        <w:div w:id="309790101">
          <w:marLeft w:val="480"/>
          <w:marRight w:val="0"/>
          <w:marTop w:val="0"/>
          <w:marBottom w:val="0"/>
          <w:divBdr>
            <w:top w:val="none" w:sz="0" w:space="0" w:color="auto"/>
            <w:left w:val="none" w:sz="0" w:space="0" w:color="auto"/>
            <w:bottom w:val="none" w:sz="0" w:space="0" w:color="auto"/>
            <w:right w:val="none" w:sz="0" w:space="0" w:color="auto"/>
          </w:divBdr>
        </w:div>
        <w:div w:id="1099259861">
          <w:marLeft w:val="480"/>
          <w:marRight w:val="0"/>
          <w:marTop w:val="0"/>
          <w:marBottom w:val="0"/>
          <w:divBdr>
            <w:top w:val="none" w:sz="0" w:space="0" w:color="auto"/>
            <w:left w:val="none" w:sz="0" w:space="0" w:color="auto"/>
            <w:bottom w:val="none" w:sz="0" w:space="0" w:color="auto"/>
            <w:right w:val="none" w:sz="0" w:space="0" w:color="auto"/>
          </w:divBdr>
        </w:div>
        <w:div w:id="84887055">
          <w:marLeft w:val="480"/>
          <w:marRight w:val="0"/>
          <w:marTop w:val="0"/>
          <w:marBottom w:val="0"/>
          <w:divBdr>
            <w:top w:val="none" w:sz="0" w:space="0" w:color="auto"/>
            <w:left w:val="none" w:sz="0" w:space="0" w:color="auto"/>
            <w:bottom w:val="none" w:sz="0" w:space="0" w:color="auto"/>
            <w:right w:val="none" w:sz="0" w:space="0" w:color="auto"/>
          </w:divBdr>
        </w:div>
        <w:div w:id="1494107541">
          <w:marLeft w:val="480"/>
          <w:marRight w:val="0"/>
          <w:marTop w:val="0"/>
          <w:marBottom w:val="0"/>
          <w:divBdr>
            <w:top w:val="none" w:sz="0" w:space="0" w:color="auto"/>
            <w:left w:val="none" w:sz="0" w:space="0" w:color="auto"/>
            <w:bottom w:val="none" w:sz="0" w:space="0" w:color="auto"/>
            <w:right w:val="none" w:sz="0" w:space="0" w:color="auto"/>
          </w:divBdr>
        </w:div>
        <w:div w:id="324935629">
          <w:marLeft w:val="480"/>
          <w:marRight w:val="0"/>
          <w:marTop w:val="0"/>
          <w:marBottom w:val="0"/>
          <w:divBdr>
            <w:top w:val="none" w:sz="0" w:space="0" w:color="auto"/>
            <w:left w:val="none" w:sz="0" w:space="0" w:color="auto"/>
            <w:bottom w:val="none" w:sz="0" w:space="0" w:color="auto"/>
            <w:right w:val="none" w:sz="0" w:space="0" w:color="auto"/>
          </w:divBdr>
        </w:div>
        <w:div w:id="2079280045">
          <w:marLeft w:val="480"/>
          <w:marRight w:val="0"/>
          <w:marTop w:val="0"/>
          <w:marBottom w:val="0"/>
          <w:divBdr>
            <w:top w:val="none" w:sz="0" w:space="0" w:color="auto"/>
            <w:left w:val="none" w:sz="0" w:space="0" w:color="auto"/>
            <w:bottom w:val="none" w:sz="0" w:space="0" w:color="auto"/>
            <w:right w:val="none" w:sz="0" w:space="0" w:color="auto"/>
          </w:divBdr>
        </w:div>
        <w:div w:id="1281037302">
          <w:marLeft w:val="480"/>
          <w:marRight w:val="0"/>
          <w:marTop w:val="0"/>
          <w:marBottom w:val="0"/>
          <w:divBdr>
            <w:top w:val="none" w:sz="0" w:space="0" w:color="auto"/>
            <w:left w:val="none" w:sz="0" w:space="0" w:color="auto"/>
            <w:bottom w:val="none" w:sz="0" w:space="0" w:color="auto"/>
            <w:right w:val="none" w:sz="0" w:space="0" w:color="auto"/>
          </w:divBdr>
        </w:div>
        <w:div w:id="1146895737">
          <w:marLeft w:val="480"/>
          <w:marRight w:val="0"/>
          <w:marTop w:val="0"/>
          <w:marBottom w:val="0"/>
          <w:divBdr>
            <w:top w:val="none" w:sz="0" w:space="0" w:color="auto"/>
            <w:left w:val="none" w:sz="0" w:space="0" w:color="auto"/>
            <w:bottom w:val="none" w:sz="0" w:space="0" w:color="auto"/>
            <w:right w:val="none" w:sz="0" w:space="0" w:color="auto"/>
          </w:divBdr>
        </w:div>
        <w:div w:id="1819302911">
          <w:marLeft w:val="480"/>
          <w:marRight w:val="0"/>
          <w:marTop w:val="0"/>
          <w:marBottom w:val="0"/>
          <w:divBdr>
            <w:top w:val="none" w:sz="0" w:space="0" w:color="auto"/>
            <w:left w:val="none" w:sz="0" w:space="0" w:color="auto"/>
            <w:bottom w:val="none" w:sz="0" w:space="0" w:color="auto"/>
            <w:right w:val="none" w:sz="0" w:space="0" w:color="auto"/>
          </w:divBdr>
        </w:div>
        <w:div w:id="1566451614">
          <w:marLeft w:val="480"/>
          <w:marRight w:val="0"/>
          <w:marTop w:val="0"/>
          <w:marBottom w:val="0"/>
          <w:divBdr>
            <w:top w:val="none" w:sz="0" w:space="0" w:color="auto"/>
            <w:left w:val="none" w:sz="0" w:space="0" w:color="auto"/>
            <w:bottom w:val="none" w:sz="0" w:space="0" w:color="auto"/>
            <w:right w:val="none" w:sz="0" w:space="0" w:color="auto"/>
          </w:divBdr>
        </w:div>
        <w:div w:id="2043358682">
          <w:marLeft w:val="480"/>
          <w:marRight w:val="0"/>
          <w:marTop w:val="0"/>
          <w:marBottom w:val="0"/>
          <w:divBdr>
            <w:top w:val="none" w:sz="0" w:space="0" w:color="auto"/>
            <w:left w:val="none" w:sz="0" w:space="0" w:color="auto"/>
            <w:bottom w:val="none" w:sz="0" w:space="0" w:color="auto"/>
            <w:right w:val="none" w:sz="0" w:space="0" w:color="auto"/>
          </w:divBdr>
        </w:div>
        <w:div w:id="263266108">
          <w:marLeft w:val="480"/>
          <w:marRight w:val="0"/>
          <w:marTop w:val="0"/>
          <w:marBottom w:val="0"/>
          <w:divBdr>
            <w:top w:val="none" w:sz="0" w:space="0" w:color="auto"/>
            <w:left w:val="none" w:sz="0" w:space="0" w:color="auto"/>
            <w:bottom w:val="none" w:sz="0" w:space="0" w:color="auto"/>
            <w:right w:val="none" w:sz="0" w:space="0" w:color="auto"/>
          </w:divBdr>
        </w:div>
        <w:div w:id="1564414072">
          <w:marLeft w:val="480"/>
          <w:marRight w:val="0"/>
          <w:marTop w:val="0"/>
          <w:marBottom w:val="0"/>
          <w:divBdr>
            <w:top w:val="none" w:sz="0" w:space="0" w:color="auto"/>
            <w:left w:val="none" w:sz="0" w:space="0" w:color="auto"/>
            <w:bottom w:val="none" w:sz="0" w:space="0" w:color="auto"/>
            <w:right w:val="none" w:sz="0" w:space="0" w:color="auto"/>
          </w:divBdr>
        </w:div>
        <w:div w:id="1579288452">
          <w:marLeft w:val="480"/>
          <w:marRight w:val="0"/>
          <w:marTop w:val="0"/>
          <w:marBottom w:val="0"/>
          <w:divBdr>
            <w:top w:val="none" w:sz="0" w:space="0" w:color="auto"/>
            <w:left w:val="none" w:sz="0" w:space="0" w:color="auto"/>
            <w:bottom w:val="none" w:sz="0" w:space="0" w:color="auto"/>
            <w:right w:val="none" w:sz="0" w:space="0" w:color="auto"/>
          </w:divBdr>
        </w:div>
        <w:div w:id="1833910333">
          <w:marLeft w:val="480"/>
          <w:marRight w:val="0"/>
          <w:marTop w:val="0"/>
          <w:marBottom w:val="0"/>
          <w:divBdr>
            <w:top w:val="none" w:sz="0" w:space="0" w:color="auto"/>
            <w:left w:val="none" w:sz="0" w:space="0" w:color="auto"/>
            <w:bottom w:val="none" w:sz="0" w:space="0" w:color="auto"/>
            <w:right w:val="none" w:sz="0" w:space="0" w:color="auto"/>
          </w:divBdr>
        </w:div>
        <w:div w:id="1930574384">
          <w:marLeft w:val="480"/>
          <w:marRight w:val="0"/>
          <w:marTop w:val="0"/>
          <w:marBottom w:val="0"/>
          <w:divBdr>
            <w:top w:val="none" w:sz="0" w:space="0" w:color="auto"/>
            <w:left w:val="none" w:sz="0" w:space="0" w:color="auto"/>
            <w:bottom w:val="none" w:sz="0" w:space="0" w:color="auto"/>
            <w:right w:val="none" w:sz="0" w:space="0" w:color="auto"/>
          </w:divBdr>
        </w:div>
        <w:div w:id="1787769086">
          <w:marLeft w:val="480"/>
          <w:marRight w:val="0"/>
          <w:marTop w:val="0"/>
          <w:marBottom w:val="0"/>
          <w:divBdr>
            <w:top w:val="none" w:sz="0" w:space="0" w:color="auto"/>
            <w:left w:val="none" w:sz="0" w:space="0" w:color="auto"/>
            <w:bottom w:val="none" w:sz="0" w:space="0" w:color="auto"/>
            <w:right w:val="none" w:sz="0" w:space="0" w:color="auto"/>
          </w:divBdr>
        </w:div>
        <w:div w:id="508639859">
          <w:marLeft w:val="480"/>
          <w:marRight w:val="0"/>
          <w:marTop w:val="0"/>
          <w:marBottom w:val="0"/>
          <w:divBdr>
            <w:top w:val="none" w:sz="0" w:space="0" w:color="auto"/>
            <w:left w:val="none" w:sz="0" w:space="0" w:color="auto"/>
            <w:bottom w:val="none" w:sz="0" w:space="0" w:color="auto"/>
            <w:right w:val="none" w:sz="0" w:space="0" w:color="auto"/>
          </w:divBdr>
        </w:div>
        <w:div w:id="1605456239">
          <w:marLeft w:val="480"/>
          <w:marRight w:val="0"/>
          <w:marTop w:val="0"/>
          <w:marBottom w:val="0"/>
          <w:divBdr>
            <w:top w:val="none" w:sz="0" w:space="0" w:color="auto"/>
            <w:left w:val="none" w:sz="0" w:space="0" w:color="auto"/>
            <w:bottom w:val="none" w:sz="0" w:space="0" w:color="auto"/>
            <w:right w:val="none" w:sz="0" w:space="0" w:color="auto"/>
          </w:divBdr>
        </w:div>
        <w:div w:id="509879868">
          <w:marLeft w:val="480"/>
          <w:marRight w:val="0"/>
          <w:marTop w:val="0"/>
          <w:marBottom w:val="0"/>
          <w:divBdr>
            <w:top w:val="none" w:sz="0" w:space="0" w:color="auto"/>
            <w:left w:val="none" w:sz="0" w:space="0" w:color="auto"/>
            <w:bottom w:val="none" w:sz="0" w:space="0" w:color="auto"/>
            <w:right w:val="none" w:sz="0" w:space="0" w:color="auto"/>
          </w:divBdr>
        </w:div>
        <w:div w:id="1647198365">
          <w:marLeft w:val="480"/>
          <w:marRight w:val="0"/>
          <w:marTop w:val="0"/>
          <w:marBottom w:val="0"/>
          <w:divBdr>
            <w:top w:val="none" w:sz="0" w:space="0" w:color="auto"/>
            <w:left w:val="none" w:sz="0" w:space="0" w:color="auto"/>
            <w:bottom w:val="none" w:sz="0" w:space="0" w:color="auto"/>
            <w:right w:val="none" w:sz="0" w:space="0" w:color="auto"/>
          </w:divBdr>
        </w:div>
        <w:div w:id="1600062762">
          <w:marLeft w:val="480"/>
          <w:marRight w:val="0"/>
          <w:marTop w:val="0"/>
          <w:marBottom w:val="0"/>
          <w:divBdr>
            <w:top w:val="none" w:sz="0" w:space="0" w:color="auto"/>
            <w:left w:val="none" w:sz="0" w:space="0" w:color="auto"/>
            <w:bottom w:val="none" w:sz="0" w:space="0" w:color="auto"/>
            <w:right w:val="none" w:sz="0" w:space="0" w:color="auto"/>
          </w:divBdr>
        </w:div>
        <w:div w:id="614482200">
          <w:marLeft w:val="480"/>
          <w:marRight w:val="0"/>
          <w:marTop w:val="0"/>
          <w:marBottom w:val="0"/>
          <w:divBdr>
            <w:top w:val="none" w:sz="0" w:space="0" w:color="auto"/>
            <w:left w:val="none" w:sz="0" w:space="0" w:color="auto"/>
            <w:bottom w:val="none" w:sz="0" w:space="0" w:color="auto"/>
            <w:right w:val="none" w:sz="0" w:space="0" w:color="auto"/>
          </w:divBdr>
        </w:div>
        <w:div w:id="1337267402">
          <w:marLeft w:val="480"/>
          <w:marRight w:val="0"/>
          <w:marTop w:val="0"/>
          <w:marBottom w:val="0"/>
          <w:divBdr>
            <w:top w:val="none" w:sz="0" w:space="0" w:color="auto"/>
            <w:left w:val="none" w:sz="0" w:space="0" w:color="auto"/>
            <w:bottom w:val="none" w:sz="0" w:space="0" w:color="auto"/>
            <w:right w:val="none" w:sz="0" w:space="0" w:color="auto"/>
          </w:divBdr>
        </w:div>
        <w:div w:id="662507895">
          <w:marLeft w:val="480"/>
          <w:marRight w:val="0"/>
          <w:marTop w:val="0"/>
          <w:marBottom w:val="0"/>
          <w:divBdr>
            <w:top w:val="none" w:sz="0" w:space="0" w:color="auto"/>
            <w:left w:val="none" w:sz="0" w:space="0" w:color="auto"/>
            <w:bottom w:val="none" w:sz="0" w:space="0" w:color="auto"/>
            <w:right w:val="none" w:sz="0" w:space="0" w:color="auto"/>
          </w:divBdr>
        </w:div>
        <w:div w:id="275335746">
          <w:marLeft w:val="480"/>
          <w:marRight w:val="0"/>
          <w:marTop w:val="0"/>
          <w:marBottom w:val="0"/>
          <w:divBdr>
            <w:top w:val="none" w:sz="0" w:space="0" w:color="auto"/>
            <w:left w:val="none" w:sz="0" w:space="0" w:color="auto"/>
            <w:bottom w:val="none" w:sz="0" w:space="0" w:color="auto"/>
            <w:right w:val="none" w:sz="0" w:space="0" w:color="auto"/>
          </w:divBdr>
        </w:div>
        <w:div w:id="1910918512">
          <w:marLeft w:val="480"/>
          <w:marRight w:val="0"/>
          <w:marTop w:val="0"/>
          <w:marBottom w:val="0"/>
          <w:divBdr>
            <w:top w:val="none" w:sz="0" w:space="0" w:color="auto"/>
            <w:left w:val="none" w:sz="0" w:space="0" w:color="auto"/>
            <w:bottom w:val="none" w:sz="0" w:space="0" w:color="auto"/>
            <w:right w:val="none" w:sz="0" w:space="0" w:color="auto"/>
          </w:divBdr>
        </w:div>
        <w:div w:id="1541089455">
          <w:marLeft w:val="480"/>
          <w:marRight w:val="0"/>
          <w:marTop w:val="0"/>
          <w:marBottom w:val="0"/>
          <w:divBdr>
            <w:top w:val="none" w:sz="0" w:space="0" w:color="auto"/>
            <w:left w:val="none" w:sz="0" w:space="0" w:color="auto"/>
            <w:bottom w:val="none" w:sz="0" w:space="0" w:color="auto"/>
            <w:right w:val="none" w:sz="0" w:space="0" w:color="auto"/>
          </w:divBdr>
        </w:div>
        <w:div w:id="1656835911">
          <w:marLeft w:val="480"/>
          <w:marRight w:val="0"/>
          <w:marTop w:val="0"/>
          <w:marBottom w:val="0"/>
          <w:divBdr>
            <w:top w:val="none" w:sz="0" w:space="0" w:color="auto"/>
            <w:left w:val="none" w:sz="0" w:space="0" w:color="auto"/>
            <w:bottom w:val="none" w:sz="0" w:space="0" w:color="auto"/>
            <w:right w:val="none" w:sz="0" w:space="0" w:color="auto"/>
          </w:divBdr>
        </w:div>
        <w:div w:id="1717855191">
          <w:marLeft w:val="480"/>
          <w:marRight w:val="0"/>
          <w:marTop w:val="0"/>
          <w:marBottom w:val="0"/>
          <w:divBdr>
            <w:top w:val="none" w:sz="0" w:space="0" w:color="auto"/>
            <w:left w:val="none" w:sz="0" w:space="0" w:color="auto"/>
            <w:bottom w:val="none" w:sz="0" w:space="0" w:color="auto"/>
            <w:right w:val="none" w:sz="0" w:space="0" w:color="auto"/>
          </w:divBdr>
        </w:div>
        <w:div w:id="1515026301">
          <w:marLeft w:val="480"/>
          <w:marRight w:val="0"/>
          <w:marTop w:val="0"/>
          <w:marBottom w:val="0"/>
          <w:divBdr>
            <w:top w:val="none" w:sz="0" w:space="0" w:color="auto"/>
            <w:left w:val="none" w:sz="0" w:space="0" w:color="auto"/>
            <w:bottom w:val="none" w:sz="0" w:space="0" w:color="auto"/>
            <w:right w:val="none" w:sz="0" w:space="0" w:color="auto"/>
          </w:divBdr>
        </w:div>
        <w:div w:id="526912349">
          <w:marLeft w:val="480"/>
          <w:marRight w:val="0"/>
          <w:marTop w:val="0"/>
          <w:marBottom w:val="0"/>
          <w:divBdr>
            <w:top w:val="none" w:sz="0" w:space="0" w:color="auto"/>
            <w:left w:val="none" w:sz="0" w:space="0" w:color="auto"/>
            <w:bottom w:val="none" w:sz="0" w:space="0" w:color="auto"/>
            <w:right w:val="none" w:sz="0" w:space="0" w:color="auto"/>
          </w:divBdr>
        </w:div>
        <w:div w:id="1830559776">
          <w:marLeft w:val="480"/>
          <w:marRight w:val="0"/>
          <w:marTop w:val="0"/>
          <w:marBottom w:val="0"/>
          <w:divBdr>
            <w:top w:val="none" w:sz="0" w:space="0" w:color="auto"/>
            <w:left w:val="none" w:sz="0" w:space="0" w:color="auto"/>
            <w:bottom w:val="none" w:sz="0" w:space="0" w:color="auto"/>
            <w:right w:val="none" w:sz="0" w:space="0" w:color="auto"/>
          </w:divBdr>
        </w:div>
        <w:div w:id="2003508506">
          <w:marLeft w:val="480"/>
          <w:marRight w:val="0"/>
          <w:marTop w:val="0"/>
          <w:marBottom w:val="0"/>
          <w:divBdr>
            <w:top w:val="none" w:sz="0" w:space="0" w:color="auto"/>
            <w:left w:val="none" w:sz="0" w:space="0" w:color="auto"/>
            <w:bottom w:val="none" w:sz="0" w:space="0" w:color="auto"/>
            <w:right w:val="none" w:sz="0" w:space="0" w:color="auto"/>
          </w:divBdr>
        </w:div>
        <w:div w:id="32581187">
          <w:marLeft w:val="480"/>
          <w:marRight w:val="0"/>
          <w:marTop w:val="0"/>
          <w:marBottom w:val="0"/>
          <w:divBdr>
            <w:top w:val="none" w:sz="0" w:space="0" w:color="auto"/>
            <w:left w:val="none" w:sz="0" w:space="0" w:color="auto"/>
            <w:bottom w:val="none" w:sz="0" w:space="0" w:color="auto"/>
            <w:right w:val="none" w:sz="0" w:space="0" w:color="auto"/>
          </w:divBdr>
        </w:div>
        <w:div w:id="1896156480">
          <w:marLeft w:val="480"/>
          <w:marRight w:val="0"/>
          <w:marTop w:val="0"/>
          <w:marBottom w:val="0"/>
          <w:divBdr>
            <w:top w:val="none" w:sz="0" w:space="0" w:color="auto"/>
            <w:left w:val="none" w:sz="0" w:space="0" w:color="auto"/>
            <w:bottom w:val="none" w:sz="0" w:space="0" w:color="auto"/>
            <w:right w:val="none" w:sz="0" w:space="0" w:color="auto"/>
          </w:divBdr>
        </w:div>
        <w:div w:id="1446265379">
          <w:marLeft w:val="480"/>
          <w:marRight w:val="0"/>
          <w:marTop w:val="0"/>
          <w:marBottom w:val="0"/>
          <w:divBdr>
            <w:top w:val="none" w:sz="0" w:space="0" w:color="auto"/>
            <w:left w:val="none" w:sz="0" w:space="0" w:color="auto"/>
            <w:bottom w:val="none" w:sz="0" w:space="0" w:color="auto"/>
            <w:right w:val="none" w:sz="0" w:space="0" w:color="auto"/>
          </w:divBdr>
        </w:div>
        <w:div w:id="1312056320">
          <w:marLeft w:val="480"/>
          <w:marRight w:val="0"/>
          <w:marTop w:val="0"/>
          <w:marBottom w:val="0"/>
          <w:divBdr>
            <w:top w:val="none" w:sz="0" w:space="0" w:color="auto"/>
            <w:left w:val="none" w:sz="0" w:space="0" w:color="auto"/>
            <w:bottom w:val="none" w:sz="0" w:space="0" w:color="auto"/>
            <w:right w:val="none" w:sz="0" w:space="0" w:color="auto"/>
          </w:divBdr>
        </w:div>
        <w:div w:id="1784498906">
          <w:marLeft w:val="480"/>
          <w:marRight w:val="0"/>
          <w:marTop w:val="0"/>
          <w:marBottom w:val="0"/>
          <w:divBdr>
            <w:top w:val="none" w:sz="0" w:space="0" w:color="auto"/>
            <w:left w:val="none" w:sz="0" w:space="0" w:color="auto"/>
            <w:bottom w:val="none" w:sz="0" w:space="0" w:color="auto"/>
            <w:right w:val="none" w:sz="0" w:space="0" w:color="auto"/>
          </w:divBdr>
        </w:div>
        <w:div w:id="686181564">
          <w:marLeft w:val="480"/>
          <w:marRight w:val="0"/>
          <w:marTop w:val="0"/>
          <w:marBottom w:val="0"/>
          <w:divBdr>
            <w:top w:val="none" w:sz="0" w:space="0" w:color="auto"/>
            <w:left w:val="none" w:sz="0" w:space="0" w:color="auto"/>
            <w:bottom w:val="none" w:sz="0" w:space="0" w:color="auto"/>
            <w:right w:val="none" w:sz="0" w:space="0" w:color="auto"/>
          </w:divBdr>
        </w:div>
        <w:div w:id="1580677470">
          <w:marLeft w:val="480"/>
          <w:marRight w:val="0"/>
          <w:marTop w:val="0"/>
          <w:marBottom w:val="0"/>
          <w:divBdr>
            <w:top w:val="none" w:sz="0" w:space="0" w:color="auto"/>
            <w:left w:val="none" w:sz="0" w:space="0" w:color="auto"/>
            <w:bottom w:val="none" w:sz="0" w:space="0" w:color="auto"/>
            <w:right w:val="none" w:sz="0" w:space="0" w:color="auto"/>
          </w:divBdr>
        </w:div>
        <w:div w:id="2001686872">
          <w:marLeft w:val="480"/>
          <w:marRight w:val="0"/>
          <w:marTop w:val="0"/>
          <w:marBottom w:val="0"/>
          <w:divBdr>
            <w:top w:val="none" w:sz="0" w:space="0" w:color="auto"/>
            <w:left w:val="none" w:sz="0" w:space="0" w:color="auto"/>
            <w:bottom w:val="none" w:sz="0" w:space="0" w:color="auto"/>
            <w:right w:val="none" w:sz="0" w:space="0" w:color="auto"/>
          </w:divBdr>
        </w:div>
        <w:div w:id="1169559258">
          <w:marLeft w:val="480"/>
          <w:marRight w:val="0"/>
          <w:marTop w:val="0"/>
          <w:marBottom w:val="0"/>
          <w:divBdr>
            <w:top w:val="none" w:sz="0" w:space="0" w:color="auto"/>
            <w:left w:val="none" w:sz="0" w:space="0" w:color="auto"/>
            <w:bottom w:val="none" w:sz="0" w:space="0" w:color="auto"/>
            <w:right w:val="none" w:sz="0" w:space="0" w:color="auto"/>
          </w:divBdr>
        </w:div>
        <w:div w:id="1360231932">
          <w:marLeft w:val="480"/>
          <w:marRight w:val="0"/>
          <w:marTop w:val="0"/>
          <w:marBottom w:val="0"/>
          <w:divBdr>
            <w:top w:val="none" w:sz="0" w:space="0" w:color="auto"/>
            <w:left w:val="none" w:sz="0" w:space="0" w:color="auto"/>
            <w:bottom w:val="none" w:sz="0" w:space="0" w:color="auto"/>
            <w:right w:val="none" w:sz="0" w:space="0" w:color="auto"/>
          </w:divBdr>
        </w:div>
        <w:div w:id="1460755680">
          <w:marLeft w:val="480"/>
          <w:marRight w:val="0"/>
          <w:marTop w:val="0"/>
          <w:marBottom w:val="0"/>
          <w:divBdr>
            <w:top w:val="none" w:sz="0" w:space="0" w:color="auto"/>
            <w:left w:val="none" w:sz="0" w:space="0" w:color="auto"/>
            <w:bottom w:val="none" w:sz="0" w:space="0" w:color="auto"/>
            <w:right w:val="none" w:sz="0" w:space="0" w:color="auto"/>
          </w:divBdr>
        </w:div>
      </w:divsChild>
    </w:div>
    <w:div w:id="397165777">
      <w:bodyDiv w:val="1"/>
      <w:marLeft w:val="0"/>
      <w:marRight w:val="0"/>
      <w:marTop w:val="0"/>
      <w:marBottom w:val="0"/>
      <w:divBdr>
        <w:top w:val="none" w:sz="0" w:space="0" w:color="auto"/>
        <w:left w:val="none" w:sz="0" w:space="0" w:color="auto"/>
        <w:bottom w:val="none" w:sz="0" w:space="0" w:color="auto"/>
        <w:right w:val="none" w:sz="0" w:space="0" w:color="auto"/>
      </w:divBdr>
    </w:div>
    <w:div w:id="397823970">
      <w:bodyDiv w:val="1"/>
      <w:marLeft w:val="0"/>
      <w:marRight w:val="0"/>
      <w:marTop w:val="0"/>
      <w:marBottom w:val="0"/>
      <w:divBdr>
        <w:top w:val="none" w:sz="0" w:space="0" w:color="auto"/>
        <w:left w:val="none" w:sz="0" w:space="0" w:color="auto"/>
        <w:bottom w:val="none" w:sz="0" w:space="0" w:color="auto"/>
        <w:right w:val="none" w:sz="0" w:space="0" w:color="auto"/>
      </w:divBdr>
    </w:div>
    <w:div w:id="398331111">
      <w:bodyDiv w:val="1"/>
      <w:marLeft w:val="0"/>
      <w:marRight w:val="0"/>
      <w:marTop w:val="0"/>
      <w:marBottom w:val="0"/>
      <w:divBdr>
        <w:top w:val="none" w:sz="0" w:space="0" w:color="auto"/>
        <w:left w:val="none" w:sz="0" w:space="0" w:color="auto"/>
        <w:bottom w:val="none" w:sz="0" w:space="0" w:color="auto"/>
        <w:right w:val="none" w:sz="0" w:space="0" w:color="auto"/>
      </w:divBdr>
    </w:div>
    <w:div w:id="403994121">
      <w:bodyDiv w:val="1"/>
      <w:marLeft w:val="0"/>
      <w:marRight w:val="0"/>
      <w:marTop w:val="0"/>
      <w:marBottom w:val="0"/>
      <w:divBdr>
        <w:top w:val="none" w:sz="0" w:space="0" w:color="auto"/>
        <w:left w:val="none" w:sz="0" w:space="0" w:color="auto"/>
        <w:bottom w:val="none" w:sz="0" w:space="0" w:color="auto"/>
        <w:right w:val="none" w:sz="0" w:space="0" w:color="auto"/>
      </w:divBdr>
    </w:div>
    <w:div w:id="404423519">
      <w:bodyDiv w:val="1"/>
      <w:marLeft w:val="0"/>
      <w:marRight w:val="0"/>
      <w:marTop w:val="0"/>
      <w:marBottom w:val="0"/>
      <w:divBdr>
        <w:top w:val="none" w:sz="0" w:space="0" w:color="auto"/>
        <w:left w:val="none" w:sz="0" w:space="0" w:color="auto"/>
        <w:bottom w:val="none" w:sz="0" w:space="0" w:color="auto"/>
        <w:right w:val="none" w:sz="0" w:space="0" w:color="auto"/>
      </w:divBdr>
    </w:div>
    <w:div w:id="407922995">
      <w:bodyDiv w:val="1"/>
      <w:marLeft w:val="0"/>
      <w:marRight w:val="0"/>
      <w:marTop w:val="0"/>
      <w:marBottom w:val="0"/>
      <w:divBdr>
        <w:top w:val="none" w:sz="0" w:space="0" w:color="auto"/>
        <w:left w:val="none" w:sz="0" w:space="0" w:color="auto"/>
        <w:bottom w:val="none" w:sz="0" w:space="0" w:color="auto"/>
        <w:right w:val="none" w:sz="0" w:space="0" w:color="auto"/>
      </w:divBdr>
    </w:div>
    <w:div w:id="409159477">
      <w:bodyDiv w:val="1"/>
      <w:marLeft w:val="0"/>
      <w:marRight w:val="0"/>
      <w:marTop w:val="0"/>
      <w:marBottom w:val="0"/>
      <w:divBdr>
        <w:top w:val="none" w:sz="0" w:space="0" w:color="auto"/>
        <w:left w:val="none" w:sz="0" w:space="0" w:color="auto"/>
        <w:bottom w:val="none" w:sz="0" w:space="0" w:color="auto"/>
        <w:right w:val="none" w:sz="0" w:space="0" w:color="auto"/>
      </w:divBdr>
    </w:div>
    <w:div w:id="409430576">
      <w:bodyDiv w:val="1"/>
      <w:marLeft w:val="0"/>
      <w:marRight w:val="0"/>
      <w:marTop w:val="0"/>
      <w:marBottom w:val="0"/>
      <w:divBdr>
        <w:top w:val="none" w:sz="0" w:space="0" w:color="auto"/>
        <w:left w:val="none" w:sz="0" w:space="0" w:color="auto"/>
        <w:bottom w:val="none" w:sz="0" w:space="0" w:color="auto"/>
        <w:right w:val="none" w:sz="0" w:space="0" w:color="auto"/>
      </w:divBdr>
    </w:div>
    <w:div w:id="411201542">
      <w:bodyDiv w:val="1"/>
      <w:marLeft w:val="0"/>
      <w:marRight w:val="0"/>
      <w:marTop w:val="0"/>
      <w:marBottom w:val="0"/>
      <w:divBdr>
        <w:top w:val="none" w:sz="0" w:space="0" w:color="auto"/>
        <w:left w:val="none" w:sz="0" w:space="0" w:color="auto"/>
        <w:bottom w:val="none" w:sz="0" w:space="0" w:color="auto"/>
        <w:right w:val="none" w:sz="0" w:space="0" w:color="auto"/>
      </w:divBdr>
    </w:div>
    <w:div w:id="412169236">
      <w:bodyDiv w:val="1"/>
      <w:marLeft w:val="0"/>
      <w:marRight w:val="0"/>
      <w:marTop w:val="0"/>
      <w:marBottom w:val="0"/>
      <w:divBdr>
        <w:top w:val="none" w:sz="0" w:space="0" w:color="auto"/>
        <w:left w:val="none" w:sz="0" w:space="0" w:color="auto"/>
        <w:bottom w:val="none" w:sz="0" w:space="0" w:color="auto"/>
        <w:right w:val="none" w:sz="0" w:space="0" w:color="auto"/>
      </w:divBdr>
    </w:div>
    <w:div w:id="413362571">
      <w:bodyDiv w:val="1"/>
      <w:marLeft w:val="0"/>
      <w:marRight w:val="0"/>
      <w:marTop w:val="0"/>
      <w:marBottom w:val="0"/>
      <w:divBdr>
        <w:top w:val="none" w:sz="0" w:space="0" w:color="auto"/>
        <w:left w:val="none" w:sz="0" w:space="0" w:color="auto"/>
        <w:bottom w:val="none" w:sz="0" w:space="0" w:color="auto"/>
        <w:right w:val="none" w:sz="0" w:space="0" w:color="auto"/>
      </w:divBdr>
    </w:div>
    <w:div w:id="414136223">
      <w:bodyDiv w:val="1"/>
      <w:marLeft w:val="0"/>
      <w:marRight w:val="0"/>
      <w:marTop w:val="0"/>
      <w:marBottom w:val="0"/>
      <w:divBdr>
        <w:top w:val="none" w:sz="0" w:space="0" w:color="auto"/>
        <w:left w:val="none" w:sz="0" w:space="0" w:color="auto"/>
        <w:bottom w:val="none" w:sz="0" w:space="0" w:color="auto"/>
        <w:right w:val="none" w:sz="0" w:space="0" w:color="auto"/>
      </w:divBdr>
    </w:div>
    <w:div w:id="418335864">
      <w:bodyDiv w:val="1"/>
      <w:marLeft w:val="0"/>
      <w:marRight w:val="0"/>
      <w:marTop w:val="0"/>
      <w:marBottom w:val="0"/>
      <w:divBdr>
        <w:top w:val="none" w:sz="0" w:space="0" w:color="auto"/>
        <w:left w:val="none" w:sz="0" w:space="0" w:color="auto"/>
        <w:bottom w:val="none" w:sz="0" w:space="0" w:color="auto"/>
        <w:right w:val="none" w:sz="0" w:space="0" w:color="auto"/>
      </w:divBdr>
    </w:div>
    <w:div w:id="419062687">
      <w:bodyDiv w:val="1"/>
      <w:marLeft w:val="0"/>
      <w:marRight w:val="0"/>
      <w:marTop w:val="0"/>
      <w:marBottom w:val="0"/>
      <w:divBdr>
        <w:top w:val="none" w:sz="0" w:space="0" w:color="auto"/>
        <w:left w:val="none" w:sz="0" w:space="0" w:color="auto"/>
        <w:bottom w:val="none" w:sz="0" w:space="0" w:color="auto"/>
        <w:right w:val="none" w:sz="0" w:space="0" w:color="auto"/>
      </w:divBdr>
    </w:div>
    <w:div w:id="420831914">
      <w:bodyDiv w:val="1"/>
      <w:marLeft w:val="0"/>
      <w:marRight w:val="0"/>
      <w:marTop w:val="0"/>
      <w:marBottom w:val="0"/>
      <w:divBdr>
        <w:top w:val="none" w:sz="0" w:space="0" w:color="auto"/>
        <w:left w:val="none" w:sz="0" w:space="0" w:color="auto"/>
        <w:bottom w:val="none" w:sz="0" w:space="0" w:color="auto"/>
        <w:right w:val="none" w:sz="0" w:space="0" w:color="auto"/>
      </w:divBdr>
    </w:div>
    <w:div w:id="421605200">
      <w:bodyDiv w:val="1"/>
      <w:marLeft w:val="0"/>
      <w:marRight w:val="0"/>
      <w:marTop w:val="0"/>
      <w:marBottom w:val="0"/>
      <w:divBdr>
        <w:top w:val="none" w:sz="0" w:space="0" w:color="auto"/>
        <w:left w:val="none" w:sz="0" w:space="0" w:color="auto"/>
        <w:bottom w:val="none" w:sz="0" w:space="0" w:color="auto"/>
        <w:right w:val="none" w:sz="0" w:space="0" w:color="auto"/>
      </w:divBdr>
    </w:div>
    <w:div w:id="424696240">
      <w:bodyDiv w:val="1"/>
      <w:marLeft w:val="0"/>
      <w:marRight w:val="0"/>
      <w:marTop w:val="0"/>
      <w:marBottom w:val="0"/>
      <w:divBdr>
        <w:top w:val="none" w:sz="0" w:space="0" w:color="auto"/>
        <w:left w:val="none" w:sz="0" w:space="0" w:color="auto"/>
        <w:bottom w:val="none" w:sz="0" w:space="0" w:color="auto"/>
        <w:right w:val="none" w:sz="0" w:space="0" w:color="auto"/>
      </w:divBdr>
    </w:div>
    <w:div w:id="425198596">
      <w:bodyDiv w:val="1"/>
      <w:marLeft w:val="0"/>
      <w:marRight w:val="0"/>
      <w:marTop w:val="0"/>
      <w:marBottom w:val="0"/>
      <w:divBdr>
        <w:top w:val="none" w:sz="0" w:space="0" w:color="auto"/>
        <w:left w:val="none" w:sz="0" w:space="0" w:color="auto"/>
        <w:bottom w:val="none" w:sz="0" w:space="0" w:color="auto"/>
        <w:right w:val="none" w:sz="0" w:space="0" w:color="auto"/>
      </w:divBdr>
    </w:div>
    <w:div w:id="425999359">
      <w:bodyDiv w:val="1"/>
      <w:marLeft w:val="0"/>
      <w:marRight w:val="0"/>
      <w:marTop w:val="0"/>
      <w:marBottom w:val="0"/>
      <w:divBdr>
        <w:top w:val="none" w:sz="0" w:space="0" w:color="auto"/>
        <w:left w:val="none" w:sz="0" w:space="0" w:color="auto"/>
        <w:bottom w:val="none" w:sz="0" w:space="0" w:color="auto"/>
        <w:right w:val="none" w:sz="0" w:space="0" w:color="auto"/>
      </w:divBdr>
    </w:div>
    <w:div w:id="427233154">
      <w:bodyDiv w:val="1"/>
      <w:marLeft w:val="0"/>
      <w:marRight w:val="0"/>
      <w:marTop w:val="0"/>
      <w:marBottom w:val="0"/>
      <w:divBdr>
        <w:top w:val="none" w:sz="0" w:space="0" w:color="auto"/>
        <w:left w:val="none" w:sz="0" w:space="0" w:color="auto"/>
        <w:bottom w:val="none" w:sz="0" w:space="0" w:color="auto"/>
        <w:right w:val="none" w:sz="0" w:space="0" w:color="auto"/>
      </w:divBdr>
    </w:div>
    <w:div w:id="427507455">
      <w:bodyDiv w:val="1"/>
      <w:marLeft w:val="0"/>
      <w:marRight w:val="0"/>
      <w:marTop w:val="0"/>
      <w:marBottom w:val="0"/>
      <w:divBdr>
        <w:top w:val="none" w:sz="0" w:space="0" w:color="auto"/>
        <w:left w:val="none" w:sz="0" w:space="0" w:color="auto"/>
        <w:bottom w:val="none" w:sz="0" w:space="0" w:color="auto"/>
        <w:right w:val="none" w:sz="0" w:space="0" w:color="auto"/>
      </w:divBdr>
    </w:div>
    <w:div w:id="428701168">
      <w:bodyDiv w:val="1"/>
      <w:marLeft w:val="0"/>
      <w:marRight w:val="0"/>
      <w:marTop w:val="0"/>
      <w:marBottom w:val="0"/>
      <w:divBdr>
        <w:top w:val="none" w:sz="0" w:space="0" w:color="auto"/>
        <w:left w:val="none" w:sz="0" w:space="0" w:color="auto"/>
        <w:bottom w:val="none" w:sz="0" w:space="0" w:color="auto"/>
        <w:right w:val="none" w:sz="0" w:space="0" w:color="auto"/>
      </w:divBdr>
    </w:div>
    <w:div w:id="431558621">
      <w:bodyDiv w:val="1"/>
      <w:marLeft w:val="0"/>
      <w:marRight w:val="0"/>
      <w:marTop w:val="0"/>
      <w:marBottom w:val="0"/>
      <w:divBdr>
        <w:top w:val="none" w:sz="0" w:space="0" w:color="auto"/>
        <w:left w:val="none" w:sz="0" w:space="0" w:color="auto"/>
        <w:bottom w:val="none" w:sz="0" w:space="0" w:color="auto"/>
        <w:right w:val="none" w:sz="0" w:space="0" w:color="auto"/>
      </w:divBdr>
    </w:div>
    <w:div w:id="431710383">
      <w:bodyDiv w:val="1"/>
      <w:marLeft w:val="0"/>
      <w:marRight w:val="0"/>
      <w:marTop w:val="0"/>
      <w:marBottom w:val="0"/>
      <w:divBdr>
        <w:top w:val="none" w:sz="0" w:space="0" w:color="auto"/>
        <w:left w:val="none" w:sz="0" w:space="0" w:color="auto"/>
        <w:bottom w:val="none" w:sz="0" w:space="0" w:color="auto"/>
        <w:right w:val="none" w:sz="0" w:space="0" w:color="auto"/>
      </w:divBdr>
    </w:div>
    <w:div w:id="431822149">
      <w:bodyDiv w:val="1"/>
      <w:marLeft w:val="0"/>
      <w:marRight w:val="0"/>
      <w:marTop w:val="0"/>
      <w:marBottom w:val="0"/>
      <w:divBdr>
        <w:top w:val="none" w:sz="0" w:space="0" w:color="auto"/>
        <w:left w:val="none" w:sz="0" w:space="0" w:color="auto"/>
        <w:bottom w:val="none" w:sz="0" w:space="0" w:color="auto"/>
        <w:right w:val="none" w:sz="0" w:space="0" w:color="auto"/>
      </w:divBdr>
    </w:div>
    <w:div w:id="432479917">
      <w:bodyDiv w:val="1"/>
      <w:marLeft w:val="0"/>
      <w:marRight w:val="0"/>
      <w:marTop w:val="0"/>
      <w:marBottom w:val="0"/>
      <w:divBdr>
        <w:top w:val="none" w:sz="0" w:space="0" w:color="auto"/>
        <w:left w:val="none" w:sz="0" w:space="0" w:color="auto"/>
        <w:bottom w:val="none" w:sz="0" w:space="0" w:color="auto"/>
        <w:right w:val="none" w:sz="0" w:space="0" w:color="auto"/>
      </w:divBdr>
    </w:div>
    <w:div w:id="433324210">
      <w:bodyDiv w:val="1"/>
      <w:marLeft w:val="0"/>
      <w:marRight w:val="0"/>
      <w:marTop w:val="0"/>
      <w:marBottom w:val="0"/>
      <w:divBdr>
        <w:top w:val="none" w:sz="0" w:space="0" w:color="auto"/>
        <w:left w:val="none" w:sz="0" w:space="0" w:color="auto"/>
        <w:bottom w:val="none" w:sz="0" w:space="0" w:color="auto"/>
        <w:right w:val="none" w:sz="0" w:space="0" w:color="auto"/>
      </w:divBdr>
    </w:div>
    <w:div w:id="433482194">
      <w:bodyDiv w:val="1"/>
      <w:marLeft w:val="0"/>
      <w:marRight w:val="0"/>
      <w:marTop w:val="0"/>
      <w:marBottom w:val="0"/>
      <w:divBdr>
        <w:top w:val="none" w:sz="0" w:space="0" w:color="auto"/>
        <w:left w:val="none" w:sz="0" w:space="0" w:color="auto"/>
        <w:bottom w:val="none" w:sz="0" w:space="0" w:color="auto"/>
        <w:right w:val="none" w:sz="0" w:space="0" w:color="auto"/>
      </w:divBdr>
    </w:div>
    <w:div w:id="446849724">
      <w:bodyDiv w:val="1"/>
      <w:marLeft w:val="0"/>
      <w:marRight w:val="0"/>
      <w:marTop w:val="0"/>
      <w:marBottom w:val="0"/>
      <w:divBdr>
        <w:top w:val="none" w:sz="0" w:space="0" w:color="auto"/>
        <w:left w:val="none" w:sz="0" w:space="0" w:color="auto"/>
        <w:bottom w:val="none" w:sz="0" w:space="0" w:color="auto"/>
        <w:right w:val="none" w:sz="0" w:space="0" w:color="auto"/>
      </w:divBdr>
    </w:div>
    <w:div w:id="447428827">
      <w:bodyDiv w:val="1"/>
      <w:marLeft w:val="0"/>
      <w:marRight w:val="0"/>
      <w:marTop w:val="0"/>
      <w:marBottom w:val="0"/>
      <w:divBdr>
        <w:top w:val="none" w:sz="0" w:space="0" w:color="auto"/>
        <w:left w:val="none" w:sz="0" w:space="0" w:color="auto"/>
        <w:bottom w:val="none" w:sz="0" w:space="0" w:color="auto"/>
        <w:right w:val="none" w:sz="0" w:space="0" w:color="auto"/>
      </w:divBdr>
    </w:div>
    <w:div w:id="448278126">
      <w:bodyDiv w:val="1"/>
      <w:marLeft w:val="0"/>
      <w:marRight w:val="0"/>
      <w:marTop w:val="0"/>
      <w:marBottom w:val="0"/>
      <w:divBdr>
        <w:top w:val="none" w:sz="0" w:space="0" w:color="auto"/>
        <w:left w:val="none" w:sz="0" w:space="0" w:color="auto"/>
        <w:bottom w:val="none" w:sz="0" w:space="0" w:color="auto"/>
        <w:right w:val="none" w:sz="0" w:space="0" w:color="auto"/>
      </w:divBdr>
    </w:div>
    <w:div w:id="448740424">
      <w:bodyDiv w:val="1"/>
      <w:marLeft w:val="0"/>
      <w:marRight w:val="0"/>
      <w:marTop w:val="0"/>
      <w:marBottom w:val="0"/>
      <w:divBdr>
        <w:top w:val="none" w:sz="0" w:space="0" w:color="auto"/>
        <w:left w:val="none" w:sz="0" w:space="0" w:color="auto"/>
        <w:bottom w:val="none" w:sz="0" w:space="0" w:color="auto"/>
        <w:right w:val="none" w:sz="0" w:space="0" w:color="auto"/>
      </w:divBdr>
    </w:div>
    <w:div w:id="452796282">
      <w:bodyDiv w:val="1"/>
      <w:marLeft w:val="0"/>
      <w:marRight w:val="0"/>
      <w:marTop w:val="0"/>
      <w:marBottom w:val="0"/>
      <w:divBdr>
        <w:top w:val="none" w:sz="0" w:space="0" w:color="auto"/>
        <w:left w:val="none" w:sz="0" w:space="0" w:color="auto"/>
        <w:bottom w:val="none" w:sz="0" w:space="0" w:color="auto"/>
        <w:right w:val="none" w:sz="0" w:space="0" w:color="auto"/>
      </w:divBdr>
    </w:div>
    <w:div w:id="452865718">
      <w:bodyDiv w:val="1"/>
      <w:marLeft w:val="0"/>
      <w:marRight w:val="0"/>
      <w:marTop w:val="0"/>
      <w:marBottom w:val="0"/>
      <w:divBdr>
        <w:top w:val="none" w:sz="0" w:space="0" w:color="auto"/>
        <w:left w:val="none" w:sz="0" w:space="0" w:color="auto"/>
        <w:bottom w:val="none" w:sz="0" w:space="0" w:color="auto"/>
        <w:right w:val="none" w:sz="0" w:space="0" w:color="auto"/>
      </w:divBdr>
    </w:div>
    <w:div w:id="456727728">
      <w:bodyDiv w:val="1"/>
      <w:marLeft w:val="0"/>
      <w:marRight w:val="0"/>
      <w:marTop w:val="0"/>
      <w:marBottom w:val="0"/>
      <w:divBdr>
        <w:top w:val="none" w:sz="0" w:space="0" w:color="auto"/>
        <w:left w:val="none" w:sz="0" w:space="0" w:color="auto"/>
        <w:bottom w:val="none" w:sz="0" w:space="0" w:color="auto"/>
        <w:right w:val="none" w:sz="0" w:space="0" w:color="auto"/>
      </w:divBdr>
    </w:div>
    <w:div w:id="457184329">
      <w:bodyDiv w:val="1"/>
      <w:marLeft w:val="0"/>
      <w:marRight w:val="0"/>
      <w:marTop w:val="0"/>
      <w:marBottom w:val="0"/>
      <w:divBdr>
        <w:top w:val="none" w:sz="0" w:space="0" w:color="auto"/>
        <w:left w:val="none" w:sz="0" w:space="0" w:color="auto"/>
        <w:bottom w:val="none" w:sz="0" w:space="0" w:color="auto"/>
        <w:right w:val="none" w:sz="0" w:space="0" w:color="auto"/>
      </w:divBdr>
    </w:div>
    <w:div w:id="459226669">
      <w:bodyDiv w:val="1"/>
      <w:marLeft w:val="0"/>
      <w:marRight w:val="0"/>
      <w:marTop w:val="0"/>
      <w:marBottom w:val="0"/>
      <w:divBdr>
        <w:top w:val="none" w:sz="0" w:space="0" w:color="auto"/>
        <w:left w:val="none" w:sz="0" w:space="0" w:color="auto"/>
        <w:bottom w:val="none" w:sz="0" w:space="0" w:color="auto"/>
        <w:right w:val="none" w:sz="0" w:space="0" w:color="auto"/>
      </w:divBdr>
    </w:div>
    <w:div w:id="460342598">
      <w:bodyDiv w:val="1"/>
      <w:marLeft w:val="0"/>
      <w:marRight w:val="0"/>
      <w:marTop w:val="0"/>
      <w:marBottom w:val="0"/>
      <w:divBdr>
        <w:top w:val="none" w:sz="0" w:space="0" w:color="auto"/>
        <w:left w:val="none" w:sz="0" w:space="0" w:color="auto"/>
        <w:bottom w:val="none" w:sz="0" w:space="0" w:color="auto"/>
        <w:right w:val="none" w:sz="0" w:space="0" w:color="auto"/>
      </w:divBdr>
    </w:div>
    <w:div w:id="464857919">
      <w:bodyDiv w:val="1"/>
      <w:marLeft w:val="0"/>
      <w:marRight w:val="0"/>
      <w:marTop w:val="0"/>
      <w:marBottom w:val="0"/>
      <w:divBdr>
        <w:top w:val="none" w:sz="0" w:space="0" w:color="auto"/>
        <w:left w:val="none" w:sz="0" w:space="0" w:color="auto"/>
        <w:bottom w:val="none" w:sz="0" w:space="0" w:color="auto"/>
        <w:right w:val="none" w:sz="0" w:space="0" w:color="auto"/>
      </w:divBdr>
    </w:div>
    <w:div w:id="465903118">
      <w:bodyDiv w:val="1"/>
      <w:marLeft w:val="0"/>
      <w:marRight w:val="0"/>
      <w:marTop w:val="0"/>
      <w:marBottom w:val="0"/>
      <w:divBdr>
        <w:top w:val="none" w:sz="0" w:space="0" w:color="auto"/>
        <w:left w:val="none" w:sz="0" w:space="0" w:color="auto"/>
        <w:bottom w:val="none" w:sz="0" w:space="0" w:color="auto"/>
        <w:right w:val="none" w:sz="0" w:space="0" w:color="auto"/>
      </w:divBdr>
    </w:div>
    <w:div w:id="466320077">
      <w:bodyDiv w:val="1"/>
      <w:marLeft w:val="0"/>
      <w:marRight w:val="0"/>
      <w:marTop w:val="0"/>
      <w:marBottom w:val="0"/>
      <w:divBdr>
        <w:top w:val="none" w:sz="0" w:space="0" w:color="auto"/>
        <w:left w:val="none" w:sz="0" w:space="0" w:color="auto"/>
        <w:bottom w:val="none" w:sz="0" w:space="0" w:color="auto"/>
        <w:right w:val="none" w:sz="0" w:space="0" w:color="auto"/>
      </w:divBdr>
    </w:div>
    <w:div w:id="467162850">
      <w:bodyDiv w:val="1"/>
      <w:marLeft w:val="0"/>
      <w:marRight w:val="0"/>
      <w:marTop w:val="0"/>
      <w:marBottom w:val="0"/>
      <w:divBdr>
        <w:top w:val="none" w:sz="0" w:space="0" w:color="auto"/>
        <w:left w:val="none" w:sz="0" w:space="0" w:color="auto"/>
        <w:bottom w:val="none" w:sz="0" w:space="0" w:color="auto"/>
        <w:right w:val="none" w:sz="0" w:space="0" w:color="auto"/>
      </w:divBdr>
    </w:div>
    <w:div w:id="467358336">
      <w:bodyDiv w:val="1"/>
      <w:marLeft w:val="0"/>
      <w:marRight w:val="0"/>
      <w:marTop w:val="0"/>
      <w:marBottom w:val="0"/>
      <w:divBdr>
        <w:top w:val="none" w:sz="0" w:space="0" w:color="auto"/>
        <w:left w:val="none" w:sz="0" w:space="0" w:color="auto"/>
        <w:bottom w:val="none" w:sz="0" w:space="0" w:color="auto"/>
        <w:right w:val="none" w:sz="0" w:space="0" w:color="auto"/>
      </w:divBdr>
    </w:div>
    <w:div w:id="468978332">
      <w:bodyDiv w:val="1"/>
      <w:marLeft w:val="0"/>
      <w:marRight w:val="0"/>
      <w:marTop w:val="0"/>
      <w:marBottom w:val="0"/>
      <w:divBdr>
        <w:top w:val="none" w:sz="0" w:space="0" w:color="auto"/>
        <w:left w:val="none" w:sz="0" w:space="0" w:color="auto"/>
        <w:bottom w:val="none" w:sz="0" w:space="0" w:color="auto"/>
        <w:right w:val="none" w:sz="0" w:space="0" w:color="auto"/>
      </w:divBdr>
    </w:div>
    <w:div w:id="469055543">
      <w:bodyDiv w:val="1"/>
      <w:marLeft w:val="0"/>
      <w:marRight w:val="0"/>
      <w:marTop w:val="0"/>
      <w:marBottom w:val="0"/>
      <w:divBdr>
        <w:top w:val="none" w:sz="0" w:space="0" w:color="auto"/>
        <w:left w:val="none" w:sz="0" w:space="0" w:color="auto"/>
        <w:bottom w:val="none" w:sz="0" w:space="0" w:color="auto"/>
        <w:right w:val="none" w:sz="0" w:space="0" w:color="auto"/>
      </w:divBdr>
    </w:div>
    <w:div w:id="472597191">
      <w:bodyDiv w:val="1"/>
      <w:marLeft w:val="0"/>
      <w:marRight w:val="0"/>
      <w:marTop w:val="0"/>
      <w:marBottom w:val="0"/>
      <w:divBdr>
        <w:top w:val="none" w:sz="0" w:space="0" w:color="auto"/>
        <w:left w:val="none" w:sz="0" w:space="0" w:color="auto"/>
        <w:bottom w:val="none" w:sz="0" w:space="0" w:color="auto"/>
        <w:right w:val="none" w:sz="0" w:space="0" w:color="auto"/>
      </w:divBdr>
    </w:div>
    <w:div w:id="472718384">
      <w:bodyDiv w:val="1"/>
      <w:marLeft w:val="0"/>
      <w:marRight w:val="0"/>
      <w:marTop w:val="0"/>
      <w:marBottom w:val="0"/>
      <w:divBdr>
        <w:top w:val="none" w:sz="0" w:space="0" w:color="auto"/>
        <w:left w:val="none" w:sz="0" w:space="0" w:color="auto"/>
        <w:bottom w:val="none" w:sz="0" w:space="0" w:color="auto"/>
        <w:right w:val="none" w:sz="0" w:space="0" w:color="auto"/>
      </w:divBdr>
    </w:div>
    <w:div w:id="472868394">
      <w:bodyDiv w:val="1"/>
      <w:marLeft w:val="0"/>
      <w:marRight w:val="0"/>
      <w:marTop w:val="0"/>
      <w:marBottom w:val="0"/>
      <w:divBdr>
        <w:top w:val="none" w:sz="0" w:space="0" w:color="auto"/>
        <w:left w:val="none" w:sz="0" w:space="0" w:color="auto"/>
        <w:bottom w:val="none" w:sz="0" w:space="0" w:color="auto"/>
        <w:right w:val="none" w:sz="0" w:space="0" w:color="auto"/>
      </w:divBdr>
    </w:div>
    <w:div w:id="472874869">
      <w:bodyDiv w:val="1"/>
      <w:marLeft w:val="0"/>
      <w:marRight w:val="0"/>
      <w:marTop w:val="0"/>
      <w:marBottom w:val="0"/>
      <w:divBdr>
        <w:top w:val="none" w:sz="0" w:space="0" w:color="auto"/>
        <w:left w:val="none" w:sz="0" w:space="0" w:color="auto"/>
        <w:bottom w:val="none" w:sz="0" w:space="0" w:color="auto"/>
        <w:right w:val="none" w:sz="0" w:space="0" w:color="auto"/>
      </w:divBdr>
    </w:div>
    <w:div w:id="473565007">
      <w:bodyDiv w:val="1"/>
      <w:marLeft w:val="0"/>
      <w:marRight w:val="0"/>
      <w:marTop w:val="0"/>
      <w:marBottom w:val="0"/>
      <w:divBdr>
        <w:top w:val="none" w:sz="0" w:space="0" w:color="auto"/>
        <w:left w:val="none" w:sz="0" w:space="0" w:color="auto"/>
        <w:bottom w:val="none" w:sz="0" w:space="0" w:color="auto"/>
        <w:right w:val="none" w:sz="0" w:space="0" w:color="auto"/>
      </w:divBdr>
    </w:div>
    <w:div w:id="474840179">
      <w:bodyDiv w:val="1"/>
      <w:marLeft w:val="0"/>
      <w:marRight w:val="0"/>
      <w:marTop w:val="0"/>
      <w:marBottom w:val="0"/>
      <w:divBdr>
        <w:top w:val="none" w:sz="0" w:space="0" w:color="auto"/>
        <w:left w:val="none" w:sz="0" w:space="0" w:color="auto"/>
        <w:bottom w:val="none" w:sz="0" w:space="0" w:color="auto"/>
        <w:right w:val="none" w:sz="0" w:space="0" w:color="auto"/>
      </w:divBdr>
    </w:div>
    <w:div w:id="477765218">
      <w:bodyDiv w:val="1"/>
      <w:marLeft w:val="0"/>
      <w:marRight w:val="0"/>
      <w:marTop w:val="0"/>
      <w:marBottom w:val="0"/>
      <w:divBdr>
        <w:top w:val="none" w:sz="0" w:space="0" w:color="auto"/>
        <w:left w:val="none" w:sz="0" w:space="0" w:color="auto"/>
        <w:bottom w:val="none" w:sz="0" w:space="0" w:color="auto"/>
        <w:right w:val="none" w:sz="0" w:space="0" w:color="auto"/>
      </w:divBdr>
    </w:div>
    <w:div w:id="481123197">
      <w:bodyDiv w:val="1"/>
      <w:marLeft w:val="0"/>
      <w:marRight w:val="0"/>
      <w:marTop w:val="0"/>
      <w:marBottom w:val="0"/>
      <w:divBdr>
        <w:top w:val="none" w:sz="0" w:space="0" w:color="auto"/>
        <w:left w:val="none" w:sz="0" w:space="0" w:color="auto"/>
        <w:bottom w:val="none" w:sz="0" w:space="0" w:color="auto"/>
        <w:right w:val="none" w:sz="0" w:space="0" w:color="auto"/>
      </w:divBdr>
    </w:div>
    <w:div w:id="485128823">
      <w:bodyDiv w:val="1"/>
      <w:marLeft w:val="0"/>
      <w:marRight w:val="0"/>
      <w:marTop w:val="0"/>
      <w:marBottom w:val="0"/>
      <w:divBdr>
        <w:top w:val="none" w:sz="0" w:space="0" w:color="auto"/>
        <w:left w:val="none" w:sz="0" w:space="0" w:color="auto"/>
        <w:bottom w:val="none" w:sz="0" w:space="0" w:color="auto"/>
        <w:right w:val="none" w:sz="0" w:space="0" w:color="auto"/>
      </w:divBdr>
    </w:div>
    <w:div w:id="492070557">
      <w:bodyDiv w:val="1"/>
      <w:marLeft w:val="0"/>
      <w:marRight w:val="0"/>
      <w:marTop w:val="0"/>
      <w:marBottom w:val="0"/>
      <w:divBdr>
        <w:top w:val="none" w:sz="0" w:space="0" w:color="auto"/>
        <w:left w:val="none" w:sz="0" w:space="0" w:color="auto"/>
        <w:bottom w:val="none" w:sz="0" w:space="0" w:color="auto"/>
        <w:right w:val="none" w:sz="0" w:space="0" w:color="auto"/>
      </w:divBdr>
    </w:div>
    <w:div w:id="493571388">
      <w:bodyDiv w:val="1"/>
      <w:marLeft w:val="0"/>
      <w:marRight w:val="0"/>
      <w:marTop w:val="0"/>
      <w:marBottom w:val="0"/>
      <w:divBdr>
        <w:top w:val="none" w:sz="0" w:space="0" w:color="auto"/>
        <w:left w:val="none" w:sz="0" w:space="0" w:color="auto"/>
        <w:bottom w:val="none" w:sz="0" w:space="0" w:color="auto"/>
        <w:right w:val="none" w:sz="0" w:space="0" w:color="auto"/>
      </w:divBdr>
    </w:div>
    <w:div w:id="493765079">
      <w:bodyDiv w:val="1"/>
      <w:marLeft w:val="0"/>
      <w:marRight w:val="0"/>
      <w:marTop w:val="0"/>
      <w:marBottom w:val="0"/>
      <w:divBdr>
        <w:top w:val="none" w:sz="0" w:space="0" w:color="auto"/>
        <w:left w:val="none" w:sz="0" w:space="0" w:color="auto"/>
        <w:bottom w:val="none" w:sz="0" w:space="0" w:color="auto"/>
        <w:right w:val="none" w:sz="0" w:space="0" w:color="auto"/>
      </w:divBdr>
    </w:div>
    <w:div w:id="493959363">
      <w:bodyDiv w:val="1"/>
      <w:marLeft w:val="0"/>
      <w:marRight w:val="0"/>
      <w:marTop w:val="0"/>
      <w:marBottom w:val="0"/>
      <w:divBdr>
        <w:top w:val="none" w:sz="0" w:space="0" w:color="auto"/>
        <w:left w:val="none" w:sz="0" w:space="0" w:color="auto"/>
        <w:bottom w:val="none" w:sz="0" w:space="0" w:color="auto"/>
        <w:right w:val="none" w:sz="0" w:space="0" w:color="auto"/>
      </w:divBdr>
    </w:div>
    <w:div w:id="496917540">
      <w:bodyDiv w:val="1"/>
      <w:marLeft w:val="0"/>
      <w:marRight w:val="0"/>
      <w:marTop w:val="0"/>
      <w:marBottom w:val="0"/>
      <w:divBdr>
        <w:top w:val="none" w:sz="0" w:space="0" w:color="auto"/>
        <w:left w:val="none" w:sz="0" w:space="0" w:color="auto"/>
        <w:bottom w:val="none" w:sz="0" w:space="0" w:color="auto"/>
        <w:right w:val="none" w:sz="0" w:space="0" w:color="auto"/>
      </w:divBdr>
    </w:div>
    <w:div w:id="497968311">
      <w:bodyDiv w:val="1"/>
      <w:marLeft w:val="0"/>
      <w:marRight w:val="0"/>
      <w:marTop w:val="0"/>
      <w:marBottom w:val="0"/>
      <w:divBdr>
        <w:top w:val="none" w:sz="0" w:space="0" w:color="auto"/>
        <w:left w:val="none" w:sz="0" w:space="0" w:color="auto"/>
        <w:bottom w:val="none" w:sz="0" w:space="0" w:color="auto"/>
        <w:right w:val="none" w:sz="0" w:space="0" w:color="auto"/>
      </w:divBdr>
    </w:div>
    <w:div w:id="499278150">
      <w:bodyDiv w:val="1"/>
      <w:marLeft w:val="0"/>
      <w:marRight w:val="0"/>
      <w:marTop w:val="0"/>
      <w:marBottom w:val="0"/>
      <w:divBdr>
        <w:top w:val="none" w:sz="0" w:space="0" w:color="auto"/>
        <w:left w:val="none" w:sz="0" w:space="0" w:color="auto"/>
        <w:bottom w:val="none" w:sz="0" w:space="0" w:color="auto"/>
        <w:right w:val="none" w:sz="0" w:space="0" w:color="auto"/>
      </w:divBdr>
    </w:div>
    <w:div w:id="502017070">
      <w:bodyDiv w:val="1"/>
      <w:marLeft w:val="0"/>
      <w:marRight w:val="0"/>
      <w:marTop w:val="0"/>
      <w:marBottom w:val="0"/>
      <w:divBdr>
        <w:top w:val="none" w:sz="0" w:space="0" w:color="auto"/>
        <w:left w:val="none" w:sz="0" w:space="0" w:color="auto"/>
        <w:bottom w:val="none" w:sz="0" w:space="0" w:color="auto"/>
        <w:right w:val="none" w:sz="0" w:space="0" w:color="auto"/>
      </w:divBdr>
    </w:div>
    <w:div w:id="504244201">
      <w:bodyDiv w:val="1"/>
      <w:marLeft w:val="0"/>
      <w:marRight w:val="0"/>
      <w:marTop w:val="0"/>
      <w:marBottom w:val="0"/>
      <w:divBdr>
        <w:top w:val="none" w:sz="0" w:space="0" w:color="auto"/>
        <w:left w:val="none" w:sz="0" w:space="0" w:color="auto"/>
        <w:bottom w:val="none" w:sz="0" w:space="0" w:color="auto"/>
        <w:right w:val="none" w:sz="0" w:space="0" w:color="auto"/>
      </w:divBdr>
    </w:div>
    <w:div w:id="504394630">
      <w:bodyDiv w:val="1"/>
      <w:marLeft w:val="0"/>
      <w:marRight w:val="0"/>
      <w:marTop w:val="0"/>
      <w:marBottom w:val="0"/>
      <w:divBdr>
        <w:top w:val="none" w:sz="0" w:space="0" w:color="auto"/>
        <w:left w:val="none" w:sz="0" w:space="0" w:color="auto"/>
        <w:bottom w:val="none" w:sz="0" w:space="0" w:color="auto"/>
        <w:right w:val="none" w:sz="0" w:space="0" w:color="auto"/>
      </w:divBdr>
    </w:div>
    <w:div w:id="504593040">
      <w:bodyDiv w:val="1"/>
      <w:marLeft w:val="0"/>
      <w:marRight w:val="0"/>
      <w:marTop w:val="0"/>
      <w:marBottom w:val="0"/>
      <w:divBdr>
        <w:top w:val="none" w:sz="0" w:space="0" w:color="auto"/>
        <w:left w:val="none" w:sz="0" w:space="0" w:color="auto"/>
        <w:bottom w:val="none" w:sz="0" w:space="0" w:color="auto"/>
        <w:right w:val="none" w:sz="0" w:space="0" w:color="auto"/>
      </w:divBdr>
      <w:divsChild>
        <w:div w:id="179665816">
          <w:marLeft w:val="480"/>
          <w:marRight w:val="0"/>
          <w:marTop w:val="0"/>
          <w:marBottom w:val="0"/>
          <w:divBdr>
            <w:top w:val="none" w:sz="0" w:space="0" w:color="auto"/>
            <w:left w:val="none" w:sz="0" w:space="0" w:color="auto"/>
            <w:bottom w:val="none" w:sz="0" w:space="0" w:color="auto"/>
            <w:right w:val="none" w:sz="0" w:space="0" w:color="auto"/>
          </w:divBdr>
        </w:div>
        <w:div w:id="456533979">
          <w:marLeft w:val="480"/>
          <w:marRight w:val="0"/>
          <w:marTop w:val="0"/>
          <w:marBottom w:val="0"/>
          <w:divBdr>
            <w:top w:val="none" w:sz="0" w:space="0" w:color="auto"/>
            <w:left w:val="none" w:sz="0" w:space="0" w:color="auto"/>
            <w:bottom w:val="none" w:sz="0" w:space="0" w:color="auto"/>
            <w:right w:val="none" w:sz="0" w:space="0" w:color="auto"/>
          </w:divBdr>
        </w:div>
        <w:div w:id="65961913">
          <w:marLeft w:val="480"/>
          <w:marRight w:val="0"/>
          <w:marTop w:val="0"/>
          <w:marBottom w:val="0"/>
          <w:divBdr>
            <w:top w:val="none" w:sz="0" w:space="0" w:color="auto"/>
            <w:left w:val="none" w:sz="0" w:space="0" w:color="auto"/>
            <w:bottom w:val="none" w:sz="0" w:space="0" w:color="auto"/>
            <w:right w:val="none" w:sz="0" w:space="0" w:color="auto"/>
          </w:divBdr>
        </w:div>
        <w:div w:id="476336044">
          <w:marLeft w:val="480"/>
          <w:marRight w:val="0"/>
          <w:marTop w:val="0"/>
          <w:marBottom w:val="0"/>
          <w:divBdr>
            <w:top w:val="none" w:sz="0" w:space="0" w:color="auto"/>
            <w:left w:val="none" w:sz="0" w:space="0" w:color="auto"/>
            <w:bottom w:val="none" w:sz="0" w:space="0" w:color="auto"/>
            <w:right w:val="none" w:sz="0" w:space="0" w:color="auto"/>
          </w:divBdr>
        </w:div>
        <w:div w:id="263415246">
          <w:marLeft w:val="480"/>
          <w:marRight w:val="0"/>
          <w:marTop w:val="0"/>
          <w:marBottom w:val="0"/>
          <w:divBdr>
            <w:top w:val="none" w:sz="0" w:space="0" w:color="auto"/>
            <w:left w:val="none" w:sz="0" w:space="0" w:color="auto"/>
            <w:bottom w:val="none" w:sz="0" w:space="0" w:color="auto"/>
            <w:right w:val="none" w:sz="0" w:space="0" w:color="auto"/>
          </w:divBdr>
        </w:div>
        <w:div w:id="595528139">
          <w:marLeft w:val="480"/>
          <w:marRight w:val="0"/>
          <w:marTop w:val="0"/>
          <w:marBottom w:val="0"/>
          <w:divBdr>
            <w:top w:val="none" w:sz="0" w:space="0" w:color="auto"/>
            <w:left w:val="none" w:sz="0" w:space="0" w:color="auto"/>
            <w:bottom w:val="none" w:sz="0" w:space="0" w:color="auto"/>
            <w:right w:val="none" w:sz="0" w:space="0" w:color="auto"/>
          </w:divBdr>
        </w:div>
        <w:div w:id="904268044">
          <w:marLeft w:val="480"/>
          <w:marRight w:val="0"/>
          <w:marTop w:val="0"/>
          <w:marBottom w:val="0"/>
          <w:divBdr>
            <w:top w:val="none" w:sz="0" w:space="0" w:color="auto"/>
            <w:left w:val="none" w:sz="0" w:space="0" w:color="auto"/>
            <w:bottom w:val="none" w:sz="0" w:space="0" w:color="auto"/>
            <w:right w:val="none" w:sz="0" w:space="0" w:color="auto"/>
          </w:divBdr>
        </w:div>
        <w:div w:id="270940993">
          <w:marLeft w:val="480"/>
          <w:marRight w:val="0"/>
          <w:marTop w:val="0"/>
          <w:marBottom w:val="0"/>
          <w:divBdr>
            <w:top w:val="none" w:sz="0" w:space="0" w:color="auto"/>
            <w:left w:val="none" w:sz="0" w:space="0" w:color="auto"/>
            <w:bottom w:val="none" w:sz="0" w:space="0" w:color="auto"/>
            <w:right w:val="none" w:sz="0" w:space="0" w:color="auto"/>
          </w:divBdr>
        </w:div>
        <w:div w:id="1006834032">
          <w:marLeft w:val="480"/>
          <w:marRight w:val="0"/>
          <w:marTop w:val="0"/>
          <w:marBottom w:val="0"/>
          <w:divBdr>
            <w:top w:val="none" w:sz="0" w:space="0" w:color="auto"/>
            <w:left w:val="none" w:sz="0" w:space="0" w:color="auto"/>
            <w:bottom w:val="none" w:sz="0" w:space="0" w:color="auto"/>
            <w:right w:val="none" w:sz="0" w:space="0" w:color="auto"/>
          </w:divBdr>
        </w:div>
        <w:div w:id="2038309014">
          <w:marLeft w:val="480"/>
          <w:marRight w:val="0"/>
          <w:marTop w:val="0"/>
          <w:marBottom w:val="0"/>
          <w:divBdr>
            <w:top w:val="none" w:sz="0" w:space="0" w:color="auto"/>
            <w:left w:val="none" w:sz="0" w:space="0" w:color="auto"/>
            <w:bottom w:val="none" w:sz="0" w:space="0" w:color="auto"/>
            <w:right w:val="none" w:sz="0" w:space="0" w:color="auto"/>
          </w:divBdr>
        </w:div>
        <w:div w:id="436366208">
          <w:marLeft w:val="480"/>
          <w:marRight w:val="0"/>
          <w:marTop w:val="0"/>
          <w:marBottom w:val="0"/>
          <w:divBdr>
            <w:top w:val="none" w:sz="0" w:space="0" w:color="auto"/>
            <w:left w:val="none" w:sz="0" w:space="0" w:color="auto"/>
            <w:bottom w:val="none" w:sz="0" w:space="0" w:color="auto"/>
            <w:right w:val="none" w:sz="0" w:space="0" w:color="auto"/>
          </w:divBdr>
        </w:div>
        <w:div w:id="909730241">
          <w:marLeft w:val="480"/>
          <w:marRight w:val="0"/>
          <w:marTop w:val="0"/>
          <w:marBottom w:val="0"/>
          <w:divBdr>
            <w:top w:val="none" w:sz="0" w:space="0" w:color="auto"/>
            <w:left w:val="none" w:sz="0" w:space="0" w:color="auto"/>
            <w:bottom w:val="none" w:sz="0" w:space="0" w:color="auto"/>
            <w:right w:val="none" w:sz="0" w:space="0" w:color="auto"/>
          </w:divBdr>
        </w:div>
        <w:div w:id="1162890079">
          <w:marLeft w:val="480"/>
          <w:marRight w:val="0"/>
          <w:marTop w:val="0"/>
          <w:marBottom w:val="0"/>
          <w:divBdr>
            <w:top w:val="none" w:sz="0" w:space="0" w:color="auto"/>
            <w:left w:val="none" w:sz="0" w:space="0" w:color="auto"/>
            <w:bottom w:val="none" w:sz="0" w:space="0" w:color="auto"/>
            <w:right w:val="none" w:sz="0" w:space="0" w:color="auto"/>
          </w:divBdr>
        </w:div>
        <w:div w:id="702826547">
          <w:marLeft w:val="480"/>
          <w:marRight w:val="0"/>
          <w:marTop w:val="0"/>
          <w:marBottom w:val="0"/>
          <w:divBdr>
            <w:top w:val="none" w:sz="0" w:space="0" w:color="auto"/>
            <w:left w:val="none" w:sz="0" w:space="0" w:color="auto"/>
            <w:bottom w:val="none" w:sz="0" w:space="0" w:color="auto"/>
            <w:right w:val="none" w:sz="0" w:space="0" w:color="auto"/>
          </w:divBdr>
        </w:div>
        <w:div w:id="1540706731">
          <w:marLeft w:val="480"/>
          <w:marRight w:val="0"/>
          <w:marTop w:val="0"/>
          <w:marBottom w:val="0"/>
          <w:divBdr>
            <w:top w:val="none" w:sz="0" w:space="0" w:color="auto"/>
            <w:left w:val="none" w:sz="0" w:space="0" w:color="auto"/>
            <w:bottom w:val="none" w:sz="0" w:space="0" w:color="auto"/>
            <w:right w:val="none" w:sz="0" w:space="0" w:color="auto"/>
          </w:divBdr>
        </w:div>
        <w:div w:id="896357840">
          <w:marLeft w:val="480"/>
          <w:marRight w:val="0"/>
          <w:marTop w:val="0"/>
          <w:marBottom w:val="0"/>
          <w:divBdr>
            <w:top w:val="none" w:sz="0" w:space="0" w:color="auto"/>
            <w:left w:val="none" w:sz="0" w:space="0" w:color="auto"/>
            <w:bottom w:val="none" w:sz="0" w:space="0" w:color="auto"/>
            <w:right w:val="none" w:sz="0" w:space="0" w:color="auto"/>
          </w:divBdr>
        </w:div>
        <w:div w:id="541482008">
          <w:marLeft w:val="480"/>
          <w:marRight w:val="0"/>
          <w:marTop w:val="0"/>
          <w:marBottom w:val="0"/>
          <w:divBdr>
            <w:top w:val="none" w:sz="0" w:space="0" w:color="auto"/>
            <w:left w:val="none" w:sz="0" w:space="0" w:color="auto"/>
            <w:bottom w:val="none" w:sz="0" w:space="0" w:color="auto"/>
            <w:right w:val="none" w:sz="0" w:space="0" w:color="auto"/>
          </w:divBdr>
        </w:div>
        <w:div w:id="552812202">
          <w:marLeft w:val="480"/>
          <w:marRight w:val="0"/>
          <w:marTop w:val="0"/>
          <w:marBottom w:val="0"/>
          <w:divBdr>
            <w:top w:val="none" w:sz="0" w:space="0" w:color="auto"/>
            <w:left w:val="none" w:sz="0" w:space="0" w:color="auto"/>
            <w:bottom w:val="none" w:sz="0" w:space="0" w:color="auto"/>
            <w:right w:val="none" w:sz="0" w:space="0" w:color="auto"/>
          </w:divBdr>
        </w:div>
        <w:div w:id="351538988">
          <w:marLeft w:val="480"/>
          <w:marRight w:val="0"/>
          <w:marTop w:val="0"/>
          <w:marBottom w:val="0"/>
          <w:divBdr>
            <w:top w:val="none" w:sz="0" w:space="0" w:color="auto"/>
            <w:left w:val="none" w:sz="0" w:space="0" w:color="auto"/>
            <w:bottom w:val="none" w:sz="0" w:space="0" w:color="auto"/>
            <w:right w:val="none" w:sz="0" w:space="0" w:color="auto"/>
          </w:divBdr>
        </w:div>
        <w:div w:id="534195454">
          <w:marLeft w:val="480"/>
          <w:marRight w:val="0"/>
          <w:marTop w:val="0"/>
          <w:marBottom w:val="0"/>
          <w:divBdr>
            <w:top w:val="none" w:sz="0" w:space="0" w:color="auto"/>
            <w:left w:val="none" w:sz="0" w:space="0" w:color="auto"/>
            <w:bottom w:val="none" w:sz="0" w:space="0" w:color="auto"/>
            <w:right w:val="none" w:sz="0" w:space="0" w:color="auto"/>
          </w:divBdr>
        </w:div>
        <w:div w:id="749229443">
          <w:marLeft w:val="480"/>
          <w:marRight w:val="0"/>
          <w:marTop w:val="0"/>
          <w:marBottom w:val="0"/>
          <w:divBdr>
            <w:top w:val="none" w:sz="0" w:space="0" w:color="auto"/>
            <w:left w:val="none" w:sz="0" w:space="0" w:color="auto"/>
            <w:bottom w:val="none" w:sz="0" w:space="0" w:color="auto"/>
            <w:right w:val="none" w:sz="0" w:space="0" w:color="auto"/>
          </w:divBdr>
        </w:div>
        <w:div w:id="317152770">
          <w:marLeft w:val="480"/>
          <w:marRight w:val="0"/>
          <w:marTop w:val="0"/>
          <w:marBottom w:val="0"/>
          <w:divBdr>
            <w:top w:val="none" w:sz="0" w:space="0" w:color="auto"/>
            <w:left w:val="none" w:sz="0" w:space="0" w:color="auto"/>
            <w:bottom w:val="none" w:sz="0" w:space="0" w:color="auto"/>
            <w:right w:val="none" w:sz="0" w:space="0" w:color="auto"/>
          </w:divBdr>
        </w:div>
        <w:div w:id="91168171">
          <w:marLeft w:val="480"/>
          <w:marRight w:val="0"/>
          <w:marTop w:val="0"/>
          <w:marBottom w:val="0"/>
          <w:divBdr>
            <w:top w:val="none" w:sz="0" w:space="0" w:color="auto"/>
            <w:left w:val="none" w:sz="0" w:space="0" w:color="auto"/>
            <w:bottom w:val="none" w:sz="0" w:space="0" w:color="auto"/>
            <w:right w:val="none" w:sz="0" w:space="0" w:color="auto"/>
          </w:divBdr>
        </w:div>
        <w:div w:id="1160343425">
          <w:marLeft w:val="480"/>
          <w:marRight w:val="0"/>
          <w:marTop w:val="0"/>
          <w:marBottom w:val="0"/>
          <w:divBdr>
            <w:top w:val="none" w:sz="0" w:space="0" w:color="auto"/>
            <w:left w:val="none" w:sz="0" w:space="0" w:color="auto"/>
            <w:bottom w:val="none" w:sz="0" w:space="0" w:color="auto"/>
            <w:right w:val="none" w:sz="0" w:space="0" w:color="auto"/>
          </w:divBdr>
        </w:div>
        <w:div w:id="1564174895">
          <w:marLeft w:val="480"/>
          <w:marRight w:val="0"/>
          <w:marTop w:val="0"/>
          <w:marBottom w:val="0"/>
          <w:divBdr>
            <w:top w:val="none" w:sz="0" w:space="0" w:color="auto"/>
            <w:left w:val="none" w:sz="0" w:space="0" w:color="auto"/>
            <w:bottom w:val="none" w:sz="0" w:space="0" w:color="auto"/>
            <w:right w:val="none" w:sz="0" w:space="0" w:color="auto"/>
          </w:divBdr>
        </w:div>
        <w:div w:id="902521744">
          <w:marLeft w:val="480"/>
          <w:marRight w:val="0"/>
          <w:marTop w:val="0"/>
          <w:marBottom w:val="0"/>
          <w:divBdr>
            <w:top w:val="none" w:sz="0" w:space="0" w:color="auto"/>
            <w:left w:val="none" w:sz="0" w:space="0" w:color="auto"/>
            <w:bottom w:val="none" w:sz="0" w:space="0" w:color="auto"/>
            <w:right w:val="none" w:sz="0" w:space="0" w:color="auto"/>
          </w:divBdr>
        </w:div>
        <w:div w:id="1114054744">
          <w:marLeft w:val="480"/>
          <w:marRight w:val="0"/>
          <w:marTop w:val="0"/>
          <w:marBottom w:val="0"/>
          <w:divBdr>
            <w:top w:val="none" w:sz="0" w:space="0" w:color="auto"/>
            <w:left w:val="none" w:sz="0" w:space="0" w:color="auto"/>
            <w:bottom w:val="none" w:sz="0" w:space="0" w:color="auto"/>
            <w:right w:val="none" w:sz="0" w:space="0" w:color="auto"/>
          </w:divBdr>
        </w:div>
        <w:div w:id="1499034782">
          <w:marLeft w:val="480"/>
          <w:marRight w:val="0"/>
          <w:marTop w:val="0"/>
          <w:marBottom w:val="0"/>
          <w:divBdr>
            <w:top w:val="none" w:sz="0" w:space="0" w:color="auto"/>
            <w:left w:val="none" w:sz="0" w:space="0" w:color="auto"/>
            <w:bottom w:val="none" w:sz="0" w:space="0" w:color="auto"/>
            <w:right w:val="none" w:sz="0" w:space="0" w:color="auto"/>
          </w:divBdr>
        </w:div>
        <w:div w:id="1858418763">
          <w:marLeft w:val="480"/>
          <w:marRight w:val="0"/>
          <w:marTop w:val="0"/>
          <w:marBottom w:val="0"/>
          <w:divBdr>
            <w:top w:val="none" w:sz="0" w:space="0" w:color="auto"/>
            <w:left w:val="none" w:sz="0" w:space="0" w:color="auto"/>
            <w:bottom w:val="none" w:sz="0" w:space="0" w:color="auto"/>
            <w:right w:val="none" w:sz="0" w:space="0" w:color="auto"/>
          </w:divBdr>
        </w:div>
        <w:div w:id="637498224">
          <w:marLeft w:val="480"/>
          <w:marRight w:val="0"/>
          <w:marTop w:val="0"/>
          <w:marBottom w:val="0"/>
          <w:divBdr>
            <w:top w:val="none" w:sz="0" w:space="0" w:color="auto"/>
            <w:left w:val="none" w:sz="0" w:space="0" w:color="auto"/>
            <w:bottom w:val="none" w:sz="0" w:space="0" w:color="auto"/>
            <w:right w:val="none" w:sz="0" w:space="0" w:color="auto"/>
          </w:divBdr>
        </w:div>
        <w:div w:id="954598569">
          <w:marLeft w:val="480"/>
          <w:marRight w:val="0"/>
          <w:marTop w:val="0"/>
          <w:marBottom w:val="0"/>
          <w:divBdr>
            <w:top w:val="none" w:sz="0" w:space="0" w:color="auto"/>
            <w:left w:val="none" w:sz="0" w:space="0" w:color="auto"/>
            <w:bottom w:val="none" w:sz="0" w:space="0" w:color="auto"/>
            <w:right w:val="none" w:sz="0" w:space="0" w:color="auto"/>
          </w:divBdr>
        </w:div>
        <w:div w:id="1624533048">
          <w:marLeft w:val="480"/>
          <w:marRight w:val="0"/>
          <w:marTop w:val="0"/>
          <w:marBottom w:val="0"/>
          <w:divBdr>
            <w:top w:val="none" w:sz="0" w:space="0" w:color="auto"/>
            <w:left w:val="none" w:sz="0" w:space="0" w:color="auto"/>
            <w:bottom w:val="none" w:sz="0" w:space="0" w:color="auto"/>
            <w:right w:val="none" w:sz="0" w:space="0" w:color="auto"/>
          </w:divBdr>
        </w:div>
        <w:div w:id="1676151073">
          <w:marLeft w:val="480"/>
          <w:marRight w:val="0"/>
          <w:marTop w:val="0"/>
          <w:marBottom w:val="0"/>
          <w:divBdr>
            <w:top w:val="none" w:sz="0" w:space="0" w:color="auto"/>
            <w:left w:val="none" w:sz="0" w:space="0" w:color="auto"/>
            <w:bottom w:val="none" w:sz="0" w:space="0" w:color="auto"/>
            <w:right w:val="none" w:sz="0" w:space="0" w:color="auto"/>
          </w:divBdr>
        </w:div>
        <w:div w:id="998386923">
          <w:marLeft w:val="480"/>
          <w:marRight w:val="0"/>
          <w:marTop w:val="0"/>
          <w:marBottom w:val="0"/>
          <w:divBdr>
            <w:top w:val="none" w:sz="0" w:space="0" w:color="auto"/>
            <w:left w:val="none" w:sz="0" w:space="0" w:color="auto"/>
            <w:bottom w:val="none" w:sz="0" w:space="0" w:color="auto"/>
            <w:right w:val="none" w:sz="0" w:space="0" w:color="auto"/>
          </w:divBdr>
        </w:div>
        <w:div w:id="1473593266">
          <w:marLeft w:val="480"/>
          <w:marRight w:val="0"/>
          <w:marTop w:val="0"/>
          <w:marBottom w:val="0"/>
          <w:divBdr>
            <w:top w:val="none" w:sz="0" w:space="0" w:color="auto"/>
            <w:left w:val="none" w:sz="0" w:space="0" w:color="auto"/>
            <w:bottom w:val="none" w:sz="0" w:space="0" w:color="auto"/>
            <w:right w:val="none" w:sz="0" w:space="0" w:color="auto"/>
          </w:divBdr>
        </w:div>
        <w:div w:id="686710288">
          <w:marLeft w:val="480"/>
          <w:marRight w:val="0"/>
          <w:marTop w:val="0"/>
          <w:marBottom w:val="0"/>
          <w:divBdr>
            <w:top w:val="none" w:sz="0" w:space="0" w:color="auto"/>
            <w:left w:val="none" w:sz="0" w:space="0" w:color="auto"/>
            <w:bottom w:val="none" w:sz="0" w:space="0" w:color="auto"/>
            <w:right w:val="none" w:sz="0" w:space="0" w:color="auto"/>
          </w:divBdr>
        </w:div>
        <w:div w:id="666832124">
          <w:marLeft w:val="480"/>
          <w:marRight w:val="0"/>
          <w:marTop w:val="0"/>
          <w:marBottom w:val="0"/>
          <w:divBdr>
            <w:top w:val="none" w:sz="0" w:space="0" w:color="auto"/>
            <w:left w:val="none" w:sz="0" w:space="0" w:color="auto"/>
            <w:bottom w:val="none" w:sz="0" w:space="0" w:color="auto"/>
            <w:right w:val="none" w:sz="0" w:space="0" w:color="auto"/>
          </w:divBdr>
        </w:div>
        <w:div w:id="908229402">
          <w:marLeft w:val="480"/>
          <w:marRight w:val="0"/>
          <w:marTop w:val="0"/>
          <w:marBottom w:val="0"/>
          <w:divBdr>
            <w:top w:val="none" w:sz="0" w:space="0" w:color="auto"/>
            <w:left w:val="none" w:sz="0" w:space="0" w:color="auto"/>
            <w:bottom w:val="none" w:sz="0" w:space="0" w:color="auto"/>
            <w:right w:val="none" w:sz="0" w:space="0" w:color="auto"/>
          </w:divBdr>
        </w:div>
        <w:div w:id="1069960129">
          <w:marLeft w:val="480"/>
          <w:marRight w:val="0"/>
          <w:marTop w:val="0"/>
          <w:marBottom w:val="0"/>
          <w:divBdr>
            <w:top w:val="none" w:sz="0" w:space="0" w:color="auto"/>
            <w:left w:val="none" w:sz="0" w:space="0" w:color="auto"/>
            <w:bottom w:val="none" w:sz="0" w:space="0" w:color="auto"/>
            <w:right w:val="none" w:sz="0" w:space="0" w:color="auto"/>
          </w:divBdr>
        </w:div>
        <w:div w:id="1496607958">
          <w:marLeft w:val="480"/>
          <w:marRight w:val="0"/>
          <w:marTop w:val="0"/>
          <w:marBottom w:val="0"/>
          <w:divBdr>
            <w:top w:val="none" w:sz="0" w:space="0" w:color="auto"/>
            <w:left w:val="none" w:sz="0" w:space="0" w:color="auto"/>
            <w:bottom w:val="none" w:sz="0" w:space="0" w:color="auto"/>
            <w:right w:val="none" w:sz="0" w:space="0" w:color="auto"/>
          </w:divBdr>
        </w:div>
        <w:div w:id="1752854034">
          <w:marLeft w:val="480"/>
          <w:marRight w:val="0"/>
          <w:marTop w:val="0"/>
          <w:marBottom w:val="0"/>
          <w:divBdr>
            <w:top w:val="none" w:sz="0" w:space="0" w:color="auto"/>
            <w:left w:val="none" w:sz="0" w:space="0" w:color="auto"/>
            <w:bottom w:val="none" w:sz="0" w:space="0" w:color="auto"/>
            <w:right w:val="none" w:sz="0" w:space="0" w:color="auto"/>
          </w:divBdr>
        </w:div>
        <w:div w:id="1322268907">
          <w:marLeft w:val="480"/>
          <w:marRight w:val="0"/>
          <w:marTop w:val="0"/>
          <w:marBottom w:val="0"/>
          <w:divBdr>
            <w:top w:val="none" w:sz="0" w:space="0" w:color="auto"/>
            <w:left w:val="none" w:sz="0" w:space="0" w:color="auto"/>
            <w:bottom w:val="none" w:sz="0" w:space="0" w:color="auto"/>
            <w:right w:val="none" w:sz="0" w:space="0" w:color="auto"/>
          </w:divBdr>
        </w:div>
        <w:div w:id="827793716">
          <w:marLeft w:val="480"/>
          <w:marRight w:val="0"/>
          <w:marTop w:val="0"/>
          <w:marBottom w:val="0"/>
          <w:divBdr>
            <w:top w:val="none" w:sz="0" w:space="0" w:color="auto"/>
            <w:left w:val="none" w:sz="0" w:space="0" w:color="auto"/>
            <w:bottom w:val="none" w:sz="0" w:space="0" w:color="auto"/>
            <w:right w:val="none" w:sz="0" w:space="0" w:color="auto"/>
          </w:divBdr>
        </w:div>
        <w:div w:id="1570459587">
          <w:marLeft w:val="480"/>
          <w:marRight w:val="0"/>
          <w:marTop w:val="0"/>
          <w:marBottom w:val="0"/>
          <w:divBdr>
            <w:top w:val="none" w:sz="0" w:space="0" w:color="auto"/>
            <w:left w:val="none" w:sz="0" w:space="0" w:color="auto"/>
            <w:bottom w:val="none" w:sz="0" w:space="0" w:color="auto"/>
            <w:right w:val="none" w:sz="0" w:space="0" w:color="auto"/>
          </w:divBdr>
        </w:div>
        <w:div w:id="99381222">
          <w:marLeft w:val="480"/>
          <w:marRight w:val="0"/>
          <w:marTop w:val="0"/>
          <w:marBottom w:val="0"/>
          <w:divBdr>
            <w:top w:val="none" w:sz="0" w:space="0" w:color="auto"/>
            <w:left w:val="none" w:sz="0" w:space="0" w:color="auto"/>
            <w:bottom w:val="none" w:sz="0" w:space="0" w:color="auto"/>
            <w:right w:val="none" w:sz="0" w:space="0" w:color="auto"/>
          </w:divBdr>
        </w:div>
        <w:div w:id="2071347103">
          <w:marLeft w:val="480"/>
          <w:marRight w:val="0"/>
          <w:marTop w:val="0"/>
          <w:marBottom w:val="0"/>
          <w:divBdr>
            <w:top w:val="none" w:sz="0" w:space="0" w:color="auto"/>
            <w:left w:val="none" w:sz="0" w:space="0" w:color="auto"/>
            <w:bottom w:val="none" w:sz="0" w:space="0" w:color="auto"/>
            <w:right w:val="none" w:sz="0" w:space="0" w:color="auto"/>
          </w:divBdr>
        </w:div>
        <w:div w:id="1284457729">
          <w:marLeft w:val="480"/>
          <w:marRight w:val="0"/>
          <w:marTop w:val="0"/>
          <w:marBottom w:val="0"/>
          <w:divBdr>
            <w:top w:val="none" w:sz="0" w:space="0" w:color="auto"/>
            <w:left w:val="none" w:sz="0" w:space="0" w:color="auto"/>
            <w:bottom w:val="none" w:sz="0" w:space="0" w:color="auto"/>
            <w:right w:val="none" w:sz="0" w:space="0" w:color="auto"/>
          </w:divBdr>
        </w:div>
        <w:div w:id="1148859774">
          <w:marLeft w:val="480"/>
          <w:marRight w:val="0"/>
          <w:marTop w:val="0"/>
          <w:marBottom w:val="0"/>
          <w:divBdr>
            <w:top w:val="none" w:sz="0" w:space="0" w:color="auto"/>
            <w:left w:val="none" w:sz="0" w:space="0" w:color="auto"/>
            <w:bottom w:val="none" w:sz="0" w:space="0" w:color="auto"/>
            <w:right w:val="none" w:sz="0" w:space="0" w:color="auto"/>
          </w:divBdr>
        </w:div>
        <w:div w:id="1268197799">
          <w:marLeft w:val="480"/>
          <w:marRight w:val="0"/>
          <w:marTop w:val="0"/>
          <w:marBottom w:val="0"/>
          <w:divBdr>
            <w:top w:val="none" w:sz="0" w:space="0" w:color="auto"/>
            <w:left w:val="none" w:sz="0" w:space="0" w:color="auto"/>
            <w:bottom w:val="none" w:sz="0" w:space="0" w:color="auto"/>
            <w:right w:val="none" w:sz="0" w:space="0" w:color="auto"/>
          </w:divBdr>
        </w:div>
        <w:div w:id="2004161980">
          <w:marLeft w:val="480"/>
          <w:marRight w:val="0"/>
          <w:marTop w:val="0"/>
          <w:marBottom w:val="0"/>
          <w:divBdr>
            <w:top w:val="none" w:sz="0" w:space="0" w:color="auto"/>
            <w:left w:val="none" w:sz="0" w:space="0" w:color="auto"/>
            <w:bottom w:val="none" w:sz="0" w:space="0" w:color="auto"/>
            <w:right w:val="none" w:sz="0" w:space="0" w:color="auto"/>
          </w:divBdr>
        </w:div>
        <w:div w:id="1650209320">
          <w:marLeft w:val="480"/>
          <w:marRight w:val="0"/>
          <w:marTop w:val="0"/>
          <w:marBottom w:val="0"/>
          <w:divBdr>
            <w:top w:val="none" w:sz="0" w:space="0" w:color="auto"/>
            <w:left w:val="none" w:sz="0" w:space="0" w:color="auto"/>
            <w:bottom w:val="none" w:sz="0" w:space="0" w:color="auto"/>
            <w:right w:val="none" w:sz="0" w:space="0" w:color="auto"/>
          </w:divBdr>
        </w:div>
        <w:div w:id="1287200159">
          <w:marLeft w:val="480"/>
          <w:marRight w:val="0"/>
          <w:marTop w:val="0"/>
          <w:marBottom w:val="0"/>
          <w:divBdr>
            <w:top w:val="none" w:sz="0" w:space="0" w:color="auto"/>
            <w:left w:val="none" w:sz="0" w:space="0" w:color="auto"/>
            <w:bottom w:val="none" w:sz="0" w:space="0" w:color="auto"/>
            <w:right w:val="none" w:sz="0" w:space="0" w:color="auto"/>
          </w:divBdr>
        </w:div>
        <w:div w:id="1683774005">
          <w:marLeft w:val="480"/>
          <w:marRight w:val="0"/>
          <w:marTop w:val="0"/>
          <w:marBottom w:val="0"/>
          <w:divBdr>
            <w:top w:val="none" w:sz="0" w:space="0" w:color="auto"/>
            <w:left w:val="none" w:sz="0" w:space="0" w:color="auto"/>
            <w:bottom w:val="none" w:sz="0" w:space="0" w:color="auto"/>
            <w:right w:val="none" w:sz="0" w:space="0" w:color="auto"/>
          </w:divBdr>
        </w:div>
        <w:div w:id="1078597246">
          <w:marLeft w:val="480"/>
          <w:marRight w:val="0"/>
          <w:marTop w:val="0"/>
          <w:marBottom w:val="0"/>
          <w:divBdr>
            <w:top w:val="none" w:sz="0" w:space="0" w:color="auto"/>
            <w:left w:val="none" w:sz="0" w:space="0" w:color="auto"/>
            <w:bottom w:val="none" w:sz="0" w:space="0" w:color="auto"/>
            <w:right w:val="none" w:sz="0" w:space="0" w:color="auto"/>
          </w:divBdr>
        </w:div>
        <w:div w:id="1682506380">
          <w:marLeft w:val="480"/>
          <w:marRight w:val="0"/>
          <w:marTop w:val="0"/>
          <w:marBottom w:val="0"/>
          <w:divBdr>
            <w:top w:val="none" w:sz="0" w:space="0" w:color="auto"/>
            <w:left w:val="none" w:sz="0" w:space="0" w:color="auto"/>
            <w:bottom w:val="none" w:sz="0" w:space="0" w:color="auto"/>
            <w:right w:val="none" w:sz="0" w:space="0" w:color="auto"/>
          </w:divBdr>
        </w:div>
        <w:div w:id="717893556">
          <w:marLeft w:val="480"/>
          <w:marRight w:val="0"/>
          <w:marTop w:val="0"/>
          <w:marBottom w:val="0"/>
          <w:divBdr>
            <w:top w:val="none" w:sz="0" w:space="0" w:color="auto"/>
            <w:left w:val="none" w:sz="0" w:space="0" w:color="auto"/>
            <w:bottom w:val="none" w:sz="0" w:space="0" w:color="auto"/>
            <w:right w:val="none" w:sz="0" w:space="0" w:color="auto"/>
          </w:divBdr>
        </w:div>
        <w:div w:id="596912107">
          <w:marLeft w:val="480"/>
          <w:marRight w:val="0"/>
          <w:marTop w:val="0"/>
          <w:marBottom w:val="0"/>
          <w:divBdr>
            <w:top w:val="none" w:sz="0" w:space="0" w:color="auto"/>
            <w:left w:val="none" w:sz="0" w:space="0" w:color="auto"/>
            <w:bottom w:val="none" w:sz="0" w:space="0" w:color="auto"/>
            <w:right w:val="none" w:sz="0" w:space="0" w:color="auto"/>
          </w:divBdr>
        </w:div>
        <w:div w:id="2067491357">
          <w:marLeft w:val="480"/>
          <w:marRight w:val="0"/>
          <w:marTop w:val="0"/>
          <w:marBottom w:val="0"/>
          <w:divBdr>
            <w:top w:val="none" w:sz="0" w:space="0" w:color="auto"/>
            <w:left w:val="none" w:sz="0" w:space="0" w:color="auto"/>
            <w:bottom w:val="none" w:sz="0" w:space="0" w:color="auto"/>
            <w:right w:val="none" w:sz="0" w:space="0" w:color="auto"/>
          </w:divBdr>
        </w:div>
        <w:div w:id="149368060">
          <w:marLeft w:val="480"/>
          <w:marRight w:val="0"/>
          <w:marTop w:val="0"/>
          <w:marBottom w:val="0"/>
          <w:divBdr>
            <w:top w:val="none" w:sz="0" w:space="0" w:color="auto"/>
            <w:left w:val="none" w:sz="0" w:space="0" w:color="auto"/>
            <w:bottom w:val="none" w:sz="0" w:space="0" w:color="auto"/>
            <w:right w:val="none" w:sz="0" w:space="0" w:color="auto"/>
          </w:divBdr>
        </w:div>
        <w:div w:id="1214543079">
          <w:marLeft w:val="480"/>
          <w:marRight w:val="0"/>
          <w:marTop w:val="0"/>
          <w:marBottom w:val="0"/>
          <w:divBdr>
            <w:top w:val="none" w:sz="0" w:space="0" w:color="auto"/>
            <w:left w:val="none" w:sz="0" w:space="0" w:color="auto"/>
            <w:bottom w:val="none" w:sz="0" w:space="0" w:color="auto"/>
            <w:right w:val="none" w:sz="0" w:space="0" w:color="auto"/>
          </w:divBdr>
        </w:div>
        <w:div w:id="1764956251">
          <w:marLeft w:val="480"/>
          <w:marRight w:val="0"/>
          <w:marTop w:val="0"/>
          <w:marBottom w:val="0"/>
          <w:divBdr>
            <w:top w:val="none" w:sz="0" w:space="0" w:color="auto"/>
            <w:left w:val="none" w:sz="0" w:space="0" w:color="auto"/>
            <w:bottom w:val="none" w:sz="0" w:space="0" w:color="auto"/>
            <w:right w:val="none" w:sz="0" w:space="0" w:color="auto"/>
          </w:divBdr>
        </w:div>
        <w:div w:id="1461729503">
          <w:marLeft w:val="480"/>
          <w:marRight w:val="0"/>
          <w:marTop w:val="0"/>
          <w:marBottom w:val="0"/>
          <w:divBdr>
            <w:top w:val="none" w:sz="0" w:space="0" w:color="auto"/>
            <w:left w:val="none" w:sz="0" w:space="0" w:color="auto"/>
            <w:bottom w:val="none" w:sz="0" w:space="0" w:color="auto"/>
            <w:right w:val="none" w:sz="0" w:space="0" w:color="auto"/>
          </w:divBdr>
        </w:div>
        <w:div w:id="1481187994">
          <w:marLeft w:val="480"/>
          <w:marRight w:val="0"/>
          <w:marTop w:val="0"/>
          <w:marBottom w:val="0"/>
          <w:divBdr>
            <w:top w:val="none" w:sz="0" w:space="0" w:color="auto"/>
            <w:left w:val="none" w:sz="0" w:space="0" w:color="auto"/>
            <w:bottom w:val="none" w:sz="0" w:space="0" w:color="auto"/>
            <w:right w:val="none" w:sz="0" w:space="0" w:color="auto"/>
          </w:divBdr>
        </w:div>
        <w:div w:id="47191815">
          <w:marLeft w:val="480"/>
          <w:marRight w:val="0"/>
          <w:marTop w:val="0"/>
          <w:marBottom w:val="0"/>
          <w:divBdr>
            <w:top w:val="none" w:sz="0" w:space="0" w:color="auto"/>
            <w:left w:val="none" w:sz="0" w:space="0" w:color="auto"/>
            <w:bottom w:val="none" w:sz="0" w:space="0" w:color="auto"/>
            <w:right w:val="none" w:sz="0" w:space="0" w:color="auto"/>
          </w:divBdr>
        </w:div>
        <w:div w:id="1856308353">
          <w:marLeft w:val="480"/>
          <w:marRight w:val="0"/>
          <w:marTop w:val="0"/>
          <w:marBottom w:val="0"/>
          <w:divBdr>
            <w:top w:val="none" w:sz="0" w:space="0" w:color="auto"/>
            <w:left w:val="none" w:sz="0" w:space="0" w:color="auto"/>
            <w:bottom w:val="none" w:sz="0" w:space="0" w:color="auto"/>
            <w:right w:val="none" w:sz="0" w:space="0" w:color="auto"/>
          </w:divBdr>
        </w:div>
        <w:div w:id="1128165755">
          <w:marLeft w:val="480"/>
          <w:marRight w:val="0"/>
          <w:marTop w:val="0"/>
          <w:marBottom w:val="0"/>
          <w:divBdr>
            <w:top w:val="none" w:sz="0" w:space="0" w:color="auto"/>
            <w:left w:val="none" w:sz="0" w:space="0" w:color="auto"/>
            <w:bottom w:val="none" w:sz="0" w:space="0" w:color="auto"/>
            <w:right w:val="none" w:sz="0" w:space="0" w:color="auto"/>
          </w:divBdr>
        </w:div>
        <w:div w:id="675765410">
          <w:marLeft w:val="480"/>
          <w:marRight w:val="0"/>
          <w:marTop w:val="0"/>
          <w:marBottom w:val="0"/>
          <w:divBdr>
            <w:top w:val="none" w:sz="0" w:space="0" w:color="auto"/>
            <w:left w:val="none" w:sz="0" w:space="0" w:color="auto"/>
            <w:bottom w:val="none" w:sz="0" w:space="0" w:color="auto"/>
            <w:right w:val="none" w:sz="0" w:space="0" w:color="auto"/>
          </w:divBdr>
        </w:div>
        <w:div w:id="1266964094">
          <w:marLeft w:val="480"/>
          <w:marRight w:val="0"/>
          <w:marTop w:val="0"/>
          <w:marBottom w:val="0"/>
          <w:divBdr>
            <w:top w:val="none" w:sz="0" w:space="0" w:color="auto"/>
            <w:left w:val="none" w:sz="0" w:space="0" w:color="auto"/>
            <w:bottom w:val="none" w:sz="0" w:space="0" w:color="auto"/>
            <w:right w:val="none" w:sz="0" w:space="0" w:color="auto"/>
          </w:divBdr>
        </w:div>
        <w:div w:id="799958110">
          <w:marLeft w:val="480"/>
          <w:marRight w:val="0"/>
          <w:marTop w:val="0"/>
          <w:marBottom w:val="0"/>
          <w:divBdr>
            <w:top w:val="none" w:sz="0" w:space="0" w:color="auto"/>
            <w:left w:val="none" w:sz="0" w:space="0" w:color="auto"/>
            <w:bottom w:val="none" w:sz="0" w:space="0" w:color="auto"/>
            <w:right w:val="none" w:sz="0" w:space="0" w:color="auto"/>
          </w:divBdr>
        </w:div>
        <w:div w:id="37710686">
          <w:marLeft w:val="480"/>
          <w:marRight w:val="0"/>
          <w:marTop w:val="0"/>
          <w:marBottom w:val="0"/>
          <w:divBdr>
            <w:top w:val="none" w:sz="0" w:space="0" w:color="auto"/>
            <w:left w:val="none" w:sz="0" w:space="0" w:color="auto"/>
            <w:bottom w:val="none" w:sz="0" w:space="0" w:color="auto"/>
            <w:right w:val="none" w:sz="0" w:space="0" w:color="auto"/>
          </w:divBdr>
        </w:div>
        <w:div w:id="372384991">
          <w:marLeft w:val="480"/>
          <w:marRight w:val="0"/>
          <w:marTop w:val="0"/>
          <w:marBottom w:val="0"/>
          <w:divBdr>
            <w:top w:val="none" w:sz="0" w:space="0" w:color="auto"/>
            <w:left w:val="none" w:sz="0" w:space="0" w:color="auto"/>
            <w:bottom w:val="none" w:sz="0" w:space="0" w:color="auto"/>
            <w:right w:val="none" w:sz="0" w:space="0" w:color="auto"/>
          </w:divBdr>
        </w:div>
        <w:div w:id="315497287">
          <w:marLeft w:val="480"/>
          <w:marRight w:val="0"/>
          <w:marTop w:val="0"/>
          <w:marBottom w:val="0"/>
          <w:divBdr>
            <w:top w:val="none" w:sz="0" w:space="0" w:color="auto"/>
            <w:left w:val="none" w:sz="0" w:space="0" w:color="auto"/>
            <w:bottom w:val="none" w:sz="0" w:space="0" w:color="auto"/>
            <w:right w:val="none" w:sz="0" w:space="0" w:color="auto"/>
          </w:divBdr>
        </w:div>
        <w:div w:id="125970066">
          <w:marLeft w:val="480"/>
          <w:marRight w:val="0"/>
          <w:marTop w:val="0"/>
          <w:marBottom w:val="0"/>
          <w:divBdr>
            <w:top w:val="none" w:sz="0" w:space="0" w:color="auto"/>
            <w:left w:val="none" w:sz="0" w:space="0" w:color="auto"/>
            <w:bottom w:val="none" w:sz="0" w:space="0" w:color="auto"/>
            <w:right w:val="none" w:sz="0" w:space="0" w:color="auto"/>
          </w:divBdr>
        </w:div>
        <w:div w:id="1284266334">
          <w:marLeft w:val="480"/>
          <w:marRight w:val="0"/>
          <w:marTop w:val="0"/>
          <w:marBottom w:val="0"/>
          <w:divBdr>
            <w:top w:val="none" w:sz="0" w:space="0" w:color="auto"/>
            <w:left w:val="none" w:sz="0" w:space="0" w:color="auto"/>
            <w:bottom w:val="none" w:sz="0" w:space="0" w:color="auto"/>
            <w:right w:val="none" w:sz="0" w:space="0" w:color="auto"/>
          </w:divBdr>
        </w:div>
        <w:div w:id="143663131">
          <w:marLeft w:val="480"/>
          <w:marRight w:val="0"/>
          <w:marTop w:val="0"/>
          <w:marBottom w:val="0"/>
          <w:divBdr>
            <w:top w:val="none" w:sz="0" w:space="0" w:color="auto"/>
            <w:left w:val="none" w:sz="0" w:space="0" w:color="auto"/>
            <w:bottom w:val="none" w:sz="0" w:space="0" w:color="auto"/>
            <w:right w:val="none" w:sz="0" w:space="0" w:color="auto"/>
          </w:divBdr>
        </w:div>
        <w:div w:id="942540685">
          <w:marLeft w:val="480"/>
          <w:marRight w:val="0"/>
          <w:marTop w:val="0"/>
          <w:marBottom w:val="0"/>
          <w:divBdr>
            <w:top w:val="none" w:sz="0" w:space="0" w:color="auto"/>
            <w:left w:val="none" w:sz="0" w:space="0" w:color="auto"/>
            <w:bottom w:val="none" w:sz="0" w:space="0" w:color="auto"/>
            <w:right w:val="none" w:sz="0" w:space="0" w:color="auto"/>
          </w:divBdr>
        </w:div>
        <w:div w:id="634721731">
          <w:marLeft w:val="480"/>
          <w:marRight w:val="0"/>
          <w:marTop w:val="0"/>
          <w:marBottom w:val="0"/>
          <w:divBdr>
            <w:top w:val="none" w:sz="0" w:space="0" w:color="auto"/>
            <w:left w:val="none" w:sz="0" w:space="0" w:color="auto"/>
            <w:bottom w:val="none" w:sz="0" w:space="0" w:color="auto"/>
            <w:right w:val="none" w:sz="0" w:space="0" w:color="auto"/>
          </w:divBdr>
        </w:div>
        <w:div w:id="1715960216">
          <w:marLeft w:val="480"/>
          <w:marRight w:val="0"/>
          <w:marTop w:val="0"/>
          <w:marBottom w:val="0"/>
          <w:divBdr>
            <w:top w:val="none" w:sz="0" w:space="0" w:color="auto"/>
            <w:left w:val="none" w:sz="0" w:space="0" w:color="auto"/>
            <w:bottom w:val="none" w:sz="0" w:space="0" w:color="auto"/>
            <w:right w:val="none" w:sz="0" w:space="0" w:color="auto"/>
          </w:divBdr>
        </w:div>
        <w:div w:id="1736313243">
          <w:marLeft w:val="480"/>
          <w:marRight w:val="0"/>
          <w:marTop w:val="0"/>
          <w:marBottom w:val="0"/>
          <w:divBdr>
            <w:top w:val="none" w:sz="0" w:space="0" w:color="auto"/>
            <w:left w:val="none" w:sz="0" w:space="0" w:color="auto"/>
            <w:bottom w:val="none" w:sz="0" w:space="0" w:color="auto"/>
            <w:right w:val="none" w:sz="0" w:space="0" w:color="auto"/>
          </w:divBdr>
        </w:div>
        <w:div w:id="223488267">
          <w:marLeft w:val="480"/>
          <w:marRight w:val="0"/>
          <w:marTop w:val="0"/>
          <w:marBottom w:val="0"/>
          <w:divBdr>
            <w:top w:val="none" w:sz="0" w:space="0" w:color="auto"/>
            <w:left w:val="none" w:sz="0" w:space="0" w:color="auto"/>
            <w:bottom w:val="none" w:sz="0" w:space="0" w:color="auto"/>
            <w:right w:val="none" w:sz="0" w:space="0" w:color="auto"/>
          </w:divBdr>
        </w:div>
        <w:div w:id="384910715">
          <w:marLeft w:val="480"/>
          <w:marRight w:val="0"/>
          <w:marTop w:val="0"/>
          <w:marBottom w:val="0"/>
          <w:divBdr>
            <w:top w:val="none" w:sz="0" w:space="0" w:color="auto"/>
            <w:left w:val="none" w:sz="0" w:space="0" w:color="auto"/>
            <w:bottom w:val="none" w:sz="0" w:space="0" w:color="auto"/>
            <w:right w:val="none" w:sz="0" w:space="0" w:color="auto"/>
          </w:divBdr>
        </w:div>
        <w:div w:id="604462411">
          <w:marLeft w:val="480"/>
          <w:marRight w:val="0"/>
          <w:marTop w:val="0"/>
          <w:marBottom w:val="0"/>
          <w:divBdr>
            <w:top w:val="none" w:sz="0" w:space="0" w:color="auto"/>
            <w:left w:val="none" w:sz="0" w:space="0" w:color="auto"/>
            <w:bottom w:val="none" w:sz="0" w:space="0" w:color="auto"/>
            <w:right w:val="none" w:sz="0" w:space="0" w:color="auto"/>
          </w:divBdr>
        </w:div>
        <w:div w:id="931089488">
          <w:marLeft w:val="480"/>
          <w:marRight w:val="0"/>
          <w:marTop w:val="0"/>
          <w:marBottom w:val="0"/>
          <w:divBdr>
            <w:top w:val="none" w:sz="0" w:space="0" w:color="auto"/>
            <w:left w:val="none" w:sz="0" w:space="0" w:color="auto"/>
            <w:bottom w:val="none" w:sz="0" w:space="0" w:color="auto"/>
            <w:right w:val="none" w:sz="0" w:space="0" w:color="auto"/>
          </w:divBdr>
        </w:div>
        <w:div w:id="926580119">
          <w:marLeft w:val="480"/>
          <w:marRight w:val="0"/>
          <w:marTop w:val="0"/>
          <w:marBottom w:val="0"/>
          <w:divBdr>
            <w:top w:val="none" w:sz="0" w:space="0" w:color="auto"/>
            <w:left w:val="none" w:sz="0" w:space="0" w:color="auto"/>
            <w:bottom w:val="none" w:sz="0" w:space="0" w:color="auto"/>
            <w:right w:val="none" w:sz="0" w:space="0" w:color="auto"/>
          </w:divBdr>
        </w:div>
        <w:div w:id="1049652277">
          <w:marLeft w:val="480"/>
          <w:marRight w:val="0"/>
          <w:marTop w:val="0"/>
          <w:marBottom w:val="0"/>
          <w:divBdr>
            <w:top w:val="none" w:sz="0" w:space="0" w:color="auto"/>
            <w:left w:val="none" w:sz="0" w:space="0" w:color="auto"/>
            <w:bottom w:val="none" w:sz="0" w:space="0" w:color="auto"/>
            <w:right w:val="none" w:sz="0" w:space="0" w:color="auto"/>
          </w:divBdr>
        </w:div>
        <w:div w:id="1652638185">
          <w:marLeft w:val="480"/>
          <w:marRight w:val="0"/>
          <w:marTop w:val="0"/>
          <w:marBottom w:val="0"/>
          <w:divBdr>
            <w:top w:val="none" w:sz="0" w:space="0" w:color="auto"/>
            <w:left w:val="none" w:sz="0" w:space="0" w:color="auto"/>
            <w:bottom w:val="none" w:sz="0" w:space="0" w:color="auto"/>
            <w:right w:val="none" w:sz="0" w:space="0" w:color="auto"/>
          </w:divBdr>
        </w:div>
        <w:div w:id="883565917">
          <w:marLeft w:val="480"/>
          <w:marRight w:val="0"/>
          <w:marTop w:val="0"/>
          <w:marBottom w:val="0"/>
          <w:divBdr>
            <w:top w:val="none" w:sz="0" w:space="0" w:color="auto"/>
            <w:left w:val="none" w:sz="0" w:space="0" w:color="auto"/>
            <w:bottom w:val="none" w:sz="0" w:space="0" w:color="auto"/>
            <w:right w:val="none" w:sz="0" w:space="0" w:color="auto"/>
          </w:divBdr>
        </w:div>
        <w:div w:id="29771325">
          <w:marLeft w:val="480"/>
          <w:marRight w:val="0"/>
          <w:marTop w:val="0"/>
          <w:marBottom w:val="0"/>
          <w:divBdr>
            <w:top w:val="none" w:sz="0" w:space="0" w:color="auto"/>
            <w:left w:val="none" w:sz="0" w:space="0" w:color="auto"/>
            <w:bottom w:val="none" w:sz="0" w:space="0" w:color="auto"/>
            <w:right w:val="none" w:sz="0" w:space="0" w:color="auto"/>
          </w:divBdr>
        </w:div>
        <w:div w:id="1037583485">
          <w:marLeft w:val="480"/>
          <w:marRight w:val="0"/>
          <w:marTop w:val="0"/>
          <w:marBottom w:val="0"/>
          <w:divBdr>
            <w:top w:val="none" w:sz="0" w:space="0" w:color="auto"/>
            <w:left w:val="none" w:sz="0" w:space="0" w:color="auto"/>
            <w:bottom w:val="none" w:sz="0" w:space="0" w:color="auto"/>
            <w:right w:val="none" w:sz="0" w:space="0" w:color="auto"/>
          </w:divBdr>
        </w:div>
      </w:divsChild>
    </w:div>
    <w:div w:id="505485707">
      <w:bodyDiv w:val="1"/>
      <w:marLeft w:val="0"/>
      <w:marRight w:val="0"/>
      <w:marTop w:val="0"/>
      <w:marBottom w:val="0"/>
      <w:divBdr>
        <w:top w:val="none" w:sz="0" w:space="0" w:color="auto"/>
        <w:left w:val="none" w:sz="0" w:space="0" w:color="auto"/>
        <w:bottom w:val="none" w:sz="0" w:space="0" w:color="auto"/>
        <w:right w:val="none" w:sz="0" w:space="0" w:color="auto"/>
      </w:divBdr>
    </w:div>
    <w:div w:id="506947220">
      <w:bodyDiv w:val="1"/>
      <w:marLeft w:val="0"/>
      <w:marRight w:val="0"/>
      <w:marTop w:val="0"/>
      <w:marBottom w:val="0"/>
      <w:divBdr>
        <w:top w:val="none" w:sz="0" w:space="0" w:color="auto"/>
        <w:left w:val="none" w:sz="0" w:space="0" w:color="auto"/>
        <w:bottom w:val="none" w:sz="0" w:space="0" w:color="auto"/>
        <w:right w:val="none" w:sz="0" w:space="0" w:color="auto"/>
      </w:divBdr>
    </w:div>
    <w:div w:id="508179849">
      <w:bodyDiv w:val="1"/>
      <w:marLeft w:val="0"/>
      <w:marRight w:val="0"/>
      <w:marTop w:val="0"/>
      <w:marBottom w:val="0"/>
      <w:divBdr>
        <w:top w:val="none" w:sz="0" w:space="0" w:color="auto"/>
        <w:left w:val="none" w:sz="0" w:space="0" w:color="auto"/>
        <w:bottom w:val="none" w:sz="0" w:space="0" w:color="auto"/>
        <w:right w:val="none" w:sz="0" w:space="0" w:color="auto"/>
      </w:divBdr>
    </w:div>
    <w:div w:id="509180472">
      <w:bodyDiv w:val="1"/>
      <w:marLeft w:val="0"/>
      <w:marRight w:val="0"/>
      <w:marTop w:val="0"/>
      <w:marBottom w:val="0"/>
      <w:divBdr>
        <w:top w:val="none" w:sz="0" w:space="0" w:color="auto"/>
        <w:left w:val="none" w:sz="0" w:space="0" w:color="auto"/>
        <w:bottom w:val="none" w:sz="0" w:space="0" w:color="auto"/>
        <w:right w:val="none" w:sz="0" w:space="0" w:color="auto"/>
      </w:divBdr>
    </w:div>
    <w:div w:id="513224724">
      <w:bodyDiv w:val="1"/>
      <w:marLeft w:val="0"/>
      <w:marRight w:val="0"/>
      <w:marTop w:val="0"/>
      <w:marBottom w:val="0"/>
      <w:divBdr>
        <w:top w:val="none" w:sz="0" w:space="0" w:color="auto"/>
        <w:left w:val="none" w:sz="0" w:space="0" w:color="auto"/>
        <w:bottom w:val="none" w:sz="0" w:space="0" w:color="auto"/>
        <w:right w:val="none" w:sz="0" w:space="0" w:color="auto"/>
      </w:divBdr>
    </w:div>
    <w:div w:id="516389781">
      <w:bodyDiv w:val="1"/>
      <w:marLeft w:val="0"/>
      <w:marRight w:val="0"/>
      <w:marTop w:val="0"/>
      <w:marBottom w:val="0"/>
      <w:divBdr>
        <w:top w:val="none" w:sz="0" w:space="0" w:color="auto"/>
        <w:left w:val="none" w:sz="0" w:space="0" w:color="auto"/>
        <w:bottom w:val="none" w:sz="0" w:space="0" w:color="auto"/>
        <w:right w:val="none" w:sz="0" w:space="0" w:color="auto"/>
      </w:divBdr>
    </w:div>
    <w:div w:id="517546509">
      <w:bodyDiv w:val="1"/>
      <w:marLeft w:val="0"/>
      <w:marRight w:val="0"/>
      <w:marTop w:val="0"/>
      <w:marBottom w:val="0"/>
      <w:divBdr>
        <w:top w:val="none" w:sz="0" w:space="0" w:color="auto"/>
        <w:left w:val="none" w:sz="0" w:space="0" w:color="auto"/>
        <w:bottom w:val="none" w:sz="0" w:space="0" w:color="auto"/>
        <w:right w:val="none" w:sz="0" w:space="0" w:color="auto"/>
      </w:divBdr>
    </w:div>
    <w:div w:id="518784661">
      <w:bodyDiv w:val="1"/>
      <w:marLeft w:val="0"/>
      <w:marRight w:val="0"/>
      <w:marTop w:val="0"/>
      <w:marBottom w:val="0"/>
      <w:divBdr>
        <w:top w:val="none" w:sz="0" w:space="0" w:color="auto"/>
        <w:left w:val="none" w:sz="0" w:space="0" w:color="auto"/>
        <w:bottom w:val="none" w:sz="0" w:space="0" w:color="auto"/>
        <w:right w:val="none" w:sz="0" w:space="0" w:color="auto"/>
      </w:divBdr>
    </w:div>
    <w:div w:id="519859793">
      <w:bodyDiv w:val="1"/>
      <w:marLeft w:val="0"/>
      <w:marRight w:val="0"/>
      <w:marTop w:val="0"/>
      <w:marBottom w:val="0"/>
      <w:divBdr>
        <w:top w:val="none" w:sz="0" w:space="0" w:color="auto"/>
        <w:left w:val="none" w:sz="0" w:space="0" w:color="auto"/>
        <w:bottom w:val="none" w:sz="0" w:space="0" w:color="auto"/>
        <w:right w:val="none" w:sz="0" w:space="0" w:color="auto"/>
      </w:divBdr>
    </w:div>
    <w:div w:id="523255193">
      <w:bodyDiv w:val="1"/>
      <w:marLeft w:val="0"/>
      <w:marRight w:val="0"/>
      <w:marTop w:val="0"/>
      <w:marBottom w:val="0"/>
      <w:divBdr>
        <w:top w:val="none" w:sz="0" w:space="0" w:color="auto"/>
        <w:left w:val="none" w:sz="0" w:space="0" w:color="auto"/>
        <w:bottom w:val="none" w:sz="0" w:space="0" w:color="auto"/>
        <w:right w:val="none" w:sz="0" w:space="0" w:color="auto"/>
      </w:divBdr>
    </w:div>
    <w:div w:id="524438410">
      <w:bodyDiv w:val="1"/>
      <w:marLeft w:val="0"/>
      <w:marRight w:val="0"/>
      <w:marTop w:val="0"/>
      <w:marBottom w:val="0"/>
      <w:divBdr>
        <w:top w:val="none" w:sz="0" w:space="0" w:color="auto"/>
        <w:left w:val="none" w:sz="0" w:space="0" w:color="auto"/>
        <w:bottom w:val="none" w:sz="0" w:space="0" w:color="auto"/>
        <w:right w:val="none" w:sz="0" w:space="0" w:color="auto"/>
      </w:divBdr>
    </w:div>
    <w:div w:id="525020459">
      <w:bodyDiv w:val="1"/>
      <w:marLeft w:val="0"/>
      <w:marRight w:val="0"/>
      <w:marTop w:val="0"/>
      <w:marBottom w:val="0"/>
      <w:divBdr>
        <w:top w:val="none" w:sz="0" w:space="0" w:color="auto"/>
        <w:left w:val="none" w:sz="0" w:space="0" w:color="auto"/>
        <w:bottom w:val="none" w:sz="0" w:space="0" w:color="auto"/>
        <w:right w:val="none" w:sz="0" w:space="0" w:color="auto"/>
      </w:divBdr>
    </w:div>
    <w:div w:id="525869680">
      <w:bodyDiv w:val="1"/>
      <w:marLeft w:val="0"/>
      <w:marRight w:val="0"/>
      <w:marTop w:val="0"/>
      <w:marBottom w:val="0"/>
      <w:divBdr>
        <w:top w:val="none" w:sz="0" w:space="0" w:color="auto"/>
        <w:left w:val="none" w:sz="0" w:space="0" w:color="auto"/>
        <w:bottom w:val="none" w:sz="0" w:space="0" w:color="auto"/>
        <w:right w:val="none" w:sz="0" w:space="0" w:color="auto"/>
      </w:divBdr>
    </w:div>
    <w:div w:id="526257853">
      <w:bodyDiv w:val="1"/>
      <w:marLeft w:val="0"/>
      <w:marRight w:val="0"/>
      <w:marTop w:val="0"/>
      <w:marBottom w:val="0"/>
      <w:divBdr>
        <w:top w:val="none" w:sz="0" w:space="0" w:color="auto"/>
        <w:left w:val="none" w:sz="0" w:space="0" w:color="auto"/>
        <w:bottom w:val="none" w:sz="0" w:space="0" w:color="auto"/>
        <w:right w:val="none" w:sz="0" w:space="0" w:color="auto"/>
      </w:divBdr>
    </w:div>
    <w:div w:id="529224154">
      <w:bodyDiv w:val="1"/>
      <w:marLeft w:val="0"/>
      <w:marRight w:val="0"/>
      <w:marTop w:val="0"/>
      <w:marBottom w:val="0"/>
      <w:divBdr>
        <w:top w:val="none" w:sz="0" w:space="0" w:color="auto"/>
        <w:left w:val="none" w:sz="0" w:space="0" w:color="auto"/>
        <w:bottom w:val="none" w:sz="0" w:space="0" w:color="auto"/>
        <w:right w:val="none" w:sz="0" w:space="0" w:color="auto"/>
      </w:divBdr>
    </w:div>
    <w:div w:id="530269316">
      <w:bodyDiv w:val="1"/>
      <w:marLeft w:val="0"/>
      <w:marRight w:val="0"/>
      <w:marTop w:val="0"/>
      <w:marBottom w:val="0"/>
      <w:divBdr>
        <w:top w:val="none" w:sz="0" w:space="0" w:color="auto"/>
        <w:left w:val="none" w:sz="0" w:space="0" w:color="auto"/>
        <w:bottom w:val="none" w:sz="0" w:space="0" w:color="auto"/>
        <w:right w:val="none" w:sz="0" w:space="0" w:color="auto"/>
      </w:divBdr>
    </w:div>
    <w:div w:id="530807509">
      <w:bodyDiv w:val="1"/>
      <w:marLeft w:val="0"/>
      <w:marRight w:val="0"/>
      <w:marTop w:val="0"/>
      <w:marBottom w:val="0"/>
      <w:divBdr>
        <w:top w:val="none" w:sz="0" w:space="0" w:color="auto"/>
        <w:left w:val="none" w:sz="0" w:space="0" w:color="auto"/>
        <w:bottom w:val="none" w:sz="0" w:space="0" w:color="auto"/>
        <w:right w:val="none" w:sz="0" w:space="0" w:color="auto"/>
      </w:divBdr>
    </w:div>
    <w:div w:id="531846021">
      <w:bodyDiv w:val="1"/>
      <w:marLeft w:val="0"/>
      <w:marRight w:val="0"/>
      <w:marTop w:val="0"/>
      <w:marBottom w:val="0"/>
      <w:divBdr>
        <w:top w:val="none" w:sz="0" w:space="0" w:color="auto"/>
        <w:left w:val="none" w:sz="0" w:space="0" w:color="auto"/>
        <w:bottom w:val="none" w:sz="0" w:space="0" w:color="auto"/>
        <w:right w:val="none" w:sz="0" w:space="0" w:color="auto"/>
      </w:divBdr>
    </w:div>
    <w:div w:id="533806079">
      <w:bodyDiv w:val="1"/>
      <w:marLeft w:val="0"/>
      <w:marRight w:val="0"/>
      <w:marTop w:val="0"/>
      <w:marBottom w:val="0"/>
      <w:divBdr>
        <w:top w:val="none" w:sz="0" w:space="0" w:color="auto"/>
        <w:left w:val="none" w:sz="0" w:space="0" w:color="auto"/>
        <w:bottom w:val="none" w:sz="0" w:space="0" w:color="auto"/>
        <w:right w:val="none" w:sz="0" w:space="0" w:color="auto"/>
      </w:divBdr>
    </w:div>
    <w:div w:id="535001183">
      <w:bodyDiv w:val="1"/>
      <w:marLeft w:val="0"/>
      <w:marRight w:val="0"/>
      <w:marTop w:val="0"/>
      <w:marBottom w:val="0"/>
      <w:divBdr>
        <w:top w:val="none" w:sz="0" w:space="0" w:color="auto"/>
        <w:left w:val="none" w:sz="0" w:space="0" w:color="auto"/>
        <w:bottom w:val="none" w:sz="0" w:space="0" w:color="auto"/>
        <w:right w:val="none" w:sz="0" w:space="0" w:color="auto"/>
      </w:divBdr>
    </w:div>
    <w:div w:id="535043230">
      <w:bodyDiv w:val="1"/>
      <w:marLeft w:val="0"/>
      <w:marRight w:val="0"/>
      <w:marTop w:val="0"/>
      <w:marBottom w:val="0"/>
      <w:divBdr>
        <w:top w:val="none" w:sz="0" w:space="0" w:color="auto"/>
        <w:left w:val="none" w:sz="0" w:space="0" w:color="auto"/>
        <w:bottom w:val="none" w:sz="0" w:space="0" w:color="auto"/>
        <w:right w:val="none" w:sz="0" w:space="0" w:color="auto"/>
      </w:divBdr>
    </w:div>
    <w:div w:id="535432179">
      <w:bodyDiv w:val="1"/>
      <w:marLeft w:val="0"/>
      <w:marRight w:val="0"/>
      <w:marTop w:val="0"/>
      <w:marBottom w:val="0"/>
      <w:divBdr>
        <w:top w:val="none" w:sz="0" w:space="0" w:color="auto"/>
        <w:left w:val="none" w:sz="0" w:space="0" w:color="auto"/>
        <w:bottom w:val="none" w:sz="0" w:space="0" w:color="auto"/>
        <w:right w:val="none" w:sz="0" w:space="0" w:color="auto"/>
      </w:divBdr>
    </w:div>
    <w:div w:id="539829922">
      <w:bodyDiv w:val="1"/>
      <w:marLeft w:val="0"/>
      <w:marRight w:val="0"/>
      <w:marTop w:val="0"/>
      <w:marBottom w:val="0"/>
      <w:divBdr>
        <w:top w:val="none" w:sz="0" w:space="0" w:color="auto"/>
        <w:left w:val="none" w:sz="0" w:space="0" w:color="auto"/>
        <w:bottom w:val="none" w:sz="0" w:space="0" w:color="auto"/>
        <w:right w:val="none" w:sz="0" w:space="0" w:color="auto"/>
      </w:divBdr>
    </w:div>
    <w:div w:id="540362715">
      <w:bodyDiv w:val="1"/>
      <w:marLeft w:val="0"/>
      <w:marRight w:val="0"/>
      <w:marTop w:val="0"/>
      <w:marBottom w:val="0"/>
      <w:divBdr>
        <w:top w:val="none" w:sz="0" w:space="0" w:color="auto"/>
        <w:left w:val="none" w:sz="0" w:space="0" w:color="auto"/>
        <w:bottom w:val="none" w:sz="0" w:space="0" w:color="auto"/>
        <w:right w:val="none" w:sz="0" w:space="0" w:color="auto"/>
      </w:divBdr>
    </w:div>
    <w:div w:id="540823371">
      <w:bodyDiv w:val="1"/>
      <w:marLeft w:val="0"/>
      <w:marRight w:val="0"/>
      <w:marTop w:val="0"/>
      <w:marBottom w:val="0"/>
      <w:divBdr>
        <w:top w:val="none" w:sz="0" w:space="0" w:color="auto"/>
        <w:left w:val="none" w:sz="0" w:space="0" w:color="auto"/>
        <w:bottom w:val="none" w:sz="0" w:space="0" w:color="auto"/>
        <w:right w:val="none" w:sz="0" w:space="0" w:color="auto"/>
      </w:divBdr>
    </w:div>
    <w:div w:id="541863798">
      <w:bodyDiv w:val="1"/>
      <w:marLeft w:val="0"/>
      <w:marRight w:val="0"/>
      <w:marTop w:val="0"/>
      <w:marBottom w:val="0"/>
      <w:divBdr>
        <w:top w:val="none" w:sz="0" w:space="0" w:color="auto"/>
        <w:left w:val="none" w:sz="0" w:space="0" w:color="auto"/>
        <w:bottom w:val="none" w:sz="0" w:space="0" w:color="auto"/>
        <w:right w:val="none" w:sz="0" w:space="0" w:color="auto"/>
      </w:divBdr>
    </w:div>
    <w:div w:id="542835613">
      <w:bodyDiv w:val="1"/>
      <w:marLeft w:val="0"/>
      <w:marRight w:val="0"/>
      <w:marTop w:val="0"/>
      <w:marBottom w:val="0"/>
      <w:divBdr>
        <w:top w:val="none" w:sz="0" w:space="0" w:color="auto"/>
        <w:left w:val="none" w:sz="0" w:space="0" w:color="auto"/>
        <w:bottom w:val="none" w:sz="0" w:space="0" w:color="auto"/>
        <w:right w:val="none" w:sz="0" w:space="0" w:color="auto"/>
      </w:divBdr>
    </w:div>
    <w:div w:id="542982966">
      <w:bodyDiv w:val="1"/>
      <w:marLeft w:val="0"/>
      <w:marRight w:val="0"/>
      <w:marTop w:val="0"/>
      <w:marBottom w:val="0"/>
      <w:divBdr>
        <w:top w:val="none" w:sz="0" w:space="0" w:color="auto"/>
        <w:left w:val="none" w:sz="0" w:space="0" w:color="auto"/>
        <w:bottom w:val="none" w:sz="0" w:space="0" w:color="auto"/>
        <w:right w:val="none" w:sz="0" w:space="0" w:color="auto"/>
      </w:divBdr>
    </w:div>
    <w:div w:id="546332594">
      <w:bodyDiv w:val="1"/>
      <w:marLeft w:val="0"/>
      <w:marRight w:val="0"/>
      <w:marTop w:val="0"/>
      <w:marBottom w:val="0"/>
      <w:divBdr>
        <w:top w:val="none" w:sz="0" w:space="0" w:color="auto"/>
        <w:left w:val="none" w:sz="0" w:space="0" w:color="auto"/>
        <w:bottom w:val="none" w:sz="0" w:space="0" w:color="auto"/>
        <w:right w:val="none" w:sz="0" w:space="0" w:color="auto"/>
      </w:divBdr>
    </w:div>
    <w:div w:id="548033115">
      <w:bodyDiv w:val="1"/>
      <w:marLeft w:val="0"/>
      <w:marRight w:val="0"/>
      <w:marTop w:val="0"/>
      <w:marBottom w:val="0"/>
      <w:divBdr>
        <w:top w:val="none" w:sz="0" w:space="0" w:color="auto"/>
        <w:left w:val="none" w:sz="0" w:space="0" w:color="auto"/>
        <w:bottom w:val="none" w:sz="0" w:space="0" w:color="auto"/>
        <w:right w:val="none" w:sz="0" w:space="0" w:color="auto"/>
      </w:divBdr>
    </w:div>
    <w:div w:id="548610725">
      <w:bodyDiv w:val="1"/>
      <w:marLeft w:val="0"/>
      <w:marRight w:val="0"/>
      <w:marTop w:val="0"/>
      <w:marBottom w:val="0"/>
      <w:divBdr>
        <w:top w:val="none" w:sz="0" w:space="0" w:color="auto"/>
        <w:left w:val="none" w:sz="0" w:space="0" w:color="auto"/>
        <w:bottom w:val="none" w:sz="0" w:space="0" w:color="auto"/>
        <w:right w:val="none" w:sz="0" w:space="0" w:color="auto"/>
      </w:divBdr>
    </w:div>
    <w:div w:id="548956228">
      <w:bodyDiv w:val="1"/>
      <w:marLeft w:val="0"/>
      <w:marRight w:val="0"/>
      <w:marTop w:val="0"/>
      <w:marBottom w:val="0"/>
      <w:divBdr>
        <w:top w:val="none" w:sz="0" w:space="0" w:color="auto"/>
        <w:left w:val="none" w:sz="0" w:space="0" w:color="auto"/>
        <w:bottom w:val="none" w:sz="0" w:space="0" w:color="auto"/>
        <w:right w:val="none" w:sz="0" w:space="0" w:color="auto"/>
      </w:divBdr>
    </w:div>
    <w:div w:id="549610601">
      <w:bodyDiv w:val="1"/>
      <w:marLeft w:val="0"/>
      <w:marRight w:val="0"/>
      <w:marTop w:val="0"/>
      <w:marBottom w:val="0"/>
      <w:divBdr>
        <w:top w:val="none" w:sz="0" w:space="0" w:color="auto"/>
        <w:left w:val="none" w:sz="0" w:space="0" w:color="auto"/>
        <w:bottom w:val="none" w:sz="0" w:space="0" w:color="auto"/>
        <w:right w:val="none" w:sz="0" w:space="0" w:color="auto"/>
      </w:divBdr>
    </w:div>
    <w:div w:id="551818284">
      <w:bodyDiv w:val="1"/>
      <w:marLeft w:val="0"/>
      <w:marRight w:val="0"/>
      <w:marTop w:val="0"/>
      <w:marBottom w:val="0"/>
      <w:divBdr>
        <w:top w:val="none" w:sz="0" w:space="0" w:color="auto"/>
        <w:left w:val="none" w:sz="0" w:space="0" w:color="auto"/>
        <w:bottom w:val="none" w:sz="0" w:space="0" w:color="auto"/>
        <w:right w:val="none" w:sz="0" w:space="0" w:color="auto"/>
      </w:divBdr>
    </w:div>
    <w:div w:id="558245073">
      <w:bodyDiv w:val="1"/>
      <w:marLeft w:val="0"/>
      <w:marRight w:val="0"/>
      <w:marTop w:val="0"/>
      <w:marBottom w:val="0"/>
      <w:divBdr>
        <w:top w:val="none" w:sz="0" w:space="0" w:color="auto"/>
        <w:left w:val="none" w:sz="0" w:space="0" w:color="auto"/>
        <w:bottom w:val="none" w:sz="0" w:space="0" w:color="auto"/>
        <w:right w:val="none" w:sz="0" w:space="0" w:color="auto"/>
      </w:divBdr>
    </w:div>
    <w:div w:id="558444359">
      <w:bodyDiv w:val="1"/>
      <w:marLeft w:val="0"/>
      <w:marRight w:val="0"/>
      <w:marTop w:val="0"/>
      <w:marBottom w:val="0"/>
      <w:divBdr>
        <w:top w:val="none" w:sz="0" w:space="0" w:color="auto"/>
        <w:left w:val="none" w:sz="0" w:space="0" w:color="auto"/>
        <w:bottom w:val="none" w:sz="0" w:space="0" w:color="auto"/>
        <w:right w:val="none" w:sz="0" w:space="0" w:color="auto"/>
      </w:divBdr>
    </w:div>
    <w:div w:id="558513895">
      <w:bodyDiv w:val="1"/>
      <w:marLeft w:val="0"/>
      <w:marRight w:val="0"/>
      <w:marTop w:val="0"/>
      <w:marBottom w:val="0"/>
      <w:divBdr>
        <w:top w:val="none" w:sz="0" w:space="0" w:color="auto"/>
        <w:left w:val="none" w:sz="0" w:space="0" w:color="auto"/>
        <w:bottom w:val="none" w:sz="0" w:space="0" w:color="auto"/>
        <w:right w:val="none" w:sz="0" w:space="0" w:color="auto"/>
      </w:divBdr>
    </w:div>
    <w:div w:id="559824149">
      <w:bodyDiv w:val="1"/>
      <w:marLeft w:val="0"/>
      <w:marRight w:val="0"/>
      <w:marTop w:val="0"/>
      <w:marBottom w:val="0"/>
      <w:divBdr>
        <w:top w:val="none" w:sz="0" w:space="0" w:color="auto"/>
        <w:left w:val="none" w:sz="0" w:space="0" w:color="auto"/>
        <w:bottom w:val="none" w:sz="0" w:space="0" w:color="auto"/>
        <w:right w:val="none" w:sz="0" w:space="0" w:color="auto"/>
      </w:divBdr>
    </w:div>
    <w:div w:id="560945668">
      <w:bodyDiv w:val="1"/>
      <w:marLeft w:val="0"/>
      <w:marRight w:val="0"/>
      <w:marTop w:val="0"/>
      <w:marBottom w:val="0"/>
      <w:divBdr>
        <w:top w:val="none" w:sz="0" w:space="0" w:color="auto"/>
        <w:left w:val="none" w:sz="0" w:space="0" w:color="auto"/>
        <w:bottom w:val="none" w:sz="0" w:space="0" w:color="auto"/>
        <w:right w:val="none" w:sz="0" w:space="0" w:color="auto"/>
      </w:divBdr>
    </w:div>
    <w:div w:id="562528109">
      <w:bodyDiv w:val="1"/>
      <w:marLeft w:val="0"/>
      <w:marRight w:val="0"/>
      <w:marTop w:val="0"/>
      <w:marBottom w:val="0"/>
      <w:divBdr>
        <w:top w:val="none" w:sz="0" w:space="0" w:color="auto"/>
        <w:left w:val="none" w:sz="0" w:space="0" w:color="auto"/>
        <w:bottom w:val="none" w:sz="0" w:space="0" w:color="auto"/>
        <w:right w:val="none" w:sz="0" w:space="0" w:color="auto"/>
      </w:divBdr>
    </w:div>
    <w:div w:id="563294207">
      <w:bodyDiv w:val="1"/>
      <w:marLeft w:val="0"/>
      <w:marRight w:val="0"/>
      <w:marTop w:val="0"/>
      <w:marBottom w:val="0"/>
      <w:divBdr>
        <w:top w:val="none" w:sz="0" w:space="0" w:color="auto"/>
        <w:left w:val="none" w:sz="0" w:space="0" w:color="auto"/>
        <w:bottom w:val="none" w:sz="0" w:space="0" w:color="auto"/>
        <w:right w:val="none" w:sz="0" w:space="0" w:color="auto"/>
      </w:divBdr>
    </w:div>
    <w:div w:id="563562873">
      <w:bodyDiv w:val="1"/>
      <w:marLeft w:val="0"/>
      <w:marRight w:val="0"/>
      <w:marTop w:val="0"/>
      <w:marBottom w:val="0"/>
      <w:divBdr>
        <w:top w:val="none" w:sz="0" w:space="0" w:color="auto"/>
        <w:left w:val="none" w:sz="0" w:space="0" w:color="auto"/>
        <w:bottom w:val="none" w:sz="0" w:space="0" w:color="auto"/>
        <w:right w:val="none" w:sz="0" w:space="0" w:color="auto"/>
      </w:divBdr>
    </w:div>
    <w:div w:id="564413895">
      <w:bodyDiv w:val="1"/>
      <w:marLeft w:val="0"/>
      <w:marRight w:val="0"/>
      <w:marTop w:val="0"/>
      <w:marBottom w:val="0"/>
      <w:divBdr>
        <w:top w:val="none" w:sz="0" w:space="0" w:color="auto"/>
        <w:left w:val="none" w:sz="0" w:space="0" w:color="auto"/>
        <w:bottom w:val="none" w:sz="0" w:space="0" w:color="auto"/>
        <w:right w:val="none" w:sz="0" w:space="0" w:color="auto"/>
      </w:divBdr>
    </w:div>
    <w:div w:id="571081544">
      <w:bodyDiv w:val="1"/>
      <w:marLeft w:val="0"/>
      <w:marRight w:val="0"/>
      <w:marTop w:val="0"/>
      <w:marBottom w:val="0"/>
      <w:divBdr>
        <w:top w:val="none" w:sz="0" w:space="0" w:color="auto"/>
        <w:left w:val="none" w:sz="0" w:space="0" w:color="auto"/>
        <w:bottom w:val="none" w:sz="0" w:space="0" w:color="auto"/>
        <w:right w:val="none" w:sz="0" w:space="0" w:color="auto"/>
      </w:divBdr>
    </w:div>
    <w:div w:id="571083668">
      <w:bodyDiv w:val="1"/>
      <w:marLeft w:val="0"/>
      <w:marRight w:val="0"/>
      <w:marTop w:val="0"/>
      <w:marBottom w:val="0"/>
      <w:divBdr>
        <w:top w:val="none" w:sz="0" w:space="0" w:color="auto"/>
        <w:left w:val="none" w:sz="0" w:space="0" w:color="auto"/>
        <w:bottom w:val="none" w:sz="0" w:space="0" w:color="auto"/>
        <w:right w:val="none" w:sz="0" w:space="0" w:color="auto"/>
      </w:divBdr>
    </w:div>
    <w:div w:id="574054909">
      <w:bodyDiv w:val="1"/>
      <w:marLeft w:val="0"/>
      <w:marRight w:val="0"/>
      <w:marTop w:val="0"/>
      <w:marBottom w:val="0"/>
      <w:divBdr>
        <w:top w:val="none" w:sz="0" w:space="0" w:color="auto"/>
        <w:left w:val="none" w:sz="0" w:space="0" w:color="auto"/>
        <w:bottom w:val="none" w:sz="0" w:space="0" w:color="auto"/>
        <w:right w:val="none" w:sz="0" w:space="0" w:color="auto"/>
      </w:divBdr>
    </w:div>
    <w:div w:id="576717681">
      <w:bodyDiv w:val="1"/>
      <w:marLeft w:val="0"/>
      <w:marRight w:val="0"/>
      <w:marTop w:val="0"/>
      <w:marBottom w:val="0"/>
      <w:divBdr>
        <w:top w:val="none" w:sz="0" w:space="0" w:color="auto"/>
        <w:left w:val="none" w:sz="0" w:space="0" w:color="auto"/>
        <w:bottom w:val="none" w:sz="0" w:space="0" w:color="auto"/>
        <w:right w:val="none" w:sz="0" w:space="0" w:color="auto"/>
      </w:divBdr>
    </w:div>
    <w:div w:id="580138625">
      <w:bodyDiv w:val="1"/>
      <w:marLeft w:val="0"/>
      <w:marRight w:val="0"/>
      <w:marTop w:val="0"/>
      <w:marBottom w:val="0"/>
      <w:divBdr>
        <w:top w:val="none" w:sz="0" w:space="0" w:color="auto"/>
        <w:left w:val="none" w:sz="0" w:space="0" w:color="auto"/>
        <w:bottom w:val="none" w:sz="0" w:space="0" w:color="auto"/>
        <w:right w:val="none" w:sz="0" w:space="0" w:color="auto"/>
      </w:divBdr>
    </w:div>
    <w:div w:id="586379851">
      <w:bodyDiv w:val="1"/>
      <w:marLeft w:val="0"/>
      <w:marRight w:val="0"/>
      <w:marTop w:val="0"/>
      <w:marBottom w:val="0"/>
      <w:divBdr>
        <w:top w:val="none" w:sz="0" w:space="0" w:color="auto"/>
        <w:left w:val="none" w:sz="0" w:space="0" w:color="auto"/>
        <w:bottom w:val="none" w:sz="0" w:space="0" w:color="auto"/>
        <w:right w:val="none" w:sz="0" w:space="0" w:color="auto"/>
      </w:divBdr>
    </w:div>
    <w:div w:id="587348768">
      <w:bodyDiv w:val="1"/>
      <w:marLeft w:val="0"/>
      <w:marRight w:val="0"/>
      <w:marTop w:val="0"/>
      <w:marBottom w:val="0"/>
      <w:divBdr>
        <w:top w:val="none" w:sz="0" w:space="0" w:color="auto"/>
        <w:left w:val="none" w:sz="0" w:space="0" w:color="auto"/>
        <w:bottom w:val="none" w:sz="0" w:space="0" w:color="auto"/>
        <w:right w:val="none" w:sz="0" w:space="0" w:color="auto"/>
      </w:divBdr>
    </w:div>
    <w:div w:id="593974001">
      <w:bodyDiv w:val="1"/>
      <w:marLeft w:val="0"/>
      <w:marRight w:val="0"/>
      <w:marTop w:val="0"/>
      <w:marBottom w:val="0"/>
      <w:divBdr>
        <w:top w:val="none" w:sz="0" w:space="0" w:color="auto"/>
        <w:left w:val="none" w:sz="0" w:space="0" w:color="auto"/>
        <w:bottom w:val="none" w:sz="0" w:space="0" w:color="auto"/>
        <w:right w:val="none" w:sz="0" w:space="0" w:color="auto"/>
      </w:divBdr>
    </w:div>
    <w:div w:id="595794957">
      <w:bodyDiv w:val="1"/>
      <w:marLeft w:val="0"/>
      <w:marRight w:val="0"/>
      <w:marTop w:val="0"/>
      <w:marBottom w:val="0"/>
      <w:divBdr>
        <w:top w:val="none" w:sz="0" w:space="0" w:color="auto"/>
        <w:left w:val="none" w:sz="0" w:space="0" w:color="auto"/>
        <w:bottom w:val="none" w:sz="0" w:space="0" w:color="auto"/>
        <w:right w:val="none" w:sz="0" w:space="0" w:color="auto"/>
      </w:divBdr>
    </w:div>
    <w:div w:id="595942686">
      <w:bodyDiv w:val="1"/>
      <w:marLeft w:val="0"/>
      <w:marRight w:val="0"/>
      <w:marTop w:val="0"/>
      <w:marBottom w:val="0"/>
      <w:divBdr>
        <w:top w:val="none" w:sz="0" w:space="0" w:color="auto"/>
        <w:left w:val="none" w:sz="0" w:space="0" w:color="auto"/>
        <w:bottom w:val="none" w:sz="0" w:space="0" w:color="auto"/>
        <w:right w:val="none" w:sz="0" w:space="0" w:color="auto"/>
      </w:divBdr>
    </w:div>
    <w:div w:id="599261258">
      <w:bodyDiv w:val="1"/>
      <w:marLeft w:val="0"/>
      <w:marRight w:val="0"/>
      <w:marTop w:val="0"/>
      <w:marBottom w:val="0"/>
      <w:divBdr>
        <w:top w:val="none" w:sz="0" w:space="0" w:color="auto"/>
        <w:left w:val="none" w:sz="0" w:space="0" w:color="auto"/>
        <w:bottom w:val="none" w:sz="0" w:space="0" w:color="auto"/>
        <w:right w:val="none" w:sz="0" w:space="0" w:color="auto"/>
      </w:divBdr>
    </w:div>
    <w:div w:id="600334286">
      <w:bodyDiv w:val="1"/>
      <w:marLeft w:val="0"/>
      <w:marRight w:val="0"/>
      <w:marTop w:val="0"/>
      <w:marBottom w:val="0"/>
      <w:divBdr>
        <w:top w:val="none" w:sz="0" w:space="0" w:color="auto"/>
        <w:left w:val="none" w:sz="0" w:space="0" w:color="auto"/>
        <w:bottom w:val="none" w:sz="0" w:space="0" w:color="auto"/>
        <w:right w:val="none" w:sz="0" w:space="0" w:color="auto"/>
      </w:divBdr>
    </w:div>
    <w:div w:id="601035646">
      <w:bodyDiv w:val="1"/>
      <w:marLeft w:val="0"/>
      <w:marRight w:val="0"/>
      <w:marTop w:val="0"/>
      <w:marBottom w:val="0"/>
      <w:divBdr>
        <w:top w:val="none" w:sz="0" w:space="0" w:color="auto"/>
        <w:left w:val="none" w:sz="0" w:space="0" w:color="auto"/>
        <w:bottom w:val="none" w:sz="0" w:space="0" w:color="auto"/>
        <w:right w:val="none" w:sz="0" w:space="0" w:color="auto"/>
      </w:divBdr>
    </w:div>
    <w:div w:id="603076332">
      <w:bodyDiv w:val="1"/>
      <w:marLeft w:val="0"/>
      <w:marRight w:val="0"/>
      <w:marTop w:val="0"/>
      <w:marBottom w:val="0"/>
      <w:divBdr>
        <w:top w:val="none" w:sz="0" w:space="0" w:color="auto"/>
        <w:left w:val="none" w:sz="0" w:space="0" w:color="auto"/>
        <w:bottom w:val="none" w:sz="0" w:space="0" w:color="auto"/>
        <w:right w:val="none" w:sz="0" w:space="0" w:color="auto"/>
      </w:divBdr>
    </w:div>
    <w:div w:id="604922485">
      <w:bodyDiv w:val="1"/>
      <w:marLeft w:val="0"/>
      <w:marRight w:val="0"/>
      <w:marTop w:val="0"/>
      <w:marBottom w:val="0"/>
      <w:divBdr>
        <w:top w:val="none" w:sz="0" w:space="0" w:color="auto"/>
        <w:left w:val="none" w:sz="0" w:space="0" w:color="auto"/>
        <w:bottom w:val="none" w:sz="0" w:space="0" w:color="auto"/>
        <w:right w:val="none" w:sz="0" w:space="0" w:color="auto"/>
      </w:divBdr>
    </w:div>
    <w:div w:id="607127867">
      <w:bodyDiv w:val="1"/>
      <w:marLeft w:val="0"/>
      <w:marRight w:val="0"/>
      <w:marTop w:val="0"/>
      <w:marBottom w:val="0"/>
      <w:divBdr>
        <w:top w:val="none" w:sz="0" w:space="0" w:color="auto"/>
        <w:left w:val="none" w:sz="0" w:space="0" w:color="auto"/>
        <w:bottom w:val="none" w:sz="0" w:space="0" w:color="auto"/>
        <w:right w:val="none" w:sz="0" w:space="0" w:color="auto"/>
      </w:divBdr>
    </w:div>
    <w:div w:id="607591980">
      <w:bodyDiv w:val="1"/>
      <w:marLeft w:val="0"/>
      <w:marRight w:val="0"/>
      <w:marTop w:val="0"/>
      <w:marBottom w:val="0"/>
      <w:divBdr>
        <w:top w:val="none" w:sz="0" w:space="0" w:color="auto"/>
        <w:left w:val="none" w:sz="0" w:space="0" w:color="auto"/>
        <w:bottom w:val="none" w:sz="0" w:space="0" w:color="auto"/>
        <w:right w:val="none" w:sz="0" w:space="0" w:color="auto"/>
      </w:divBdr>
    </w:div>
    <w:div w:id="610673459">
      <w:bodyDiv w:val="1"/>
      <w:marLeft w:val="0"/>
      <w:marRight w:val="0"/>
      <w:marTop w:val="0"/>
      <w:marBottom w:val="0"/>
      <w:divBdr>
        <w:top w:val="none" w:sz="0" w:space="0" w:color="auto"/>
        <w:left w:val="none" w:sz="0" w:space="0" w:color="auto"/>
        <w:bottom w:val="none" w:sz="0" w:space="0" w:color="auto"/>
        <w:right w:val="none" w:sz="0" w:space="0" w:color="auto"/>
      </w:divBdr>
    </w:div>
    <w:div w:id="613245134">
      <w:bodyDiv w:val="1"/>
      <w:marLeft w:val="0"/>
      <w:marRight w:val="0"/>
      <w:marTop w:val="0"/>
      <w:marBottom w:val="0"/>
      <w:divBdr>
        <w:top w:val="none" w:sz="0" w:space="0" w:color="auto"/>
        <w:left w:val="none" w:sz="0" w:space="0" w:color="auto"/>
        <w:bottom w:val="none" w:sz="0" w:space="0" w:color="auto"/>
        <w:right w:val="none" w:sz="0" w:space="0" w:color="auto"/>
      </w:divBdr>
    </w:div>
    <w:div w:id="617302901">
      <w:bodyDiv w:val="1"/>
      <w:marLeft w:val="0"/>
      <w:marRight w:val="0"/>
      <w:marTop w:val="0"/>
      <w:marBottom w:val="0"/>
      <w:divBdr>
        <w:top w:val="none" w:sz="0" w:space="0" w:color="auto"/>
        <w:left w:val="none" w:sz="0" w:space="0" w:color="auto"/>
        <w:bottom w:val="none" w:sz="0" w:space="0" w:color="auto"/>
        <w:right w:val="none" w:sz="0" w:space="0" w:color="auto"/>
      </w:divBdr>
    </w:div>
    <w:div w:id="623734537">
      <w:bodyDiv w:val="1"/>
      <w:marLeft w:val="0"/>
      <w:marRight w:val="0"/>
      <w:marTop w:val="0"/>
      <w:marBottom w:val="0"/>
      <w:divBdr>
        <w:top w:val="none" w:sz="0" w:space="0" w:color="auto"/>
        <w:left w:val="none" w:sz="0" w:space="0" w:color="auto"/>
        <w:bottom w:val="none" w:sz="0" w:space="0" w:color="auto"/>
        <w:right w:val="none" w:sz="0" w:space="0" w:color="auto"/>
      </w:divBdr>
    </w:div>
    <w:div w:id="624584658">
      <w:bodyDiv w:val="1"/>
      <w:marLeft w:val="0"/>
      <w:marRight w:val="0"/>
      <w:marTop w:val="0"/>
      <w:marBottom w:val="0"/>
      <w:divBdr>
        <w:top w:val="none" w:sz="0" w:space="0" w:color="auto"/>
        <w:left w:val="none" w:sz="0" w:space="0" w:color="auto"/>
        <w:bottom w:val="none" w:sz="0" w:space="0" w:color="auto"/>
        <w:right w:val="none" w:sz="0" w:space="0" w:color="auto"/>
      </w:divBdr>
    </w:div>
    <w:div w:id="625164809">
      <w:bodyDiv w:val="1"/>
      <w:marLeft w:val="0"/>
      <w:marRight w:val="0"/>
      <w:marTop w:val="0"/>
      <w:marBottom w:val="0"/>
      <w:divBdr>
        <w:top w:val="none" w:sz="0" w:space="0" w:color="auto"/>
        <w:left w:val="none" w:sz="0" w:space="0" w:color="auto"/>
        <w:bottom w:val="none" w:sz="0" w:space="0" w:color="auto"/>
        <w:right w:val="none" w:sz="0" w:space="0" w:color="auto"/>
      </w:divBdr>
    </w:div>
    <w:div w:id="625280394">
      <w:bodyDiv w:val="1"/>
      <w:marLeft w:val="0"/>
      <w:marRight w:val="0"/>
      <w:marTop w:val="0"/>
      <w:marBottom w:val="0"/>
      <w:divBdr>
        <w:top w:val="none" w:sz="0" w:space="0" w:color="auto"/>
        <w:left w:val="none" w:sz="0" w:space="0" w:color="auto"/>
        <w:bottom w:val="none" w:sz="0" w:space="0" w:color="auto"/>
        <w:right w:val="none" w:sz="0" w:space="0" w:color="auto"/>
      </w:divBdr>
    </w:div>
    <w:div w:id="625698987">
      <w:bodyDiv w:val="1"/>
      <w:marLeft w:val="0"/>
      <w:marRight w:val="0"/>
      <w:marTop w:val="0"/>
      <w:marBottom w:val="0"/>
      <w:divBdr>
        <w:top w:val="none" w:sz="0" w:space="0" w:color="auto"/>
        <w:left w:val="none" w:sz="0" w:space="0" w:color="auto"/>
        <w:bottom w:val="none" w:sz="0" w:space="0" w:color="auto"/>
        <w:right w:val="none" w:sz="0" w:space="0" w:color="auto"/>
      </w:divBdr>
    </w:div>
    <w:div w:id="630214913">
      <w:bodyDiv w:val="1"/>
      <w:marLeft w:val="0"/>
      <w:marRight w:val="0"/>
      <w:marTop w:val="0"/>
      <w:marBottom w:val="0"/>
      <w:divBdr>
        <w:top w:val="none" w:sz="0" w:space="0" w:color="auto"/>
        <w:left w:val="none" w:sz="0" w:space="0" w:color="auto"/>
        <w:bottom w:val="none" w:sz="0" w:space="0" w:color="auto"/>
        <w:right w:val="none" w:sz="0" w:space="0" w:color="auto"/>
      </w:divBdr>
    </w:div>
    <w:div w:id="631446852">
      <w:bodyDiv w:val="1"/>
      <w:marLeft w:val="0"/>
      <w:marRight w:val="0"/>
      <w:marTop w:val="0"/>
      <w:marBottom w:val="0"/>
      <w:divBdr>
        <w:top w:val="none" w:sz="0" w:space="0" w:color="auto"/>
        <w:left w:val="none" w:sz="0" w:space="0" w:color="auto"/>
        <w:bottom w:val="none" w:sz="0" w:space="0" w:color="auto"/>
        <w:right w:val="none" w:sz="0" w:space="0" w:color="auto"/>
      </w:divBdr>
    </w:div>
    <w:div w:id="632712878">
      <w:bodyDiv w:val="1"/>
      <w:marLeft w:val="0"/>
      <w:marRight w:val="0"/>
      <w:marTop w:val="0"/>
      <w:marBottom w:val="0"/>
      <w:divBdr>
        <w:top w:val="none" w:sz="0" w:space="0" w:color="auto"/>
        <w:left w:val="none" w:sz="0" w:space="0" w:color="auto"/>
        <w:bottom w:val="none" w:sz="0" w:space="0" w:color="auto"/>
        <w:right w:val="none" w:sz="0" w:space="0" w:color="auto"/>
      </w:divBdr>
    </w:div>
    <w:div w:id="633558110">
      <w:bodyDiv w:val="1"/>
      <w:marLeft w:val="0"/>
      <w:marRight w:val="0"/>
      <w:marTop w:val="0"/>
      <w:marBottom w:val="0"/>
      <w:divBdr>
        <w:top w:val="none" w:sz="0" w:space="0" w:color="auto"/>
        <w:left w:val="none" w:sz="0" w:space="0" w:color="auto"/>
        <w:bottom w:val="none" w:sz="0" w:space="0" w:color="auto"/>
        <w:right w:val="none" w:sz="0" w:space="0" w:color="auto"/>
      </w:divBdr>
    </w:div>
    <w:div w:id="635527804">
      <w:bodyDiv w:val="1"/>
      <w:marLeft w:val="0"/>
      <w:marRight w:val="0"/>
      <w:marTop w:val="0"/>
      <w:marBottom w:val="0"/>
      <w:divBdr>
        <w:top w:val="none" w:sz="0" w:space="0" w:color="auto"/>
        <w:left w:val="none" w:sz="0" w:space="0" w:color="auto"/>
        <w:bottom w:val="none" w:sz="0" w:space="0" w:color="auto"/>
        <w:right w:val="none" w:sz="0" w:space="0" w:color="auto"/>
      </w:divBdr>
    </w:div>
    <w:div w:id="636958665">
      <w:bodyDiv w:val="1"/>
      <w:marLeft w:val="0"/>
      <w:marRight w:val="0"/>
      <w:marTop w:val="0"/>
      <w:marBottom w:val="0"/>
      <w:divBdr>
        <w:top w:val="none" w:sz="0" w:space="0" w:color="auto"/>
        <w:left w:val="none" w:sz="0" w:space="0" w:color="auto"/>
        <w:bottom w:val="none" w:sz="0" w:space="0" w:color="auto"/>
        <w:right w:val="none" w:sz="0" w:space="0" w:color="auto"/>
      </w:divBdr>
    </w:div>
    <w:div w:id="637534417">
      <w:bodyDiv w:val="1"/>
      <w:marLeft w:val="0"/>
      <w:marRight w:val="0"/>
      <w:marTop w:val="0"/>
      <w:marBottom w:val="0"/>
      <w:divBdr>
        <w:top w:val="none" w:sz="0" w:space="0" w:color="auto"/>
        <w:left w:val="none" w:sz="0" w:space="0" w:color="auto"/>
        <w:bottom w:val="none" w:sz="0" w:space="0" w:color="auto"/>
        <w:right w:val="none" w:sz="0" w:space="0" w:color="auto"/>
      </w:divBdr>
    </w:div>
    <w:div w:id="637614215">
      <w:bodyDiv w:val="1"/>
      <w:marLeft w:val="0"/>
      <w:marRight w:val="0"/>
      <w:marTop w:val="0"/>
      <w:marBottom w:val="0"/>
      <w:divBdr>
        <w:top w:val="none" w:sz="0" w:space="0" w:color="auto"/>
        <w:left w:val="none" w:sz="0" w:space="0" w:color="auto"/>
        <w:bottom w:val="none" w:sz="0" w:space="0" w:color="auto"/>
        <w:right w:val="none" w:sz="0" w:space="0" w:color="auto"/>
      </w:divBdr>
    </w:div>
    <w:div w:id="637684994">
      <w:bodyDiv w:val="1"/>
      <w:marLeft w:val="0"/>
      <w:marRight w:val="0"/>
      <w:marTop w:val="0"/>
      <w:marBottom w:val="0"/>
      <w:divBdr>
        <w:top w:val="none" w:sz="0" w:space="0" w:color="auto"/>
        <w:left w:val="none" w:sz="0" w:space="0" w:color="auto"/>
        <w:bottom w:val="none" w:sz="0" w:space="0" w:color="auto"/>
        <w:right w:val="none" w:sz="0" w:space="0" w:color="auto"/>
      </w:divBdr>
    </w:div>
    <w:div w:id="638262972">
      <w:bodyDiv w:val="1"/>
      <w:marLeft w:val="0"/>
      <w:marRight w:val="0"/>
      <w:marTop w:val="0"/>
      <w:marBottom w:val="0"/>
      <w:divBdr>
        <w:top w:val="none" w:sz="0" w:space="0" w:color="auto"/>
        <w:left w:val="none" w:sz="0" w:space="0" w:color="auto"/>
        <w:bottom w:val="none" w:sz="0" w:space="0" w:color="auto"/>
        <w:right w:val="none" w:sz="0" w:space="0" w:color="auto"/>
      </w:divBdr>
    </w:div>
    <w:div w:id="639114682">
      <w:bodyDiv w:val="1"/>
      <w:marLeft w:val="0"/>
      <w:marRight w:val="0"/>
      <w:marTop w:val="0"/>
      <w:marBottom w:val="0"/>
      <w:divBdr>
        <w:top w:val="none" w:sz="0" w:space="0" w:color="auto"/>
        <w:left w:val="none" w:sz="0" w:space="0" w:color="auto"/>
        <w:bottom w:val="none" w:sz="0" w:space="0" w:color="auto"/>
        <w:right w:val="none" w:sz="0" w:space="0" w:color="auto"/>
      </w:divBdr>
    </w:div>
    <w:div w:id="640883938">
      <w:bodyDiv w:val="1"/>
      <w:marLeft w:val="0"/>
      <w:marRight w:val="0"/>
      <w:marTop w:val="0"/>
      <w:marBottom w:val="0"/>
      <w:divBdr>
        <w:top w:val="none" w:sz="0" w:space="0" w:color="auto"/>
        <w:left w:val="none" w:sz="0" w:space="0" w:color="auto"/>
        <w:bottom w:val="none" w:sz="0" w:space="0" w:color="auto"/>
        <w:right w:val="none" w:sz="0" w:space="0" w:color="auto"/>
      </w:divBdr>
      <w:divsChild>
        <w:div w:id="1762212971">
          <w:marLeft w:val="480"/>
          <w:marRight w:val="0"/>
          <w:marTop w:val="0"/>
          <w:marBottom w:val="0"/>
          <w:divBdr>
            <w:top w:val="none" w:sz="0" w:space="0" w:color="auto"/>
            <w:left w:val="none" w:sz="0" w:space="0" w:color="auto"/>
            <w:bottom w:val="none" w:sz="0" w:space="0" w:color="auto"/>
            <w:right w:val="none" w:sz="0" w:space="0" w:color="auto"/>
          </w:divBdr>
        </w:div>
        <w:div w:id="2037534794">
          <w:marLeft w:val="480"/>
          <w:marRight w:val="0"/>
          <w:marTop w:val="0"/>
          <w:marBottom w:val="0"/>
          <w:divBdr>
            <w:top w:val="none" w:sz="0" w:space="0" w:color="auto"/>
            <w:left w:val="none" w:sz="0" w:space="0" w:color="auto"/>
            <w:bottom w:val="none" w:sz="0" w:space="0" w:color="auto"/>
            <w:right w:val="none" w:sz="0" w:space="0" w:color="auto"/>
          </w:divBdr>
        </w:div>
        <w:div w:id="1321495314">
          <w:marLeft w:val="480"/>
          <w:marRight w:val="0"/>
          <w:marTop w:val="0"/>
          <w:marBottom w:val="0"/>
          <w:divBdr>
            <w:top w:val="none" w:sz="0" w:space="0" w:color="auto"/>
            <w:left w:val="none" w:sz="0" w:space="0" w:color="auto"/>
            <w:bottom w:val="none" w:sz="0" w:space="0" w:color="auto"/>
            <w:right w:val="none" w:sz="0" w:space="0" w:color="auto"/>
          </w:divBdr>
        </w:div>
        <w:div w:id="1238248836">
          <w:marLeft w:val="480"/>
          <w:marRight w:val="0"/>
          <w:marTop w:val="0"/>
          <w:marBottom w:val="0"/>
          <w:divBdr>
            <w:top w:val="none" w:sz="0" w:space="0" w:color="auto"/>
            <w:left w:val="none" w:sz="0" w:space="0" w:color="auto"/>
            <w:bottom w:val="none" w:sz="0" w:space="0" w:color="auto"/>
            <w:right w:val="none" w:sz="0" w:space="0" w:color="auto"/>
          </w:divBdr>
        </w:div>
        <w:div w:id="875585730">
          <w:marLeft w:val="480"/>
          <w:marRight w:val="0"/>
          <w:marTop w:val="0"/>
          <w:marBottom w:val="0"/>
          <w:divBdr>
            <w:top w:val="none" w:sz="0" w:space="0" w:color="auto"/>
            <w:left w:val="none" w:sz="0" w:space="0" w:color="auto"/>
            <w:bottom w:val="none" w:sz="0" w:space="0" w:color="auto"/>
            <w:right w:val="none" w:sz="0" w:space="0" w:color="auto"/>
          </w:divBdr>
        </w:div>
        <w:div w:id="408960907">
          <w:marLeft w:val="480"/>
          <w:marRight w:val="0"/>
          <w:marTop w:val="0"/>
          <w:marBottom w:val="0"/>
          <w:divBdr>
            <w:top w:val="none" w:sz="0" w:space="0" w:color="auto"/>
            <w:left w:val="none" w:sz="0" w:space="0" w:color="auto"/>
            <w:bottom w:val="none" w:sz="0" w:space="0" w:color="auto"/>
            <w:right w:val="none" w:sz="0" w:space="0" w:color="auto"/>
          </w:divBdr>
        </w:div>
        <w:div w:id="1363093936">
          <w:marLeft w:val="480"/>
          <w:marRight w:val="0"/>
          <w:marTop w:val="0"/>
          <w:marBottom w:val="0"/>
          <w:divBdr>
            <w:top w:val="none" w:sz="0" w:space="0" w:color="auto"/>
            <w:left w:val="none" w:sz="0" w:space="0" w:color="auto"/>
            <w:bottom w:val="none" w:sz="0" w:space="0" w:color="auto"/>
            <w:right w:val="none" w:sz="0" w:space="0" w:color="auto"/>
          </w:divBdr>
        </w:div>
        <w:div w:id="1482309896">
          <w:marLeft w:val="480"/>
          <w:marRight w:val="0"/>
          <w:marTop w:val="0"/>
          <w:marBottom w:val="0"/>
          <w:divBdr>
            <w:top w:val="none" w:sz="0" w:space="0" w:color="auto"/>
            <w:left w:val="none" w:sz="0" w:space="0" w:color="auto"/>
            <w:bottom w:val="none" w:sz="0" w:space="0" w:color="auto"/>
            <w:right w:val="none" w:sz="0" w:space="0" w:color="auto"/>
          </w:divBdr>
        </w:div>
        <w:div w:id="1853178545">
          <w:marLeft w:val="480"/>
          <w:marRight w:val="0"/>
          <w:marTop w:val="0"/>
          <w:marBottom w:val="0"/>
          <w:divBdr>
            <w:top w:val="none" w:sz="0" w:space="0" w:color="auto"/>
            <w:left w:val="none" w:sz="0" w:space="0" w:color="auto"/>
            <w:bottom w:val="none" w:sz="0" w:space="0" w:color="auto"/>
            <w:right w:val="none" w:sz="0" w:space="0" w:color="auto"/>
          </w:divBdr>
        </w:div>
        <w:div w:id="713235054">
          <w:marLeft w:val="480"/>
          <w:marRight w:val="0"/>
          <w:marTop w:val="0"/>
          <w:marBottom w:val="0"/>
          <w:divBdr>
            <w:top w:val="none" w:sz="0" w:space="0" w:color="auto"/>
            <w:left w:val="none" w:sz="0" w:space="0" w:color="auto"/>
            <w:bottom w:val="none" w:sz="0" w:space="0" w:color="auto"/>
            <w:right w:val="none" w:sz="0" w:space="0" w:color="auto"/>
          </w:divBdr>
        </w:div>
        <w:div w:id="1992825609">
          <w:marLeft w:val="480"/>
          <w:marRight w:val="0"/>
          <w:marTop w:val="0"/>
          <w:marBottom w:val="0"/>
          <w:divBdr>
            <w:top w:val="none" w:sz="0" w:space="0" w:color="auto"/>
            <w:left w:val="none" w:sz="0" w:space="0" w:color="auto"/>
            <w:bottom w:val="none" w:sz="0" w:space="0" w:color="auto"/>
            <w:right w:val="none" w:sz="0" w:space="0" w:color="auto"/>
          </w:divBdr>
        </w:div>
        <w:div w:id="790706095">
          <w:marLeft w:val="480"/>
          <w:marRight w:val="0"/>
          <w:marTop w:val="0"/>
          <w:marBottom w:val="0"/>
          <w:divBdr>
            <w:top w:val="none" w:sz="0" w:space="0" w:color="auto"/>
            <w:left w:val="none" w:sz="0" w:space="0" w:color="auto"/>
            <w:bottom w:val="none" w:sz="0" w:space="0" w:color="auto"/>
            <w:right w:val="none" w:sz="0" w:space="0" w:color="auto"/>
          </w:divBdr>
        </w:div>
        <w:div w:id="1476682397">
          <w:marLeft w:val="480"/>
          <w:marRight w:val="0"/>
          <w:marTop w:val="0"/>
          <w:marBottom w:val="0"/>
          <w:divBdr>
            <w:top w:val="none" w:sz="0" w:space="0" w:color="auto"/>
            <w:left w:val="none" w:sz="0" w:space="0" w:color="auto"/>
            <w:bottom w:val="none" w:sz="0" w:space="0" w:color="auto"/>
            <w:right w:val="none" w:sz="0" w:space="0" w:color="auto"/>
          </w:divBdr>
        </w:div>
        <w:div w:id="1323696565">
          <w:marLeft w:val="480"/>
          <w:marRight w:val="0"/>
          <w:marTop w:val="0"/>
          <w:marBottom w:val="0"/>
          <w:divBdr>
            <w:top w:val="none" w:sz="0" w:space="0" w:color="auto"/>
            <w:left w:val="none" w:sz="0" w:space="0" w:color="auto"/>
            <w:bottom w:val="none" w:sz="0" w:space="0" w:color="auto"/>
            <w:right w:val="none" w:sz="0" w:space="0" w:color="auto"/>
          </w:divBdr>
        </w:div>
        <w:div w:id="135606356">
          <w:marLeft w:val="480"/>
          <w:marRight w:val="0"/>
          <w:marTop w:val="0"/>
          <w:marBottom w:val="0"/>
          <w:divBdr>
            <w:top w:val="none" w:sz="0" w:space="0" w:color="auto"/>
            <w:left w:val="none" w:sz="0" w:space="0" w:color="auto"/>
            <w:bottom w:val="none" w:sz="0" w:space="0" w:color="auto"/>
            <w:right w:val="none" w:sz="0" w:space="0" w:color="auto"/>
          </w:divBdr>
        </w:div>
        <w:div w:id="337852408">
          <w:marLeft w:val="480"/>
          <w:marRight w:val="0"/>
          <w:marTop w:val="0"/>
          <w:marBottom w:val="0"/>
          <w:divBdr>
            <w:top w:val="none" w:sz="0" w:space="0" w:color="auto"/>
            <w:left w:val="none" w:sz="0" w:space="0" w:color="auto"/>
            <w:bottom w:val="none" w:sz="0" w:space="0" w:color="auto"/>
            <w:right w:val="none" w:sz="0" w:space="0" w:color="auto"/>
          </w:divBdr>
        </w:div>
        <w:div w:id="864753847">
          <w:marLeft w:val="480"/>
          <w:marRight w:val="0"/>
          <w:marTop w:val="0"/>
          <w:marBottom w:val="0"/>
          <w:divBdr>
            <w:top w:val="none" w:sz="0" w:space="0" w:color="auto"/>
            <w:left w:val="none" w:sz="0" w:space="0" w:color="auto"/>
            <w:bottom w:val="none" w:sz="0" w:space="0" w:color="auto"/>
            <w:right w:val="none" w:sz="0" w:space="0" w:color="auto"/>
          </w:divBdr>
        </w:div>
        <w:div w:id="872233726">
          <w:marLeft w:val="480"/>
          <w:marRight w:val="0"/>
          <w:marTop w:val="0"/>
          <w:marBottom w:val="0"/>
          <w:divBdr>
            <w:top w:val="none" w:sz="0" w:space="0" w:color="auto"/>
            <w:left w:val="none" w:sz="0" w:space="0" w:color="auto"/>
            <w:bottom w:val="none" w:sz="0" w:space="0" w:color="auto"/>
            <w:right w:val="none" w:sz="0" w:space="0" w:color="auto"/>
          </w:divBdr>
        </w:div>
        <w:div w:id="1230267683">
          <w:marLeft w:val="480"/>
          <w:marRight w:val="0"/>
          <w:marTop w:val="0"/>
          <w:marBottom w:val="0"/>
          <w:divBdr>
            <w:top w:val="none" w:sz="0" w:space="0" w:color="auto"/>
            <w:left w:val="none" w:sz="0" w:space="0" w:color="auto"/>
            <w:bottom w:val="none" w:sz="0" w:space="0" w:color="auto"/>
            <w:right w:val="none" w:sz="0" w:space="0" w:color="auto"/>
          </w:divBdr>
        </w:div>
        <w:div w:id="685134899">
          <w:marLeft w:val="480"/>
          <w:marRight w:val="0"/>
          <w:marTop w:val="0"/>
          <w:marBottom w:val="0"/>
          <w:divBdr>
            <w:top w:val="none" w:sz="0" w:space="0" w:color="auto"/>
            <w:left w:val="none" w:sz="0" w:space="0" w:color="auto"/>
            <w:bottom w:val="none" w:sz="0" w:space="0" w:color="auto"/>
            <w:right w:val="none" w:sz="0" w:space="0" w:color="auto"/>
          </w:divBdr>
        </w:div>
        <w:div w:id="1447699813">
          <w:marLeft w:val="480"/>
          <w:marRight w:val="0"/>
          <w:marTop w:val="0"/>
          <w:marBottom w:val="0"/>
          <w:divBdr>
            <w:top w:val="none" w:sz="0" w:space="0" w:color="auto"/>
            <w:left w:val="none" w:sz="0" w:space="0" w:color="auto"/>
            <w:bottom w:val="none" w:sz="0" w:space="0" w:color="auto"/>
            <w:right w:val="none" w:sz="0" w:space="0" w:color="auto"/>
          </w:divBdr>
        </w:div>
        <w:div w:id="423845906">
          <w:marLeft w:val="480"/>
          <w:marRight w:val="0"/>
          <w:marTop w:val="0"/>
          <w:marBottom w:val="0"/>
          <w:divBdr>
            <w:top w:val="none" w:sz="0" w:space="0" w:color="auto"/>
            <w:left w:val="none" w:sz="0" w:space="0" w:color="auto"/>
            <w:bottom w:val="none" w:sz="0" w:space="0" w:color="auto"/>
            <w:right w:val="none" w:sz="0" w:space="0" w:color="auto"/>
          </w:divBdr>
        </w:div>
        <w:div w:id="1193373827">
          <w:marLeft w:val="480"/>
          <w:marRight w:val="0"/>
          <w:marTop w:val="0"/>
          <w:marBottom w:val="0"/>
          <w:divBdr>
            <w:top w:val="none" w:sz="0" w:space="0" w:color="auto"/>
            <w:left w:val="none" w:sz="0" w:space="0" w:color="auto"/>
            <w:bottom w:val="none" w:sz="0" w:space="0" w:color="auto"/>
            <w:right w:val="none" w:sz="0" w:space="0" w:color="auto"/>
          </w:divBdr>
        </w:div>
        <w:div w:id="1954171761">
          <w:marLeft w:val="480"/>
          <w:marRight w:val="0"/>
          <w:marTop w:val="0"/>
          <w:marBottom w:val="0"/>
          <w:divBdr>
            <w:top w:val="none" w:sz="0" w:space="0" w:color="auto"/>
            <w:left w:val="none" w:sz="0" w:space="0" w:color="auto"/>
            <w:bottom w:val="none" w:sz="0" w:space="0" w:color="auto"/>
            <w:right w:val="none" w:sz="0" w:space="0" w:color="auto"/>
          </w:divBdr>
        </w:div>
        <w:div w:id="1357661411">
          <w:marLeft w:val="480"/>
          <w:marRight w:val="0"/>
          <w:marTop w:val="0"/>
          <w:marBottom w:val="0"/>
          <w:divBdr>
            <w:top w:val="none" w:sz="0" w:space="0" w:color="auto"/>
            <w:left w:val="none" w:sz="0" w:space="0" w:color="auto"/>
            <w:bottom w:val="none" w:sz="0" w:space="0" w:color="auto"/>
            <w:right w:val="none" w:sz="0" w:space="0" w:color="auto"/>
          </w:divBdr>
        </w:div>
        <w:div w:id="1701126001">
          <w:marLeft w:val="480"/>
          <w:marRight w:val="0"/>
          <w:marTop w:val="0"/>
          <w:marBottom w:val="0"/>
          <w:divBdr>
            <w:top w:val="none" w:sz="0" w:space="0" w:color="auto"/>
            <w:left w:val="none" w:sz="0" w:space="0" w:color="auto"/>
            <w:bottom w:val="none" w:sz="0" w:space="0" w:color="auto"/>
            <w:right w:val="none" w:sz="0" w:space="0" w:color="auto"/>
          </w:divBdr>
        </w:div>
        <w:div w:id="837429284">
          <w:marLeft w:val="480"/>
          <w:marRight w:val="0"/>
          <w:marTop w:val="0"/>
          <w:marBottom w:val="0"/>
          <w:divBdr>
            <w:top w:val="none" w:sz="0" w:space="0" w:color="auto"/>
            <w:left w:val="none" w:sz="0" w:space="0" w:color="auto"/>
            <w:bottom w:val="none" w:sz="0" w:space="0" w:color="auto"/>
            <w:right w:val="none" w:sz="0" w:space="0" w:color="auto"/>
          </w:divBdr>
        </w:div>
        <w:div w:id="86195216">
          <w:marLeft w:val="480"/>
          <w:marRight w:val="0"/>
          <w:marTop w:val="0"/>
          <w:marBottom w:val="0"/>
          <w:divBdr>
            <w:top w:val="none" w:sz="0" w:space="0" w:color="auto"/>
            <w:left w:val="none" w:sz="0" w:space="0" w:color="auto"/>
            <w:bottom w:val="none" w:sz="0" w:space="0" w:color="auto"/>
            <w:right w:val="none" w:sz="0" w:space="0" w:color="auto"/>
          </w:divBdr>
        </w:div>
        <w:div w:id="1416322863">
          <w:marLeft w:val="480"/>
          <w:marRight w:val="0"/>
          <w:marTop w:val="0"/>
          <w:marBottom w:val="0"/>
          <w:divBdr>
            <w:top w:val="none" w:sz="0" w:space="0" w:color="auto"/>
            <w:left w:val="none" w:sz="0" w:space="0" w:color="auto"/>
            <w:bottom w:val="none" w:sz="0" w:space="0" w:color="auto"/>
            <w:right w:val="none" w:sz="0" w:space="0" w:color="auto"/>
          </w:divBdr>
        </w:div>
        <w:div w:id="723212485">
          <w:marLeft w:val="480"/>
          <w:marRight w:val="0"/>
          <w:marTop w:val="0"/>
          <w:marBottom w:val="0"/>
          <w:divBdr>
            <w:top w:val="none" w:sz="0" w:space="0" w:color="auto"/>
            <w:left w:val="none" w:sz="0" w:space="0" w:color="auto"/>
            <w:bottom w:val="none" w:sz="0" w:space="0" w:color="auto"/>
            <w:right w:val="none" w:sz="0" w:space="0" w:color="auto"/>
          </w:divBdr>
        </w:div>
        <w:div w:id="691299770">
          <w:marLeft w:val="480"/>
          <w:marRight w:val="0"/>
          <w:marTop w:val="0"/>
          <w:marBottom w:val="0"/>
          <w:divBdr>
            <w:top w:val="none" w:sz="0" w:space="0" w:color="auto"/>
            <w:left w:val="none" w:sz="0" w:space="0" w:color="auto"/>
            <w:bottom w:val="none" w:sz="0" w:space="0" w:color="auto"/>
            <w:right w:val="none" w:sz="0" w:space="0" w:color="auto"/>
          </w:divBdr>
        </w:div>
        <w:div w:id="945234846">
          <w:marLeft w:val="480"/>
          <w:marRight w:val="0"/>
          <w:marTop w:val="0"/>
          <w:marBottom w:val="0"/>
          <w:divBdr>
            <w:top w:val="none" w:sz="0" w:space="0" w:color="auto"/>
            <w:left w:val="none" w:sz="0" w:space="0" w:color="auto"/>
            <w:bottom w:val="none" w:sz="0" w:space="0" w:color="auto"/>
            <w:right w:val="none" w:sz="0" w:space="0" w:color="auto"/>
          </w:divBdr>
        </w:div>
        <w:div w:id="163983429">
          <w:marLeft w:val="480"/>
          <w:marRight w:val="0"/>
          <w:marTop w:val="0"/>
          <w:marBottom w:val="0"/>
          <w:divBdr>
            <w:top w:val="none" w:sz="0" w:space="0" w:color="auto"/>
            <w:left w:val="none" w:sz="0" w:space="0" w:color="auto"/>
            <w:bottom w:val="none" w:sz="0" w:space="0" w:color="auto"/>
            <w:right w:val="none" w:sz="0" w:space="0" w:color="auto"/>
          </w:divBdr>
        </w:div>
        <w:div w:id="1758404480">
          <w:marLeft w:val="480"/>
          <w:marRight w:val="0"/>
          <w:marTop w:val="0"/>
          <w:marBottom w:val="0"/>
          <w:divBdr>
            <w:top w:val="none" w:sz="0" w:space="0" w:color="auto"/>
            <w:left w:val="none" w:sz="0" w:space="0" w:color="auto"/>
            <w:bottom w:val="none" w:sz="0" w:space="0" w:color="auto"/>
            <w:right w:val="none" w:sz="0" w:space="0" w:color="auto"/>
          </w:divBdr>
        </w:div>
        <w:div w:id="1873499029">
          <w:marLeft w:val="480"/>
          <w:marRight w:val="0"/>
          <w:marTop w:val="0"/>
          <w:marBottom w:val="0"/>
          <w:divBdr>
            <w:top w:val="none" w:sz="0" w:space="0" w:color="auto"/>
            <w:left w:val="none" w:sz="0" w:space="0" w:color="auto"/>
            <w:bottom w:val="none" w:sz="0" w:space="0" w:color="auto"/>
            <w:right w:val="none" w:sz="0" w:space="0" w:color="auto"/>
          </w:divBdr>
        </w:div>
        <w:div w:id="371731421">
          <w:marLeft w:val="480"/>
          <w:marRight w:val="0"/>
          <w:marTop w:val="0"/>
          <w:marBottom w:val="0"/>
          <w:divBdr>
            <w:top w:val="none" w:sz="0" w:space="0" w:color="auto"/>
            <w:left w:val="none" w:sz="0" w:space="0" w:color="auto"/>
            <w:bottom w:val="none" w:sz="0" w:space="0" w:color="auto"/>
            <w:right w:val="none" w:sz="0" w:space="0" w:color="auto"/>
          </w:divBdr>
        </w:div>
        <w:div w:id="1518301910">
          <w:marLeft w:val="480"/>
          <w:marRight w:val="0"/>
          <w:marTop w:val="0"/>
          <w:marBottom w:val="0"/>
          <w:divBdr>
            <w:top w:val="none" w:sz="0" w:space="0" w:color="auto"/>
            <w:left w:val="none" w:sz="0" w:space="0" w:color="auto"/>
            <w:bottom w:val="none" w:sz="0" w:space="0" w:color="auto"/>
            <w:right w:val="none" w:sz="0" w:space="0" w:color="auto"/>
          </w:divBdr>
        </w:div>
        <w:div w:id="738597162">
          <w:marLeft w:val="480"/>
          <w:marRight w:val="0"/>
          <w:marTop w:val="0"/>
          <w:marBottom w:val="0"/>
          <w:divBdr>
            <w:top w:val="none" w:sz="0" w:space="0" w:color="auto"/>
            <w:left w:val="none" w:sz="0" w:space="0" w:color="auto"/>
            <w:bottom w:val="none" w:sz="0" w:space="0" w:color="auto"/>
            <w:right w:val="none" w:sz="0" w:space="0" w:color="auto"/>
          </w:divBdr>
        </w:div>
        <w:div w:id="2114939200">
          <w:marLeft w:val="480"/>
          <w:marRight w:val="0"/>
          <w:marTop w:val="0"/>
          <w:marBottom w:val="0"/>
          <w:divBdr>
            <w:top w:val="none" w:sz="0" w:space="0" w:color="auto"/>
            <w:left w:val="none" w:sz="0" w:space="0" w:color="auto"/>
            <w:bottom w:val="none" w:sz="0" w:space="0" w:color="auto"/>
            <w:right w:val="none" w:sz="0" w:space="0" w:color="auto"/>
          </w:divBdr>
        </w:div>
        <w:div w:id="1377192550">
          <w:marLeft w:val="480"/>
          <w:marRight w:val="0"/>
          <w:marTop w:val="0"/>
          <w:marBottom w:val="0"/>
          <w:divBdr>
            <w:top w:val="none" w:sz="0" w:space="0" w:color="auto"/>
            <w:left w:val="none" w:sz="0" w:space="0" w:color="auto"/>
            <w:bottom w:val="none" w:sz="0" w:space="0" w:color="auto"/>
            <w:right w:val="none" w:sz="0" w:space="0" w:color="auto"/>
          </w:divBdr>
        </w:div>
        <w:div w:id="1128399694">
          <w:marLeft w:val="480"/>
          <w:marRight w:val="0"/>
          <w:marTop w:val="0"/>
          <w:marBottom w:val="0"/>
          <w:divBdr>
            <w:top w:val="none" w:sz="0" w:space="0" w:color="auto"/>
            <w:left w:val="none" w:sz="0" w:space="0" w:color="auto"/>
            <w:bottom w:val="none" w:sz="0" w:space="0" w:color="auto"/>
            <w:right w:val="none" w:sz="0" w:space="0" w:color="auto"/>
          </w:divBdr>
        </w:div>
        <w:div w:id="1538858443">
          <w:marLeft w:val="480"/>
          <w:marRight w:val="0"/>
          <w:marTop w:val="0"/>
          <w:marBottom w:val="0"/>
          <w:divBdr>
            <w:top w:val="none" w:sz="0" w:space="0" w:color="auto"/>
            <w:left w:val="none" w:sz="0" w:space="0" w:color="auto"/>
            <w:bottom w:val="none" w:sz="0" w:space="0" w:color="auto"/>
            <w:right w:val="none" w:sz="0" w:space="0" w:color="auto"/>
          </w:divBdr>
        </w:div>
        <w:div w:id="1947420992">
          <w:marLeft w:val="480"/>
          <w:marRight w:val="0"/>
          <w:marTop w:val="0"/>
          <w:marBottom w:val="0"/>
          <w:divBdr>
            <w:top w:val="none" w:sz="0" w:space="0" w:color="auto"/>
            <w:left w:val="none" w:sz="0" w:space="0" w:color="auto"/>
            <w:bottom w:val="none" w:sz="0" w:space="0" w:color="auto"/>
            <w:right w:val="none" w:sz="0" w:space="0" w:color="auto"/>
          </w:divBdr>
        </w:div>
        <w:div w:id="869030139">
          <w:marLeft w:val="480"/>
          <w:marRight w:val="0"/>
          <w:marTop w:val="0"/>
          <w:marBottom w:val="0"/>
          <w:divBdr>
            <w:top w:val="none" w:sz="0" w:space="0" w:color="auto"/>
            <w:left w:val="none" w:sz="0" w:space="0" w:color="auto"/>
            <w:bottom w:val="none" w:sz="0" w:space="0" w:color="auto"/>
            <w:right w:val="none" w:sz="0" w:space="0" w:color="auto"/>
          </w:divBdr>
        </w:div>
        <w:div w:id="760373214">
          <w:marLeft w:val="480"/>
          <w:marRight w:val="0"/>
          <w:marTop w:val="0"/>
          <w:marBottom w:val="0"/>
          <w:divBdr>
            <w:top w:val="none" w:sz="0" w:space="0" w:color="auto"/>
            <w:left w:val="none" w:sz="0" w:space="0" w:color="auto"/>
            <w:bottom w:val="none" w:sz="0" w:space="0" w:color="auto"/>
            <w:right w:val="none" w:sz="0" w:space="0" w:color="auto"/>
          </w:divBdr>
        </w:div>
        <w:div w:id="1768114065">
          <w:marLeft w:val="480"/>
          <w:marRight w:val="0"/>
          <w:marTop w:val="0"/>
          <w:marBottom w:val="0"/>
          <w:divBdr>
            <w:top w:val="none" w:sz="0" w:space="0" w:color="auto"/>
            <w:left w:val="none" w:sz="0" w:space="0" w:color="auto"/>
            <w:bottom w:val="none" w:sz="0" w:space="0" w:color="auto"/>
            <w:right w:val="none" w:sz="0" w:space="0" w:color="auto"/>
          </w:divBdr>
        </w:div>
        <w:div w:id="375009473">
          <w:marLeft w:val="480"/>
          <w:marRight w:val="0"/>
          <w:marTop w:val="0"/>
          <w:marBottom w:val="0"/>
          <w:divBdr>
            <w:top w:val="none" w:sz="0" w:space="0" w:color="auto"/>
            <w:left w:val="none" w:sz="0" w:space="0" w:color="auto"/>
            <w:bottom w:val="none" w:sz="0" w:space="0" w:color="auto"/>
            <w:right w:val="none" w:sz="0" w:space="0" w:color="auto"/>
          </w:divBdr>
        </w:div>
        <w:div w:id="1768383054">
          <w:marLeft w:val="480"/>
          <w:marRight w:val="0"/>
          <w:marTop w:val="0"/>
          <w:marBottom w:val="0"/>
          <w:divBdr>
            <w:top w:val="none" w:sz="0" w:space="0" w:color="auto"/>
            <w:left w:val="none" w:sz="0" w:space="0" w:color="auto"/>
            <w:bottom w:val="none" w:sz="0" w:space="0" w:color="auto"/>
            <w:right w:val="none" w:sz="0" w:space="0" w:color="auto"/>
          </w:divBdr>
        </w:div>
        <w:div w:id="40789808">
          <w:marLeft w:val="480"/>
          <w:marRight w:val="0"/>
          <w:marTop w:val="0"/>
          <w:marBottom w:val="0"/>
          <w:divBdr>
            <w:top w:val="none" w:sz="0" w:space="0" w:color="auto"/>
            <w:left w:val="none" w:sz="0" w:space="0" w:color="auto"/>
            <w:bottom w:val="none" w:sz="0" w:space="0" w:color="auto"/>
            <w:right w:val="none" w:sz="0" w:space="0" w:color="auto"/>
          </w:divBdr>
        </w:div>
        <w:div w:id="1149707269">
          <w:marLeft w:val="480"/>
          <w:marRight w:val="0"/>
          <w:marTop w:val="0"/>
          <w:marBottom w:val="0"/>
          <w:divBdr>
            <w:top w:val="none" w:sz="0" w:space="0" w:color="auto"/>
            <w:left w:val="none" w:sz="0" w:space="0" w:color="auto"/>
            <w:bottom w:val="none" w:sz="0" w:space="0" w:color="auto"/>
            <w:right w:val="none" w:sz="0" w:space="0" w:color="auto"/>
          </w:divBdr>
        </w:div>
        <w:div w:id="1482883997">
          <w:marLeft w:val="480"/>
          <w:marRight w:val="0"/>
          <w:marTop w:val="0"/>
          <w:marBottom w:val="0"/>
          <w:divBdr>
            <w:top w:val="none" w:sz="0" w:space="0" w:color="auto"/>
            <w:left w:val="none" w:sz="0" w:space="0" w:color="auto"/>
            <w:bottom w:val="none" w:sz="0" w:space="0" w:color="auto"/>
            <w:right w:val="none" w:sz="0" w:space="0" w:color="auto"/>
          </w:divBdr>
        </w:div>
        <w:div w:id="728772557">
          <w:marLeft w:val="480"/>
          <w:marRight w:val="0"/>
          <w:marTop w:val="0"/>
          <w:marBottom w:val="0"/>
          <w:divBdr>
            <w:top w:val="none" w:sz="0" w:space="0" w:color="auto"/>
            <w:left w:val="none" w:sz="0" w:space="0" w:color="auto"/>
            <w:bottom w:val="none" w:sz="0" w:space="0" w:color="auto"/>
            <w:right w:val="none" w:sz="0" w:space="0" w:color="auto"/>
          </w:divBdr>
        </w:div>
        <w:div w:id="1776708736">
          <w:marLeft w:val="480"/>
          <w:marRight w:val="0"/>
          <w:marTop w:val="0"/>
          <w:marBottom w:val="0"/>
          <w:divBdr>
            <w:top w:val="none" w:sz="0" w:space="0" w:color="auto"/>
            <w:left w:val="none" w:sz="0" w:space="0" w:color="auto"/>
            <w:bottom w:val="none" w:sz="0" w:space="0" w:color="auto"/>
            <w:right w:val="none" w:sz="0" w:space="0" w:color="auto"/>
          </w:divBdr>
        </w:div>
        <w:div w:id="478036203">
          <w:marLeft w:val="480"/>
          <w:marRight w:val="0"/>
          <w:marTop w:val="0"/>
          <w:marBottom w:val="0"/>
          <w:divBdr>
            <w:top w:val="none" w:sz="0" w:space="0" w:color="auto"/>
            <w:left w:val="none" w:sz="0" w:space="0" w:color="auto"/>
            <w:bottom w:val="none" w:sz="0" w:space="0" w:color="auto"/>
            <w:right w:val="none" w:sz="0" w:space="0" w:color="auto"/>
          </w:divBdr>
        </w:div>
        <w:div w:id="394863109">
          <w:marLeft w:val="480"/>
          <w:marRight w:val="0"/>
          <w:marTop w:val="0"/>
          <w:marBottom w:val="0"/>
          <w:divBdr>
            <w:top w:val="none" w:sz="0" w:space="0" w:color="auto"/>
            <w:left w:val="none" w:sz="0" w:space="0" w:color="auto"/>
            <w:bottom w:val="none" w:sz="0" w:space="0" w:color="auto"/>
            <w:right w:val="none" w:sz="0" w:space="0" w:color="auto"/>
          </w:divBdr>
        </w:div>
        <w:div w:id="746264237">
          <w:marLeft w:val="480"/>
          <w:marRight w:val="0"/>
          <w:marTop w:val="0"/>
          <w:marBottom w:val="0"/>
          <w:divBdr>
            <w:top w:val="none" w:sz="0" w:space="0" w:color="auto"/>
            <w:left w:val="none" w:sz="0" w:space="0" w:color="auto"/>
            <w:bottom w:val="none" w:sz="0" w:space="0" w:color="auto"/>
            <w:right w:val="none" w:sz="0" w:space="0" w:color="auto"/>
          </w:divBdr>
        </w:div>
        <w:div w:id="1884512084">
          <w:marLeft w:val="480"/>
          <w:marRight w:val="0"/>
          <w:marTop w:val="0"/>
          <w:marBottom w:val="0"/>
          <w:divBdr>
            <w:top w:val="none" w:sz="0" w:space="0" w:color="auto"/>
            <w:left w:val="none" w:sz="0" w:space="0" w:color="auto"/>
            <w:bottom w:val="none" w:sz="0" w:space="0" w:color="auto"/>
            <w:right w:val="none" w:sz="0" w:space="0" w:color="auto"/>
          </w:divBdr>
        </w:div>
        <w:div w:id="1065104477">
          <w:marLeft w:val="480"/>
          <w:marRight w:val="0"/>
          <w:marTop w:val="0"/>
          <w:marBottom w:val="0"/>
          <w:divBdr>
            <w:top w:val="none" w:sz="0" w:space="0" w:color="auto"/>
            <w:left w:val="none" w:sz="0" w:space="0" w:color="auto"/>
            <w:bottom w:val="none" w:sz="0" w:space="0" w:color="auto"/>
            <w:right w:val="none" w:sz="0" w:space="0" w:color="auto"/>
          </w:divBdr>
        </w:div>
        <w:div w:id="1994140789">
          <w:marLeft w:val="480"/>
          <w:marRight w:val="0"/>
          <w:marTop w:val="0"/>
          <w:marBottom w:val="0"/>
          <w:divBdr>
            <w:top w:val="none" w:sz="0" w:space="0" w:color="auto"/>
            <w:left w:val="none" w:sz="0" w:space="0" w:color="auto"/>
            <w:bottom w:val="none" w:sz="0" w:space="0" w:color="auto"/>
            <w:right w:val="none" w:sz="0" w:space="0" w:color="auto"/>
          </w:divBdr>
        </w:div>
        <w:div w:id="363554013">
          <w:marLeft w:val="480"/>
          <w:marRight w:val="0"/>
          <w:marTop w:val="0"/>
          <w:marBottom w:val="0"/>
          <w:divBdr>
            <w:top w:val="none" w:sz="0" w:space="0" w:color="auto"/>
            <w:left w:val="none" w:sz="0" w:space="0" w:color="auto"/>
            <w:bottom w:val="none" w:sz="0" w:space="0" w:color="auto"/>
            <w:right w:val="none" w:sz="0" w:space="0" w:color="auto"/>
          </w:divBdr>
        </w:div>
        <w:div w:id="362680523">
          <w:marLeft w:val="480"/>
          <w:marRight w:val="0"/>
          <w:marTop w:val="0"/>
          <w:marBottom w:val="0"/>
          <w:divBdr>
            <w:top w:val="none" w:sz="0" w:space="0" w:color="auto"/>
            <w:left w:val="none" w:sz="0" w:space="0" w:color="auto"/>
            <w:bottom w:val="none" w:sz="0" w:space="0" w:color="auto"/>
            <w:right w:val="none" w:sz="0" w:space="0" w:color="auto"/>
          </w:divBdr>
        </w:div>
        <w:div w:id="1445035171">
          <w:marLeft w:val="480"/>
          <w:marRight w:val="0"/>
          <w:marTop w:val="0"/>
          <w:marBottom w:val="0"/>
          <w:divBdr>
            <w:top w:val="none" w:sz="0" w:space="0" w:color="auto"/>
            <w:left w:val="none" w:sz="0" w:space="0" w:color="auto"/>
            <w:bottom w:val="none" w:sz="0" w:space="0" w:color="auto"/>
            <w:right w:val="none" w:sz="0" w:space="0" w:color="auto"/>
          </w:divBdr>
        </w:div>
        <w:div w:id="678889048">
          <w:marLeft w:val="480"/>
          <w:marRight w:val="0"/>
          <w:marTop w:val="0"/>
          <w:marBottom w:val="0"/>
          <w:divBdr>
            <w:top w:val="none" w:sz="0" w:space="0" w:color="auto"/>
            <w:left w:val="none" w:sz="0" w:space="0" w:color="auto"/>
            <w:bottom w:val="none" w:sz="0" w:space="0" w:color="auto"/>
            <w:right w:val="none" w:sz="0" w:space="0" w:color="auto"/>
          </w:divBdr>
        </w:div>
        <w:div w:id="1778519658">
          <w:marLeft w:val="480"/>
          <w:marRight w:val="0"/>
          <w:marTop w:val="0"/>
          <w:marBottom w:val="0"/>
          <w:divBdr>
            <w:top w:val="none" w:sz="0" w:space="0" w:color="auto"/>
            <w:left w:val="none" w:sz="0" w:space="0" w:color="auto"/>
            <w:bottom w:val="none" w:sz="0" w:space="0" w:color="auto"/>
            <w:right w:val="none" w:sz="0" w:space="0" w:color="auto"/>
          </w:divBdr>
        </w:div>
        <w:div w:id="224878945">
          <w:marLeft w:val="480"/>
          <w:marRight w:val="0"/>
          <w:marTop w:val="0"/>
          <w:marBottom w:val="0"/>
          <w:divBdr>
            <w:top w:val="none" w:sz="0" w:space="0" w:color="auto"/>
            <w:left w:val="none" w:sz="0" w:space="0" w:color="auto"/>
            <w:bottom w:val="none" w:sz="0" w:space="0" w:color="auto"/>
            <w:right w:val="none" w:sz="0" w:space="0" w:color="auto"/>
          </w:divBdr>
        </w:div>
        <w:div w:id="1671328198">
          <w:marLeft w:val="480"/>
          <w:marRight w:val="0"/>
          <w:marTop w:val="0"/>
          <w:marBottom w:val="0"/>
          <w:divBdr>
            <w:top w:val="none" w:sz="0" w:space="0" w:color="auto"/>
            <w:left w:val="none" w:sz="0" w:space="0" w:color="auto"/>
            <w:bottom w:val="none" w:sz="0" w:space="0" w:color="auto"/>
            <w:right w:val="none" w:sz="0" w:space="0" w:color="auto"/>
          </w:divBdr>
        </w:div>
        <w:div w:id="1428575902">
          <w:marLeft w:val="480"/>
          <w:marRight w:val="0"/>
          <w:marTop w:val="0"/>
          <w:marBottom w:val="0"/>
          <w:divBdr>
            <w:top w:val="none" w:sz="0" w:space="0" w:color="auto"/>
            <w:left w:val="none" w:sz="0" w:space="0" w:color="auto"/>
            <w:bottom w:val="none" w:sz="0" w:space="0" w:color="auto"/>
            <w:right w:val="none" w:sz="0" w:space="0" w:color="auto"/>
          </w:divBdr>
        </w:div>
        <w:div w:id="83674">
          <w:marLeft w:val="480"/>
          <w:marRight w:val="0"/>
          <w:marTop w:val="0"/>
          <w:marBottom w:val="0"/>
          <w:divBdr>
            <w:top w:val="none" w:sz="0" w:space="0" w:color="auto"/>
            <w:left w:val="none" w:sz="0" w:space="0" w:color="auto"/>
            <w:bottom w:val="none" w:sz="0" w:space="0" w:color="auto"/>
            <w:right w:val="none" w:sz="0" w:space="0" w:color="auto"/>
          </w:divBdr>
        </w:div>
        <w:div w:id="802848422">
          <w:marLeft w:val="480"/>
          <w:marRight w:val="0"/>
          <w:marTop w:val="0"/>
          <w:marBottom w:val="0"/>
          <w:divBdr>
            <w:top w:val="none" w:sz="0" w:space="0" w:color="auto"/>
            <w:left w:val="none" w:sz="0" w:space="0" w:color="auto"/>
            <w:bottom w:val="none" w:sz="0" w:space="0" w:color="auto"/>
            <w:right w:val="none" w:sz="0" w:space="0" w:color="auto"/>
          </w:divBdr>
        </w:div>
        <w:div w:id="1163357053">
          <w:marLeft w:val="480"/>
          <w:marRight w:val="0"/>
          <w:marTop w:val="0"/>
          <w:marBottom w:val="0"/>
          <w:divBdr>
            <w:top w:val="none" w:sz="0" w:space="0" w:color="auto"/>
            <w:left w:val="none" w:sz="0" w:space="0" w:color="auto"/>
            <w:bottom w:val="none" w:sz="0" w:space="0" w:color="auto"/>
            <w:right w:val="none" w:sz="0" w:space="0" w:color="auto"/>
          </w:divBdr>
        </w:div>
        <w:div w:id="1010109638">
          <w:marLeft w:val="480"/>
          <w:marRight w:val="0"/>
          <w:marTop w:val="0"/>
          <w:marBottom w:val="0"/>
          <w:divBdr>
            <w:top w:val="none" w:sz="0" w:space="0" w:color="auto"/>
            <w:left w:val="none" w:sz="0" w:space="0" w:color="auto"/>
            <w:bottom w:val="none" w:sz="0" w:space="0" w:color="auto"/>
            <w:right w:val="none" w:sz="0" w:space="0" w:color="auto"/>
          </w:divBdr>
        </w:div>
      </w:divsChild>
    </w:div>
    <w:div w:id="641161281">
      <w:bodyDiv w:val="1"/>
      <w:marLeft w:val="0"/>
      <w:marRight w:val="0"/>
      <w:marTop w:val="0"/>
      <w:marBottom w:val="0"/>
      <w:divBdr>
        <w:top w:val="none" w:sz="0" w:space="0" w:color="auto"/>
        <w:left w:val="none" w:sz="0" w:space="0" w:color="auto"/>
        <w:bottom w:val="none" w:sz="0" w:space="0" w:color="auto"/>
        <w:right w:val="none" w:sz="0" w:space="0" w:color="auto"/>
      </w:divBdr>
    </w:div>
    <w:div w:id="641234713">
      <w:bodyDiv w:val="1"/>
      <w:marLeft w:val="0"/>
      <w:marRight w:val="0"/>
      <w:marTop w:val="0"/>
      <w:marBottom w:val="0"/>
      <w:divBdr>
        <w:top w:val="none" w:sz="0" w:space="0" w:color="auto"/>
        <w:left w:val="none" w:sz="0" w:space="0" w:color="auto"/>
        <w:bottom w:val="none" w:sz="0" w:space="0" w:color="auto"/>
        <w:right w:val="none" w:sz="0" w:space="0" w:color="auto"/>
      </w:divBdr>
    </w:div>
    <w:div w:id="642468529">
      <w:bodyDiv w:val="1"/>
      <w:marLeft w:val="0"/>
      <w:marRight w:val="0"/>
      <w:marTop w:val="0"/>
      <w:marBottom w:val="0"/>
      <w:divBdr>
        <w:top w:val="none" w:sz="0" w:space="0" w:color="auto"/>
        <w:left w:val="none" w:sz="0" w:space="0" w:color="auto"/>
        <w:bottom w:val="none" w:sz="0" w:space="0" w:color="auto"/>
        <w:right w:val="none" w:sz="0" w:space="0" w:color="auto"/>
      </w:divBdr>
    </w:div>
    <w:div w:id="642781615">
      <w:bodyDiv w:val="1"/>
      <w:marLeft w:val="0"/>
      <w:marRight w:val="0"/>
      <w:marTop w:val="0"/>
      <w:marBottom w:val="0"/>
      <w:divBdr>
        <w:top w:val="none" w:sz="0" w:space="0" w:color="auto"/>
        <w:left w:val="none" w:sz="0" w:space="0" w:color="auto"/>
        <w:bottom w:val="none" w:sz="0" w:space="0" w:color="auto"/>
        <w:right w:val="none" w:sz="0" w:space="0" w:color="auto"/>
      </w:divBdr>
    </w:div>
    <w:div w:id="645742811">
      <w:bodyDiv w:val="1"/>
      <w:marLeft w:val="0"/>
      <w:marRight w:val="0"/>
      <w:marTop w:val="0"/>
      <w:marBottom w:val="0"/>
      <w:divBdr>
        <w:top w:val="none" w:sz="0" w:space="0" w:color="auto"/>
        <w:left w:val="none" w:sz="0" w:space="0" w:color="auto"/>
        <w:bottom w:val="none" w:sz="0" w:space="0" w:color="auto"/>
        <w:right w:val="none" w:sz="0" w:space="0" w:color="auto"/>
      </w:divBdr>
    </w:div>
    <w:div w:id="646932616">
      <w:bodyDiv w:val="1"/>
      <w:marLeft w:val="0"/>
      <w:marRight w:val="0"/>
      <w:marTop w:val="0"/>
      <w:marBottom w:val="0"/>
      <w:divBdr>
        <w:top w:val="none" w:sz="0" w:space="0" w:color="auto"/>
        <w:left w:val="none" w:sz="0" w:space="0" w:color="auto"/>
        <w:bottom w:val="none" w:sz="0" w:space="0" w:color="auto"/>
        <w:right w:val="none" w:sz="0" w:space="0" w:color="auto"/>
      </w:divBdr>
    </w:div>
    <w:div w:id="648825796">
      <w:bodyDiv w:val="1"/>
      <w:marLeft w:val="0"/>
      <w:marRight w:val="0"/>
      <w:marTop w:val="0"/>
      <w:marBottom w:val="0"/>
      <w:divBdr>
        <w:top w:val="none" w:sz="0" w:space="0" w:color="auto"/>
        <w:left w:val="none" w:sz="0" w:space="0" w:color="auto"/>
        <w:bottom w:val="none" w:sz="0" w:space="0" w:color="auto"/>
        <w:right w:val="none" w:sz="0" w:space="0" w:color="auto"/>
      </w:divBdr>
    </w:div>
    <w:div w:id="649092845">
      <w:bodyDiv w:val="1"/>
      <w:marLeft w:val="0"/>
      <w:marRight w:val="0"/>
      <w:marTop w:val="0"/>
      <w:marBottom w:val="0"/>
      <w:divBdr>
        <w:top w:val="none" w:sz="0" w:space="0" w:color="auto"/>
        <w:left w:val="none" w:sz="0" w:space="0" w:color="auto"/>
        <w:bottom w:val="none" w:sz="0" w:space="0" w:color="auto"/>
        <w:right w:val="none" w:sz="0" w:space="0" w:color="auto"/>
      </w:divBdr>
    </w:div>
    <w:div w:id="649792214">
      <w:bodyDiv w:val="1"/>
      <w:marLeft w:val="0"/>
      <w:marRight w:val="0"/>
      <w:marTop w:val="0"/>
      <w:marBottom w:val="0"/>
      <w:divBdr>
        <w:top w:val="none" w:sz="0" w:space="0" w:color="auto"/>
        <w:left w:val="none" w:sz="0" w:space="0" w:color="auto"/>
        <w:bottom w:val="none" w:sz="0" w:space="0" w:color="auto"/>
        <w:right w:val="none" w:sz="0" w:space="0" w:color="auto"/>
      </w:divBdr>
    </w:div>
    <w:div w:id="653948409">
      <w:bodyDiv w:val="1"/>
      <w:marLeft w:val="0"/>
      <w:marRight w:val="0"/>
      <w:marTop w:val="0"/>
      <w:marBottom w:val="0"/>
      <w:divBdr>
        <w:top w:val="none" w:sz="0" w:space="0" w:color="auto"/>
        <w:left w:val="none" w:sz="0" w:space="0" w:color="auto"/>
        <w:bottom w:val="none" w:sz="0" w:space="0" w:color="auto"/>
        <w:right w:val="none" w:sz="0" w:space="0" w:color="auto"/>
      </w:divBdr>
    </w:div>
    <w:div w:id="654382499">
      <w:bodyDiv w:val="1"/>
      <w:marLeft w:val="0"/>
      <w:marRight w:val="0"/>
      <w:marTop w:val="0"/>
      <w:marBottom w:val="0"/>
      <w:divBdr>
        <w:top w:val="none" w:sz="0" w:space="0" w:color="auto"/>
        <w:left w:val="none" w:sz="0" w:space="0" w:color="auto"/>
        <w:bottom w:val="none" w:sz="0" w:space="0" w:color="auto"/>
        <w:right w:val="none" w:sz="0" w:space="0" w:color="auto"/>
      </w:divBdr>
      <w:divsChild>
        <w:div w:id="1236161579">
          <w:marLeft w:val="480"/>
          <w:marRight w:val="0"/>
          <w:marTop w:val="0"/>
          <w:marBottom w:val="0"/>
          <w:divBdr>
            <w:top w:val="none" w:sz="0" w:space="0" w:color="auto"/>
            <w:left w:val="none" w:sz="0" w:space="0" w:color="auto"/>
            <w:bottom w:val="none" w:sz="0" w:space="0" w:color="auto"/>
            <w:right w:val="none" w:sz="0" w:space="0" w:color="auto"/>
          </w:divBdr>
        </w:div>
        <w:div w:id="380521281">
          <w:marLeft w:val="480"/>
          <w:marRight w:val="0"/>
          <w:marTop w:val="0"/>
          <w:marBottom w:val="0"/>
          <w:divBdr>
            <w:top w:val="none" w:sz="0" w:space="0" w:color="auto"/>
            <w:left w:val="none" w:sz="0" w:space="0" w:color="auto"/>
            <w:bottom w:val="none" w:sz="0" w:space="0" w:color="auto"/>
            <w:right w:val="none" w:sz="0" w:space="0" w:color="auto"/>
          </w:divBdr>
        </w:div>
        <w:div w:id="726952627">
          <w:marLeft w:val="480"/>
          <w:marRight w:val="0"/>
          <w:marTop w:val="0"/>
          <w:marBottom w:val="0"/>
          <w:divBdr>
            <w:top w:val="none" w:sz="0" w:space="0" w:color="auto"/>
            <w:left w:val="none" w:sz="0" w:space="0" w:color="auto"/>
            <w:bottom w:val="none" w:sz="0" w:space="0" w:color="auto"/>
            <w:right w:val="none" w:sz="0" w:space="0" w:color="auto"/>
          </w:divBdr>
        </w:div>
        <w:div w:id="2138796106">
          <w:marLeft w:val="480"/>
          <w:marRight w:val="0"/>
          <w:marTop w:val="0"/>
          <w:marBottom w:val="0"/>
          <w:divBdr>
            <w:top w:val="none" w:sz="0" w:space="0" w:color="auto"/>
            <w:left w:val="none" w:sz="0" w:space="0" w:color="auto"/>
            <w:bottom w:val="none" w:sz="0" w:space="0" w:color="auto"/>
            <w:right w:val="none" w:sz="0" w:space="0" w:color="auto"/>
          </w:divBdr>
        </w:div>
        <w:div w:id="1867595139">
          <w:marLeft w:val="480"/>
          <w:marRight w:val="0"/>
          <w:marTop w:val="0"/>
          <w:marBottom w:val="0"/>
          <w:divBdr>
            <w:top w:val="none" w:sz="0" w:space="0" w:color="auto"/>
            <w:left w:val="none" w:sz="0" w:space="0" w:color="auto"/>
            <w:bottom w:val="none" w:sz="0" w:space="0" w:color="auto"/>
            <w:right w:val="none" w:sz="0" w:space="0" w:color="auto"/>
          </w:divBdr>
        </w:div>
        <w:div w:id="1944607027">
          <w:marLeft w:val="480"/>
          <w:marRight w:val="0"/>
          <w:marTop w:val="0"/>
          <w:marBottom w:val="0"/>
          <w:divBdr>
            <w:top w:val="none" w:sz="0" w:space="0" w:color="auto"/>
            <w:left w:val="none" w:sz="0" w:space="0" w:color="auto"/>
            <w:bottom w:val="none" w:sz="0" w:space="0" w:color="auto"/>
            <w:right w:val="none" w:sz="0" w:space="0" w:color="auto"/>
          </w:divBdr>
        </w:div>
        <w:div w:id="338429004">
          <w:marLeft w:val="480"/>
          <w:marRight w:val="0"/>
          <w:marTop w:val="0"/>
          <w:marBottom w:val="0"/>
          <w:divBdr>
            <w:top w:val="none" w:sz="0" w:space="0" w:color="auto"/>
            <w:left w:val="none" w:sz="0" w:space="0" w:color="auto"/>
            <w:bottom w:val="none" w:sz="0" w:space="0" w:color="auto"/>
            <w:right w:val="none" w:sz="0" w:space="0" w:color="auto"/>
          </w:divBdr>
        </w:div>
        <w:div w:id="1936353534">
          <w:marLeft w:val="480"/>
          <w:marRight w:val="0"/>
          <w:marTop w:val="0"/>
          <w:marBottom w:val="0"/>
          <w:divBdr>
            <w:top w:val="none" w:sz="0" w:space="0" w:color="auto"/>
            <w:left w:val="none" w:sz="0" w:space="0" w:color="auto"/>
            <w:bottom w:val="none" w:sz="0" w:space="0" w:color="auto"/>
            <w:right w:val="none" w:sz="0" w:space="0" w:color="auto"/>
          </w:divBdr>
        </w:div>
        <w:div w:id="2003383929">
          <w:marLeft w:val="480"/>
          <w:marRight w:val="0"/>
          <w:marTop w:val="0"/>
          <w:marBottom w:val="0"/>
          <w:divBdr>
            <w:top w:val="none" w:sz="0" w:space="0" w:color="auto"/>
            <w:left w:val="none" w:sz="0" w:space="0" w:color="auto"/>
            <w:bottom w:val="none" w:sz="0" w:space="0" w:color="auto"/>
            <w:right w:val="none" w:sz="0" w:space="0" w:color="auto"/>
          </w:divBdr>
        </w:div>
        <w:div w:id="1262756570">
          <w:marLeft w:val="480"/>
          <w:marRight w:val="0"/>
          <w:marTop w:val="0"/>
          <w:marBottom w:val="0"/>
          <w:divBdr>
            <w:top w:val="none" w:sz="0" w:space="0" w:color="auto"/>
            <w:left w:val="none" w:sz="0" w:space="0" w:color="auto"/>
            <w:bottom w:val="none" w:sz="0" w:space="0" w:color="auto"/>
            <w:right w:val="none" w:sz="0" w:space="0" w:color="auto"/>
          </w:divBdr>
        </w:div>
        <w:div w:id="405761748">
          <w:marLeft w:val="480"/>
          <w:marRight w:val="0"/>
          <w:marTop w:val="0"/>
          <w:marBottom w:val="0"/>
          <w:divBdr>
            <w:top w:val="none" w:sz="0" w:space="0" w:color="auto"/>
            <w:left w:val="none" w:sz="0" w:space="0" w:color="auto"/>
            <w:bottom w:val="none" w:sz="0" w:space="0" w:color="auto"/>
            <w:right w:val="none" w:sz="0" w:space="0" w:color="auto"/>
          </w:divBdr>
        </w:div>
        <w:div w:id="1807966009">
          <w:marLeft w:val="480"/>
          <w:marRight w:val="0"/>
          <w:marTop w:val="0"/>
          <w:marBottom w:val="0"/>
          <w:divBdr>
            <w:top w:val="none" w:sz="0" w:space="0" w:color="auto"/>
            <w:left w:val="none" w:sz="0" w:space="0" w:color="auto"/>
            <w:bottom w:val="none" w:sz="0" w:space="0" w:color="auto"/>
            <w:right w:val="none" w:sz="0" w:space="0" w:color="auto"/>
          </w:divBdr>
        </w:div>
        <w:div w:id="967320747">
          <w:marLeft w:val="480"/>
          <w:marRight w:val="0"/>
          <w:marTop w:val="0"/>
          <w:marBottom w:val="0"/>
          <w:divBdr>
            <w:top w:val="none" w:sz="0" w:space="0" w:color="auto"/>
            <w:left w:val="none" w:sz="0" w:space="0" w:color="auto"/>
            <w:bottom w:val="none" w:sz="0" w:space="0" w:color="auto"/>
            <w:right w:val="none" w:sz="0" w:space="0" w:color="auto"/>
          </w:divBdr>
        </w:div>
        <w:div w:id="1441602279">
          <w:marLeft w:val="480"/>
          <w:marRight w:val="0"/>
          <w:marTop w:val="0"/>
          <w:marBottom w:val="0"/>
          <w:divBdr>
            <w:top w:val="none" w:sz="0" w:space="0" w:color="auto"/>
            <w:left w:val="none" w:sz="0" w:space="0" w:color="auto"/>
            <w:bottom w:val="none" w:sz="0" w:space="0" w:color="auto"/>
            <w:right w:val="none" w:sz="0" w:space="0" w:color="auto"/>
          </w:divBdr>
        </w:div>
        <w:div w:id="665090086">
          <w:marLeft w:val="480"/>
          <w:marRight w:val="0"/>
          <w:marTop w:val="0"/>
          <w:marBottom w:val="0"/>
          <w:divBdr>
            <w:top w:val="none" w:sz="0" w:space="0" w:color="auto"/>
            <w:left w:val="none" w:sz="0" w:space="0" w:color="auto"/>
            <w:bottom w:val="none" w:sz="0" w:space="0" w:color="auto"/>
            <w:right w:val="none" w:sz="0" w:space="0" w:color="auto"/>
          </w:divBdr>
        </w:div>
        <w:div w:id="1877229765">
          <w:marLeft w:val="480"/>
          <w:marRight w:val="0"/>
          <w:marTop w:val="0"/>
          <w:marBottom w:val="0"/>
          <w:divBdr>
            <w:top w:val="none" w:sz="0" w:space="0" w:color="auto"/>
            <w:left w:val="none" w:sz="0" w:space="0" w:color="auto"/>
            <w:bottom w:val="none" w:sz="0" w:space="0" w:color="auto"/>
            <w:right w:val="none" w:sz="0" w:space="0" w:color="auto"/>
          </w:divBdr>
        </w:div>
        <w:div w:id="1705670296">
          <w:marLeft w:val="480"/>
          <w:marRight w:val="0"/>
          <w:marTop w:val="0"/>
          <w:marBottom w:val="0"/>
          <w:divBdr>
            <w:top w:val="none" w:sz="0" w:space="0" w:color="auto"/>
            <w:left w:val="none" w:sz="0" w:space="0" w:color="auto"/>
            <w:bottom w:val="none" w:sz="0" w:space="0" w:color="auto"/>
            <w:right w:val="none" w:sz="0" w:space="0" w:color="auto"/>
          </w:divBdr>
        </w:div>
        <w:div w:id="1517115045">
          <w:marLeft w:val="480"/>
          <w:marRight w:val="0"/>
          <w:marTop w:val="0"/>
          <w:marBottom w:val="0"/>
          <w:divBdr>
            <w:top w:val="none" w:sz="0" w:space="0" w:color="auto"/>
            <w:left w:val="none" w:sz="0" w:space="0" w:color="auto"/>
            <w:bottom w:val="none" w:sz="0" w:space="0" w:color="auto"/>
            <w:right w:val="none" w:sz="0" w:space="0" w:color="auto"/>
          </w:divBdr>
        </w:div>
        <w:div w:id="324550744">
          <w:marLeft w:val="480"/>
          <w:marRight w:val="0"/>
          <w:marTop w:val="0"/>
          <w:marBottom w:val="0"/>
          <w:divBdr>
            <w:top w:val="none" w:sz="0" w:space="0" w:color="auto"/>
            <w:left w:val="none" w:sz="0" w:space="0" w:color="auto"/>
            <w:bottom w:val="none" w:sz="0" w:space="0" w:color="auto"/>
            <w:right w:val="none" w:sz="0" w:space="0" w:color="auto"/>
          </w:divBdr>
        </w:div>
        <w:div w:id="26486842">
          <w:marLeft w:val="480"/>
          <w:marRight w:val="0"/>
          <w:marTop w:val="0"/>
          <w:marBottom w:val="0"/>
          <w:divBdr>
            <w:top w:val="none" w:sz="0" w:space="0" w:color="auto"/>
            <w:left w:val="none" w:sz="0" w:space="0" w:color="auto"/>
            <w:bottom w:val="none" w:sz="0" w:space="0" w:color="auto"/>
            <w:right w:val="none" w:sz="0" w:space="0" w:color="auto"/>
          </w:divBdr>
        </w:div>
        <w:div w:id="1482118547">
          <w:marLeft w:val="480"/>
          <w:marRight w:val="0"/>
          <w:marTop w:val="0"/>
          <w:marBottom w:val="0"/>
          <w:divBdr>
            <w:top w:val="none" w:sz="0" w:space="0" w:color="auto"/>
            <w:left w:val="none" w:sz="0" w:space="0" w:color="auto"/>
            <w:bottom w:val="none" w:sz="0" w:space="0" w:color="auto"/>
            <w:right w:val="none" w:sz="0" w:space="0" w:color="auto"/>
          </w:divBdr>
        </w:div>
        <w:div w:id="474302359">
          <w:marLeft w:val="480"/>
          <w:marRight w:val="0"/>
          <w:marTop w:val="0"/>
          <w:marBottom w:val="0"/>
          <w:divBdr>
            <w:top w:val="none" w:sz="0" w:space="0" w:color="auto"/>
            <w:left w:val="none" w:sz="0" w:space="0" w:color="auto"/>
            <w:bottom w:val="none" w:sz="0" w:space="0" w:color="auto"/>
            <w:right w:val="none" w:sz="0" w:space="0" w:color="auto"/>
          </w:divBdr>
        </w:div>
        <w:div w:id="356321658">
          <w:marLeft w:val="480"/>
          <w:marRight w:val="0"/>
          <w:marTop w:val="0"/>
          <w:marBottom w:val="0"/>
          <w:divBdr>
            <w:top w:val="none" w:sz="0" w:space="0" w:color="auto"/>
            <w:left w:val="none" w:sz="0" w:space="0" w:color="auto"/>
            <w:bottom w:val="none" w:sz="0" w:space="0" w:color="auto"/>
            <w:right w:val="none" w:sz="0" w:space="0" w:color="auto"/>
          </w:divBdr>
        </w:div>
        <w:div w:id="487132903">
          <w:marLeft w:val="480"/>
          <w:marRight w:val="0"/>
          <w:marTop w:val="0"/>
          <w:marBottom w:val="0"/>
          <w:divBdr>
            <w:top w:val="none" w:sz="0" w:space="0" w:color="auto"/>
            <w:left w:val="none" w:sz="0" w:space="0" w:color="auto"/>
            <w:bottom w:val="none" w:sz="0" w:space="0" w:color="auto"/>
            <w:right w:val="none" w:sz="0" w:space="0" w:color="auto"/>
          </w:divBdr>
        </w:div>
        <w:div w:id="1347486248">
          <w:marLeft w:val="480"/>
          <w:marRight w:val="0"/>
          <w:marTop w:val="0"/>
          <w:marBottom w:val="0"/>
          <w:divBdr>
            <w:top w:val="none" w:sz="0" w:space="0" w:color="auto"/>
            <w:left w:val="none" w:sz="0" w:space="0" w:color="auto"/>
            <w:bottom w:val="none" w:sz="0" w:space="0" w:color="auto"/>
            <w:right w:val="none" w:sz="0" w:space="0" w:color="auto"/>
          </w:divBdr>
        </w:div>
        <w:div w:id="1366443365">
          <w:marLeft w:val="480"/>
          <w:marRight w:val="0"/>
          <w:marTop w:val="0"/>
          <w:marBottom w:val="0"/>
          <w:divBdr>
            <w:top w:val="none" w:sz="0" w:space="0" w:color="auto"/>
            <w:left w:val="none" w:sz="0" w:space="0" w:color="auto"/>
            <w:bottom w:val="none" w:sz="0" w:space="0" w:color="auto"/>
            <w:right w:val="none" w:sz="0" w:space="0" w:color="auto"/>
          </w:divBdr>
        </w:div>
        <w:div w:id="1199316433">
          <w:marLeft w:val="480"/>
          <w:marRight w:val="0"/>
          <w:marTop w:val="0"/>
          <w:marBottom w:val="0"/>
          <w:divBdr>
            <w:top w:val="none" w:sz="0" w:space="0" w:color="auto"/>
            <w:left w:val="none" w:sz="0" w:space="0" w:color="auto"/>
            <w:bottom w:val="none" w:sz="0" w:space="0" w:color="auto"/>
            <w:right w:val="none" w:sz="0" w:space="0" w:color="auto"/>
          </w:divBdr>
        </w:div>
        <w:div w:id="2108038592">
          <w:marLeft w:val="480"/>
          <w:marRight w:val="0"/>
          <w:marTop w:val="0"/>
          <w:marBottom w:val="0"/>
          <w:divBdr>
            <w:top w:val="none" w:sz="0" w:space="0" w:color="auto"/>
            <w:left w:val="none" w:sz="0" w:space="0" w:color="auto"/>
            <w:bottom w:val="none" w:sz="0" w:space="0" w:color="auto"/>
            <w:right w:val="none" w:sz="0" w:space="0" w:color="auto"/>
          </w:divBdr>
        </w:div>
        <w:div w:id="1888174472">
          <w:marLeft w:val="480"/>
          <w:marRight w:val="0"/>
          <w:marTop w:val="0"/>
          <w:marBottom w:val="0"/>
          <w:divBdr>
            <w:top w:val="none" w:sz="0" w:space="0" w:color="auto"/>
            <w:left w:val="none" w:sz="0" w:space="0" w:color="auto"/>
            <w:bottom w:val="none" w:sz="0" w:space="0" w:color="auto"/>
            <w:right w:val="none" w:sz="0" w:space="0" w:color="auto"/>
          </w:divBdr>
        </w:div>
        <w:div w:id="115606472">
          <w:marLeft w:val="480"/>
          <w:marRight w:val="0"/>
          <w:marTop w:val="0"/>
          <w:marBottom w:val="0"/>
          <w:divBdr>
            <w:top w:val="none" w:sz="0" w:space="0" w:color="auto"/>
            <w:left w:val="none" w:sz="0" w:space="0" w:color="auto"/>
            <w:bottom w:val="none" w:sz="0" w:space="0" w:color="auto"/>
            <w:right w:val="none" w:sz="0" w:space="0" w:color="auto"/>
          </w:divBdr>
        </w:div>
        <w:div w:id="428965176">
          <w:marLeft w:val="480"/>
          <w:marRight w:val="0"/>
          <w:marTop w:val="0"/>
          <w:marBottom w:val="0"/>
          <w:divBdr>
            <w:top w:val="none" w:sz="0" w:space="0" w:color="auto"/>
            <w:left w:val="none" w:sz="0" w:space="0" w:color="auto"/>
            <w:bottom w:val="none" w:sz="0" w:space="0" w:color="auto"/>
            <w:right w:val="none" w:sz="0" w:space="0" w:color="auto"/>
          </w:divBdr>
        </w:div>
        <w:div w:id="1879009566">
          <w:marLeft w:val="480"/>
          <w:marRight w:val="0"/>
          <w:marTop w:val="0"/>
          <w:marBottom w:val="0"/>
          <w:divBdr>
            <w:top w:val="none" w:sz="0" w:space="0" w:color="auto"/>
            <w:left w:val="none" w:sz="0" w:space="0" w:color="auto"/>
            <w:bottom w:val="none" w:sz="0" w:space="0" w:color="auto"/>
            <w:right w:val="none" w:sz="0" w:space="0" w:color="auto"/>
          </w:divBdr>
        </w:div>
        <w:div w:id="1215389731">
          <w:marLeft w:val="480"/>
          <w:marRight w:val="0"/>
          <w:marTop w:val="0"/>
          <w:marBottom w:val="0"/>
          <w:divBdr>
            <w:top w:val="none" w:sz="0" w:space="0" w:color="auto"/>
            <w:left w:val="none" w:sz="0" w:space="0" w:color="auto"/>
            <w:bottom w:val="none" w:sz="0" w:space="0" w:color="auto"/>
            <w:right w:val="none" w:sz="0" w:space="0" w:color="auto"/>
          </w:divBdr>
        </w:div>
        <w:div w:id="887454341">
          <w:marLeft w:val="480"/>
          <w:marRight w:val="0"/>
          <w:marTop w:val="0"/>
          <w:marBottom w:val="0"/>
          <w:divBdr>
            <w:top w:val="none" w:sz="0" w:space="0" w:color="auto"/>
            <w:left w:val="none" w:sz="0" w:space="0" w:color="auto"/>
            <w:bottom w:val="none" w:sz="0" w:space="0" w:color="auto"/>
            <w:right w:val="none" w:sz="0" w:space="0" w:color="auto"/>
          </w:divBdr>
        </w:div>
        <w:div w:id="1711033228">
          <w:marLeft w:val="480"/>
          <w:marRight w:val="0"/>
          <w:marTop w:val="0"/>
          <w:marBottom w:val="0"/>
          <w:divBdr>
            <w:top w:val="none" w:sz="0" w:space="0" w:color="auto"/>
            <w:left w:val="none" w:sz="0" w:space="0" w:color="auto"/>
            <w:bottom w:val="none" w:sz="0" w:space="0" w:color="auto"/>
            <w:right w:val="none" w:sz="0" w:space="0" w:color="auto"/>
          </w:divBdr>
        </w:div>
        <w:div w:id="1206212552">
          <w:marLeft w:val="480"/>
          <w:marRight w:val="0"/>
          <w:marTop w:val="0"/>
          <w:marBottom w:val="0"/>
          <w:divBdr>
            <w:top w:val="none" w:sz="0" w:space="0" w:color="auto"/>
            <w:left w:val="none" w:sz="0" w:space="0" w:color="auto"/>
            <w:bottom w:val="none" w:sz="0" w:space="0" w:color="auto"/>
            <w:right w:val="none" w:sz="0" w:space="0" w:color="auto"/>
          </w:divBdr>
        </w:div>
        <w:div w:id="970401702">
          <w:marLeft w:val="480"/>
          <w:marRight w:val="0"/>
          <w:marTop w:val="0"/>
          <w:marBottom w:val="0"/>
          <w:divBdr>
            <w:top w:val="none" w:sz="0" w:space="0" w:color="auto"/>
            <w:left w:val="none" w:sz="0" w:space="0" w:color="auto"/>
            <w:bottom w:val="none" w:sz="0" w:space="0" w:color="auto"/>
            <w:right w:val="none" w:sz="0" w:space="0" w:color="auto"/>
          </w:divBdr>
        </w:div>
        <w:div w:id="633409971">
          <w:marLeft w:val="480"/>
          <w:marRight w:val="0"/>
          <w:marTop w:val="0"/>
          <w:marBottom w:val="0"/>
          <w:divBdr>
            <w:top w:val="none" w:sz="0" w:space="0" w:color="auto"/>
            <w:left w:val="none" w:sz="0" w:space="0" w:color="auto"/>
            <w:bottom w:val="none" w:sz="0" w:space="0" w:color="auto"/>
            <w:right w:val="none" w:sz="0" w:space="0" w:color="auto"/>
          </w:divBdr>
        </w:div>
        <w:div w:id="384989307">
          <w:marLeft w:val="480"/>
          <w:marRight w:val="0"/>
          <w:marTop w:val="0"/>
          <w:marBottom w:val="0"/>
          <w:divBdr>
            <w:top w:val="none" w:sz="0" w:space="0" w:color="auto"/>
            <w:left w:val="none" w:sz="0" w:space="0" w:color="auto"/>
            <w:bottom w:val="none" w:sz="0" w:space="0" w:color="auto"/>
            <w:right w:val="none" w:sz="0" w:space="0" w:color="auto"/>
          </w:divBdr>
        </w:div>
        <w:div w:id="1114860756">
          <w:marLeft w:val="480"/>
          <w:marRight w:val="0"/>
          <w:marTop w:val="0"/>
          <w:marBottom w:val="0"/>
          <w:divBdr>
            <w:top w:val="none" w:sz="0" w:space="0" w:color="auto"/>
            <w:left w:val="none" w:sz="0" w:space="0" w:color="auto"/>
            <w:bottom w:val="none" w:sz="0" w:space="0" w:color="auto"/>
            <w:right w:val="none" w:sz="0" w:space="0" w:color="auto"/>
          </w:divBdr>
        </w:div>
        <w:div w:id="643244367">
          <w:marLeft w:val="480"/>
          <w:marRight w:val="0"/>
          <w:marTop w:val="0"/>
          <w:marBottom w:val="0"/>
          <w:divBdr>
            <w:top w:val="none" w:sz="0" w:space="0" w:color="auto"/>
            <w:left w:val="none" w:sz="0" w:space="0" w:color="auto"/>
            <w:bottom w:val="none" w:sz="0" w:space="0" w:color="auto"/>
            <w:right w:val="none" w:sz="0" w:space="0" w:color="auto"/>
          </w:divBdr>
        </w:div>
        <w:div w:id="1711220460">
          <w:marLeft w:val="480"/>
          <w:marRight w:val="0"/>
          <w:marTop w:val="0"/>
          <w:marBottom w:val="0"/>
          <w:divBdr>
            <w:top w:val="none" w:sz="0" w:space="0" w:color="auto"/>
            <w:left w:val="none" w:sz="0" w:space="0" w:color="auto"/>
            <w:bottom w:val="none" w:sz="0" w:space="0" w:color="auto"/>
            <w:right w:val="none" w:sz="0" w:space="0" w:color="auto"/>
          </w:divBdr>
        </w:div>
        <w:div w:id="1228153208">
          <w:marLeft w:val="480"/>
          <w:marRight w:val="0"/>
          <w:marTop w:val="0"/>
          <w:marBottom w:val="0"/>
          <w:divBdr>
            <w:top w:val="none" w:sz="0" w:space="0" w:color="auto"/>
            <w:left w:val="none" w:sz="0" w:space="0" w:color="auto"/>
            <w:bottom w:val="none" w:sz="0" w:space="0" w:color="auto"/>
            <w:right w:val="none" w:sz="0" w:space="0" w:color="auto"/>
          </w:divBdr>
        </w:div>
        <w:div w:id="100220617">
          <w:marLeft w:val="480"/>
          <w:marRight w:val="0"/>
          <w:marTop w:val="0"/>
          <w:marBottom w:val="0"/>
          <w:divBdr>
            <w:top w:val="none" w:sz="0" w:space="0" w:color="auto"/>
            <w:left w:val="none" w:sz="0" w:space="0" w:color="auto"/>
            <w:bottom w:val="none" w:sz="0" w:space="0" w:color="auto"/>
            <w:right w:val="none" w:sz="0" w:space="0" w:color="auto"/>
          </w:divBdr>
        </w:div>
        <w:div w:id="1151481988">
          <w:marLeft w:val="480"/>
          <w:marRight w:val="0"/>
          <w:marTop w:val="0"/>
          <w:marBottom w:val="0"/>
          <w:divBdr>
            <w:top w:val="none" w:sz="0" w:space="0" w:color="auto"/>
            <w:left w:val="none" w:sz="0" w:space="0" w:color="auto"/>
            <w:bottom w:val="none" w:sz="0" w:space="0" w:color="auto"/>
            <w:right w:val="none" w:sz="0" w:space="0" w:color="auto"/>
          </w:divBdr>
        </w:div>
        <w:div w:id="647593080">
          <w:marLeft w:val="480"/>
          <w:marRight w:val="0"/>
          <w:marTop w:val="0"/>
          <w:marBottom w:val="0"/>
          <w:divBdr>
            <w:top w:val="none" w:sz="0" w:space="0" w:color="auto"/>
            <w:left w:val="none" w:sz="0" w:space="0" w:color="auto"/>
            <w:bottom w:val="none" w:sz="0" w:space="0" w:color="auto"/>
            <w:right w:val="none" w:sz="0" w:space="0" w:color="auto"/>
          </w:divBdr>
        </w:div>
        <w:div w:id="989941297">
          <w:marLeft w:val="480"/>
          <w:marRight w:val="0"/>
          <w:marTop w:val="0"/>
          <w:marBottom w:val="0"/>
          <w:divBdr>
            <w:top w:val="none" w:sz="0" w:space="0" w:color="auto"/>
            <w:left w:val="none" w:sz="0" w:space="0" w:color="auto"/>
            <w:bottom w:val="none" w:sz="0" w:space="0" w:color="auto"/>
            <w:right w:val="none" w:sz="0" w:space="0" w:color="auto"/>
          </w:divBdr>
        </w:div>
        <w:div w:id="1120144437">
          <w:marLeft w:val="480"/>
          <w:marRight w:val="0"/>
          <w:marTop w:val="0"/>
          <w:marBottom w:val="0"/>
          <w:divBdr>
            <w:top w:val="none" w:sz="0" w:space="0" w:color="auto"/>
            <w:left w:val="none" w:sz="0" w:space="0" w:color="auto"/>
            <w:bottom w:val="none" w:sz="0" w:space="0" w:color="auto"/>
            <w:right w:val="none" w:sz="0" w:space="0" w:color="auto"/>
          </w:divBdr>
        </w:div>
        <w:div w:id="1274284730">
          <w:marLeft w:val="480"/>
          <w:marRight w:val="0"/>
          <w:marTop w:val="0"/>
          <w:marBottom w:val="0"/>
          <w:divBdr>
            <w:top w:val="none" w:sz="0" w:space="0" w:color="auto"/>
            <w:left w:val="none" w:sz="0" w:space="0" w:color="auto"/>
            <w:bottom w:val="none" w:sz="0" w:space="0" w:color="auto"/>
            <w:right w:val="none" w:sz="0" w:space="0" w:color="auto"/>
          </w:divBdr>
        </w:div>
        <w:div w:id="364716859">
          <w:marLeft w:val="480"/>
          <w:marRight w:val="0"/>
          <w:marTop w:val="0"/>
          <w:marBottom w:val="0"/>
          <w:divBdr>
            <w:top w:val="none" w:sz="0" w:space="0" w:color="auto"/>
            <w:left w:val="none" w:sz="0" w:space="0" w:color="auto"/>
            <w:bottom w:val="none" w:sz="0" w:space="0" w:color="auto"/>
            <w:right w:val="none" w:sz="0" w:space="0" w:color="auto"/>
          </w:divBdr>
        </w:div>
        <w:div w:id="707804075">
          <w:marLeft w:val="480"/>
          <w:marRight w:val="0"/>
          <w:marTop w:val="0"/>
          <w:marBottom w:val="0"/>
          <w:divBdr>
            <w:top w:val="none" w:sz="0" w:space="0" w:color="auto"/>
            <w:left w:val="none" w:sz="0" w:space="0" w:color="auto"/>
            <w:bottom w:val="none" w:sz="0" w:space="0" w:color="auto"/>
            <w:right w:val="none" w:sz="0" w:space="0" w:color="auto"/>
          </w:divBdr>
        </w:div>
        <w:div w:id="563376500">
          <w:marLeft w:val="480"/>
          <w:marRight w:val="0"/>
          <w:marTop w:val="0"/>
          <w:marBottom w:val="0"/>
          <w:divBdr>
            <w:top w:val="none" w:sz="0" w:space="0" w:color="auto"/>
            <w:left w:val="none" w:sz="0" w:space="0" w:color="auto"/>
            <w:bottom w:val="none" w:sz="0" w:space="0" w:color="auto"/>
            <w:right w:val="none" w:sz="0" w:space="0" w:color="auto"/>
          </w:divBdr>
        </w:div>
        <w:div w:id="469784832">
          <w:marLeft w:val="480"/>
          <w:marRight w:val="0"/>
          <w:marTop w:val="0"/>
          <w:marBottom w:val="0"/>
          <w:divBdr>
            <w:top w:val="none" w:sz="0" w:space="0" w:color="auto"/>
            <w:left w:val="none" w:sz="0" w:space="0" w:color="auto"/>
            <w:bottom w:val="none" w:sz="0" w:space="0" w:color="auto"/>
            <w:right w:val="none" w:sz="0" w:space="0" w:color="auto"/>
          </w:divBdr>
        </w:div>
        <w:div w:id="2116439436">
          <w:marLeft w:val="480"/>
          <w:marRight w:val="0"/>
          <w:marTop w:val="0"/>
          <w:marBottom w:val="0"/>
          <w:divBdr>
            <w:top w:val="none" w:sz="0" w:space="0" w:color="auto"/>
            <w:left w:val="none" w:sz="0" w:space="0" w:color="auto"/>
            <w:bottom w:val="none" w:sz="0" w:space="0" w:color="auto"/>
            <w:right w:val="none" w:sz="0" w:space="0" w:color="auto"/>
          </w:divBdr>
        </w:div>
        <w:div w:id="237371962">
          <w:marLeft w:val="480"/>
          <w:marRight w:val="0"/>
          <w:marTop w:val="0"/>
          <w:marBottom w:val="0"/>
          <w:divBdr>
            <w:top w:val="none" w:sz="0" w:space="0" w:color="auto"/>
            <w:left w:val="none" w:sz="0" w:space="0" w:color="auto"/>
            <w:bottom w:val="none" w:sz="0" w:space="0" w:color="auto"/>
            <w:right w:val="none" w:sz="0" w:space="0" w:color="auto"/>
          </w:divBdr>
        </w:div>
        <w:div w:id="1941599562">
          <w:marLeft w:val="480"/>
          <w:marRight w:val="0"/>
          <w:marTop w:val="0"/>
          <w:marBottom w:val="0"/>
          <w:divBdr>
            <w:top w:val="none" w:sz="0" w:space="0" w:color="auto"/>
            <w:left w:val="none" w:sz="0" w:space="0" w:color="auto"/>
            <w:bottom w:val="none" w:sz="0" w:space="0" w:color="auto"/>
            <w:right w:val="none" w:sz="0" w:space="0" w:color="auto"/>
          </w:divBdr>
        </w:div>
        <w:div w:id="1176385263">
          <w:marLeft w:val="480"/>
          <w:marRight w:val="0"/>
          <w:marTop w:val="0"/>
          <w:marBottom w:val="0"/>
          <w:divBdr>
            <w:top w:val="none" w:sz="0" w:space="0" w:color="auto"/>
            <w:left w:val="none" w:sz="0" w:space="0" w:color="auto"/>
            <w:bottom w:val="none" w:sz="0" w:space="0" w:color="auto"/>
            <w:right w:val="none" w:sz="0" w:space="0" w:color="auto"/>
          </w:divBdr>
        </w:div>
        <w:div w:id="92482521">
          <w:marLeft w:val="480"/>
          <w:marRight w:val="0"/>
          <w:marTop w:val="0"/>
          <w:marBottom w:val="0"/>
          <w:divBdr>
            <w:top w:val="none" w:sz="0" w:space="0" w:color="auto"/>
            <w:left w:val="none" w:sz="0" w:space="0" w:color="auto"/>
            <w:bottom w:val="none" w:sz="0" w:space="0" w:color="auto"/>
            <w:right w:val="none" w:sz="0" w:space="0" w:color="auto"/>
          </w:divBdr>
        </w:div>
        <w:div w:id="1097142170">
          <w:marLeft w:val="480"/>
          <w:marRight w:val="0"/>
          <w:marTop w:val="0"/>
          <w:marBottom w:val="0"/>
          <w:divBdr>
            <w:top w:val="none" w:sz="0" w:space="0" w:color="auto"/>
            <w:left w:val="none" w:sz="0" w:space="0" w:color="auto"/>
            <w:bottom w:val="none" w:sz="0" w:space="0" w:color="auto"/>
            <w:right w:val="none" w:sz="0" w:space="0" w:color="auto"/>
          </w:divBdr>
        </w:div>
        <w:div w:id="599071913">
          <w:marLeft w:val="480"/>
          <w:marRight w:val="0"/>
          <w:marTop w:val="0"/>
          <w:marBottom w:val="0"/>
          <w:divBdr>
            <w:top w:val="none" w:sz="0" w:space="0" w:color="auto"/>
            <w:left w:val="none" w:sz="0" w:space="0" w:color="auto"/>
            <w:bottom w:val="none" w:sz="0" w:space="0" w:color="auto"/>
            <w:right w:val="none" w:sz="0" w:space="0" w:color="auto"/>
          </w:divBdr>
        </w:div>
        <w:div w:id="491146068">
          <w:marLeft w:val="480"/>
          <w:marRight w:val="0"/>
          <w:marTop w:val="0"/>
          <w:marBottom w:val="0"/>
          <w:divBdr>
            <w:top w:val="none" w:sz="0" w:space="0" w:color="auto"/>
            <w:left w:val="none" w:sz="0" w:space="0" w:color="auto"/>
            <w:bottom w:val="none" w:sz="0" w:space="0" w:color="auto"/>
            <w:right w:val="none" w:sz="0" w:space="0" w:color="auto"/>
          </w:divBdr>
        </w:div>
        <w:div w:id="2039357284">
          <w:marLeft w:val="480"/>
          <w:marRight w:val="0"/>
          <w:marTop w:val="0"/>
          <w:marBottom w:val="0"/>
          <w:divBdr>
            <w:top w:val="none" w:sz="0" w:space="0" w:color="auto"/>
            <w:left w:val="none" w:sz="0" w:space="0" w:color="auto"/>
            <w:bottom w:val="none" w:sz="0" w:space="0" w:color="auto"/>
            <w:right w:val="none" w:sz="0" w:space="0" w:color="auto"/>
          </w:divBdr>
        </w:div>
        <w:div w:id="1351760871">
          <w:marLeft w:val="480"/>
          <w:marRight w:val="0"/>
          <w:marTop w:val="0"/>
          <w:marBottom w:val="0"/>
          <w:divBdr>
            <w:top w:val="none" w:sz="0" w:space="0" w:color="auto"/>
            <w:left w:val="none" w:sz="0" w:space="0" w:color="auto"/>
            <w:bottom w:val="none" w:sz="0" w:space="0" w:color="auto"/>
            <w:right w:val="none" w:sz="0" w:space="0" w:color="auto"/>
          </w:divBdr>
        </w:div>
        <w:div w:id="629360429">
          <w:marLeft w:val="480"/>
          <w:marRight w:val="0"/>
          <w:marTop w:val="0"/>
          <w:marBottom w:val="0"/>
          <w:divBdr>
            <w:top w:val="none" w:sz="0" w:space="0" w:color="auto"/>
            <w:left w:val="none" w:sz="0" w:space="0" w:color="auto"/>
            <w:bottom w:val="none" w:sz="0" w:space="0" w:color="auto"/>
            <w:right w:val="none" w:sz="0" w:space="0" w:color="auto"/>
          </w:divBdr>
        </w:div>
        <w:div w:id="845559164">
          <w:marLeft w:val="480"/>
          <w:marRight w:val="0"/>
          <w:marTop w:val="0"/>
          <w:marBottom w:val="0"/>
          <w:divBdr>
            <w:top w:val="none" w:sz="0" w:space="0" w:color="auto"/>
            <w:left w:val="none" w:sz="0" w:space="0" w:color="auto"/>
            <w:bottom w:val="none" w:sz="0" w:space="0" w:color="auto"/>
            <w:right w:val="none" w:sz="0" w:space="0" w:color="auto"/>
          </w:divBdr>
        </w:div>
        <w:div w:id="1816296476">
          <w:marLeft w:val="480"/>
          <w:marRight w:val="0"/>
          <w:marTop w:val="0"/>
          <w:marBottom w:val="0"/>
          <w:divBdr>
            <w:top w:val="none" w:sz="0" w:space="0" w:color="auto"/>
            <w:left w:val="none" w:sz="0" w:space="0" w:color="auto"/>
            <w:bottom w:val="none" w:sz="0" w:space="0" w:color="auto"/>
            <w:right w:val="none" w:sz="0" w:space="0" w:color="auto"/>
          </w:divBdr>
        </w:div>
        <w:div w:id="2103645589">
          <w:marLeft w:val="480"/>
          <w:marRight w:val="0"/>
          <w:marTop w:val="0"/>
          <w:marBottom w:val="0"/>
          <w:divBdr>
            <w:top w:val="none" w:sz="0" w:space="0" w:color="auto"/>
            <w:left w:val="none" w:sz="0" w:space="0" w:color="auto"/>
            <w:bottom w:val="none" w:sz="0" w:space="0" w:color="auto"/>
            <w:right w:val="none" w:sz="0" w:space="0" w:color="auto"/>
          </w:divBdr>
        </w:div>
        <w:div w:id="1883860782">
          <w:marLeft w:val="480"/>
          <w:marRight w:val="0"/>
          <w:marTop w:val="0"/>
          <w:marBottom w:val="0"/>
          <w:divBdr>
            <w:top w:val="none" w:sz="0" w:space="0" w:color="auto"/>
            <w:left w:val="none" w:sz="0" w:space="0" w:color="auto"/>
            <w:bottom w:val="none" w:sz="0" w:space="0" w:color="auto"/>
            <w:right w:val="none" w:sz="0" w:space="0" w:color="auto"/>
          </w:divBdr>
        </w:div>
        <w:div w:id="1737699832">
          <w:marLeft w:val="480"/>
          <w:marRight w:val="0"/>
          <w:marTop w:val="0"/>
          <w:marBottom w:val="0"/>
          <w:divBdr>
            <w:top w:val="none" w:sz="0" w:space="0" w:color="auto"/>
            <w:left w:val="none" w:sz="0" w:space="0" w:color="auto"/>
            <w:bottom w:val="none" w:sz="0" w:space="0" w:color="auto"/>
            <w:right w:val="none" w:sz="0" w:space="0" w:color="auto"/>
          </w:divBdr>
        </w:div>
        <w:div w:id="218981139">
          <w:marLeft w:val="480"/>
          <w:marRight w:val="0"/>
          <w:marTop w:val="0"/>
          <w:marBottom w:val="0"/>
          <w:divBdr>
            <w:top w:val="none" w:sz="0" w:space="0" w:color="auto"/>
            <w:left w:val="none" w:sz="0" w:space="0" w:color="auto"/>
            <w:bottom w:val="none" w:sz="0" w:space="0" w:color="auto"/>
            <w:right w:val="none" w:sz="0" w:space="0" w:color="auto"/>
          </w:divBdr>
        </w:div>
        <w:div w:id="1898860482">
          <w:marLeft w:val="480"/>
          <w:marRight w:val="0"/>
          <w:marTop w:val="0"/>
          <w:marBottom w:val="0"/>
          <w:divBdr>
            <w:top w:val="none" w:sz="0" w:space="0" w:color="auto"/>
            <w:left w:val="none" w:sz="0" w:space="0" w:color="auto"/>
            <w:bottom w:val="none" w:sz="0" w:space="0" w:color="auto"/>
            <w:right w:val="none" w:sz="0" w:space="0" w:color="auto"/>
          </w:divBdr>
        </w:div>
        <w:div w:id="1771973905">
          <w:marLeft w:val="480"/>
          <w:marRight w:val="0"/>
          <w:marTop w:val="0"/>
          <w:marBottom w:val="0"/>
          <w:divBdr>
            <w:top w:val="none" w:sz="0" w:space="0" w:color="auto"/>
            <w:left w:val="none" w:sz="0" w:space="0" w:color="auto"/>
            <w:bottom w:val="none" w:sz="0" w:space="0" w:color="auto"/>
            <w:right w:val="none" w:sz="0" w:space="0" w:color="auto"/>
          </w:divBdr>
        </w:div>
        <w:div w:id="2060858697">
          <w:marLeft w:val="480"/>
          <w:marRight w:val="0"/>
          <w:marTop w:val="0"/>
          <w:marBottom w:val="0"/>
          <w:divBdr>
            <w:top w:val="none" w:sz="0" w:space="0" w:color="auto"/>
            <w:left w:val="none" w:sz="0" w:space="0" w:color="auto"/>
            <w:bottom w:val="none" w:sz="0" w:space="0" w:color="auto"/>
            <w:right w:val="none" w:sz="0" w:space="0" w:color="auto"/>
          </w:divBdr>
        </w:div>
        <w:div w:id="1467819444">
          <w:marLeft w:val="480"/>
          <w:marRight w:val="0"/>
          <w:marTop w:val="0"/>
          <w:marBottom w:val="0"/>
          <w:divBdr>
            <w:top w:val="none" w:sz="0" w:space="0" w:color="auto"/>
            <w:left w:val="none" w:sz="0" w:space="0" w:color="auto"/>
            <w:bottom w:val="none" w:sz="0" w:space="0" w:color="auto"/>
            <w:right w:val="none" w:sz="0" w:space="0" w:color="auto"/>
          </w:divBdr>
        </w:div>
        <w:div w:id="159199811">
          <w:marLeft w:val="480"/>
          <w:marRight w:val="0"/>
          <w:marTop w:val="0"/>
          <w:marBottom w:val="0"/>
          <w:divBdr>
            <w:top w:val="none" w:sz="0" w:space="0" w:color="auto"/>
            <w:left w:val="none" w:sz="0" w:space="0" w:color="auto"/>
            <w:bottom w:val="none" w:sz="0" w:space="0" w:color="auto"/>
            <w:right w:val="none" w:sz="0" w:space="0" w:color="auto"/>
          </w:divBdr>
        </w:div>
        <w:div w:id="1464421594">
          <w:marLeft w:val="480"/>
          <w:marRight w:val="0"/>
          <w:marTop w:val="0"/>
          <w:marBottom w:val="0"/>
          <w:divBdr>
            <w:top w:val="none" w:sz="0" w:space="0" w:color="auto"/>
            <w:left w:val="none" w:sz="0" w:space="0" w:color="auto"/>
            <w:bottom w:val="none" w:sz="0" w:space="0" w:color="auto"/>
            <w:right w:val="none" w:sz="0" w:space="0" w:color="auto"/>
          </w:divBdr>
        </w:div>
        <w:div w:id="1747343043">
          <w:marLeft w:val="480"/>
          <w:marRight w:val="0"/>
          <w:marTop w:val="0"/>
          <w:marBottom w:val="0"/>
          <w:divBdr>
            <w:top w:val="none" w:sz="0" w:space="0" w:color="auto"/>
            <w:left w:val="none" w:sz="0" w:space="0" w:color="auto"/>
            <w:bottom w:val="none" w:sz="0" w:space="0" w:color="auto"/>
            <w:right w:val="none" w:sz="0" w:space="0" w:color="auto"/>
          </w:divBdr>
        </w:div>
        <w:div w:id="247887191">
          <w:marLeft w:val="480"/>
          <w:marRight w:val="0"/>
          <w:marTop w:val="0"/>
          <w:marBottom w:val="0"/>
          <w:divBdr>
            <w:top w:val="none" w:sz="0" w:space="0" w:color="auto"/>
            <w:left w:val="none" w:sz="0" w:space="0" w:color="auto"/>
            <w:bottom w:val="none" w:sz="0" w:space="0" w:color="auto"/>
            <w:right w:val="none" w:sz="0" w:space="0" w:color="auto"/>
          </w:divBdr>
        </w:div>
        <w:div w:id="1185905166">
          <w:marLeft w:val="480"/>
          <w:marRight w:val="0"/>
          <w:marTop w:val="0"/>
          <w:marBottom w:val="0"/>
          <w:divBdr>
            <w:top w:val="none" w:sz="0" w:space="0" w:color="auto"/>
            <w:left w:val="none" w:sz="0" w:space="0" w:color="auto"/>
            <w:bottom w:val="none" w:sz="0" w:space="0" w:color="auto"/>
            <w:right w:val="none" w:sz="0" w:space="0" w:color="auto"/>
          </w:divBdr>
        </w:div>
        <w:div w:id="475494053">
          <w:marLeft w:val="480"/>
          <w:marRight w:val="0"/>
          <w:marTop w:val="0"/>
          <w:marBottom w:val="0"/>
          <w:divBdr>
            <w:top w:val="none" w:sz="0" w:space="0" w:color="auto"/>
            <w:left w:val="none" w:sz="0" w:space="0" w:color="auto"/>
            <w:bottom w:val="none" w:sz="0" w:space="0" w:color="auto"/>
            <w:right w:val="none" w:sz="0" w:space="0" w:color="auto"/>
          </w:divBdr>
        </w:div>
        <w:div w:id="997923910">
          <w:marLeft w:val="480"/>
          <w:marRight w:val="0"/>
          <w:marTop w:val="0"/>
          <w:marBottom w:val="0"/>
          <w:divBdr>
            <w:top w:val="none" w:sz="0" w:space="0" w:color="auto"/>
            <w:left w:val="none" w:sz="0" w:space="0" w:color="auto"/>
            <w:bottom w:val="none" w:sz="0" w:space="0" w:color="auto"/>
            <w:right w:val="none" w:sz="0" w:space="0" w:color="auto"/>
          </w:divBdr>
        </w:div>
        <w:div w:id="1182161701">
          <w:marLeft w:val="480"/>
          <w:marRight w:val="0"/>
          <w:marTop w:val="0"/>
          <w:marBottom w:val="0"/>
          <w:divBdr>
            <w:top w:val="none" w:sz="0" w:space="0" w:color="auto"/>
            <w:left w:val="none" w:sz="0" w:space="0" w:color="auto"/>
            <w:bottom w:val="none" w:sz="0" w:space="0" w:color="auto"/>
            <w:right w:val="none" w:sz="0" w:space="0" w:color="auto"/>
          </w:divBdr>
        </w:div>
        <w:div w:id="944651941">
          <w:marLeft w:val="480"/>
          <w:marRight w:val="0"/>
          <w:marTop w:val="0"/>
          <w:marBottom w:val="0"/>
          <w:divBdr>
            <w:top w:val="none" w:sz="0" w:space="0" w:color="auto"/>
            <w:left w:val="none" w:sz="0" w:space="0" w:color="auto"/>
            <w:bottom w:val="none" w:sz="0" w:space="0" w:color="auto"/>
            <w:right w:val="none" w:sz="0" w:space="0" w:color="auto"/>
          </w:divBdr>
        </w:div>
        <w:div w:id="1233663815">
          <w:marLeft w:val="480"/>
          <w:marRight w:val="0"/>
          <w:marTop w:val="0"/>
          <w:marBottom w:val="0"/>
          <w:divBdr>
            <w:top w:val="none" w:sz="0" w:space="0" w:color="auto"/>
            <w:left w:val="none" w:sz="0" w:space="0" w:color="auto"/>
            <w:bottom w:val="none" w:sz="0" w:space="0" w:color="auto"/>
            <w:right w:val="none" w:sz="0" w:space="0" w:color="auto"/>
          </w:divBdr>
        </w:div>
        <w:div w:id="980421557">
          <w:marLeft w:val="480"/>
          <w:marRight w:val="0"/>
          <w:marTop w:val="0"/>
          <w:marBottom w:val="0"/>
          <w:divBdr>
            <w:top w:val="none" w:sz="0" w:space="0" w:color="auto"/>
            <w:left w:val="none" w:sz="0" w:space="0" w:color="auto"/>
            <w:bottom w:val="none" w:sz="0" w:space="0" w:color="auto"/>
            <w:right w:val="none" w:sz="0" w:space="0" w:color="auto"/>
          </w:divBdr>
        </w:div>
        <w:div w:id="743377270">
          <w:marLeft w:val="480"/>
          <w:marRight w:val="0"/>
          <w:marTop w:val="0"/>
          <w:marBottom w:val="0"/>
          <w:divBdr>
            <w:top w:val="none" w:sz="0" w:space="0" w:color="auto"/>
            <w:left w:val="none" w:sz="0" w:space="0" w:color="auto"/>
            <w:bottom w:val="none" w:sz="0" w:space="0" w:color="auto"/>
            <w:right w:val="none" w:sz="0" w:space="0" w:color="auto"/>
          </w:divBdr>
        </w:div>
        <w:div w:id="124743245">
          <w:marLeft w:val="480"/>
          <w:marRight w:val="0"/>
          <w:marTop w:val="0"/>
          <w:marBottom w:val="0"/>
          <w:divBdr>
            <w:top w:val="none" w:sz="0" w:space="0" w:color="auto"/>
            <w:left w:val="none" w:sz="0" w:space="0" w:color="auto"/>
            <w:bottom w:val="none" w:sz="0" w:space="0" w:color="auto"/>
            <w:right w:val="none" w:sz="0" w:space="0" w:color="auto"/>
          </w:divBdr>
        </w:div>
        <w:div w:id="960838844">
          <w:marLeft w:val="480"/>
          <w:marRight w:val="0"/>
          <w:marTop w:val="0"/>
          <w:marBottom w:val="0"/>
          <w:divBdr>
            <w:top w:val="none" w:sz="0" w:space="0" w:color="auto"/>
            <w:left w:val="none" w:sz="0" w:space="0" w:color="auto"/>
            <w:bottom w:val="none" w:sz="0" w:space="0" w:color="auto"/>
            <w:right w:val="none" w:sz="0" w:space="0" w:color="auto"/>
          </w:divBdr>
        </w:div>
        <w:div w:id="250046485">
          <w:marLeft w:val="480"/>
          <w:marRight w:val="0"/>
          <w:marTop w:val="0"/>
          <w:marBottom w:val="0"/>
          <w:divBdr>
            <w:top w:val="none" w:sz="0" w:space="0" w:color="auto"/>
            <w:left w:val="none" w:sz="0" w:space="0" w:color="auto"/>
            <w:bottom w:val="none" w:sz="0" w:space="0" w:color="auto"/>
            <w:right w:val="none" w:sz="0" w:space="0" w:color="auto"/>
          </w:divBdr>
        </w:div>
      </w:divsChild>
    </w:div>
    <w:div w:id="657150528">
      <w:bodyDiv w:val="1"/>
      <w:marLeft w:val="0"/>
      <w:marRight w:val="0"/>
      <w:marTop w:val="0"/>
      <w:marBottom w:val="0"/>
      <w:divBdr>
        <w:top w:val="none" w:sz="0" w:space="0" w:color="auto"/>
        <w:left w:val="none" w:sz="0" w:space="0" w:color="auto"/>
        <w:bottom w:val="none" w:sz="0" w:space="0" w:color="auto"/>
        <w:right w:val="none" w:sz="0" w:space="0" w:color="auto"/>
      </w:divBdr>
    </w:div>
    <w:div w:id="657423231">
      <w:bodyDiv w:val="1"/>
      <w:marLeft w:val="0"/>
      <w:marRight w:val="0"/>
      <w:marTop w:val="0"/>
      <w:marBottom w:val="0"/>
      <w:divBdr>
        <w:top w:val="none" w:sz="0" w:space="0" w:color="auto"/>
        <w:left w:val="none" w:sz="0" w:space="0" w:color="auto"/>
        <w:bottom w:val="none" w:sz="0" w:space="0" w:color="auto"/>
        <w:right w:val="none" w:sz="0" w:space="0" w:color="auto"/>
      </w:divBdr>
    </w:div>
    <w:div w:id="657464120">
      <w:bodyDiv w:val="1"/>
      <w:marLeft w:val="0"/>
      <w:marRight w:val="0"/>
      <w:marTop w:val="0"/>
      <w:marBottom w:val="0"/>
      <w:divBdr>
        <w:top w:val="none" w:sz="0" w:space="0" w:color="auto"/>
        <w:left w:val="none" w:sz="0" w:space="0" w:color="auto"/>
        <w:bottom w:val="none" w:sz="0" w:space="0" w:color="auto"/>
        <w:right w:val="none" w:sz="0" w:space="0" w:color="auto"/>
      </w:divBdr>
    </w:div>
    <w:div w:id="657732101">
      <w:bodyDiv w:val="1"/>
      <w:marLeft w:val="0"/>
      <w:marRight w:val="0"/>
      <w:marTop w:val="0"/>
      <w:marBottom w:val="0"/>
      <w:divBdr>
        <w:top w:val="none" w:sz="0" w:space="0" w:color="auto"/>
        <w:left w:val="none" w:sz="0" w:space="0" w:color="auto"/>
        <w:bottom w:val="none" w:sz="0" w:space="0" w:color="auto"/>
        <w:right w:val="none" w:sz="0" w:space="0" w:color="auto"/>
      </w:divBdr>
    </w:div>
    <w:div w:id="657851966">
      <w:bodyDiv w:val="1"/>
      <w:marLeft w:val="0"/>
      <w:marRight w:val="0"/>
      <w:marTop w:val="0"/>
      <w:marBottom w:val="0"/>
      <w:divBdr>
        <w:top w:val="none" w:sz="0" w:space="0" w:color="auto"/>
        <w:left w:val="none" w:sz="0" w:space="0" w:color="auto"/>
        <w:bottom w:val="none" w:sz="0" w:space="0" w:color="auto"/>
        <w:right w:val="none" w:sz="0" w:space="0" w:color="auto"/>
      </w:divBdr>
    </w:div>
    <w:div w:id="658382692">
      <w:bodyDiv w:val="1"/>
      <w:marLeft w:val="0"/>
      <w:marRight w:val="0"/>
      <w:marTop w:val="0"/>
      <w:marBottom w:val="0"/>
      <w:divBdr>
        <w:top w:val="none" w:sz="0" w:space="0" w:color="auto"/>
        <w:left w:val="none" w:sz="0" w:space="0" w:color="auto"/>
        <w:bottom w:val="none" w:sz="0" w:space="0" w:color="auto"/>
        <w:right w:val="none" w:sz="0" w:space="0" w:color="auto"/>
      </w:divBdr>
    </w:div>
    <w:div w:id="658653903">
      <w:bodyDiv w:val="1"/>
      <w:marLeft w:val="0"/>
      <w:marRight w:val="0"/>
      <w:marTop w:val="0"/>
      <w:marBottom w:val="0"/>
      <w:divBdr>
        <w:top w:val="none" w:sz="0" w:space="0" w:color="auto"/>
        <w:left w:val="none" w:sz="0" w:space="0" w:color="auto"/>
        <w:bottom w:val="none" w:sz="0" w:space="0" w:color="auto"/>
        <w:right w:val="none" w:sz="0" w:space="0" w:color="auto"/>
      </w:divBdr>
    </w:div>
    <w:div w:id="659383392">
      <w:bodyDiv w:val="1"/>
      <w:marLeft w:val="0"/>
      <w:marRight w:val="0"/>
      <w:marTop w:val="0"/>
      <w:marBottom w:val="0"/>
      <w:divBdr>
        <w:top w:val="none" w:sz="0" w:space="0" w:color="auto"/>
        <w:left w:val="none" w:sz="0" w:space="0" w:color="auto"/>
        <w:bottom w:val="none" w:sz="0" w:space="0" w:color="auto"/>
        <w:right w:val="none" w:sz="0" w:space="0" w:color="auto"/>
      </w:divBdr>
    </w:div>
    <w:div w:id="663171078">
      <w:bodyDiv w:val="1"/>
      <w:marLeft w:val="0"/>
      <w:marRight w:val="0"/>
      <w:marTop w:val="0"/>
      <w:marBottom w:val="0"/>
      <w:divBdr>
        <w:top w:val="none" w:sz="0" w:space="0" w:color="auto"/>
        <w:left w:val="none" w:sz="0" w:space="0" w:color="auto"/>
        <w:bottom w:val="none" w:sz="0" w:space="0" w:color="auto"/>
        <w:right w:val="none" w:sz="0" w:space="0" w:color="auto"/>
      </w:divBdr>
    </w:div>
    <w:div w:id="663971682">
      <w:bodyDiv w:val="1"/>
      <w:marLeft w:val="0"/>
      <w:marRight w:val="0"/>
      <w:marTop w:val="0"/>
      <w:marBottom w:val="0"/>
      <w:divBdr>
        <w:top w:val="none" w:sz="0" w:space="0" w:color="auto"/>
        <w:left w:val="none" w:sz="0" w:space="0" w:color="auto"/>
        <w:bottom w:val="none" w:sz="0" w:space="0" w:color="auto"/>
        <w:right w:val="none" w:sz="0" w:space="0" w:color="auto"/>
      </w:divBdr>
    </w:div>
    <w:div w:id="663973353">
      <w:bodyDiv w:val="1"/>
      <w:marLeft w:val="0"/>
      <w:marRight w:val="0"/>
      <w:marTop w:val="0"/>
      <w:marBottom w:val="0"/>
      <w:divBdr>
        <w:top w:val="none" w:sz="0" w:space="0" w:color="auto"/>
        <w:left w:val="none" w:sz="0" w:space="0" w:color="auto"/>
        <w:bottom w:val="none" w:sz="0" w:space="0" w:color="auto"/>
        <w:right w:val="none" w:sz="0" w:space="0" w:color="auto"/>
      </w:divBdr>
    </w:div>
    <w:div w:id="666328664">
      <w:bodyDiv w:val="1"/>
      <w:marLeft w:val="0"/>
      <w:marRight w:val="0"/>
      <w:marTop w:val="0"/>
      <w:marBottom w:val="0"/>
      <w:divBdr>
        <w:top w:val="none" w:sz="0" w:space="0" w:color="auto"/>
        <w:left w:val="none" w:sz="0" w:space="0" w:color="auto"/>
        <w:bottom w:val="none" w:sz="0" w:space="0" w:color="auto"/>
        <w:right w:val="none" w:sz="0" w:space="0" w:color="auto"/>
      </w:divBdr>
    </w:div>
    <w:div w:id="667291285">
      <w:bodyDiv w:val="1"/>
      <w:marLeft w:val="0"/>
      <w:marRight w:val="0"/>
      <w:marTop w:val="0"/>
      <w:marBottom w:val="0"/>
      <w:divBdr>
        <w:top w:val="none" w:sz="0" w:space="0" w:color="auto"/>
        <w:left w:val="none" w:sz="0" w:space="0" w:color="auto"/>
        <w:bottom w:val="none" w:sz="0" w:space="0" w:color="auto"/>
        <w:right w:val="none" w:sz="0" w:space="0" w:color="auto"/>
      </w:divBdr>
    </w:div>
    <w:div w:id="669646969">
      <w:bodyDiv w:val="1"/>
      <w:marLeft w:val="0"/>
      <w:marRight w:val="0"/>
      <w:marTop w:val="0"/>
      <w:marBottom w:val="0"/>
      <w:divBdr>
        <w:top w:val="none" w:sz="0" w:space="0" w:color="auto"/>
        <w:left w:val="none" w:sz="0" w:space="0" w:color="auto"/>
        <w:bottom w:val="none" w:sz="0" w:space="0" w:color="auto"/>
        <w:right w:val="none" w:sz="0" w:space="0" w:color="auto"/>
      </w:divBdr>
    </w:div>
    <w:div w:id="669866504">
      <w:bodyDiv w:val="1"/>
      <w:marLeft w:val="0"/>
      <w:marRight w:val="0"/>
      <w:marTop w:val="0"/>
      <w:marBottom w:val="0"/>
      <w:divBdr>
        <w:top w:val="none" w:sz="0" w:space="0" w:color="auto"/>
        <w:left w:val="none" w:sz="0" w:space="0" w:color="auto"/>
        <w:bottom w:val="none" w:sz="0" w:space="0" w:color="auto"/>
        <w:right w:val="none" w:sz="0" w:space="0" w:color="auto"/>
      </w:divBdr>
    </w:div>
    <w:div w:id="670135348">
      <w:bodyDiv w:val="1"/>
      <w:marLeft w:val="0"/>
      <w:marRight w:val="0"/>
      <w:marTop w:val="0"/>
      <w:marBottom w:val="0"/>
      <w:divBdr>
        <w:top w:val="none" w:sz="0" w:space="0" w:color="auto"/>
        <w:left w:val="none" w:sz="0" w:space="0" w:color="auto"/>
        <w:bottom w:val="none" w:sz="0" w:space="0" w:color="auto"/>
        <w:right w:val="none" w:sz="0" w:space="0" w:color="auto"/>
      </w:divBdr>
    </w:div>
    <w:div w:id="670990117">
      <w:bodyDiv w:val="1"/>
      <w:marLeft w:val="0"/>
      <w:marRight w:val="0"/>
      <w:marTop w:val="0"/>
      <w:marBottom w:val="0"/>
      <w:divBdr>
        <w:top w:val="none" w:sz="0" w:space="0" w:color="auto"/>
        <w:left w:val="none" w:sz="0" w:space="0" w:color="auto"/>
        <w:bottom w:val="none" w:sz="0" w:space="0" w:color="auto"/>
        <w:right w:val="none" w:sz="0" w:space="0" w:color="auto"/>
      </w:divBdr>
    </w:div>
    <w:div w:id="672606249">
      <w:bodyDiv w:val="1"/>
      <w:marLeft w:val="0"/>
      <w:marRight w:val="0"/>
      <w:marTop w:val="0"/>
      <w:marBottom w:val="0"/>
      <w:divBdr>
        <w:top w:val="none" w:sz="0" w:space="0" w:color="auto"/>
        <w:left w:val="none" w:sz="0" w:space="0" w:color="auto"/>
        <w:bottom w:val="none" w:sz="0" w:space="0" w:color="auto"/>
        <w:right w:val="none" w:sz="0" w:space="0" w:color="auto"/>
      </w:divBdr>
    </w:div>
    <w:div w:id="673192118">
      <w:bodyDiv w:val="1"/>
      <w:marLeft w:val="0"/>
      <w:marRight w:val="0"/>
      <w:marTop w:val="0"/>
      <w:marBottom w:val="0"/>
      <w:divBdr>
        <w:top w:val="none" w:sz="0" w:space="0" w:color="auto"/>
        <w:left w:val="none" w:sz="0" w:space="0" w:color="auto"/>
        <w:bottom w:val="none" w:sz="0" w:space="0" w:color="auto"/>
        <w:right w:val="none" w:sz="0" w:space="0" w:color="auto"/>
      </w:divBdr>
    </w:div>
    <w:div w:id="673722788">
      <w:bodyDiv w:val="1"/>
      <w:marLeft w:val="0"/>
      <w:marRight w:val="0"/>
      <w:marTop w:val="0"/>
      <w:marBottom w:val="0"/>
      <w:divBdr>
        <w:top w:val="none" w:sz="0" w:space="0" w:color="auto"/>
        <w:left w:val="none" w:sz="0" w:space="0" w:color="auto"/>
        <w:bottom w:val="none" w:sz="0" w:space="0" w:color="auto"/>
        <w:right w:val="none" w:sz="0" w:space="0" w:color="auto"/>
      </w:divBdr>
    </w:div>
    <w:div w:id="674579068">
      <w:bodyDiv w:val="1"/>
      <w:marLeft w:val="0"/>
      <w:marRight w:val="0"/>
      <w:marTop w:val="0"/>
      <w:marBottom w:val="0"/>
      <w:divBdr>
        <w:top w:val="none" w:sz="0" w:space="0" w:color="auto"/>
        <w:left w:val="none" w:sz="0" w:space="0" w:color="auto"/>
        <w:bottom w:val="none" w:sz="0" w:space="0" w:color="auto"/>
        <w:right w:val="none" w:sz="0" w:space="0" w:color="auto"/>
      </w:divBdr>
    </w:div>
    <w:div w:id="677542677">
      <w:bodyDiv w:val="1"/>
      <w:marLeft w:val="0"/>
      <w:marRight w:val="0"/>
      <w:marTop w:val="0"/>
      <w:marBottom w:val="0"/>
      <w:divBdr>
        <w:top w:val="none" w:sz="0" w:space="0" w:color="auto"/>
        <w:left w:val="none" w:sz="0" w:space="0" w:color="auto"/>
        <w:bottom w:val="none" w:sz="0" w:space="0" w:color="auto"/>
        <w:right w:val="none" w:sz="0" w:space="0" w:color="auto"/>
      </w:divBdr>
    </w:div>
    <w:div w:id="678197128">
      <w:bodyDiv w:val="1"/>
      <w:marLeft w:val="0"/>
      <w:marRight w:val="0"/>
      <w:marTop w:val="0"/>
      <w:marBottom w:val="0"/>
      <w:divBdr>
        <w:top w:val="none" w:sz="0" w:space="0" w:color="auto"/>
        <w:left w:val="none" w:sz="0" w:space="0" w:color="auto"/>
        <w:bottom w:val="none" w:sz="0" w:space="0" w:color="auto"/>
        <w:right w:val="none" w:sz="0" w:space="0" w:color="auto"/>
      </w:divBdr>
    </w:div>
    <w:div w:id="678502087">
      <w:bodyDiv w:val="1"/>
      <w:marLeft w:val="0"/>
      <w:marRight w:val="0"/>
      <w:marTop w:val="0"/>
      <w:marBottom w:val="0"/>
      <w:divBdr>
        <w:top w:val="none" w:sz="0" w:space="0" w:color="auto"/>
        <w:left w:val="none" w:sz="0" w:space="0" w:color="auto"/>
        <w:bottom w:val="none" w:sz="0" w:space="0" w:color="auto"/>
        <w:right w:val="none" w:sz="0" w:space="0" w:color="auto"/>
      </w:divBdr>
      <w:divsChild>
        <w:div w:id="1405031848">
          <w:marLeft w:val="480"/>
          <w:marRight w:val="0"/>
          <w:marTop w:val="0"/>
          <w:marBottom w:val="0"/>
          <w:divBdr>
            <w:top w:val="none" w:sz="0" w:space="0" w:color="auto"/>
            <w:left w:val="none" w:sz="0" w:space="0" w:color="auto"/>
            <w:bottom w:val="none" w:sz="0" w:space="0" w:color="auto"/>
            <w:right w:val="none" w:sz="0" w:space="0" w:color="auto"/>
          </w:divBdr>
        </w:div>
        <w:div w:id="1637105204">
          <w:marLeft w:val="480"/>
          <w:marRight w:val="0"/>
          <w:marTop w:val="0"/>
          <w:marBottom w:val="0"/>
          <w:divBdr>
            <w:top w:val="none" w:sz="0" w:space="0" w:color="auto"/>
            <w:left w:val="none" w:sz="0" w:space="0" w:color="auto"/>
            <w:bottom w:val="none" w:sz="0" w:space="0" w:color="auto"/>
            <w:right w:val="none" w:sz="0" w:space="0" w:color="auto"/>
          </w:divBdr>
        </w:div>
        <w:div w:id="2108844085">
          <w:marLeft w:val="480"/>
          <w:marRight w:val="0"/>
          <w:marTop w:val="0"/>
          <w:marBottom w:val="0"/>
          <w:divBdr>
            <w:top w:val="none" w:sz="0" w:space="0" w:color="auto"/>
            <w:left w:val="none" w:sz="0" w:space="0" w:color="auto"/>
            <w:bottom w:val="none" w:sz="0" w:space="0" w:color="auto"/>
            <w:right w:val="none" w:sz="0" w:space="0" w:color="auto"/>
          </w:divBdr>
        </w:div>
        <w:div w:id="1393429812">
          <w:marLeft w:val="480"/>
          <w:marRight w:val="0"/>
          <w:marTop w:val="0"/>
          <w:marBottom w:val="0"/>
          <w:divBdr>
            <w:top w:val="none" w:sz="0" w:space="0" w:color="auto"/>
            <w:left w:val="none" w:sz="0" w:space="0" w:color="auto"/>
            <w:bottom w:val="none" w:sz="0" w:space="0" w:color="auto"/>
            <w:right w:val="none" w:sz="0" w:space="0" w:color="auto"/>
          </w:divBdr>
        </w:div>
        <w:div w:id="312415246">
          <w:marLeft w:val="480"/>
          <w:marRight w:val="0"/>
          <w:marTop w:val="0"/>
          <w:marBottom w:val="0"/>
          <w:divBdr>
            <w:top w:val="none" w:sz="0" w:space="0" w:color="auto"/>
            <w:left w:val="none" w:sz="0" w:space="0" w:color="auto"/>
            <w:bottom w:val="none" w:sz="0" w:space="0" w:color="auto"/>
            <w:right w:val="none" w:sz="0" w:space="0" w:color="auto"/>
          </w:divBdr>
        </w:div>
        <w:div w:id="1968193632">
          <w:marLeft w:val="480"/>
          <w:marRight w:val="0"/>
          <w:marTop w:val="0"/>
          <w:marBottom w:val="0"/>
          <w:divBdr>
            <w:top w:val="none" w:sz="0" w:space="0" w:color="auto"/>
            <w:left w:val="none" w:sz="0" w:space="0" w:color="auto"/>
            <w:bottom w:val="none" w:sz="0" w:space="0" w:color="auto"/>
            <w:right w:val="none" w:sz="0" w:space="0" w:color="auto"/>
          </w:divBdr>
        </w:div>
        <w:div w:id="1194003255">
          <w:marLeft w:val="480"/>
          <w:marRight w:val="0"/>
          <w:marTop w:val="0"/>
          <w:marBottom w:val="0"/>
          <w:divBdr>
            <w:top w:val="none" w:sz="0" w:space="0" w:color="auto"/>
            <w:left w:val="none" w:sz="0" w:space="0" w:color="auto"/>
            <w:bottom w:val="none" w:sz="0" w:space="0" w:color="auto"/>
            <w:right w:val="none" w:sz="0" w:space="0" w:color="auto"/>
          </w:divBdr>
        </w:div>
        <w:div w:id="1212351640">
          <w:marLeft w:val="480"/>
          <w:marRight w:val="0"/>
          <w:marTop w:val="0"/>
          <w:marBottom w:val="0"/>
          <w:divBdr>
            <w:top w:val="none" w:sz="0" w:space="0" w:color="auto"/>
            <w:left w:val="none" w:sz="0" w:space="0" w:color="auto"/>
            <w:bottom w:val="none" w:sz="0" w:space="0" w:color="auto"/>
            <w:right w:val="none" w:sz="0" w:space="0" w:color="auto"/>
          </w:divBdr>
        </w:div>
        <w:div w:id="1268654682">
          <w:marLeft w:val="480"/>
          <w:marRight w:val="0"/>
          <w:marTop w:val="0"/>
          <w:marBottom w:val="0"/>
          <w:divBdr>
            <w:top w:val="none" w:sz="0" w:space="0" w:color="auto"/>
            <w:left w:val="none" w:sz="0" w:space="0" w:color="auto"/>
            <w:bottom w:val="none" w:sz="0" w:space="0" w:color="auto"/>
            <w:right w:val="none" w:sz="0" w:space="0" w:color="auto"/>
          </w:divBdr>
        </w:div>
        <w:div w:id="1709913813">
          <w:marLeft w:val="480"/>
          <w:marRight w:val="0"/>
          <w:marTop w:val="0"/>
          <w:marBottom w:val="0"/>
          <w:divBdr>
            <w:top w:val="none" w:sz="0" w:space="0" w:color="auto"/>
            <w:left w:val="none" w:sz="0" w:space="0" w:color="auto"/>
            <w:bottom w:val="none" w:sz="0" w:space="0" w:color="auto"/>
            <w:right w:val="none" w:sz="0" w:space="0" w:color="auto"/>
          </w:divBdr>
        </w:div>
        <w:div w:id="523445518">
          <w:marLeft w:val="480"/>
          <w:marRight w:val="0"/>
          <w:marTop w:val="0"/>
          <w:marBottom w:val="0"/>
          <w:divBdr>
            <w:top w:val="none" w:sz="0" w:space="0" w:color="auto"/>
            <w:left w:val="none" w:sz="0" w:space="0" w:color="auto"/>
            <w:bottom w:val="none" w:sz="0" w:space="0" w:color="auto"/>
            <w:right w:val="none" w:sz="0" w:space="0" w:color="auto"/>
          </w:divBdr>
        </w:div>
        <w:div w:id="732050224">
          <w:marLeft w:val="480"/>
          <w:marRight w:val="0"/>
          <w:marTop w:val="0"/>
          <w:marBottom w:val="0"/>
          <w:divBdr>
            <w:top w:val="none" w:sz="0" w:space="0" w:color="auto"/>
            <w:left w:val="none" w:sz="0" w:space="0" w:color="auto"/>
            <w:bottom w:val="none" w:sz="0" w:space="0" w:color="auto"/>
            <w:right w:val="none" w:sz="0" w:space="0" w:color="auto"/>
          </w:divBdr>
        </w:div>
        <w:div w:id="1252852404">
          <w:marLeft w:val="480"/>
          <w:marRight w:val="0"/>
          <w:marTop w:val="0"/>
          <w:marBottom w:val="0"/>
          <w:divBdr>
            <w:top w:val="none" w:sz="0" w:space="0" w:color="auto"/>
            <w:left w:val="none" w:sz="0" w:space="0" w:color="auto"/>
            <w:bottom w:val="none" w:sz="0" w:space="0" w:color="auto"/>
            <w:right w:val="none" w:sz="0" w:space="0" w:color="auto"/>
          </w:divBdr>
        </w:div>
        <w:div w:id="1214538606">
          <w:marLeft w:val="480"/>
          <w:marRight w:val="0"/>
          <w:marTop w:val="0"/>
          <w:marBottom w:val="0"/>
          <w:divBdr>
            <w:top w:val="none" w:sz="0" w:space="0" w:color="auto"/>
            <w:left w:val="none" w:sz="0" w:space="0" w:color="auto"/>
            <w:bottom w:val="none" w:sz="0" w:space="0" w:color="auto"/>
            <w:right w:val="none" w:sz="0" w:space="0" w:color="auto"/>
          </w:divBdr>
        </w:div>
        <w:div w:id="111291063">
          <w:marLeft w:val="480"/>
          <w:marRight w:val="0"/>
          <w:marTop w:val="0"/>
          <w:marBottom w:val="0"/>
          <w:divBdr>
            <w:top w:val="none" w:sz="0" w:space="0" w:color="auto"/>
            <w:left w:val="none" w:sz="0" w:space="0" w:color="auto"/>
            <w:bottom w:val="none" w:sz="0" w:space="0" w:color="auto"/>
            <w:right w:val="none" w:sz="0" w:space="0" w:color="auto"/>
          </w:divBdr>
        </w:div>
        <w:div w:id="871115290">
          <w:marLeft w:val="480"/>
          <w:marRight w:val="0"/>
          <w:marTop w:val="0"/>
          <w:marBottom w:val="0"/>
          <w:divBdr>
            <w:top w:val="none" w:sz="0" w:space="0" w:color="auto"/>
            <w:left w:val="none" w:sz="0" w:space="0" w:color="auto"/>
            <w:bottom w:val="none" w:sz="0" w:space="0" w:color="auto"/>
            <w:right w:val="none" w:sz="0" w:space="0" w:color="auto"/>
          </w:divBdr>
        </w:div>
        <w:div w:id="1302268552">
          <w:marLeft w:val="480"/>
          <w:marRight w:val="0"/>
          <w:marTop w:val="0"/>
          <w:marBottom w:val="0"/>
          <w:divBdr>
            <w:top w:val="none" w:sz="0" w:space="0" w:color="auto"/>
            <w:left w:val="none" w:sz="0" w:space="0" w:color="auto"/>
            <w:bottom w:val="none" w:sz="0" w:space="0" w:color="auto"/>
            <w:right w:val="none" w:sz="0" w:space="0" w:color="auto"/>
          </w:divBdr>
        </w:div>
        <w:div w:id="215707466">
          <w:marLeft w:val="480"/>
          <w:marRight w:val="0"/>
          <w:marTop w:val="0"/>
          <w:marBottom w:val="0"/>
          <w:divBdr>
            <w:top w:val="none" w:sz="0" w:space="0" w:color="auto"/>
            <w:left w:val="none" w:sz="0" w:space="0" w:color="auto"/>
            <w:bottom w:val="none" w:sz="0" w:space="0" w:color="auto"/>
            <w:right w:val="none" w:sz="0" w:space="0" w:color="auto"/>
          </w:divBdr>
        </w:div>
        <w:div w:id="135879587">
          <w:marLeft w:val="480"/>
          <w:marRight w:val="0"/>
          <w:marTop w:val="0"/>
          <w:marBottom w:val="0"/>
          <w:divBdr>
            <w:top w:val="none" w:sz="0" w:space="0" w:color="auto"/>
            <w:left w:val="none" w:sz="0" w:space="0" w:color="auto"/>
            <w:bottom w:val="none" w:sz="0" w:space="0" w:color="auto"/>
            <w:right w:val="none" w:sz="0" w:space="0" w:color="auto"/>
          </w:divBdr>
        </w:div>
        <w:div w:id="412706847">
          <w:marLeft w:val="480"/>
          <w:marRight w:val="0"/>
          <w:marTop w:val="0"/>
          <w:marBottom w:val="0"/>
          <w:divBdr>
            <w:top w:val="none" w:sz="0" w:space="0" w:color="auto"/>
            <w:left w:val="none" w:sz="0" w:space="0" w:color="auto"/>
            <w:bottom w:val="none" w:sz="0" w:space="0" w:color="auto"/>
            <w:right w:val="none" w:sz="0" w:space="0" w:color="auto"/>
          </w:divBdr>
        </w:div>
        <w:div w:id="394789204">
          <w:marLeft w:val="480"/>
          <w:marRight w:val="0"/>
          <w:marTop w:val="0"/>
          <w:marBottom w:val="0"/>
          <w:divBdr>
            <w:top w:val="none" w:sz="0" w:space="0" w:color="auto"/>
            <w:left w:val="none" w:sz="0" w:space="0" w:color="auto"/>
            <w:bottom w:val="none" w:sz="0" w:space="0" w:color="auto"/>
            <w:right w:val="none" w:sz="0" w:space="0" w:color="auto"/>
          </w:divBdr>
        </w:div>
        <w:div w:id="1829589995">
          <w:marLeft w:val="480"/>
          <w:marRight w:val="0"/>
          <w:marTop w:val="0"/>
          <w:marBottom w:val="0"/>
          <w:divBdr>
            <w:top w:val="none" w:sz="0" w:space="0" w:color="auto"/>
            <w:left w:val="none" w:sz="0" w:space="0" w:color="auto"/>
            <w:bottom w:val="none" w:sz="0" w:space="0" w:color="auto"/>
            <w:right w:val="none" w:sz="0" w:space="0" w:color="auto"/>
          </w:divBdr>
        </w:div>
        <w:div w:id="48309737">
          <w:marLeft w:val="480"/>
          <w:marRight w:val="0"/>
          <w:marTop w:val="0"/>
          <w:marBottom w:val="0"/>
          <w:divBdr>
            <w:top w:val="none" w:sz="0" w:space="0" w:color="auto"/>
            <w:left w:val="none" w:sz="0" w:space="0" w:color="auto"/>
            <w:bottom w:val="none" w:sz="0" w:space="0" w:color="auto"/>
            <w:right w:val="none" w:sz="0" w:space="0" w:color="auto"/>
          </w:divBdr>
        </w:div>
        <w:div w:id="1893466442">
          <w:marLeft w:val="480"/>
          <w:marRight w:val="0"/>
          <w:marTop w:val="0"/>
          <w:marBottom w:val="0"/>
          <w:divBdr>
            <w:top w:val="none" w:sz="0" w:space="0" w:color="auto"/>
            <w:left w:val="none" w:sz="0" w:space="0" w:color="auto"/>
            <w:bottom w:val="none" w:sz="0" w:space="0" w:color="auto"/>
            <w:right w:val="none" w:sz="0" w:space="0" w:color="auto"/>
          </w:divBdr>
        </w:div>
        <w:div w:id="1938556130">
          <w:marLeft w:val="480"/>
          <w:marRight w:val="0"/>
          <w:marTop w:val="0"/>
          <w:marBottom w:val="0"/>
          <w:divBdr>
            <w:top w:val="none" w:sz="0" w:space="0" w:color="auto"/>
            <w:left w:val="none" w:sz="0" w:space="0" w:color="auto"/>
            <w:bottom w:val="none" w:sz="0" w:space="0" w:color="auto"/>
            <w:right w:val="none" w:sz="0" w:space="0" w:color="auto"/>
          </w:divBdr>
        </w:div>
        <w:div w:id="1359965039">
          <w:marLeft w:val="480"/>
          <w:marRight w:val="0"/>
          <w:marTop w:val="0"/>
          <w:marBottom w:val="0"/>
          <w:divBdr>
            <w:top w:val="none" w:sz="0" w:space="0" w:color="auto"/>
            <w:left w:val="none" w:sz="0" w:space="0" w:color="auto"/>
            <w:bottom w:val="none" w:sz="0" w:space="0" w:color="auto"/>
            <w:right w:val="none" w:sz="0" w:space="0" w:color="auto"/>
          </w:divBdr>
        </w:div>
        <w:div w:id="704141311">
          <w:marLeft w:val="480"/>
          <w:marRight w:val="0"/>
          <w:marTop w:val="0"/>
          <w:marBottom w:val="0"/>
          <w:divBdr>
            <w:top w:val="none" w:sz="0" w:space="0" w:color="auto"/>
            <w:left w:val="none" w:sz="0" w:space="0" w:color="auto"/>
            <w:bottom w:val="none" w:sz="0" w:space="0" w:color="auto"/>
            <w:right w:val="none" w:sz="0" w:space="0" w:color="auto"/>
          </w:divBdr>
        </w:div>
        <w:div w:id="1718239673">
          <w:marLeft w:val="480"/>
          <w:marRight w:val="0"/>
          <w:marTop w:val="0"/>
          <w:marBottom w:val="0"/>
          <w:divBdr>
            <w:top w:val="none" w:sz="0" w:space="0" w:color="auto"/>
            <w:left w:val="none" w:sz="0" w:space="0" w:color="auto"/>
            <w:bottom w:val="none" w:sz="0" w:space="0" w:color="auto"/>
            <w:right w:val="none" w:sz="0" w:space="0" w:color="auto"/>
          </w:divBdr>
        </w:div>
        <w:div w:id="1899776712">
          <w:marLeft w:val="480"/>
          <w:marRight w:val="0"/>
          <w:marTop w:val="0"/>
          <w:marBottom w:val="0"/>
          <w:divBdr>
            <w:top w:val="none" w:sz="0" w:space="0" w:color="auto"/>
            <w:left w:val="none" w:sz="0" w:space="0" w:color="auto"/>
            <w:bottom w:val="none" w:sz="0" w:space="0" w:color="auto"/>
            <w:right w:val="none" w:sz="0" w:space="0" w:color="auto"/>
          </w:divBdr>
        </w:div>
        <w:div w:id="1931113810">
          <w:marLeft w:val="480"/>
          <w:marRight w:val="0"/>
          <w:marTop w:val="0"/>
          <w:marBottom w:val="0"/>
          <w:divBdr>
            <w:top w:val="none" w:sz="0" w:space="0" w:color="auto"/>
            <w:left w:val="none" w:sz="0" w:space="0" w:color="auto"/>
            <w:bottom w:val="none" w:sz="0" w:space="0" w:color="auto"/>
            <w:right w:val="none" w:sz="0" w:space="0" w:color="auto"/>
          </w:divBdr>
        </w:div>
        <w:div w:id="1734280800">
          <w:marLeft w:val="480"/>
          <w:marRight w:val="0"/>
          <w:marTop w:val="0"/>
          <w:marBottom w:val="0"/>
          <w:divBdr>
            <w:top w:val="none" w:sz="0" w:space="0" w:color="auto"/>
            <w:left w:val="none" w:sz="0" w:space="0" w:color="auto"/>
            <w:bottom w:val="none" w:sz="0" w:space="0" w:color="auto"/>
            <w:right w:val="none" w:sz="0" w:space="0" w:color="auto"/>
          </w:divBdr>
        </w:div>
        <w:div w:id="718940697">
          <w:marLeft w:val="480"/>
          <w:marRight w:val="0"/>
          <w:marTop w:val="0"/>
          <w:marBottom w:val="0"/>
          <w:divBdr>
            <w:top w:val="none" w:sz="0" w:space="0" w:color="auto"/>
            <w:left w:val="none" w:sz="0" w:space="0" w:color="auto"/>
            <w:bottom w:val="none" w:sz="0" w:space="0" w:color="auto"/>
            <w:right w:val="none" w:sz="0" w:space="0" w:color="auto"/>
          </w:divBdr>
        </w:div>
        <w:div w:id="384182400">
          <w:marLeft w:val="480"/>
          <w:marRight w:val="0"/>
          <w:marTop w:val="0"/>
          <w:marBottom w:val="0"/>
          <w:divBdr>
            <w:top w:val="none" w:sz="0" w:space="0" w:color="auto"/>
            <w:left w:val="none" w:sz="0" w:space="0" w:color="auto"/>
            <w:bottom w:val="none" w:sz="0" w:space="0" w:color="auto"/>
            <w:right w:val="none" w:sz="0" w:space="0" w:color="auto"/>
          </w:divBdr>
        </w:div>
        <w:div w:id="1526792523">
          <w:marLeft w:val="480"/>
          <w:marRight w:val="0"/>
          <w:marTop w:val="0"/>
          <w:marBottom w:val="0"/>
          <w:divBdr>
            <w:top w:val="none" w:sz="0" w:space="0" w:color="auto"/>
            <w:left w:val="none" w:sz="0" w:space="0" w:color="auto"/>
            <w:bottom w:val="none" w:sz="0" w:space="0" w:color="auto"/>
            <w:right w:val="none" w:sz="0" w:space="0" w:color="auto"/>
          </w:divBdr>
        </w:div>
        <w:div w:id="334380827">
          <w:marLeft w:val="480"/>
          <w:marRight w:val="0"/>
          <w:marTop w:val="0"/>
          <w:marBottom w:val="0"/>
          <w:divBdr>
            <w:top w:val="none" w:sz="0" w:space="0" w:color="auto"/>
            <w:left w:val="none" w:sz="0" w:space="0" w:color="auto"/>
            <w:bottom w:val="none" w:sz="0" w:space="0" w:color="auto"/>
            <w:right w:val="none" w:sz="0" w:space="0" w:color="auto"/>
          </w:divBdr>
        </w:div>
        <w:div w:id="2057579266">
          <w:marLeft w:val="480"/>
          <w:marRight w:val="0"/>
          <w:marTop w:val="0"/>
          <w:marBottom w:val="0"/>
          <w:divBdr>
            <w:top w:val="none" w:sz="0" w:space="0" w:color="auto"/>
            <w:left w:val="none" w:sz="0" w:space="0" w:color="auto"/>
            <w:bottom w:val="none" w:sz="0" w:space="0" w:color="auto"/>
            <w:right w:val="none" w:sz="0" w:space="0" w:color="auto"/>
          </w:divBdr>
        </w:div>
        <w:div w:id="2017421744">
          <w:marLeft w:val="480"/>
          <w:marRight w:val="0"/>
          <w:marTop w:val="0"/>
          <w:marBottom w:val="0"/>
          <w:divBdr>
            <w:top w:val="none" w:sz="0" w:space="0" w:color="auto"/>
            <w:left w:val="none" w:sz="0" w:space="0" w:color="auto"/>
            <w:bottom w:val="none" w:sz="0" w:space="0" w:color="auto"/>
            <w:right w:val="none" w:sz="0" w:space="0" w:color="auto"/>
          </w:divBdr>
        </w:div>
        <w:div w:id="650789867">
          <w:marLeft w:val="480"/>
          <w:marRight w:val="0"/>
          <w:marTop w:val="0"/>
          <w:marBottom w:val="0"/>
          <w:divBdr>
            <w:top w:val="none" w:sz="0" w:space="0" w:color="auto"/>
            <w:left w:val="none" w:sz="0" w:space="0" w:color="auto"/>
            <w:bottom w:val="none" w:sz="0" w:space="0" w:color="auto"/>
            <w:right w:val="none" w:sz="0" w:space="0" w:color="auto"/>
          </w:divBdr>
        </w:div>
        <w:div w:id="816217133">
          <w:marLeft w:val="480"/>
          <w:marRight w:val="0"/>
          <w:marTop w:val="0"/>
          <w:marBottom w:val="0"/>
          <w:divBdr>
            <w:top w:val="none" w:sz="0" w:space="0" w:color="auto"/>
            <w:left w:val="none" w:sz="0" w:space="0" w:color="auto"/>
            <w:bottom w:val="none" w:sz="0" w:space="0" w:color="auto"/>
            <w:right w:val="none" w:sz="0" w:space="0" w:color="auto"/>
          </w:divBdr>
        </w:div>
        <w:div w:id="1710644303">
          <w:marLeft w:val="480"/>
          <w:marRight w:val="0"/>
          <w:marTop w:val="0"/>
          <w:marBottom w:val="0"/>
          <w:divBdr>
            <w:top w:val="none" w:sz="0" w:space="0" w:color="auto"/>
            <w:left w:val="none" w:sz="0" w:space="0" w:color="auto"/>
            <w:bottom w:val="none" w:sz="0" w:space="0" w:color="auto"/>
            <w:right w:val="none" w:sz="0" w:space="0" w:color="auto"/>
          </w:divBdr>
        </w:div>
        <w:div w:id="1431391866">
          <w:marLeft w:val="480"/>
          <w:marRight w:val="0"/>
          <w:marTop w:val="0"/>
          <w:marBottom w:val="0"/>
          <w:divBdr>
            <w:top w:val="none" w:sz="0" w:space="0" w:color="auto"/>
            <w:left w:val="none" w:sz="0" w:space="0" w:color="auto"/>
            <w:bottom w:val="none" w:sz="0" w:space="0" w:color="auto"/>
            <w:right w:val="none" w:sz="0" w:space="0" w:color="auto"/>
          </w:divBdr>
        </w:div>
        <w:div w:id="992871937">
          <w:marLeft w:val="480"/>
          <w:marRight w:val="0"/>
          <w:marTop w:val="0"/>
          <w:marBottom w:val="0"/>
          <w:divBdr>
            <w:top w:val="none" w:sz="0" w:space="0" w:color="auto"/>
            <w:left w:val="none" w:sz="0" w:space="0" w:color="auto"/>
            <w:bottom w:val="none" w:sz="0" w:space="0" w:color="auto"/>
            <w:right w:val="none" w:sz="0" w:space="0" w:color="auto"/>
          </w:divBdr>
        </w:div>
        <w:div w:id="1422797193">
          <w:marLeft w:val="480"/>
          <w:marRight w:val="0"/>
          <w:marTop w:val="0"/>
          <w:marBottom w:val="0"/>
          <w:divBdr>
            <w:top w:val="none" w:sz="0" w:space="0" w:color="auto"/>
            <w:left w:val="none" w:sz="0" w:space="0" w:color="auto"/>
            <w:bottom w:val="none" w:sz="0" w:space="0" w:color="auto"/>
            <w:right w:val="none" w:sz="0" w:space="0" w:color="auto"/>
          </w:divBdr>
        </w:div>
        <w:div w:id="2120446246">
          <w:marLeft w:val="480"/>
          <w:marRight w:val="0"/>
          <w:marTop w:val="0"/>
          <w:marBottom w:val="0"/>
          <w:divBdr>
            <w:top w:val="none" w:sz="0" w:space="0" w:color="auto"/>
            <w:left w:val="none" w:sz="0" w:space="0" w:color="auto"/>
            <w:bottom w:val="none" w:sz="0" w:space="0" w:color="auto"/>
            <w:right w:val="none" w:sz="0" w:space="0" w:color="auto"/>
          </w:divBdr>
        </w:div>
        <w:div w:id="1926456823">
          <w:marLeft w:val="480"/>
          <w:marRight w:val="0"/>
          <w:marTop w:val="0"/>
          <w:marBottom w:val="0"/>
          <w:divBdr>
            <w:top w:val="none" w:sz="0" w:space="0" w:color="auto"/>
            <w:left w:val="none" w:sz="0" w:space="0" w:color="auto"/>
            <w:bottom w:val="none" w:sz="0" w:space="0" w:color="auto"/>
            <w:right w:val="none" w:sz="0" w:space="0" w:color="auto"/>
          </w:divBdr>
        </w:div>
        <w:div w:id="1383479231">
          <w:marLeft w:val="480"/>
          <w:marRight w:val="0"/>
          <w:marTop w:val="0"/>
          <w:marBottom w:val="0"/>
          <w:divBdr>
            <w:top w:val="none" w:sz="0" w:space="0" w:color="auto"/>
            <w:left w:val="none" w:sz="0" w:space="0" w:color="auto"/>
            <w:bottom w:val="none" w:sz="0" w:space="0" w:color="auto"/>
            <w:right w:val="none" w:sz="0" w:space="0" w:color="auto"/>
          </w:divBdr>
        </w:div>
        <w:div w:id="876039891">
          <w:marLeft w:val="480"/>
          <w:marRight w:val="0"/>
          <w:marTop w:val="0"/>
          <w:marBottom w:val="0"/>
          <w:divBdr>
            <w:top w:val="none" w:sz="0" w:space="0" w:color="auto"/>
            <w:left w:val="none" w:sz="0" w:space="0" w:color="auto"/>
            <w:bottom w:val="none" w:sz="0" w:space="0" w:color="auto"/>
            <w:right w:val="none" w:sz="0" w:space="0" w:color="auto"/>
          </w:divBdr>
        </w:div>
        <w:div w:id="134029392">
          <w:marLeft w:val="480"/>
          <w:marRight w:val="0"/>
          <w:marTop w:val="0"/>
          <w:marBottom w:val="0"/>
          <w:divBdr>
            <w:top w:val="none" w:sz="0" w:space="0" w:color="auto"/>
            <w:left w:val="none" w:sz="0" w:space="0" w:color="auto"/>
            <w:bottom w:val="none" w:sz="0" w:space="0" w:color="auto"/>
            <w:right w:val="none" w:sz="0" w:space="0" w:color="auto"/>
          </w:divBdr>
        </w:div>
        <w:div w:id="1081608770">
          <w:marLeft w:val="480"/>
          <w:marRight w:val="0"/>
          <w:marTop w:val="0"/>
          <w:marBottom w:val="0"/>
          <w:divBdr>
            <w:top w:val="none" w:sz="0" w:space="0" w:color="auto"/>
            <w:left w:val="none" w:sz="0" w:space="0" w:color="auto"/>
            <w:bottom w:val="none" w:sz="0" w:space="0" w:color="auto"/>
            <w:right w:val="none" w:sz="0" w:space="0" w:color="auto"/>
          </w:divBdr>
        </w:div>
        <w:div w:id="320352110">
          <w:marLeft w:val="480"/>
          <w:marRight w:val="0"/>
          <w:marTop w:val="0"/>
          <w:marBottom w:val="0"/>
          <w:divBdr>
            <w:top w:val="none" w:sz="0" w:space="0" w:color="auto"/>
            <w:left w:val="none" w:sz="0" w:space="0" w:color="auto"/>
            <w:bottom w:val="none" w:sz="0" w:space="0" w:color="auto"/>
            <w:right w:val="none" w:sz="0" w:space="0" w:color="auto"/>
          </w:divBdr>
        </w:div>
        <w:div w:id="903414790">
          <w:marLeft w:val="480"/>
          <w:marRight w:val="0"/>
          <w:marTop w:val="0"/>
          <w:marBottom w:val="0"/>
          <w:divBdr>
            <w:top w:val="none" w:sz="0" w:space="0" w:color="auto"/>
            <w:left w:val="none" w:sz="0" w:space="0" w:color="auto"/>
            <w:bottom w:val="none" w:sz="0" w:space="0" w:color="auto"/>
            <w:right w:val="none" w:sz="0" w:space="0" w:color="auto"/>
          </w:divBdr>
        </w:div>
        <w:div w:id="1977032010">
          <w:marLeft w:val="480"/>
          <w:marRight w:val="0"/>
          <w:marTop w:val="0"/>
          <w:marBottom w:val="0"/>
          <w:divBdr>
            <w:top w:val="none" w:sz="0" w:space="0" w:color="auto"/>
            <w:left w:val="none" w:sz="0" w:space="0" w:color="auto"/>
            <w:bottom w:val="none" w:sz="0" w:space="0" w:color="auto"/>
            <w:right w:val="none" w:sz="0" w:space="0" w:color="auto"/>
          </w:divBdr>
        </w:div>
        <w:div w:id="710299564">
          <w:marLeft w:val="480"/>
          <w:marRight w:val="0"/>
          <w:marTop w:val="0"/>
          <w:marBottom w:val="0"/>
          <w:divBdr>
            <w:top w:val="none" w:sz="0" w:space="0" w:color="auto"/>
            <w:left w:val="none" w:sz="0" w:space="0" w:color="auto"/>
            <w:bottom w:val="none" w:sz="0" w:space="0" w:color="auto"/>
            <w:right w:val="none" w:sz="0" w:space="0" w:color="auto"/>
          </w:divBdr>
        </w:div>
        <w:div w:id="135416546">
          <w:marLeft w:val="480"/>
          <w:marRight w:val="0"/>
          <w:marTop w:val="0"/>
          <w:marBottom w:val="0"/>
          <w:divBdr>
            <w:top w:val="none" w:sz="0" w:space="0" w:color="auto"/>
            <w:left w:val="none" w:sz="0" w:space="0" w:color="auto"/>
            <w:bottom w:val="none" w:sz="0" w:space="0" w:color="auto"/>
            <w:right w:val="none" w:sz="0" w:space="0" w:color="auto"/>
          </w:divBdr>
        </w:div>
        <w:div w:id="1565219453">
          <w:marLeft w:val="480"/>
          <w:marRight w:val="0"/>
          <w:marTop w:val="0"/>
          <w:marBottom w:val="0"/>
          <w:divBdr>
            <w:top w:val="none" w:sz="0" w:space="0" w:color="auto"/>
            <w:left w:val="none" w:sz="0" w:space="0" w:color="auto"/>
            <w:bottom w:val="none" w:sz="0" w:space="0" w:color="auto"/>
            <w:right w:val="none" w:sz="0" w:space="0" w:color="auto"/>
          </w:divBdr>
        </w:div>
        <w:div w:id="588739599">
          <w:marLeft w:val="480"/>
          <w:marRight w:val="0"/>
          <w:marTop w:val="0"/>
          <w:marBottom w:val="0"/>
          <w:divBdr>
            <w:top w:val="none" w:sz="0" w:space="0" w:color="auto"/>
            <w:left w:val="none" w:sz="0" w:space="0" w:color="auto"/>
            <w:bottom w:val="none" w:sz="0" w:space="0" w:color="auto"/>
            <w:right w:val="none" w:sz="0" w:space="0" w:color="auto"/>
          </w:divBdr>
        </w:div>
        <w:div w:id="366612067">
          <w:marLeft w:val="480"/>
          <w:marRight w:val="0"/>
          <w:marTop w:val="0"/>
          <w:marBottom w:val="0"/>
          <w:divBdr>
            <w:top w:val="none" w:sz="0" w:space="0" w:color="auto"/>
            <w:left w:val="none" w:sz="0" w:space="0" w:color="auto"/>
            <w:bottom w:val="none" w:sz="0" w:space="0" w:color="auto"/>
            <w:right w:val="none" w:sz="0" w:space="0" w:color="auto"/>
          </w:divBdr>
        </w:div>
        <w:div w:id="22563417">
          <w:marLeft w:val="480"/>
          <w:marRight w:val="0"/>
          <w:marTop w:val="0"/>
          <w:marBottom w:val="0"/>
          <w:divBdr>
            <w:top w:val="none" w:sz="0" w:space="0" w:color="auto"/>
            <w:left w:val="none" w:sz="0" w:space="0" w:color="auto"/>
            <w:bottom w:val="none" w:sz="0" w:space="0" w:color="auto"/>
            <w:right w:val="none" w:sz="0" w:space="0" w:color="auto"/>
          </w:divBdr>
        </w:div>
        <w:div w:id="1616789619">
          <w:marLeft w:val="480"/>
          <w:marRight w:val="0"/>
          <w:marTop w:val="0"/>
          <w:marBottom w:val="0"/>
          <w:divBdr>
            <w:top w:val="none" w:sz="0" w:space="0" w:color="auto"/>
            <w:left w:val="none" w:sz="0" w:space="0" w:color="auto"/>
            <w:bottom w:val="none" w:sz="0" w:space="0" w:color="auto"/>
            <w:right w:val="none" w:sz="0" w:space="0" w:color="auto"/>
          </w:divBdr>
        </w:div>
        <w:div w:id="510680359">
          <w:marLeft w:val="480"/>
          <w:marRight w:val="0"/>
          <w:marTop w:val="0"/>
          <w:marBottom w:val="0"/>
          <w:divBdr>
            <w:top w:val="none" w:sz="0" w:space="0" w:color="auto"/>
            <w:left w:val="none" w:sz="0" w:space="0" w:color="auto"/>
            <w:bottom w:val="none" w:sz="0" w:space="0" w:color="auto"/>
            <w:right w:val="none" w:sz="0" w:space="0" w:color="auto"/>
          </w:divBdr>
        </w:div>
        <w:div w:id="1332370874">
          <w:marLeft w:val="480"/>
          <w:marRight w:val="0"/>
          <w:marTop w:val="0"/>
          <w:marBottom w:val="0"/>
          <w:divBdr>
            <w:top w:val="none" w:sz="0" w:space="0" w:color="auto"/>
            <w:left w:val="none" w:sz="0" w:space="0" w:color="auto"/>
            <w:bottom w:val="none" w:sz="0" w:space="0" w:color="auto"/>
            <w:right w:val="none" w:sz="0" w:space="0" w:color="auto"/>
          </w:divBdr>
        </w:div>
        <w:div w:id="999189304">
          <w:marLeft w:val="480"/>
          <w:marRight w:val="0"/>
          <w:marTop w:val="0"/>
          <w:marBottom w:val="0"/>
          <w:divBdr>
            <w:top w:val="none" w:sz="0" w:space="0" w:color="auto"/>
            <w:left w:val="none" w:sz="0" w:space="0" w:color="auto"/>
            <w:bottom w:val="none" w:sz="0" w:space="0" w:color="auto"/>
            <w:right w:val="none" w:sz="0" w:space="0" w:color="auto"/>
          </w:divBdr>
        </w:div>
        <w:div w:id="1675180875">
          <w:marLeft w:val="480"/>
          <w:marRight w:val="0"/>
          <w:marTop w:val="0"/>
          <w:marBottom w:val="0"/>
          <w:divBdr>
            <w:top w:val="none" w:sz="0" w:space="0" w:color="auto"/>
            <w:left w:val="none" w:sz="0" w:space="0" w:color="auto"/>
            <w:bottom w:val="none" w:sz="0" w:space="0" w:color="auto"/>
            <w:right w:val="none" w:sz="0" w:space="0" w:color="auto"/>
          </w:divBdr>
        </w:div>
        <w:div w:id="1025981326">
          <w:marLeft w:val="480"/>
          <w:marRight w:val="0"/>
          <w:marTop w:val="0"/>
          <w:marBottom w:val="0"/>
          <w:divBdr>
            <w:top w:val="none" w:sz="0" w:space="0" w:color="auto"/>
            <w:left w:val="none" w:sz="0" w:space="0" w:color="auto"/>
            <w:bottom w:val="none" w:sz="0" w:space="0" w:color="auto"/>
            <w:right w:val="none" w:sz="0" w:space="0" w:color="auto"/>
          </w:divBdr>
        </w:div>
        <w:div w:id="1361782703">
          <w:marLeft w:val="480"/>
          <w:marRight w:val="0"/>
          <w:marTop w:val="0"/>
          <w:marBottom w:val="0"/>
          <w:divBdr>
            <w:top w:val="none" w:sz="0" w:space="0" w:color="auto"/>
            <w:left w:val="none" w:sz="0" w:space="0" w:color="auto"/>
            <w:bottom w:val="none" w:sz="0" w:space="0" w:color="auto"/>
            <w:right w:val="none" w:sz="0" w:space="0" w:color="auto"/>
          </w:divBdr>
        </w:div>
        <w:div w:id="2004164857">
          <w:marLeft w:val="480"/>
          <w:marRight w:val="0"/>
          <w:marTop w:val="0"/>
          <w:marBottom w:val="0"/>
          <w:divBdr>
            <w:top w:val="none" w:sz="0" w:space="0" w:color="auto"/>
            <w:left w:val="none" w:sz="0" w:space="0" w:color="auto"/>
            <w:bottom w:val="none" w:sz="0" w:space="0" w:color="auto"/>
            <w:right w:val="none" w:sz="0" w:space="0" w:color="auto"/>
          </w:divBdr>
        </w:div>
        <w:div w:id="2054691276">
          <w:marLeft w:val="480"/>
          <w:marRight w:val="0"/>
          <w:marTop w:val="0"/>
          <w:marBottom w:val="0"/>
          <w:divBdr>
            <w:top w:val="none" w:sz="0" w:space="0" w:color="auto"/>
            <w:left w:val="none" w:sz="0" w:space="0" w:color="auto"/>
            <w:bottom w:val="none" w:sz="0" w:space="0" w:color="auto"/>
            <w:right w:val="none" w:sz="0" w:space="0" w:color="auto"/>
          </w:divBdr>
        </w:div>
        <w:div w:id="912396715">
          <w:marLeft w:val="480"/>
          <w:marRight w:val="0"/>
          <w:marTop w:val="0"/>
          <w:marBottom w:val="0"/>
          <w:divBdr>
            <w:top w:val="none" w:sz="0" w:space="0" w:color="auto"/>
            <w:left w:val="none" w:sz="0" w:space="0" w:color="auto"/>
            <w:bottom w:val="none" w:sz="0" w:space="0" w:color="auto"/>
            <w:right w:val="none" w:sz="0" w:space="0" w:color="auto"/>
          </w:divBdr>
        </w:div>
        <w:div w:id="1518227825">
          <w:marLeft w:val="480"/>
          <w:marRight w:val="0"/>
          <w:marTop w:val="0"/>
          <w:marBottom w:val="0"/>
          <w:divBdr>
            <w:top w:val="none" w:sz="0" w:space="0" w:color="auto"/>
            <w:left w:val="none" w:sz="0" w:space="0" w:color="auto"/>
            <w:bottom w:val="none" w:sz="0" w:space="0" w:color="auto"/>
            <w:right w:val="none" w:sz="0" w:space="0" w:color="auto"/>
          </w:divBdr>
        </w:div>
        <w:div w:id="5794244">
          <w:marLeft w:val="480"/>
          <w:marRight w:val="0"/>
          <w:marTop w:val="0"/>
          <w:marBottom w:val="0"/>
          <w:divBdr>
            <w:top w:val="none" w:sz="0" w:space="0" w:color="auto"/>
            <w:left w:val="none" w:sz="0" w:space="0" w:color="auto"/>
            <w:bottom w:val="none" w:sz="0" w:space="0" w:color="auto"/>
            <w:right w:val="none" w:sz="0" w:space="0" w:color="auto"/>
          </w:divBdr>
        </w:div>
        <w:div w:id="540241508">
          <w:marLeft w:val="480"/>
          <w:marRight w:val="0"/>
          <w:marTop w:val="0"/>
          <w:marBottom w:val="0"/>
          <w:divBdr>
            <w:top w:val="none" w:sz="0" w:space="0" w:color="auto"/>
            <w:left w:val="none" w:sz="0" w:space="0" w:color="auto"/>
            <w:bottom w:val="none" w:sz="0" w:space="0" w:color="auto"/>
            <w:right w:val="none" w:sz="0" w:space="0" w:color="auto"/>
          </w:divBdr>
        </w:div>
        <w:div w:id="585960966">
          <w:marLeft w:val="480"/>
          <w:marRight w:val="0"/>
          <w:marTop w:val="0"/>
          <w:marBottom w:val="0"/>
          <w:divBdr>
            <w:top w:val="none" w:sz="0" w:space="0" w:color="auto"/>
            <w:left w:val="none" w:sz="0" w:space="0" w:color="auto"/>
            <w:bottom w:val="none" w:sz="0" w:space="0" w:color="auto"/>
            <w:right w:val="none" w:sz="0" w:space="0" w:color="auto"/>
          </w:divBdr>
        </w:div>
        <w:div w:id="443689991">
          <w:marLeft w:val="480"/>
          <w:marRight w:val="0"/>
          <w:marTop w:val="0"/>
          <w:marBottom w:val="0"/>
          <w:divBdr>
            <w:top w:val="none" w:sz="0" w:space="0" w:color="auto"/>
            <w:left w:val="none" w:sz="0" w:space="0" w:color="auto"/>
            <w:bottom w:val="none" w:sz="0" w:space="0" w:color="auto"/>
            <w:right w:val="none" w:sz="0" w:space="0" w:color="auto"/>
          </w:divBdr>
        </w:div>
        <w:div w:id="477115421">
          <w:marLeft w:val="480"/>
          <w:marRight w:val="0"/>
          <w:marTop w:val="0"/>
          <w:marBottom w:val="0"/>
          <w:divBdr>
            <w:top w:val="none" w:sz="0" w:space="0" w:color="auto"/>
            <w:left w:val="none" w:sz="0" w:space="0" w:color="auto"/>
            <w:bottom w:val="none" w:sz="0" w:space="0" w:color="auto"/>
            <w:right w:val="none" w:sz="0" w:space="0" w:color="auto"/>
          </w:divBdr>
        </w:div>
        <w:div w:id="1388800906">
          <w:marLeft w:val="480"/>
          <w:marRight w:val="0"/>
          <w:marTop w:val="0"/>
          <w:marBottom w:val="0"/>
          <w:divBdr>
            <w:top w:val="none" w:sz="0" w:space="0" w:color="auto"/>
            <w:left w:val="none" w:sz="0" w:space="0" w:color="auto"/>
            <w:bottom w:val="none" w:sz="0" w:space="0" w:color="auto"/>
            <w:right w:val="none" w:sz="0" w:space="0" w:color="auto"/>
          </w:divBdr>
        </w:div>
        <w:div w:id="1053693629">
          <w:marLeft w:val="480"/>
          <w:marRight w:val="0"/>
          <w:marTop w:val="0"/>
          <w:marBottom w:val="0"/>
          <w:divBdr>
            <w:top w:val="none" w:sz="0" w:space="0" w:color="auto"/>
            <w:left w:val="none" w:sz="0" w:space="0" w:color="auto"/>
            <w:bottom w:val="none" w:sz="0" w:space="0" w:color="auto"/>
            <w:right w:val="none" w:sz="0" w:space="0" w:color="auto"/>
          </w:divBdr>
        </w:div>
        <w:div w:id="1627394672">
          <w:marLeft w:val="480"/>
          <w:marRight w:val="0"/>
          <w:marTop w:val="0"/>
          <w:marBottom w:val="0"/>
          <w:divBdr>
            <w:top w:val="none" w:sz="0" w:space="0" w:color="auto"/>
            <w:left w:val="none" w:sz="0" w:space="0" w:color="auto"/>
            <w:bottom w:val="none" w:sz="0" w:space="0" w:color="auto"/>
            <w:right w:val="none" w:sz="0" w:space="0" w:color="auto"/>
          </w:divBdr>
        </w:div>
        <w:div w:id="1705986468">
          <w:marLeft w:val="480"/>
          <w:marRight w:val="0"/>
          <w:marTop w:val="0"/>
          <w:marBottom w:val="0"/>
          <w:divBdr>
            <w:top w:val="none" w:sz="0" w:space="0" w:color="auto"/>
            <w:left w:val="none" w:sz="0" w:space="0" w:color="auto"/>
            <w:bottom w:val="none" w:sz="0" w:space="0" w:color="auto"/>
            <w:right w:val="none" w:sz="0" w:space="0" w:color="auto"/>
          </w:divBdr>
        </w:div>
        <w:div w:id="1142962920">
          <w:marLeft w:val="480"/>
          <w:marRight w:val="0"/>
          <w:marTop w:val="0"/>
          <w:marBottom w:val="0"/>
          <w:divBdr>
            <w:top w:val="none" w:sz="0" w:space="0" w:color="auto"/>
            <w:left w:val="none" w:sz="0" w:space="0" w:color="auto"/>
            <w:bottom w:val="none" w:sz="0" w:space="0" w:color="auto"/>
            <w:right w:val="none" w:sz="0" w:space="0" w:color="auto"/>
          </w:divBdr>
        </w:div>
        <w:div w:id="1843158798">
          <w:marLeft w:val="480"/>
          <w:marRight w:val="0"/>
          <w:marTop w:val="0"/>
          <w:marBottom w:val="0"/>
          <w:divBdr>
            <w:top w:val="none" w:sz="0" w:space="0" w:color="auto"/>
            <w:left w:val="none" w:sz="0" w:space="0" w:color="auto"/>
            <w:bottom w:val="none" w:sz="0" w:space="0" w:color="auto"/>
            <w:right w:val="none" w:sz="0" w:space="0" w:color="auto"/>
          </w:divBdr>
        </w:div>
        <w:div w:id="989020558">
          <w:marLeft w:val="480"/>
          <w:marRight w:val="0"/>
          <w:marTop w:val="0"/>
          <w:marBottom w:val="0"/>
          <w:divBdr>
            <w:top w:val="none" w:sz="0" w:space="0" w:color="auto"/>
            <w:left w:val="none" w:sz="0" w:space="0" w:color="auto"/>
            <w:bottom w:val="none" w:sz="0" w:space="0" w:color="auto"/>
            <w:right w:val="none" w:sz="0" w:space="0" w:color="auto"/>
          </w:divBdr>
        </w:div>
        <w:div w:id="85007867">
          <w:marLeft w:val="480"/>
          <w:marRight w:val="0"/>
          <w:marTop w:val="0"/>
          <w:marBottom w:val="0"/>
          <w:divBdr>
            <w:top w:val="none" w:sz="0" w:space="0" w:color="auto"/>
            <w:left w:val="none" w:sz="0" w:space="0" w:color="auto"/>
            <w:bottom w:val="none" w:sz="0" w:space="0" w:color="auto"/>
            <w:right w:val="none" w:sz="0" w:space="0" w:color="auto"/>
          </w:divBdr>
        </w:div>
        <w:div w:id="792482877">
          <w:marLeft w:val="480"/>
          <w:marRight w:val="0"/>
          <w:marTop w:val="0"/>
          <w:marBottom w:val="0"/>
          <w:divBdr>
            <w:top w:val="none" w:sz="0" w:space="0" w:color="auto"/>
            <w:left w:val="none" w:sz="0" w:space="0" w:color="auto"/>
            <w:bottom w:val="none" w:sz="0" w:space="0" w:color="auto"/>
            <w:right w:val="none" w:sz="0" w:space="0" w:color="auto"/>
          </w:divBdr>
        </w:div>
        <w:div w:id="923026046">
          <w:marLeft w:val="480"/>
          <w:marRight w:val="0"/>
          <w:marTop w:val="0"/>
          <w:marBottom w:val="0"/>
          <w:divBdr>
            <w:top w:val="none" w:sz="0" w:space="0" w:color="auto"/>
            <w:left w:val="none" w:sz="0" w:space="0" w:color="auto"/>
            <w:bottom w:val="none" w:sz="0" w:space="0" w:color="auto"/>
            <w:right w:val="none" w:sz="0" w:space="0" w:color="auto"/>
          </w:divBdr>
        </w:div>
        <w:div w:id="1714187791">
          <w:marLeft w:val="480"/>
          <w:marRight w:val="0"/>
          <w:marTop w:val="0"/>
          <w:marBottom w:val="0"/>
          <w:divBdr>
            <w:top w:val="none" w:sz="0" w:space="0" w:color="auto"/>
            <w:left w:val="none" w:sz="0" w:space="0" w:color="auto"/>
            <w:bottom w:val="none" w:sz="0" w:space="0" w:color="auto"/>
            <w:right w:val="none" w:sz="0" w:space="0" w:color="auto"/>
          </w:divBdr>
        </w:div>
        <w:div w:id="1675648680">
          <w:marLeft w:val="480"/>
          <w:marRight w:val="0"/>
          <w:marTop w:val="0"/>
          <w:marBottom w:val="0"/>
          <w:divBdr>
            <w:top w:val="none" w:sz="0" w:space="0" w:color="auto"/>
            <w:left w:val="none" w:sz="0" w:space="0" w:color="auto"/>
            <w:bottom w:val="none" w:sz="0" w:space="0" w:color="auto"/>
            <w:right w:val="none" w:sz="0" w:space="0" w:color="auto"/>
          </w:divBdr>
        </w:div>
        <w:div w:id="1693410949">
          <w:marLeft w:val="480"/>
          <w:marRight w:val="0"/>
          <w:marTop w:val="0"/>
          <w:marBottom w:val="0"/>
          <w:divBdr>
            <w:top w:val="none" w:sz="0" w:space="0" w:color="auto"/>
            <w:left w:val="none" w:sz="0" w:space="0" w:color="auto"/>
            <w:bottom w:val="none" w:sz="0" w:space="0" w:color="auto"/>
            <w:right w:val="none" w:sz="0" w:space="0" w:color="auto"/>
          </w:divBdr>
        </w:div>
        <w:div w:id="411506990">
          <w:marLeft w:val="480"/>
          <w:marRight w:val="0"/>
          <w:marTop w:val="0"/>
          <w:marBottom w:val="0"/>
          <w:divBdr>
            <w:top w:val="none" w:sz="0" w:space="0" w:color="auto"/>
            <w:left w:val="none" w:sz="0" w:space="0" w:color="auto"/>
            <w:bottom w:val="none" w:sz="0" w:space="0" w:color="auto"/>
            <w:right w:val="none" w:sz="0" w:space="0" w:color="auto"/>
          </w:divBdr>
        </w:div>
        <w:div w:id="424574579">
          <w:marLeft w:val="480"/>
          <w:marRight w:val="0"/>
          <w:marTop w:val="0"/>
          <w:marBottom w:val="0"/>
          <w:divBdr>
            <w:top w:val="none" w:sz="0" w:space="0" w:color="auto"/>
            <w:left w:val="none" w:sz="0" w:space="0" w:color="auto"/>
            <w:bottom w:val="none" w:sz="0" w:space="0" w:color="auto"/>
            <w:right w:val="none" w:sz="0" w:space="0" w:color="auto"/>
          </w:divBdr>
        </w:div>
      </w:divsChild>
    </w:div>
    <w:div w:id="679044995">
      <w:bodyDiv w:val="1"/>
      <w:marLeft w:val="0"/>
      <w:marRight w:val="0"/>
      <w:marTop w:val="0"/>
      <w:marBottom w:val="0"/>
      <w:divBdr>
        <w:top w:val="none" w:sz="0" w:space="0" w:color="auto"/>
        <w:left w:val="none" w:sz="0" w:space="0" w:color="auto"/>
        <w:bottom w:val="none" w:sz="0" w:space="0" w:color="auto"/>
        <w:right w:val="none" w:sz="0" w:space="0" w:color="auto"/>
      </w:divBdr>
    </w:div>
    <w:div w:id="679163549">
      <w:bodyDiv w:val="1"/>
      <w:marLeft w:val="0"/>
      <w:marRight w:val="0"/>
      <w:marTop w:val="0"/>
      <w:marBottom w:val="0"/>
      <w:divBdr>
        <w:top w:val="none" w:sz="0" w:space="0" w:color="auto"/>
        <w:left w:val="none" w:sz="0" w:space="0" w:color="auto"/>
        <w:bottom w:val="none" w:sz="0" w:space="0" w:color="auto"/>
        <w:right w:val="none" w:sz="0" w:space="0" w:color="auto"/>
      </w:divBdr>
    </w:div>
    <w:div w:id="683215705">
      <w:bodyDiv w:val="1"/>
      <w:marLeft w:val="0"/>
      <w:marRight w:val="0"/>
      <w:marTop w:val="0"/>
      <w:marBottom w:val="0"/>
      <w:divBdr>
        <w:top w:val="none" w:sz="0" w:space="0" w:color="auto"/>
        <w:left w:val="none" w:sz="0" w:space="0" w:color="auto"/>
        <w:bottom w:val="none" w:sz="0" w:space="0" w:color="auto"/>
        <w:right w:val="none" w:sz="0" w:space="0" w:color="auto"/>
      </w:divBdr>
    </w:div>
    <w:div w:id="684283902">
      <w:bodyDiv w:val="1"/>
      <w:marLeft w:val="0"/>
      <w:marRight w:val="0"/>
      <w:marTop w:val="0"/>
      <w:marBottom w:val="0"/>
      <w:divBdr>
        <w:top w:val="none" w:sz="0" w:space="0" w:color="auto"/>
        <w:left w:val="none" w:sz="0" w:space="0" w:color="auto"/>
        <w:bottom w:val="none" w:sz="0" w:space="0" w:color="auto"/>
        <w:right w:val="none" w:sz="0" w:space="0" w:color="auto"/>
      </w:divBdr>
    </w:div>
    <w:div w:id="684482337">
      <w:bodyDiv w:val="1"/>
      <w:marLeft w:val="0"/>
      <w:marRight w:val="0"/>
      <w:marTop w:val="0"/>
      <w:marBottom w:val="0"/>
      <w:divBdr>
        <w:top w:val="none" w:sz="0" w:space="0" w:color="auto"/>
        <w:left w:val="none" w:sz="0" w:space="0" w:color="auto"/>
        <w:bottom w:val="none" w:sz="0" w:space="0" w:color="auto"/>
        <w:right w:val="none" w:sz="0" w:space="0" w:color="auto"/>
      </w:divBdr>
    </w:div>
    <w:div w:id="685793998">
      <w:bodyDiv w:val="1"/>
      <w:marLeft w:val="0"/>
      <w:marRight w:val="0"/>
      <w:marTop w:val="0"/>
      <w:marBottom w:val="0"/>
      <w:divBdr>
        <w:top w:val="none" w:sz="0" w:space="0" w:color="auto"/>
        <w:left w:val="none" w:sz="0" w:space="0" w:color="auto"/>
        <w:bottom w:val="none" w:sz="0" w:space="0" w:color="auto"/>
        <w:right w:val="none" w:sz="0" w:space="0" w:color="auto"/>
      </w:divBdr>
    </w:div>
    <w:div w:id="686755589">
      <w:bodyDiv w:val="1"/>
      <w:marLeft w:val="0"/>
      <w:marRight w:val="0"/>
      <w:marTop w:val="0"/>
      <w:marBottom w:val="0"/>
      <w:divBdr>
        <w:top w:val="none" w:sz="0" w:space="0" w:color="auto"/>
        <w:left w:val="none" w:sz="0" w:space="0" w:color="auto"/>
        <w:bottom w:val="none" w:sz="0" w:space="0" w:color="auto"/>
        <w:right w:val="none" w:sz="0" w:space="0" w:color="auto"/>
      </w:divBdr>
    </w:div>
    <w:div w:id="687483432">
      <w:bodyDiv w:val="1"/>
      <w:marLeft w:val="0"/>
      <w:marRight w:val="0"/>
      <w:marTop w:val="0"/>
      <w:marBottom w:val="0"/>
      <w:divBdr>
        <w:top w:val="none" w:sz="0" w:space="0" w:color="auto"/>
        <w:left w:val="none" w:sz="0" w:space="0" w:color="auto"/>
        <w:bottom w:val="none" w:sz="0" w:space="0" w:color="auto"/>
        <w:right w:val="none" w:sz="0" w:space="0" w:color="auto"/>
      </w:divBdr>
    </w:div>
    <w:div w:id="687560024">
      <w:bodyDiv w:val="1"/>
      <w:marLeft w:val="0"/>
      <w:marRight w:val="0"/>
      <w:marTop w:val="0"/>
      <w:marBottom w:val="0"/>
      <w:divBdr>
        <w:top w:val="none" w:sz="0" w:space="0" w:color="auto"/>
        <w:left w:val="none" w:sz="0" w:space="0" w:color="auto"/>
        <w:bottom w:val="none" w:sz="0" w:space="0" w:color="auto"/>
        <w:right w:val="none" w:sz="0" w:space="0" w:color="auto"/>
      </w:divBdr>
    </w:div>
    <w:div w:id="691759618">
      <w:bodyDiv w:val="1"/>
      <w:marLeft w:val="0"/>
      <w:marRight w:val="0"/>
      <w:marTop w:val="0"/>
      <w:marBottom w:val="0"/>
      <w:divBdr>
        <w:top w:val="none" w:sz="0" w:space="0" w:color="auto"/>
        <w:left w:val="none" w:sz="0" w:space="0" w:color="auto"/>
        <w:bottom w:val="none" w:sz="0" w:space="0" w:color="auto"/>
        <w:right w:val="none" w:sz="0" w:space="0" w:color="auto"/>
      </w:divBdr>
    </w:div>
    <w:div w:id="692416409">
      <w:bodyDiv w:val="1"/>
      <w:marLeft w:val="0"/>
      <w:marRight w:val="0"/>
      <w:marTop w:val="0"/>
      <w:marBottom w:val="0"/>
      <w:divBdr>
        <w:top w:val="none" w:sz="0" w:space="0" w:color="auto"/>
        <w:left w:val="none" w:sz="0" w:space="0" w:color="auto"/>
        <w:bottom w:val="none" w:sz="0" w:space="0" w:color="auto"/>
        <w:right w:val="none" w:sz="0" w:space="0" w:color="auto"/>
      </w:divBdr>
    </w:div>
    <w:div w:id="692924926">
      <w:bodyDiv w:val="1"/>
      <w:marLeft w:val="0"/>
      <w:marRight w:val="0"/>
      <w:marTop w:val="0"/>
      <w:marBottom w:val="0"/>
      <w:divBdr>
        <w:top w:val="none" w:sz="0" w:space="0" w:color="auto"/>
        <w:left w:val="none" w:sz="0" w:space="0" w:color="auto"/>
        <w:bottom w:val="none" w:sz="0" w:space="0" w:color="auto"/>
        <w:right w:val="none" w:sz="0" w:space="0" w:color="auto"/>
      </w:divBdr>
    </w:div>
    <w:div w:id="693119798">
      <w:bodyDiv w:val="1"/>
      <w:marLeft w:val="0"/>
      <w:marRight w:val="0"/>
      <w:marTop w:val="0"/>
      <w:marBottom w:val="0"/>
      <w:divBdr>
        <w:top w:val="none" w:sz="0" w:space="0" w:color="auto"/>
        <w:left w:val="none" w:sz="0" w:space="0" w:color="auto"/>
        <w:bottom w:val="none" w:sz="0" w:space="0" w:color="auto"/>
        <w:right w:val="none" w:sz="0" w:space="0" w:color="auto"/>
      </w:divBdr>
    </w:div>
    <w:div w:id="696931000">
      <w:bodyDiv w:val="1"/>
      <w:marLeft w:val="0"/>
      <w:marRight w:val="0"/>
      <w:marTop w:val="0"/>
      <w:marBottom w:val="0"/>
      <w:divBdr>
        <w:top w:val="none" w:sz="0" w:space="0" w:color="auto"/>
        <w:left w:val="none" w:sz="0" w:space="0" w:color="auto"/>
        <w:bottom w:val="none" w:sz="0" w:space="0" w:color="auto"/>
        <w:right w:val="none" w:sz="0" w:space="0" w:color="auto"/>
      </w:divBdr>
    </w:div>
    <w:div w:id="697975756">
      <w:bodyDiv w:val="1"/>
      <w:marLeft w:val="0"/>
      <w:marRight w:val="0"/>
      <w:marTop w:val="0"/>
      <w:marBottom w:val="0"/>
      <w:divBdr>
        <w:top w:val="none" w:sz="0" w:space="0" w:color="auto"/>
        <w:left w:val="none" w:sz="0" w:space="0" w:color="auto"/>
        <w:bottom w:val="none" w:sz="0" w:space="0" w:color="auto"/>
        <w:right w:val="none" w:sz="0" w:space="0" w:color="auto"/>
      </w:divBdr>
    </w:div>
    <w:div w:id="698362161">
      <w:bodyDiv w:val="1"/>
      <w:marLeft w:val="0"/>
      <w:marRight w:val="0"/>
      <w:marTop w:val="0"/>
      <w:marBottom w:val="0"/>
      <w:divBdr>
        <w:top w:val="none" w:sz="0" w:space="0" w:color="auto"/>
        <w:left w:val="none" w:sz="0" w:space="0" w:color="auto"/>
        <w:bottom w:val="none" w:sz="0" w:space="0" w:color="auto"/>
        <w:right w:val="none" w:sz="0" w:space="0" w:color="auto"/>
      </w:divBdr>
    </w:div>
    <w:div w:id="699360813">
      <w:bodyDiv w:val="1"/>
      <w:marLeft w:val="0"/>
      <w:marRight w:val="0"/>
      <w:marTop w:val="0"/>
      <w:marBottom w:val="0"/>
      <w:divBdr>
        <w:top w:val="none" w:sz="0" w:space="0" w:color="auto"/>
        <w:left w:val="none" w:sz="0" w:space="0" w:color="auto"/>
        <w:bottom w:val="none" w:sz="0" w:space="0" w:color="auto"/>
        <w:right w:val="none" w:sz="0" w:space="0" w:color="auto"/>
      </w:divBdr>
    </w:div>
    <w:div w:id="700594750">
      <w:bodyDiv w:val="1"/>
      <w:marLeft w:val="0"/>
      <w:marRight w:val="0"/>
      <w:marTop w:val="0"/>
      <w:marBottom w:val="0"/>
      <w:divBdr>
        <w:top w:val="none" w:sz="0" w:space="0" w:color="auto"/>
        <w:left w:val="none" w:sz="0" w:space="0" w:color="auto"/>
        <w:bottom w:val="none" w:sz="0" w:space="0" w:color="auto"/>
        <w:right w:val="none" w:sz="0" w:space="0" w:color="auto"/>
      </w:divBdr>
    </w:div>
    <w:div w:id="700789174">
      <w:bodyDiv w:val="1"/>
      <w:marLeft w:val="0"/>
      <w:marRight w:val="0"/>
      <w:marTop w:val="0"/>
      <w:marBottom w:val="0"/>
      <w:divBdr>
        <w:top w:val="none" w:sz="0" w:space="0" w:color="auto"/>
        <w:left w:val="none" w:sz="0" w:space="0" w:color="auto"/>
        <w:bottom w:val="none" w:sz="0" w:space="0" w:color="auto"/>
        <w:right w:val="none" w:sz="0" w:space="0" w:color="auto"/>
      </w:divBdr>
    </w:div>
    <w:div w:id="701129949">
      <w:bodyDiv w:val="1"/>
      <w:marLeft w:val="0"/>
      <w:marRight w:val="0"/>
      <w:marTop w:val="0"/>
      <w:marBottom w:val="0"/>
      <w:divBdr>
        <w:top w:val="none" w:sz="0" w:space="0" w:color="auto"/>
        <w:left w:val="none" w:sz="0" w:space="0" w:color="auto"/>
        <w:bottom w:val="none" w:sz="0" w:space="0" w:color="auto"/>
        <w:right w:val="none" w:sz="0" w:space="0" w:color="auto"/>
      </w:divBdr>
    </w:div>
    <w:div w:id="705177720">
      <w:bodyDiv w:val="1"/>
      <w:marLeft w:val="0"/>
      <w:marRight w:val="0"/>
      <w:marTop w:val="0"/>
      <w:marBottom w:val="0"/>
      <w:divBdr>
        <w:top w:val="none" w:sz="0" w:space="0" w:color="auto"/>
        <w:left w:val="none" w:sz="0" w:space="0" w:color="auto"/>
        <w:bottom w:val="none" w:sz="0" w:space="0" w:color="auto"/>
        <w:right w:val="none" w:sz="0" w:space="0" w:color="auto"/>
      </w:divBdr>
    </w:div>
    <w:div w:id="709499977">
      <w:bodyDiv w:val="1"/>
      <w:marLeft w:val="0"/>
      <w:marRight w:val="0"/>
      <w:marTop w:val="0"/>
      <w:marBottom w:val="0"/>
      <w:divBdr>
        <w:top w:val="none" w:sz="0" w:space="0" w:color="auto"/>
        <w:left w:val="none" w:sz="0" w:space="0" w:color="auto"/>
        <w:bottom w:val="none" w:sz="0" w:space="0" w:color="auto"/>
        <w:right w:val="none" w:sz="0" w:space="0" w:color="auto"/>
      </w:divBdr>
    </w:div>
    <w:div w:id="709573195">
      <w:bodyDiv w:val="1"/>
      <w:marLeft w:val="0"/>
      <w:marRight w:val="0"/>
      <w:marTop w:val="0"/>
      <w:marBottom w:val="0"/>
      <w:divBdr>
        <w:top w:val="none" w:sz="0" w:space="0" w:color="auto"/>
        <w:left w:val="none" w:sz="0" w:space="0" w:color="auto"/>
        <w:bottom w:val="none" w:sz="0" w:space="0" w:color="auto"/>
        <w:right w:val="none" w:sz="0" w:space="0" w:color="auto"/>
      </w:divBdr>
    </w:div>
    <w:div w:id="710423619">
      <w:bodyDiv w:val="1"/>
      <w:marLeft w:val="0"/>
      <w:marRight w:val="0"/>
      <w:marTop w:val="0"/>
      <w:marBottom w:val="0"/>
      <w:divBdr>
        <w:top w:val="none" w:sz="0" w:space="0" w:color="auto"/>
        <w:left w:val="none" w:sz="0" w:space="0" w:color="auto"/>
        <w:bottom w:val="none" w:sz="0" w:space="0" w:color="auto"/>
        <w:right w:val="none" w:sz="0" w:space="0" w:color="auto"/>
      </w:divBdr>
    </w:div>
    <w:div w:id="712191002">
      <w:bodyDiv w:val="1"/>
      <w:marLeft w:val="0"/>
      <w:marRight w:val="0"/>
      <w:marTop w:val="0"/>
      <w:marBottom w:val="0"/>
      <w:divBdr>
        <w:top w:val="none" w:sz="0" w:space="0" w:color="auto"/>
        <w:left w:val="none" w:sz="0" w:space="0" w:color="auto"/>
        <w:bottom w:val="none" w:sz="0" w:space="0" w:color="auto"/>
        <w:right w:val="none" w:sz="0" w:space="0" w:color="auto"/>
      </w:divBdr>
    </w:div>
    <w:div w:id="712535146">
      <w:bodyDiv w:val="1"/>
      <w:marLeft w:val="0"/>
      <w:marRight w:val="0"/>
      <w:marTop w:val="0"/>
      <w:marBottom w:val="0"/>
      <w:divBdr>
        <w:top w:val="none" w:sz="0" w:space="0" w:color="auto"/>
        <w:left w:val="none" w:sz="0" w:space="0" w:color="auto"/>
        <w:bottom w:val="none" w:sz="0" w:space="0" w:color="auto"/>
        <w:right w:val="none" w:sz="0" w:space="0" w:color="auto"/>
      </w:divBdr>
    </w:div>
    <w:div w:id="713771479">
      <w:bodyDiv w:val="1"/>
      <w:marLeft w:val="0"/>
      <w:marRight w:val="0"/>
      <w:marTop w:val="0"/>
      <w:marBottom w:val="0"/>
      <w:divBdr>
        <w:top w:val="none" w:sz="0" w:space="0" w:color="auto"/>
        <w:left w:val="none" w:sz="0" w:space="0" w:color="auto"/>
        <w:bottom w:val="none" w:sz="0" w:space="0" w:color="auto"/>
        <w:right w:val="none" w:sz="0" w:space="0" w:color="auto"/>
      </w:divBdr>
    </w:div>
    <w:div w:id="713967173">
      <w:bodyDiv w:val="1"/>
      <w:marLeft w:val="0"/>
      <w:marRight w:val="0"/>
      <w:marTop w:val="0"/>
      <w:marBottom w:val="0"/>
      <w:divBdr>
        <w:top w:val="none" w:sz="0" w:space="0" w:color="auto"/>
        <w:left w:val="none" w:sz="0" w:space="0" w:color="auto"/>
        <w:bottom w:val="none" w:sz="0" w:space="0" w:color="auto"/>
        <w:right w:val="none" w:sz="0" w:space="0" w:color="auto"/>
      </w:divBdr>
    </w:div>
    <w:div w:id="714549597">
      <w:bodyDiv w:val="1"/>
      <w:marLeft w:val="0"/>
      <w:marRight w:val="0"/>
      <w:marTop w:val="0"/>
      <w:marBottom w:val="0"/>
      <w:divBdr>
        <w:top w:val="none" w:sz="0" w:space="0" w:color="auto"/>
        <w:left w:val="none" w:sz="0" w:space="0" w:color="auto"/>
        <w:bottom w:val="none" w:sz="0" w:space="0" w:color="auto"/>
        <w:right w:val="none" w:sz="0" w:space="0" w:color="auto"/>
      </w:divBdr>
    </w:div>
    <w:div w:id="715356531">
      <w:bodyDiv w:val="1"/>
      <w:marLeft w:val="0"/>
      <w:marRight w:val="0"/>
      <w:marTop w:val="0"/>
      <w:marBottom w:val="0"/>
      <w:divBdr>
        <w:top w:val="none" w:sz="0" w:space="0" w:color="auto"/>
        <w:left w:val="none" w:sz="0" w:space="0" w:color="auto"/>
        <w:bottom w:val="none" w:sz="0" w:space="0" w:color="auto"/>
        <w:right w:val="none" w:sz="0" w:space="0" w:color="auto"/>
      </w:divBdr>
    </w:div>
    <w:div w:id="715589786">
      <w:bodyDiv w:val="1"/>
      <w:marLeft w:val="0"/>
      <w:marRight w:val="0"/>
      <w:marTop w:val="0"/>
      <w:marBottom w:val="0"/>
      <w:divBdr>
        <w:top w:val="none" w:sz="0" w:space="0" w:color="auto"/>
        <w:left w:val="none" w:sz="0" w:space="0" w:color="auto"/>
        <w:bottom w:val="none" w:sz="0" w:space="0" w:color="auto"/>
        <w:right w:val="none" w:sz="0" w:space="0" w:color="auto"/>
      </w:divBdr>
    </w:div>
    <w:div w:id="719089174">
      <w:bodyDiv w:val="1"/>
      <w:marLeft w:val="0"/>
      <w:marRight w:val="0"/>
      <w:marTop w:val="0"/>
      <w:marBottom w:val="0"/>
      <w:divBdr>
        <w:top w:val="none" w:sz="0" w:space="0" w:color="auto"/>
        <w:left w:val="none" w:sz="0" w:space="0" w:color="auto"/>
        <w:bottom w:val="none" w:sz="0" w:space="0" w:color="auto"/>
        <w:right w:val="none" w:sz="0" w:space="0" w:color="auto"/>
      </w:divBdr>
    </w:div>
    <w:div w:id="719747381">
      <w:bodyDiv w:val="1"/>
      <w:marLeft w:val="0"/>
      <w:marRight w:val="0"/>
      <w:marTop w:val="0"/>
      <w:marBottom w:val="0"/>
      <w:divBdr>
        <w:top w:val="none" w:sz="0" w:space="0" w:color="auto"/>
        <w:left w:val="none" w:sz="0" w:space="0" w:color="auto"/>
        <w:bottom w:val="none" w:sz="0" w:space="0" w:color="auto"/>
        <w:right w:val="none" w:sz="0" w:space="0" w:color="auto"/>
      </w:divBdr>
    </w:div>
    <w:div w:id="722018432">
      <w:bodyDiv w:val="1"/>
      <w:marLeft w:val="0"/>
      <w:marRight w:val="0"/>
      <w:marTop w:val="0"/>
      <w:marBottom w:val="0"/>
      <w:divBdr>
        <w:top w:val="none" w:sz="0" w:space="0" w:color="auto"/>
        <w:left w:val="none" w:sz="0" w:space="0" w:color="auto"/>
        <w:bottom w:val="none" w:sz="0" w:space="0" w:color="auto"/>
        <w:right w:val="none" w:sz="0" w:space="0" w:color="auto"/>
      </w:divBdr>
    </w:div>
    <w:div w:id="722483680">
      <w:bodyDiv w:val="1"/>
      <w:marLeft w:val="0"/>
      <w:marRight w:val="0"/>
      <w:marTop w:val="0"/>
      <w:marBottom w:val="0"/>
      <w:divBdr>
        <w:top w:val="none" w:sz="0" w:space="0" w:color="auto"/>
        <w:left w:val="none" w:sz="0" w:space="0" w:color="auto"/>
        <w:bottom w:val="none" w:sz="0" w:space="0" w:color="auto"/>
        <w:right w:val="none" w:sz="0" w:space="0" w:color="auto"/>
      </w:divBdr>
    </w:div>
    <w:div w:id="723215099">
      <w:bodyDiv w:val="1"/>
      <w:marLeft w:val="0"/>
      <w:marRight w:val="0"/>
      <w:marTop w:val="0"/>
      <w:marBottom w:val="0"/>
      <w:divBdr>
        <w:top w:val="none" w:sz="0" w:space="0" w:color="auto"/>
        <w:left w:val="none" w:sz="0" w:space="0" w:color="auto"/>
        <w:bottom w:val="none" w:sz="0" w:space="0" w:color="auto"/>
        <w:right w:val="none" w:sz="0" w:space="0" w:color="auto"/>
      </w:divBdr>
    </w:div>
    <w:div w:id="725567335">
      <w:bodyDiv w:val="1"/>
      <w:marLeft w:val="0"/>
      <w:marRight w:val="0"/>
      <w:marTop w:val="0"/>
      <w:marBottom w:val="0"/>
      <w:divBdr>
        <w:top w:val="none" w:sz="0" w:space="0" w:color="auto"/>
        <w:left w:val="none" w:sz="0" w:space="0" w:color="auto"/>
        <w:bottom w:val="none" w:sz="0" w:space="0" w:color="auto"/>
        <w:right w:val="none" w:sz="0" w:space="0" w:color="auto"/>
      </w:divBdr>
    </w:div>
    <w:div w:id="726494658">
      <w:bodyDiv w:val="1"/>
      <w:marLeft w:val="0"/>
      <w:marRight w:val="0"/>
      <w:marTop w:val="0"/>
      <w:marBottom w:val="0"/>
      <w:divBdr>
        <w:top w:val="none" w:sz="0" w:space="0" w:color="auto"/>
        <w:left w:val="none" w:sz="0" w:space="0" w:color="auto"/>
        <w:bottom w:val="none" w:sz="0" w:space="0" w:color="auto"/>
        <w:right w:val="none" w:sz="0" w:space="0" w:color="auto"/>
      </w:divBdr>
    </w:div>
    <w:div w:id="726997326">
      <w:bodyDiv w:val="1"/>
      <w:marLeft w:val="0"/>
      <w:marRight w:val="0"/>
      <w:marTop w:val="0"/>
      <w:marBottom w:val="0"/>
      <w:divBdr>
        <w:top w:val="none" w:sz="0" w:space="0" w:color="auto"/>
        <w:left w:val="none" w:sz="0" w:space="0" w:color="auto"/>
        <w:bottom w:val="none" w:sz="0" w:space="0" w:color="auto"/>
        <w:right w:val="none" w:sz="0" w:space="0" w:color="auto"/>
      </w:divBdr>
    </w:div>
    <w:div w:id="728378100">
      <w:bodyDiv w:val="1"/>
      <w:marLeft w:val="0"/>
      <w:marRight w:val="0"/>
      <w:marTop w:val="0"/>
      <w:marBottom w:val="0"/>
      <w:divBdr>
        <w:top w:val="none" w:sz="0" w:space="0" w:color="auto"/>
        <w:left w:val="none" w:sz="0" w:space="0" w:color="auto"/>
        <w:bottom w:val="none" w:sz="0" w:space="0" w:color="auto"/>
        <w:right w:val="none" w:sz="0" w:space="0" w:color="auto"/>
      </w:divBdr>
    </w:div>
    <w:div w:id="731001850">
      <w:bodyDiv w:val="1"/>
      <w:marLeft w:val="0"/>
      <w:marRight w:val="0"/>
      <w:marTop w:val="0"/>
      <w:marBottom w:val="0"/>
      <w:divBdr>
        <w:top w:val="none" w:sz="0" w:space="0" w:color="auto"/>
        <w:left w:val="none" w:sz="0" w:space="0" w:color="auto"/>
        <w:bottom w:val="none" w:sz="0" w:space="0" w:color="auto"/>
        <w:right w:val="none" w:sz="0" w:space="0" w:color="auto"/>
      </w:divBdr>
    </w:div>
    <w:div w:id="736588228">
      <w:bodyDiv w:val="1"/>
      <w:marLeft w:val="0"/>
      <w:marRight w:val="0"/>
      <w:marTop w:val="0"/>
      <w:marBottom w:val="0"/>
      <w:divBdr>
        <w:top w:val="none" w:sz="0" w:space="0" w:color="auto"/>
        <w:left w:val="none" w:sz="0" w:space="0" w:color="auto"/>
        <w:bottom w:val="none" w:sz="0" w:space="0" w:color="auto"/>
        <w:right w:val="none" w:sz="0" w:space="0" w:color="auto"/>
      </w:divBdr>
    </w:div>
    <w:div w:id="737019100">
      <w:bodyDiv w:val="1"/>
      <w:marLeft w:val="0"/>
      <w:marRight w:val="0"/>
      <w:marTop w:val="0"/>
      <w:marBottom w:val="0"/>
      <w:divBdr>
        <w:top w:val="none" w:sz="0" w:space="0" w:color="auto"/>
        <w:left w:val="none" w:sz="0" w:space="0" w:color="auto"/>
        <w:bottom w:val="none" w:sz="0" w:space="0" w:color="auto"/>
        <w:right w:val="none" w:sz="0" w:space="0" w:color="auto"/>
      </w:divBdr>
    </w:div>
    <w:div w:id="741023468">
      <w:bodyDiv w:val="1"/>
      <w:marLeft w:val="0"/>
      <w:marRight w:val="0"/>
      <w:marTop w:val="0"/>
      <w:marBottom w:val="0"/>
      <w:divBdr>
        <w:top w:val="none" w:sz="0" w:space="0" w:color="auto"/>
        <w:left w:val="none" w:sz="0" w:space="0" w:color="auto"/>
        <w:bottom w:val="none" w:sz="0" w:space="0" w:color="auto"/>
        <w:right w:val="none" w:sz="0" w:space="0" w:color="auto"/>
      </w:divBdr>
    </w:div>
    <w:div w:id="741098998">
      <w:bodyDiv w:val="1"/>
      <w:marLeft w:val="0"/>
      <w:marRight w:val="0"/>
      <w:marTop w:val="0"/>
      <w:marBottom w:val="0"/>
      <w:divBdr>
        <w:top w:val="none" w:sz="0" w:space="0" w:color="auto"/>
        <w:left w:val="none" w:sz="0" w:space="0" w:color="auto"/>
        <w:bottom w:val="none" w:sz="0" w:space="0" w:color="auto"/>
        <w:right w:val="none" w:sz="0" w:space="0" w:color="auto"/>
      </w:divBdr>
    </w:div>
    <w:div w:id="741290453">
      <w:bodyDiv w:val="1"/>
      <w:marLeft w:val="0"/>
      <w:marRight w:val="0"/>
      <w:marTop w:val="0"/>
      <w:marBottom w:val="0"/>
      <w:divBdr>
        <w:top w:val="none" w:sz="0" w:space="0" w:color="auto"/>
        <w:left w:val="none" w:sz="0" w:space="0" w:color="auto"/>
        <w:bottom w:val="none" w:sz="0" w:space="0" w:color="auto"/>
        <w:right w:val="none" w:sz="0" w:space="0" w:color="auto"/>
      </w:divBdr>
    </w:div>
    <w:div w:id="742873275">
      <w:bodyDiv w:val="1"/>
      <w:marLeft w:val="0"/>
      <w:marRight w:val="0"/>
      <w:marTop w:val="0"/>
      <w:marBottom w:val="0"/>
      <w:divBdr>
        <w:top w:val="none" w:sz="0" w:space="0" w:color="auto"/>
        <w:left w:val="none" w:sz="0" w:space="0" w:color="auto"/>
        <w:bottom w:val="none" w:sz="0" w:space="0" w:color="auto"/>
        <w:right w:val="none" w:sz="0" w:space="0" w:color="auto"/>
      </w:divBdr>
    </w:div>
    <w:div w:id="743453112">
      <w:bodyDiv w:val="1"/>
      <w:marLeft w:val="0"/>
      <w:marRight w:val="0"/>
      <w:marTop w:val="0"/>
      <w:marBottom w:val="0"/>
      <w:divBdr>
        <w:top w:val="none" w:sz="0" w:space="0" w:color="auto"/>
        <w:left w:val="none" w:sz="0" w:space="0" w:color="auto"/>
        <w:bottom w:val="none" w:sz="0" w:space="0" w:color="auto"/>
        <w:right w:val="none" w:sz="0" w:space="0" w:color="auto"/>
      </w:divBdr>
    </w:div>
    <w:div w:id="743722395">
      <w:bodyDiv w:val="1"/>
      <w:marLeft w:val="0"/>
      <w:marRight w:val="0"/>
      <w:marTop w:val="0"/>
      <w:marBottom w:val="0"/>
      <w:divBdr>
        <w:top w:val="none" w:sz="0" w:space="0" w:color="auto"/>
        <w:left w:val="none" w:sz="0" w:space="0" w:color="auto"/>
        <w:bottom w:val="none" w:sz="0" w:space="0" w:color="auto"/>
        <w:right w:val="none" w:sz="0" w:space="0" w:color="auto"/>
      </w:divBdr>
    </w:div>
    <w:div w:id="745225628">
      <w:bodyDiv w:val="1"/>
      <w:marLeft w:val="0"/>
      <w:marRight w:val="0"/>
      <w:marTop w:val="0"/>
      <w:marBottom w:val="0"/>
      <w:divBdr>
        <w:top w:val="none" w:sz="0" w:space="0" w:color="auto"/>
        <w:left w:val="none" w:sz="0" w:space="0" w:color="auto"/>
        <w:bottom w:val="none" w:sz="0" w:space="0" w:color="auto"/>
        <w:right w:val="none" w:sz="0" w:space="0" w:color="auto"/>
      </w:divBdr>
    </w:div>
    <w:div w:id="746223765">
      <w:bodyDiv w:val="1"/>
      <w:marLeft w:val="0"/>
      <w:marRight w:val="0"/>
      <w:marTop w:val="0"/>
      <w:marBottom w:val="0"/>
      <w:divBdr>
        <w:top w:val="none" w:sz="0" w:space="0" w:color="auto"/>
        <w:left w:val="none" w:sz="0" w:space="0" w:color="auto"/>
        <w:bottom w:val="none" w:sz="0" w:space="0" w:color="auto"/>
        <w:right w:val="none" w:sz="0" w:space="0" w:color="auto"/>
      </w:divBdr>
    </w:div>
    <w:div w:id="750660961">
      <w:bodyDiv w:val="1"/>
      <w:marLeft w:val="0"/>
      <w:marRight w:val="0"/>
      <w:marTop w:val="0"/>
      <w:marBottom w:val="0"/>
      <w:divBdr>
        <w:top w:val="none" w:sz="0" w:space="0" w:color="auto"/>
        <w:left w:val="none" w:sz="0" w:space="0" w:color="auto"/>
        <w:bottom w:val="none" w:sz="0" w:space="0" w:color="auto"/>
        <w:right w:val="none" w:sz="0" w:space="0" w:color="auto"/>
      </w:divBdr>
    </w:div>
    <w:div w:id="750977650">
      <w:bodyDiv w:val="1"/>
      <w:marLeft w:val="0"/>
      <w:marRight w:val="0"/>
      <w:marTop w:val="0"/>
      <w:marBottom w:val="0"/>
      <w:divBdr>
        <w:top w:val="none" w:sz="0" w:space="0" w:color="auto"/>
        <w:left w:val="none" w:sz="0" w:space="0" w:color="auto"/>
        <w:bottom w:val="none" w:sz="0" w:space="0" w:color="auto"/>
        <w:right w:val="none" w:sz="0" w:space="0" w:color="auto"/>
      </w:divBdr>
    </w:div>
    <w:div w:id="753161885">
      <w:bodyDiv w:val="1"/>
      <w:marLeft w:val="0"/>
      <w:marRight w:val="0"/>
      <w:marTop w:val="0"/>
      <w:marBottom w:val="0"/>
      <w:divBdr>
        <w:top w:val="none" w:sz="0" w:space="0" w:color="auto"/>
        <w:left w:val="none" w:sz="0" w:space="0" w:color="auto"/>
        <w:bottom w:val="none" w:sz="0" w:space="0" w:color="auto"/>
        <w:right w:val="none" w:sz="0" w:space="0" w:color="auto"/>
      </w:divBdr>
    </w:div>
    <w:div w:id="753744193">
      <w:bodyDiv w:val="1"/>
      <w:marLeft w:val="0"/>
      <w:marRight w:val="0"/>
      <w:marTop w:val="0"/>
      <w:marBottom w:val="0"/>
      <w:divBdr>
        <w:top w:val="none" w:sz="0" w:space="0" w:color="auto"/>
        <w:left w:val="none" w:sz="0" w:space="0" w:color="auto"/>
        <w:bottom w:val="none" w:sz="0" w:space="0" w:color="auto"/>
        <w:right w:val="none" w:sz="0" w:space="0" w:color="auto"/>
      </w:divBdr>
    </w:div>
    <w:div w:id="757092487">
      <w:bodyDiv w:val="1"/>
      <w:marLeft w:val="0"/>
      <w:marRight w:val="0"/>
      <w:marTop w:val="0"/>
      <w:marBottom w:val="0"/>
      <w:divBdr>
        <w:top w:val="none" w:sz="0" w:space="0" w:color="auto"/>
        <w:left w:val="none" w:sz="0" w:space="0" w:color="auto"/>
        <w:bottom w:val="none" w:sz="0" w:space="0" w:color="auto"/>
        <w:right w:val="none" w:sz="0" w:space="0" w:color="auto"/>
      </w:divBdr>
    </w:div>
    <w:div w:id="758645054">
      <w:bodyDiv w:val="1"/>
      <w:marLeft w:val="0"/>
      <w:marRight w:val="0"/>
      <w:marTop w:val="0"/>
      <w:marBottom w:val="0"/>
      <w:divBdr>
        <w:top w:val="none" w:sz="0" w:space="0" w:color="auto"/>
        <w:left w:val="none" w:sz="0" w:space="0" w:color="auto"/>
        <w:bottom w:val="none" w:sz="0" w:space="0" w:color="auto"/>
        <w:right w:val="none" w:sz="0" w:space="0" w:color="auto"/>
      </w:divBdr>
    </w:div>
    <w:div w:id="761491904">
      <w:bodyDiv w:val="1"/>
      <w:marLeft w:val="0"/>
      <w:marRight w:val="0"/>
      <w:marTop w:val="0"/>
      <w:marBottom w:val="0"/>
      <w:divBdr>
        <w:top w:val="none" w:sz="0" w:space="0" w:color="auto"/>
        <w:left w:val="none" w:sz="0" w:space="0" w:color="auto"/>
        <w:bottom w:val="none" w:sz="0" w:space="0" w:color="auto"/>
        <w:right w:val="none" w:sz="0" w:space="0" w:color="auto"/>
      </w:divBdr>
    </w:div>
    <w:div w:id="761535955">
      <w:bodyDiv w:val="1"/>
      <w:marLeft w:val="0"/>
      <w:marRight w:val="0"/>
      <w:marTop w:val="0"/>
      <w:marBottom w:val="0"/>
      <w:divBdr>
        <w:top w:val="none" w:sz="0" w:space="0" w:color="auto"/>
        <w:left w:val="none" w:sz="0" w:space="0" w:color="auto"/>
        <w:bottom w:val="none" w:sz="0" w:space="0" w:color="auto"/>
        <w:right w:val="none" w:sz="0" w:space="0" w:color="auto"/>
      </w:divBdr>
    </w:div>
    <w:div w:id="763263257">
      <w:bodyDiv w:val="1"/>
      <w:marLeft w:val="0"/>
      <w:marRight w:val="0"/>
      <w:marTop w:val="0"/>
      <w:marBottom w:val="0"/>
      <w:divBdr>
        <w:top w:val="none" w:sz="0" w:space="0" w:color="auto"/>
        <w:left w:val="none" w:sz="0" w:space="0" w:color="auto"/>
        <w:bottom w:val="none" w:sz="0" w:space="0" w:color="auto"/>
        <w:right w:val="none" w:sz="0" w:space="0" w:color="auto"/>
      </w:divBdr>
    </w:div>
    <w:div w:id="763455065">
      <w:bodyDiv w:val="1"/>
      <w:marLeft w:val="0"/>
      <w:marRight w:val="0"/>
      <w:marTop w:val="0"/>
      <w:marBottom w:val="0"/>
      <w:divBdr>
        <w:top w:val="none" w:sz="0" w:space="0" w:color="auto"/>
        <w:left w:val="none" w:sz="0" w:space="0" w:color="auto"/>
        <w:bottom w:val="none" w:sz="0" w:space="0" w:color="auto"/>
        <w:right w:val="none" w:sz="0" w:space="0" w:color="auto"/>
      </w:divBdr>
    </w:div>
    <w:div w:id="767434842">
      <w:bodyDiv w:val="1"/>
      <w:marLeft w:val="0"/>
      <w:marRight w:val="0"/>
      <w:marTop w:val="0"/>
      <w:marBottom w:val="0"/>
      <w:divBdr>
        <w:top w:val="none" w:sz="0" w:space="0" w:color="auto"/>
        <w:left w:val="none" w:sz="0" w:space="0" w:color="auto"/>
        <w:bottom w:val="none" w:sz="0" w:space="0" w:color="auto"/>
        <w:right w:val="none" w:sz="0" w:space="0" w:color="auto"/>
      </w:divBdr>
    </w:div>
    <w:div w:id="770861429">
      <w:bodyDiv w:val="1"/>
      <w:marLeft w:val="0"/>
      <w:marRight w:val="0"/>
      <w:marTop w:val="0"/>
      <w:marBottom w:val="0"/>
      <w:divBdr>
        <w:top w:val="none" w:sz="0" w:space="0" w:color="auto"/>
        <w:left w:val="none" w:sz="0" w:space="0" w:color="auto"/>
        <w:bottom w:val="none" w:sz="0" w:space="0" w:color="auto"/>
        <w:right w:val="none" w:sz="0" w:space="0" w:color="auto"/>
      </w:divBdr>
    </w:div>
    <w:div w:id="775640548">
      <w:bodyDiv w:val="1"/>
      <w:marLeft w:val="0"/>
      <w:marRight w:val="0"/>
      <w:marTop w:val="0"/>
      <w:marBottom w:val="0"/>
      <w:divBdr>
        <w:top w:val="none" w:sz="0" w:space="0" w:color="auto"/>
        <w:left w:val="none" w:sz="0" w:space="0" w:color="auto"/>
        <w:bottom w:val="none" w:sz="0" w:space="0" w:color="auto"/>
        <w:right w:val="none" w:sz="0" w:space="0" w:color="auto"/>
      </w:divBdr>
    </w:div>
    <w:div w:id="777674321">
      <w:bodyDiv w:val="1"/>
      <w:marLeft w:val="0"/>
      <w:marRight w:val="0"/>
      <w:marTop w:val="0"/>
      <w:marBottom w:val="0"/>
      <w:divBdr>
        <w:top w:val="none" w:sz="0" w:space="0" w:color="auto"/>
        <w:left w:val="none" w:sz="0" w:space="0" w:color="auto"/>
        <w:bottom w:val="none" w:sz="0" w:space="0" w:color="auto"/>
        <w:right w:val="none" w:sz="0" w:space="0" w:color="auto"/>
      </w:divBdr>
    </w:div>
    <w:div w:id="779255590">
      <w:bodyDiv w:val="1"/>
      <w:marLeft w:val="0"/>
      <w:marRight w:val="0"/>
      <w:marTop w:val="0"/>
      <w:marBottom w:val="0"/>
      <w:divBdr>
        <w:top w:val="none" w:sz="0" w:space="0" w:color="auto"/>
        <w:left w:val="none" w:sz="0" w:space="0" w:color="auto"/>
        <w:bottom w:val="none" w:sz="0" w:space="0" w:color="auto"/>
        <w:right w:val="none" w:sz="0" w:space="0" w:color="auto"/>
      </w:divBdr>
    </w:div>
    <w:div w:id="781193883">
      <w:bodyDiv w:val="1"/>
      <w:marLeft w:val="0"/>
      <w:marRight w:val="0"/>
      <w:marTop w:val="0"/>
      <w:marBottom w:val="0"/>
      <w:divBdr>
        <w:top w:val="none" w:sz="0" w:space="0" w:color="auto"/>
        <w:left w:val="none" w:sz="0" w:space="0" w:color="auto"/>
        <w:bottom w:val="none" w:sz="0" w:space="0" w:color="auto"/>
        <w:right w:val="none" w:sz="0" w:space="0" w:color="auto"/>
      </w:divBdr>
    </w:div>
    <w:div w:id="781463560">
      <w:bodyDiv w:val="1"/>
      <w:marLeft w:val="0"/>
      <w:marRight w:val="0"/>
      <w:marTop w:val="0"/>
      <w:marBottom w:val="0"/>
      <w:divBdr>
        <w:top w:val="none" w:sz="0" w:space="0" w:color="auto"/>
        <w:left w:val="none" w:sz="0" w:space="0" w:color="auto"/>
        <w:bottom w:val="none" w:sz="0" w:space="0" w:color="auto"/>
        <w:right w:val="none" w:sz="0" w:space="0" w:color="auto"/>
      </w:divBdr>
    </w:div>
    <w:div w:id="781925265">
      <w:bodyDiv w:val="1"/>
      <w:marLeft w:val="0"/>
      <w:marRight w:val="0"/>
      <w:marTop w:val="0"/>
      <w:marBottom w:val="0"/>
      <w:divBdr>
        <w:top w:val="none" w:sz="0" w:space="0" w:color="auto"/>
        <w:left w:val="none" w:sz="0" w:space="0" w:color="auto"/>
        <w:bottom w:val="none" w:sz="0" w:space="0" w:color="auto"/>
        <w:right w:val="none" w:sz="0" w:space="0" w:color="auto"/>
      </w:divBdr>
    </w:div>
    <w:div w:id="782072709">
      <w:bodyDiv w:val="1"/>
      <w:marLeft w:val="0"/>
      <w:marRight w:val="0"/>
      <w:marTop w:val="0"/>
      <w:marBottom w:val="0"/>
      <w:divBdr>
        <w:top w:val="none" w:sz="0" w:space="0" w:color="auto"/>
        <w:left w:val="none" w:sz="0" w:space="0" w:color="auto"/>
        <w:bottom w:val="none" w:sz="0" w:space="0" w:color="auto"/>
        <w:right w:val="none" w:sz="0" w:space="0" w:color="auto"/>
      </w:divBdr>
    </w:div>
    <w:div w:id="785007388">
      <w:bodyDiv w:val="1"/>
      <w:marLeft w:val="0"/>
      <w:marRight w:val="0"/>
      <w:marTop w:val="0"/>
      <w:marBottom w:val="0"/>
      <w:divBdr>
        <w:top w:val="none" w:sz="0" w:space="0" w:color="auto"/>
        <w:left w:val="none" w:sz="0" w:space="0" w:color="auto"/>
        <w:bottom w:val="none" w:sz="0" w:space="0" w:color="auto"/>
        <w:right w:val="none" w:sz="0" w:space="0" w:color="auto"/>
      </w:divBdr>
      <w:divsChild>
        <w:div w:id="2013219178">
          <w:marLeft w:val="480"/>
          <w:marRight w:val="0"/>
          <w:marTop w:val="0"/>
          <w:marBottom w:val="0"/>
          <w:divBdr>
            <w:top w:val="none" w:sz="0" w:space="0" w:color="auto"/>
            <w:left w:val="none" w:sz="0" w:space="0" w:color="auto"/>
            <w:bottom w:val="none" w:sz="0" w:space="0" w:color="auto"/>
            <w:right w:val="none" w:sz="0" w:space="0" w:color="auto"/>
          </w:divBdr>
        </w:div>
        <w:div w:id="2140881437">
          <w:marLeft w:val="480"/>
          <w:marRight w:val="0"/>
          <w:marTop w:val="0"/>
          <w:marBottom w:val="0"/>
          <w:divBdr>
            <w:top w:val="none" w:sz="0" w:space="0" w:color="auto"/>
            <w:left w:val="none" w:sz="0" w:space="0" w:color="auto"/>
            <w:bottom w:val="none" w:sz="0" w:space="0" w:color="auto"/>
            <w:right w:val="none" w:sz="0" w:space="0" w:color="auto"/>
          </w:divBdr>
        </w:div>
        <w:div w:id="1933124874">
          <w:marLeft w:val="480"/>
          <w:marRight w:val="0"/>
          <w:marTop w:val="0"/>
          <w:marBottom w:val="0"/>
          <w:divBdr>
            <w:top w:val="none" w:sz="0" w:space="0" w:color="auto"/>
            <w:left w:val="none" w:sz="0" w:space="0" w:color="auto"/>
            <w:bottom w:val="none" w:sz="0" w:space="0" w:color="auto"/>
            <w:right w:val="none" w:sz="0" w:space="0" w:color="auto"/>
          </w:divBdr>
        </w:div>
        <w:div w:id="176387993">
          <w:marLeft w:val="480"/>
          <w:marRight w:val="0"/>
          <w:marTop w:val="0"/>
          <w:marBottom w:val="0"/>
          <w:divBdr>
            <w:top w:val="none" w:sz="0" w:space="0" w:color="auto"/>
            <w:left w:val="none" w:sz="0" w:space="0" w:color="auto"/>
            <w:bottom w:val="none" w:sz="0" w:space="0" w:color="auto"/>
            <w:right w:val="none" w:sz="0" w:space="0" w:color="auto"/>
          </w:divBdr>
        </w:div>
        <w:div w:id="1320384534">
          <w:marLeft w:val="480"/>
          <w:marRight w:val="0"/>
          <w:marTop w:val="0"/>
          <w:marBottom w:val="0"/>
          <w:divBdr>
            <w:top w:val="none" w:sz="0" w:space="0" w:color="auto"/>
            <w:left w:val="none" w:sz="0" w:space="0" w:color="auto"/>
            <w:bottom w:val="none" w:sz="0" w:space="0" w:color="auto"/>
            <w:right w:val="none" w:sz="0" w:space="0" w:color="auto"/>
          </w:divBdr>
        </w:div>
        <w:div w:id="163205646">
          <w:marLeft w:val="480"/>
          <w:marRight w:val="0"/>
          <w:marTop w:val="0"/>
          <w:marBottom w:val="0"/>
          <w:divBdr>
            <w:top w:val="none" w:sz="0" w:space="0" w:color="auto"/>
            <w:left w:val="none" w:sz="0" w:space="0" w:color="auto"/>
            <w:bottom w:val="none" w:sz="0" w:space="0" w:color="auto"/>
            <w:right w:val="none" w:sz="0" w:space="0" w:color="auto"/>
          </w:divBdr>
        </w:div>
        <w:div w:id="8219389">
          <w:marLeft w:val="480"/>
          <w:marRight w:val="0"/>
          <w:marTop w:val="0"/>
          <w:marBottom w:val="0"/>
          <w:divBdr>
            <w:top w:val="none" w:sz="0" w:space="0" w:color="auto"/>
            <w:left w:val="none" w:sz="0" w:space="0" w:color="auto"/>
            <w:bottom w:val="none" w:sz="0" w:space="0" w:color="auto"/>
            <w:right w:val="none" w:sz="0" w:space="0" w:color="auto"/>
          </w:divBdr>
        </w:div>
        <w:div w:id="287398074">
          <w:marLeft w:val="480"/>
          <w:marRight w:val="0"/>
          <w:marTop w:val="0"/>
          <w:marBottom w:val="0"/>
          <w:divBdr>
            <w:top w:val="none" w:sz="0" w:space="0" w:color="auto"/>
            <w:left w:val="none" w:sz="0" w:space="0" w:color="auto"/>
            <w:bottom w:val="none" w:sz="0" w:space="0" w:color="auto"/>
            <w:right w:val="none" w:sz="0" w:space="0" w:color="auto"/>
          </w:divBdr>
        </w:div>
        <w:div w:id="1849907786">
          <w:marLeft w:val="480"/>
          <w:marRight w:val="0"/>
          <w:marTop w:val="0"/>
          <w:marBottom w:val="0"/>
          <w:divBdr>
            <w:top w:val="none" w:sz="0" w:space="0" w:color="auto"/>
            <w:left w:val="none" w:sz="0" w:space="0" w:color="auto"/>
            <w:bottom w:val="none" w:sz="0" w:space="0" w:color="auto"/>
            <w:right w:val="none" w:sz="0" w:space="0" w:color="auto"/>
          </w:divBdr>
        </w:div>
        <w:div w:id="1592154550">
          <w:marLeft w:val="480"/>
          <w:marRight w:val="0"/>
          <w:marTop w:val="0"/>
          <w:marBottom w:val="0"/>
          <w:divBdr>
            <w:top w:val="none" w:sz="0" w:space="0" w:color="auto"/>
            <w:left w:val="none" w:sz="0" w:space="0" w:color="auto"/>
            <w:bottom w:val="none" w:sz="0" w:space="0" w:color="auto"/>
            <w:right w:val="none" w:sz="0" w:space="0" w:color="auto"/>
          </w:divBdr>
        </w:div>
        <w:div w:id="1186364558">
          <w:marLeft w:val="480"/>
          <w:marRight w:val="0"/>
          <w:marTop w:val="0"/>
          <w:marBottom w:val="0"/>
          <w:divBdr>
            <w:top w:val="none" w:sz="0" w:space="0" w:color="auto"/>
            <w:left w:val="none" w:sz="0" w:space="0" w:color="auto"/>
            <w:bottom w:val="none" w:sz="0" w:space="0" w:color="auto"/>
            <w:right w:val="none" w:sz="0" w:space="0" w:color="auto"/>
          </w:divBdr>
        </w:div>
        <w:div w:id="2004551648">
          <w:marLeft w:val="480"/>
          <w:marRight w:val="0"/>
          <w:marTop w:val="0"/>
          <w:marBottom w:val="0"/>
          <w:divBdr>
            <w:top w:val="none" w:sz="0" w:space="0" w:color="auto"/>
            <w:left w:val="none" w:sz="0" w:space="0" w:color="auto"/>
            <w:bottom w:val="none" w:sz="0" w:space="0" w:color="auto"/>
            <w:right w:val="none" w:sz="0" w:space="0" w:color="auto"/>
          </w:divBdr>
        </w:div>
        <w:div w:id="890652454">
          <w:marLeft w:val="480"/>
          <w:marRight w:val="0"/>
          <w:marTop w:val="0"/>
          <w:marBottom w:val="0"/>
          <w:divBdr>
            <w:top w:val="none" w:sz="0" w:space="0" w:color="auto"/>
            <w:left w:val="none" w:sz="0" w:space="0" w:color="auto"/>
            <w:bottom w:val="none" w:sz="0" w:space="0" w:color="auto"/>
            <w:right w:val="none" w:sz="0" w:space="0" w:color="auto"/>
          </w:divBdr>
        </w:div>
        <w:div w:id="454643496">
          <w:marLeft w:val="480"/>
          <w:marRight w:val="0"/>
          <w:marTop w:val="0"/>
          <w:marBottom w:val="0"/>
          <w:divBdr>
            <w:top w:val="none" w:sz="0" w:space="0" w:color="auto"/>
            <w:left w:val="none" w:sz="0" w:space="0" w:color="auto"/>
            <w:bottom w:val="none" w:sz="0" w:space="0" w:color="auto"/>
            <w:right w:val="none" w:sz="0" w:space="0" w:color="auto"/>
          </w:divBdr>
        </w:div>
        <w:div w:id="1333755199">
          <w:marLeft w:val="480"/>
          <w:marRight w:val="0"/>
          <w:marTop w:val="0"/>
          <w:marBottom w:val="0"/>
          <w:divBdr>
            <w:top w:val="none" w:sz="0" w:space="0" w:color="auto"/>
            <w:left w:val="none" w:sz="0" w:space="0" w:color="auto"/>
            <w:bottom w:val="none" w:sz="0" w:space="0" w:color="auto"/>
            <w:right w:val="none" w:sz="0" w:space="0" w:color="auto"/>
          </w:divBdr>
        </w:div>
        <w:div w:id="305470910">
          <w:marLeft w:val="480"/>
          <w:marRight w:val="0"/>
          <w:marTop w:val="0"/>
          <w:marBottom w:val="0"/>
          <w:divBdr>
            <w:top w:val="none" w:sz="0" w:space="0" w:color="auto"/>
            <w:left w:val="none" w:sz="0" w:space="0" w:color="auto"/>
            <w:bottom w:val="none" w:sz="0" w:space="0" w:color="auto"/>
            <w:right w:val="none" w:sz="0" w:space="0" w:color="auto"/>
          </w:divBdr>
        </w:div>
        <w:div w:id="259725004">
          <w:marLeft w:val="480"/>
          <w:marRight w:val="0"/>
          <w:marTop w:val="0"/>
          <w:marBottom w:val="0"/>
          <w:divBdr>
            <w:top w:val="none" w:sz="0" w:space="0" w:color="auto"/>
            <w:left w:val="none" w:sz="0" w:space="0" w:color="auto"/>
            <w:bottom w:val="none" w:sz="0" w:space="0" w:color="auto"/>
            <w:right w:val="none" w:sz="0" w:space="0" w:color="auto"/>
          </w:divBdr>
        </w:div>
        <w:div w:id="260142776">
          <w:marLeft w:val="480"/>
          <w:marRight w:val="0"/>
          <w:marTop w:val="0"/>
          <w:marBottom w:val="0"/>
          <w:divBdr>
            <w:top w:val="none" w:sz="0" w:space="0" w:color="auto"/>
            <w:left w:val="none" w:sz="0" w:space="0" w:color="auto"/>
            <w:bottom w:val="none" w:sz="0" w:space="0" w:color="auto"/>
            <w:right w:val="none" w:sz="0" w:space="0" w:color="auto"/>
          </w:divBdr>
        </w:div>
        <w:div w:id="774667558">
          <w:marLeft w:val="480"/>
          <w:marRight w:val="0"/>
          <w:marTop w:val="0"/>
          <w:marBottom w:val="0"/>
          <w:divBdr>
            <w:top w:val="none" w:sz="0" w:space="0" w:color="auto"/>
            <w:left w:val="none" w:sz="0" w:space="0" w:color="auto"/>
            <w:bottom w:val="none" w:sz="0" w:space="0" w:color="auto"/>
            <w:right w:val="none" w:sz="0" w:space="0" w:color="auto"/>
          </w:divBdr>
        </w:div>
        <w:div w:id="1530332681">
          <w:marLeft w:val="480"/>
          <w:marRight w:val="0"/>
          <w:marTop w:val="0"/>
          <w:marBottom w:val="0"/>
          <w:divBdr>
            <w:top w:val="none" w:sz="0" w:space="0" w:color="auto"/>
            <w:left w:val="none" w:sz="0" w:space="0" w:color="auto"/>
            <w:bottom w:val="none" w:sz="0" w:space="0" w:color="auto"/>
            <w:right w:val="none" w:sz="0" w:space="0" w:color="auto"/>
          </w:divBdr>
        </w:div>
        <w:div w:id="234320139">
          <w:marLeft w:val="480"/>
          <w:marRight w:val="0"/>
          <w:marTop w:val="0"/>
          <w:marBottom w:val="0"/>
          <w:divBdr>
            <w:top w:val="none" w:sz="0" w:space="0" w:color="auto"/>
            <w:left w:val="none" w:sz="0" w:space="0" w:color="auto"/>
            <w:bottom w:val="none" w:sz="0" w:space="0" w:color="auto"/>
            <w:right w:val="none" w:sz="0" w:space="0" w:color="auto"/>
          </w:divBdr>
        </w:div>
        <w:div w:id="1800299842">
          <w:marLeft w:val="480"/>
          <w:marRight w:val="0"/>
          <w:marTop w:val="0"/>
          <w:marBottom w:val="0"/>
          <w:divBdr>
            <w:top w:val="none" w:sz="0" w:space="0" w:color="auto"/>
            <w:left w:val="none" w:sz="0" w:space="0" w:color="auto"/>
            <w:bottom w:val="none" w:sz="0" w:space="0" w:color="auto"/>
            <w:right w:val="none" w:sz="0" w:space="0" w:color="auto"/>
          </w:divBdr>
        </w:div>
        <w:div w:id="892157224">
          <w:marLeft w:val="480"/>
          <w:marRight w:val="0"/>
          <w:marTop w:val="0"/>
          <w:marBottom w:val="0"/>
          <w:divBdr>
            <w:top w:val="none" w:sz="0" w:space="0" w:color="auto"/>
            <w:left w:val="none" w:sz="0" w:space="0" w:color="auto"/>
            <w:bottom w:val="none" w:sz="0" w:space="0" w:color="auto"/>
            <w:right w:val="none" w:sz="0" w:space="0" w:color="auto"/>
          </w:divBdr>
        </w:div>
        <w:div w:id="915751369">
          <w:marLeft w:val="480"/>
          <w:marRight w:val="0"/>
          <w:marTop w:val="0"/>
          <w:marBottom w:val="0"/>
          <w:divBdr>
            <w:top w:val="none" w:sz="0" w:space="0" w:color="auto"/>
            <w:left w:val="none" w:sz="0" w:space="0" w:color="auto"/>
            <w:bottom w:val="none" w:sz="0" w:space="0" w:color="auto"/>
            <w:right w:val="none" w:sz="0" w:space="0" w:color="auto"/>
          </w:divBdr>
        </w:div>
        <w:div w:id="1302268837">
          <w:marLeft w:val="480"/>
          <w:marRight w:val="0"/>
          <w:marTop w:val="0"/>
          <w:marBottom w:val="0"/>
          <w:divBdr>
            <w:top w:val="none" w:sz="0" w:space="0" w:color="auto"/>
            <w:left w:val="none" w:sz="0" w:space="0" w:color="auto"/>
            <w:bottom w:val="none" w:sz="0" w:space="0" w:color="auto"/>
            <w:right w:val="none" w:sz="0" w:space="0" w:color="auto"/>
          </w:divBdr>
        </w:div>
        <w:div w:id="883640592">
          <w:marLeft w:val="480"/>
          <w:marRight w:val="0"/>
          <w:marTop w:val="0"/>
          <w:marBottom w:val="0"/>
          <w:divBdr>
            <w:top w:val="none" w:sz="0" w:space="0" w:color="auto"/>
            <w:left w:val="none" w:sz="0" w:space="0" w:color="auto"/>
            <w:bottom w:val="none" w:sz="0" w:space="0" w:color="auto"/>
            <w:right w:val="none" w:sz="0" w:space="0" w:color="auto"/>
          </w:divBdr>
        </w:div>
        <w:div w:id="249319344">
          <w:marLeft w:val="480"/>
          <w:marRight w:val="0"/>
          <w:marTop w:val="0"/>
          <w:marBottom w:val="0"/>
          <w:divBdr>
            <w:top w:val="none" w:sz="0" w:space="0" w:color="auto"/>
            <w:left w:val="none" w:sz="0" w:space="0" w:color="auto"/>
            <w:bottom w:val="none" w:sz="0" w:space="0" w:color="auto"/>
            <w:right w:val="none" w:sz="0" w:space="0" w:color="auto"/>
          </w:divBdr>
        </w:div>
        <w:div w:id="1031415623">
          <w:marLeft w:val="480"/>
          <w:marRight w:val="0"/>
          <w:marTop w:val="0"/>
          <w:marBottom w:val="0"/>
          <w:divBdr>
            <w:top w:val="none" w:sz="0" w:space="0" w:color="auto"/>
            <w:left w:val="none" w:sz="0" w:space="0" w:color="auto"/>
            <w:bottom w:val="none" w:sz="0" w:space="0" w:color="auto"/>
            <w:right w:val="none" w:sz="0" w:space="0" w:color="auto"/>
          </w:divBdr>
        </w:div>
        <w:div w:id="1827747208">
          <w:marLeft w:val="480"/>
          <w:marRight w:val="0"/>
          <w:marTop w:val="0"/>
          <w:marBottom w:val="0"/>
          <w:divBdr>
            <w:top w:val="none" w:sz="0" w:space="0" w:color="auto"/>
            <w:left w:val="none" w:sz="0" w:space="0" w:color="auto"/>
            <w:bottom w:val="none" w:sz="0" w:space="0" w:color="auto"/>
            <w:right w:val="none" w:sz="0" w:space="0" w:color="auto"/>
          </w:divBdr>
        </w:div>
        <w:div w:id="1016496024">
          <w:marLeft w:val="480"/>
          <w:marRight w:val="0"/>
          <w:marTop w:val="0"/>
          <w:marBottom w:val="0"/>
          <w:divBdr>
            <w:top w:val="none" w:sz="0" w:space="0" w:color="auto"/>
            <w:left w:val="none" w:sz="0" w:space="0" w:color="auto"/>
            <w:bottom w:val="none" w:sz="0" w:space="0" w:color="auto"/>
            <w:right w:val="none" w:sz="0" w:space="0" w:color="auto"/>
          </w:divBdr>
        </w:div>
        <w:div w:id="511722375">
          <w:marLeft w:val="480"/>
          <w:marRight w:val="0"/>
          <w:marTop w:val="0"/>
          <w:marBottom w:val="0"/>
          <w:divBdr>
            <w:top w:val="none" w:sz="0" w:space="0" w:color="auto"/>
            <w:left w:val="none" w:sz="0" w:space="0" w:color="auto"/>
            <w:bottom w:val="none" w:sz="0" w:space="0" w:color="auto"/>
            <w:right w:val="none" w:sz="0" w:space="0" w:color="auto"/>
          </w:divBdr>
        </w:div>
        <w:div w:id="602498159">
          <w:marLeft w:val="480"/>
          <w:marRight w:val="0"/>
          <w:marTop w:val="0"/>
          <w:marBottom w:val="0"/>
          <w:divBdr>
            <w:top w:val="none" w:sz="0" w:space="0" w:color="auto"/>
            <w:left w:val="none" w:sz="0" w:space="0" w:color="auto"/>
            <w:bottom w:val="none" w:sz="0" w:space="0" w:color="auto"/>
            <w:right w:val="none" w:sz="0" w:space="0" w:color="auto"/>
          </w:divBdr>
        </w:div>
        <w:div w:id="301156074">
          <w:marLeft w:val="480"/>
          <w:marRight w:val="0"/>
          <w:marTop w:val="0"/>
          <w:marBottom w:val="0"/>
          <w:divBdr>
            <w:top w:val="none" w:sz="0" w:space="0" w:color="auto"/>
            <w:left w:val="none" w:sz="0" w:space="0" w:color="auto"/>
            <w:bottom w:val="none" w:sz="0" w:space="0" w:color="auto"/>
            <w:right w:val="none" w:sz="0" w:space="0" w:color="auto"/>
          </w:divBdr>
        </w:div>
        <w:div w:id="495342599">
          <w:marLeft w:val="480"/>
          <w:marRight w:val="0"/>
          <w:marTop w:val="0"/>
          <w:marBottom w:val="0"/>
          <w:divBdr>
            <w:top w:val="none" w:sz="0" w:space="0" w:color="auto"/>
            <w:left w:val="none" w:sz="0" w:space="0" w:color="auto"/>
            <w:bottom w:val="none" w:sz="0" w:space="0" w:color="auto"/>
            <w:right w:val="none" w:sz="0" w:space="0" w:color="auto"/>
          </w:divBdr>
        </w:div>
        <w:div w:id="925650465">
          <w:marLeft w:val="480"/>
          <w:marRight w:val="0"/>
          <w:marTop w:val="0"/>
          <w:marBottom w:val="0"/>
          <w:divBdr>
            <w:top w:val="none" w:sz="0" w:space="0" w:color="auto"/>
            <w:left w:val="none" w:sz="0" w:space="0" w:color="auto"/>
            <w:bottom w:val="none" w:sz="0" w:space="0" w:color="auto"/>
            <w:right w:val="none" w:sz="0" w:space="0" w:color="auto"/>
          </w:divBdr>
        </w:div>
        <w:div w:id="1625387859">
          <w:marLeft w:val="480"/>
          <w:marRight w:val="0"/>
          <w:marTop w:val="0"/>
          <w:marBottom w:val="0"/>
          <w:divBdr>
            <w:top w:val="none" w:sz="0" w:space="0" w:color="auto"/>
            <w:left w:val="none" w:sz="0" w:space="0" w:color="auto"/>
            <w:bottom w:val="none" w:sz="0" w:space="0" w:color="auto"/>
            <w:right w:val="none" w:sz="0" w:space="0" w:color="auto"/>
          </w:divBdr>
        </w:div>
        <w:div w:id="1739354640">
          <w:marLeft w:val="480"/>
          <w:marRight w:val="0"/>
          <w:marTop w:val="0"/>
          <w:marBottom w:val="0"/>
          <w:divBdr>
            <w:top w:val="none" w:sz="0" w:space="0" w:color="auto"/>
            <w:left w:val="none" w:sz="0" w:space="0" w:color="auto"/>
            <w:bottom w:val="none" w:sz="0" w:space="0" w:color="auto"/>
            <w:right w:val="none" w:sz="0" w:space="0" w:color="auto"/>
          </w:divBdr>
        </w:div>
        <w:div w:id="1779830737">
          <w:marLeft w:val="480"/>
          <w:marRight w:val="0"/>
          <w:marTop w:val="0"/>
          <w:marBottom w:val="0"/>
          <w:divBdr>
            <w:top w:val="none" w:sz="0" w:space="0" w:color="auto"/>
            <w:left w:val="none" w:sz="0" w:space="0" w:color="auto"/>
            <w:bottom w:val="none" w:sz="0" w:space="0" w:color="auto"/>
            <w:right w:val="none" w:sz="0" w:space="0" w:color="auto"/>
          </w:divBdr>
        </w:div>
        <w:div w:id="1588996924">
          <w:marLeft w:val="480"/>
          <w:marRight w:val="0"/>
          <w:marTop w:val="0"/>
          <w:marBottom w:val="0"/>
          <w:divBdr>
            <w:top w:val="none" w:sz="0" w:space="0" w:color="auto"/>
            <w:left w:val="none" w:sz="0" w:space="0" w:color="auto"/>
            <w:bottom w:val="none" w:sz="0" w:space="0" w:color="auto"/>
            <w:right w:val="none" w:sz="0" w:space="0" w:color="auto"/>
          </w:divBdr>
        </w:div>
        <w:div w:id="1154223582">
          <w:marLeft w:val="480"/>
          <w:marRight w:val="0"/>
          <w:marTop w:val="0"/>
          <w:marBottom w:val="0"/>
          <w:divBdr>
            <w:top w:val="none" w:sz="0" w:space="0" w:color="auto"/>
            <w:left w:val="none" w:sz="0" w:space="0" w:color="auto"/>
            <w:bottom w:val="none" w:sz="0" w:space="0" w:color="auto"/>
            <w:right w:val="none" w:sz="0" w:space="0" w:color="auto"/>
          </w:divBdr>
        </w:div>
        <w:div w:id="286937469">
          <w:marLeft w:val="480"/>
          <w:marRight w:val="0"/>
          <w:marTop w:val="0"/>
          <w:marBottom w:val="0"/>
          <w:divBdr>
            <w:top w:val="none" w:sz="0" w:space="0" w:color="auto"/>
            <w:left w:val="none" w:sz="0" w:space="0" w:color="auto"/>
            <w:bottom w:val="none" w:sz="0" w:space="0" w:color="auto"/>
            <w:right w:val="none" w:sz="0" w:space="0" w:color="auto"/>
          </w:divBdr>
        </w:div>
        <w:div w:id="925530148">
          <w:marLeft w:val="480"/>
          <w:marRight w:val="0"/>
          <w:marTop w:val="0"/>
          <w:marBottom w:val="0"/>
          <w:divBdr>
            <w:top w:val="none" w:sz="0" w:space="0" w:color="auto"/>
            <w:left w:val="none" w:sz="0" w:space="0" w:color="auto"/>
            <w:bottom w:val="none" w:sz="0" w:space="0" w:color="auto"/>
            <w:right w:val="none" w:sz="0" w:space="0" w:color="auto"/>
          </w:divBdr>
        </w:div>
        <w:div w:id="658270680">
          <w:marLeft w:val="480"/>
          <w:marRight w:val="0"/>
          <w:marTop w:val="0"/>
          <w:marBottom w:val="0"/>
          <w:divBdr>
            <w:top w:val="none" w:sz="0" w:space="0" w:color="auto"/>
            <w:left w:val="none" w:sz="0" w:space="0" w:color="auto"/>
            <w:bottom w:val="none" w:sz="0" w:space="0" w:color="auto"/>
            <w:right w:val="none" w:sz="0" w:space="0" w:color="auto"/>
          </w:divBdr>
        </w:div>
        <w:div w:id="901405383">
          <w:marLeft w:val="480"/>
          <w:marRight w:val="0"/>
          <w:marTop w:val="0"/>
          <w:marBottom w:val="0"/>
          <w:divBdr>
            <w:top w:val="none" w:sz="0" w:space="0" w:color="auto"/>
            <w:left w:val="none" w:sz="0" w:space="0" w:color="auto"/>
            <w:bottom w:val="none" w:sz="0" w:space="0" w:color="auto"/>
            <w:right w:val="none" w:sz="0" w:space="0" w:color="auto"/>
          </w:divBdr>
        </w:div>
        <w:div w:id="974986589">
          <w:marLeft w:val="480"/>
          <w:marRight w:val="0"/>
          <w:marTop w:val="0"/>
          <w:marBottom w:val="0"/>
          <w:divBdr>
            <w:top w:val="none" w:sz="0" w:space="0" w:color="auto"/>
            <w:left w:val="none" w:sz="0" w:space="0" w:color="auto"/>
            <w:bottom w:val="none" w:sz="0" w:space="0" w:color="auto"/>
            <w:right w:val="none" w:sz="0" w:space="0" w:color="auto"/>
          </w:divBdr>
        </w:div>
        <w:div w:id="121849165">
          <w:marLeft w:val="480"/>
          <w:marRight w:val="0"/>
          <w:marTop w:val="0"/>
          <w:marBottom w:val="0"/>
          <w:divBdr>
            <w:top w:val="none" w:sz="0" w:space="0" w:color="auto"/>
            <w:left w:val="none" w:sz="0" w:space="0" w:color="auto"/>
            <w:bottom w:val="none" w:sz="0" w:space="0" w:color="auto"/>
            <w:right w:val="none" w:sz="0" w:space="0" w:color="auto"/>
          </w:divBdr>
        </w:div>
        <w:div w:id="762189373">
          <w:marLeft w:val="480"/>
          <w:marRight w:val="0"/>
          <w:marTop w:val="0"/>
          <w:marBottom w:val="0"/>
          <w:divBdr>
            <w:top w:val="none" w:sz="0" w:space="0" w:color="auto"/>
            <w:left w:val="none" w:sz="0" w:space="0" w:color="auto"/>
            <w:bottom w:val="none" w:sz="0" w:space="0" w:color="auto"/>
            <w:right w:val="none" w:sz="0" w:space="0" w:color="auto"/>
          </w:divBdr>
        </w:div>
        <w:div w:id="999698067">
          <w:marLeft w:val="480"/>
          <w:marRight w:val="0"/>
          <w:marTop w:val="0"/>
          <w:marBottom w:val="0"/>
          <w:divBdr>
            <w:top w:val="none" w:sz="0" w:space="0" w:color="auto"/>
            <w:left w:val="none" w:sz="0" w:space="0" w:color="auto"/>
            <w:bottom w:val="none" w:sz="0" w:space="0" w:color="auto"/>
            <w:right w:val="none" w:sz="0" w:space="0" w:color="auto"/>
          </w:divBdr>
        </w:div>
        <w:div w:id="1716194772">
          <w:marLeft w:val="480"/>
          <w:marRight w:val="0"/>
          <w:marTop w:val="0"/>
          <w:marBottom w:val="0"/>
          <w:divBdr>
            <w:top w:val="none" w:sz="0" w:space="0" w:color="auto"/>
            <w:left w:val="none" w:sz="0" w:space="0" w:color="auto"/>
            <w:bottom w:val="none" w:sz="0" w:space="0" w:color="auto"/>
            <w:right w:val="none" w:sz="0" w:space="0" w:color="auto"/>
          </w:divBdr>
        </w:div>
        <w:div w:id="425618837">
          <w:marLeft w:val="480"/>
          <w:marRight w:val="0"/>
          <w:marTop w:val="0"/>
          <w:marBottom w:val="0"/>
          <w:divBdr>
            <w:top w:val="none" w:sz="0" w:space="0" w:color="auto"/>
            <w:left w:val="none" w:sz="0" w:space="0" w:color="auto"/>
            <w:bottom w:val="none" w:sz="0" w:space="0" w:color="auto"/>
            <w:right w:val="none" w:sz="0" w:space="0" w:color="auto"/>
          </w:divBdr>
        </w:div>
        <w:div w:id="178661273">
          <w:marLeft w:val="480"/>
          <w:marRight w:val="0"/>
          <w:marTop w:val="0"/>
          <w:marBottom w:val="0"/>
          <w:divBdr>
            <w:top w:val="none" w:sz="0" w:space="0" w:color="auto"/>
            <w:left w:val="none" w:sz="0" w:space="0" w:color="auto"/>
            <w:bottom w:val="none" w:sz="0" w:space="0" w:color="auto"/>
            <w:right w:val="none" w:sz="0" w:space="0" w:color="auto"/>
          </w:divBdr>
        </w:div>
        <w:div w:id="993678954">
          <w:marLeft w:val="480"/>
          <w:marRight w:val="0"/>
          <w:marTop w:val="0"/>
          <w:marBottom w:val="0"/>
          <w:divBdr>
            <w:top w:val="none" w:sz="0" w:space="0" w:color="auto"/>
            <w:left w:val="none" w:sz="0" w:space="0" w:color="auto"/>
            <w:bottom w:val="none" w:sz="0" w:space="0" w:color="auto"/>
            <w:right w:val="none" w:sz="0" w:space="0" w:color="auto"/>
          </w:divBdr>
        </w:div>
        <w:div w:id="790124006">
          <w:marLeft w:val="480"/>
          <w:marRight w:val="0"/>
          <w:marTop w:val="0"/>
          <w:marBottom w:val="0"/>
          <w:divBdr>
            <w:top w:val="none" w:sz="0" w:space="0" w:color="auto"/>
            <w:left w:val="none" w:sz="0" w:space="0" w:color="auto"/>
            <w:bottom w:val="none" w:sz="0" w:space="0" w:color="auto"/>
            <w:right w:val="none" w:sz="0" w:space="0" w:color="auto"/>
          </w:divBdr>
        </w:div>
        <w:div w:id="1912617716">
          <w:marLeft w:val="480"/>
          <w:marRight w:val="0"/>
          <w:marTop w:val="0"/>
          <w:marBottom w:val="0"/>
          <w:divBdr>
            <w:top w:val="none" w:sz="0" w:space="0" w:color="auto"/>
            <w:left w:val="none" w:sz="0" w:space="0" w:color="auto"/>
            <w:bottom w:val="none" w:sz="0" w:space="0" w:color="auto"/>
            <w:right w:val="none" w:sz="0" w:space="0" w:color="auto"/>
          </w:divBdr>
        </w:div>
        <w:div w:id="839858515">
          <w:marLeft w:val="480"/>
          <w:marRight w:val="0"/>
          <w:marTop w:val="0"/>
          <w:marBottom w:val="0"/>
          <w:divBdr>
            <w:top w:val="none" w:sz="0" w:space="0" w:color="auto"/>
            <w:left w:val="none" w:sz="0" w:space="0" w:color="auto"/>
            <w:bottom w:val="none" w:sz="0" w:space="0" w:color="auto"/>
            <w:right w:val="none" w:sz="0" w:space="0" w:color="auto"/>
          </w:divBdr>
        </w:div>
        <w:div w:id="1077290640">
          <w:marLeft w:val="480"/>
          <w:marRight w:val="0"/>
          <w:marTop w:val="0"/>
          <w:marBottom w:val="0"/>
          <w:divBdr>
            <w:top w:val="none" w:sz="0" w:space="0" w:color="auto"/>
            <w:left w:val="none" w:sz="0" w:space="0" w:color="auto"/>
            <w:bottom w:val="none" w:sz="0" w:space="0" w:color="auto"/>
            <w:right w:val="none" w:sz="0" w:space="0" w:color="auto"/>
          </w:divBdr>
        </w:div>
        <w:div w:id="1669553161">
          <w:marLeft w:val="480"/>
          <w:marRight w:val="0"/>
          <w:marTop w:val="0"/>
          <w:marBottom w:val="0"/>
          <w:divBdr>
            <w:top w:val="none" w:sz="0" w:space="0" w:color="auto"/>
            <w:left w:val="none" w:sz="0" w:space="0" w:color="auto"/>
            <w:bottom w:val="none" w:sz="0" w:space="0" w:color="auto"/>
            <w:right w:val="none" w:sz="0" w:space="0" w:color="auto"/>
          </w:divBdr>
        </w:div>
        <w:div w:id="2055082904">
          <w:marLeft w:val="480"/>
          <w:marRight w:val="0"/>
          <w:marTop w:val="0"/>
          <w:marBottom w:val="0"/>
          <w:divBdr>
            <w:top w:val="none" w:sz="0" w:space="0" w:color="auto"/>
            <w:left w:val="none" w:sz="0" w:space="0" w:color="auto"/>
            <w:bottom w:val="none" w:sz="0" w:space="0" w:color="auto"/>
            <w:right w:val="none" w:sz="0" w:space="0" w:color="auto"/>
          </w:divBdr>
        </w:div>
        <w:div w:id="811100549">
          <w:marLeft w:val="480"/>
          <w:marRight w:val="0"/>
          <w:marTop w:val="0"/>
          <w:marBottom w:val="0"/>
          <w:divBdr>
            <w:top w:val="none" w:sz="0" w:space="0" w:color="auto"/>
            <w:left w:val="none" w:sz="0" w:space="0" w:color="auto"/>
            <w:bottom w:val="none" w:sz="0" w:space="0" w:color="auto"/>
            <w:right w:val="none" w:sz="0" w:space="0" w:color="auto"/>
          </w:divBdr>
        </w:div>
        <w:div w:id="1161971717">
          <w:marLeft w:val="480"/>
          <w:marRight w:val="0"/>
          <w:marTop w:val="0"/>
          <w:marBottom w:val="0"/>
          <w:divBdr>
            <w:top w:val="none" w:sz="0" w:space="0" w:color="auto"/>
            <w:left w:val="none" w:sz="0" w:space="0" w:color="auto"/>
            <w:bottom w:val="none" w:sz="0" w:space="0" w:color="auto"/>
            <w:right w:val="none" w:sz="0" w:space="0" w:color="auto"/>
          </w:divBdr>
        </w:div>
        <w:div w:id="55318437">
          <w:marLeft w:val="480"/>
          <w:marRight w:val="0"/>
          <w:marTop w:val="0"/>
          <w:marBottom w:val="0"/>
          <w:divBdr>
            <w:top w:val="none" w:sz="0" w:space="0" w:color="auto"/>
            <w:left w:val="none" w:sz="0" w:space="0" w:color="auto"/>
            <w:bottom w:val="none" w:sz="0" w:space="0" w:color="auto"/>
            <w:right w:val="none" w:sz="0" w:space="0" w:color="auto"/>
          </w:divBdr>
        </w:div>
        <w:div w:id="588973230">
          <w:marLeft w:val="480"/>
          <w:marRight w:val="0"/>
          <w:marTop w:val="0"/>
          <w:marBottom w:val="0"/>
          <w:divBdr>
            <w:top w:val="none" w:sz="0" w:space="0" w:color="auto"/>
            <w:left w:val="none" w:sz="0" w:space="0" w:color="auto"/>
            <w:bottom w:val="none" w:sz="0" w:space="0" w:color="auto"/>
            <w:right w:val="none" w:sz="0" w:space="0" w:color="auto"/>
          </w:divBdr>
        </w:div>
        <w:div w:id="423384878">
          <w:marLeft w:val="480"/>
          <w:marRight w:val="0"/>
          <w:marTop w:val="0"/>
          <w:marBottom w:val="0"/>
          <w:divBdr>
            <w:top w:val="none" w:sz="0" w:space="0" w:color="auto"/>
            <w:left w:val="none" w:sz="0" w:space="0" w:color="auto"/>
            <w:bottom w:val="none" w:sz="0" w:space="0" w:color="auto"/>
            <w:right w:val="none" w:sz="0" w:space="0" w:color="auto"/>
          </w:divBdr>
        </w:div>
        <w:div w:id="547760246">
          <w:marLeft w:val="480"/>
          <w:marRight w:val="0"/>
          <w:marTop w:val="0"/>
          <w:marBottom w:val="0"/>
          <w:divBdr>
            <w:top w:val="none" w:sz="0" w:space="0" w:color="auto"/>
            <w:left w:val="none" w:sz="0" w:space="0" w:color="auto"/>
            <w:bottom w:val="none" w:sz="0" w:space="0" w:color="auto"/>
            <w:right w:val="none" w:sz="0" w:space="0" w:color="auto"/>
          </w:divBdr>
        </w:div>
        <w:div w:id="938871077">
          <w:marLeft w:val="480"/>
          <w:marRight w:val="0"/>
          <w:marTop w:val="0"/>
          <w:marBottom w:val="0"/>
          <w:divBdr>
            <w:top w:val="none" w:sz="0" w:space="0" w:color="auto"/>
            <w:left w:val="none" w:sz="0" w:space="0" w:color="auto"/>
            <w:bottom w:val="none" w:sz="0" w:space="0" w:color="auto"/>
            <w:right w:val="none" w:sz="0" w:space="0" w:color="auto"/>
          </w:divBdr>
        </w:div>
        <w:div w:id="1802914460">
          <w:marLeft w:val="480"/>
          <w:marRight w:val="0"/>
          <w:marTop w:val="0"/>
          <w:marBottom w:val="0"/>
          <w:divBdr>
            <w:top w:val="none" w:sz="0" w:space="0" w:color="auto"/>
            <w:left w:val="none" w:sz="0" w:space="0" w:color="auto"/>
            <w:bottom w:val="none" w:sz="0" w:space="0" w:color="auto"/>
            <w:right w:val="none" w:sz="0" w:space="0" w:color="auto"/>
          </w:divBdr>
        </w:div>
        <w:div w:id="1430812526">
          <w:marLeft w:val="480"/>
          <w:marRight w:val="0"/>
          <w:marTop w:val="0"/>
          <w:marBottom w:val="0"/>
          <w:divBdr>
            <w:top w:val="none" w:sz="0" w:space="0" w:color="auto"/>
            <w:left w:val="none" w:sz="0" w:space="0" w:color="auto"/>
            <w:bottom w:val="none" w:sz="0" w:space="0" w:color="auto"/>
            <w:right w:val="none" w:sz="0" w:space="0" w:color="auto"/>
          </w:divBdr>
        </w:div>
        <w:div w:id="1874072315">
          <w:marLeft w:val="480"/>
          <w:marRight w:val="0"/>
          <w:marTop w:val="0"/>
          <w:marBottom w:val="0"/>
          <w:divBdr>
            <w:top w:val="none" w:sz="0" w:space="0" w:color="auto"/>
            <w:left w:val="none" w:sz="0" w:space="0" w:color="auto"/>
            <w:bottom w:val="none" w:sz="0" w:space="0" w:color="auto"/>
            <w:right w:val="none" w:sz="0" w:space="0" w:color="auto"/>
          </w:divBdr>
        </w:div>
        <w:div w:id="862747375">
          <w:marLeft w:val="480"/>
          <w:marRight w:val="0"/>
          <w:marTop w:val="0"/>
          <w:marBottom w:val="0"/>
          <w:divBdr>
            <w:top w:val="none" w:sz="0" w:space="0" w:color="auto"/>
            <w:left w:val="none" w:sz="0" w:space="0" w:color="auto"/>
            <w:bottom w:val="none" w:sz="0" w:space="0" w:color="auto"/>
            <w:right w:val="none" w:sz="0" w:space="0" w:color="auto"/>
          </w:divBdr>
        </w:div>
        <w:div w:id="1014456890">
          <w:marLeft w:val="480"/>
          <w:marRight w:val="0"/>
          <w:marTop w:val="0"/>
          <w:marBottom w:val="0"/>
          <w:divBdr>
            <w:top w:val="none" w:sz="0" w:space="0" w:color="auto"/>
            <w:left w:val="none" w:sz="0" w:space="0" w:color="auto"/>
            <w:bottom w:val="none" w:sz="0" w:space="0" w:color="auto"/>
            <w:right w:val="none" w:sz="0" w:space="0" w:color="auto"/>
          </w:divBdr>
        </w:div>
        <w:div w:id="1707018894">
          <w:marLeft w:val="480"/>
          <w:marRight w:val="0"/>
          <w:marTop w:val="0"/>
          <w:marBottom w:val="0"/>
          <w:divBdr>
            <w:top w:val="none" w:sz="0" w:space="0" w:color="auto"/>
            <w:left w:val="none" w:sz="0" w:space="0" w:color="auto"/>
            <w:bottom w:val="none" w:sz="0" w:space="0" w:color="auto"/>
            <w:right w:val="none" w:sz="0" w:space="0" w:color="auto"/>
          </w:divBdr>
        </w:div>
        <w:div w:id="99301279">
          <w:marLeft w:val="480"/>
          <w:marRight w:val="0"/>
          <w:marTop w:val="0"/>
          <w:marBottom w:val="0"/>
          <w:divBdr>
            <w:top w:val="none" w:sz="0" w:space="0" w:color="auto"/>
            <w:left w:val="none" w:sz="0" w:space="0" w:color="auto"/>
            <w:bottom w:val="none" w:sz="0" w:space="0" w:color="auto"/>
            <w:right w:val="none" w:sz="0" w:space="0" w:color="auto"/>
          </w:divBdr>
        </w:div>
        <w:div w:id="1422918065">
          <w:marLeft w:val="480"/>
          <w:marRight w:val="0"/>
          <w:marTop w:val="0"/>
          <w:marBottom w:val="0"/>
          <w:divBdr>
            <w:top w:val="none" w:sz="0" w:space="0" w:color="auto"/>
            <w:left w:val="none" w:sz="0" w:space="0" w:color="auto"/>
            <w:bottom w:val="none" w:sz="0" w:space="0" w:color="auto"/>
            <w:right w:val="none" w:sz="0" w:space="0" w:color="auto"/>
          </w:divBdr>
        </w:div>
        <w:div w:id="1933585473">
          <w:marLeft w:val="480"/>
          <w:marRight w:val="0"/>
          <w:marTop w:val="0"/>
          <w:marBottom w:val="0"/>
          <w:divBdr>
            <w:top w:val="none" w:sz="0" w:space="0" w:color="auto"/>
            <w:left w:val="none" w:sz="0" w:space="0" w:color="auto"/>
            <w:bottom w:val="none" w:sz="0" w:space="0" w:color="auto"/>
            <w:right w:val="none" w:sz="0" w:space="0" w:color="auto"/>
          </w:divBdr>
        </w:div>
        <w:div w:id="1403721348">
          <w:marLeft w:val="480"/>
          <w:marRight w:val="0"/>
          <w:marTop w:val="0"/>
          <w:marBottom w:val="0"/>
          <w:divBdr>
            <w:top w:val="none" w:sz="0" w:space="0" w:color="auto"/>
            <w:left w:val="none" w:sz="0" w:space="0" w:color="auto"/>
            <w:bottom w:val="none" w:sz="0" w:space="0" w:color="auto"/>
            <w:right w:val="none" w:sz="0" w:space="0" w:color="auto"/>
          </w:divBdr>
        </w:div>
        <w:div w:id="1715349977">
          <w:marLeft w:val="480"/>
          <w:marRight w:val="0"/>
          <w:marTop w:val="0"/>
          <w:marBottom w:val="0"/>
          <w:divBdr>
            <w:top w:val="none" w:sz="0" w:space="0" w:color="auto"/>
            <w:left w:val="none" w:sz="0" w:space="0" w:color="auto"/>
            <w:bottom w:val="none" w:sz="0" w:space="0" w:color="auto"/>
            <w:right w:val="none" w:sz="0" w:space="0" w:color="auto"/>
          </w:divBdr>
        </w:div>
        <w:div w:id="153570806">
          <w:marLeft w:val="480"/>
          <w:marRight w:val="0"/>
          <w:marTop w:val="0"/>
          <w:marBottom w:val="0"/>
          <w:divBdr>
            <w:top w:val="none" w:sz="0" w:space="0" w:color="auto"/>
            <w:left w:val="none" w:sz="0" w:space="0" w:color="auto"/>
            <w:bottom w:val="none" w:sz="0" w:space="0" w:color="auto"/>
            <w:right w:val="none" w:sz="0" w:space="0" w:color="auto"/>
          </w:divBdr>
        </w:div>
        <w:div w:id="2141998998">
          <w:marLeft w:val="480"/>
          <w:marRight w:val="0"/>
          <w:marTop w:val="0"/>
          <w:marBottom w:val="0"/>
          <w:divBdr>
            <w:top w:val="none" w:sz="0" w:space="0" w:color="auto"/>
            <w:left w:val="none" w:sz="0" w:space="0" w:color="auto"/>
            <w:bottom w:val="none" w:sz="0" w:space="0" w:color="auto"/>
            <w:right w:val="none" w:sz="0" w:space="0" w:color="auto"/>
          </w:divBdr>
        </w:div>
        <w:div w:id="1268083142">
          <w:marLeft w:val="480"/>
          <w:marRight w:val="0"/>
          <w:marTop w:val="0"/>
          <w:marBottom w:val="0"/>
          <w:divBdr>
            <w:top w:val="none" w:sz="0" w:space="0" w:color="auto"/>
            <w:left w:val="none" w:sz="0" w:space="0" w:color="auto"/>
            <w:bottom w:val="none" w:sz="0" w:space="0" w:color="auto"/>
            <w:right w:val="none" w:sz="0" w:space="0" w:color="auto"/>
          </w:divBdr>
        </w:div>
        <w:div w:id="54940213">
          <w:marLeft w:val="480"/>
          <w:marRight w:val="0"/>
          <w:marTop w:val="0"/>
          <w:marBottom w:val="0"/>
          <w:divBdr>
            <w:top w:val="none" w:sz="0" w:space="0" w:color="auto"/>
            <w:left w:val="none" w:sz="0" w:space="0" w:color="auto"/>
            <w:bottom w:val="none" w:sz="0" w:space="0" w:color="auto"/>
            <w:right w:val="none" w:sz="0" w:space="0" w:color="auto"/>
          </w:divBdr>
        </w:div>
        <w:div w:id="1570457359">
          <w:marLeft w:val="480"/>
          <w:marRight w:val="0"/>
          <w:marTop w:val="0"/>
          <w:marBottom w:val="0"/>
          <w:divBdr>
            <w:top w:val="none" w:sz="0" w:space="0" w:color="auto"/>
            <w:left w:val="none" w:sz="0" w:space="0" w:color="auto"/>
            <w:bottom w:val="none" w:sz="0" w:space="0" w:color="auto"/>
            <w:right w:val="none" w:sz="0" w:space="0" w:color="auto"/>
          </w:divBdr>
        </w:div>
        <w:div w:id="620380749">
          <w:marLeft w:val="480"/>
          <w:marRight w:val="0"/>
          <w:marTop w:val="0"/>
          <w:marBottom w:val="0"/>
          <w:divBdr>
            <w:top w:val="none" w:sz="0" w:space="0" w:color="auto"/>
            <w:left w:val="none" w:sz="0" w:space="0" w:color="auto"/>
            <w:bottom w:val="none" w:sz="0" w:space="0" w:color="auto"/>
            <w:right w:val="none" w:sz="0" w:space="0" w:color="auto"/>
          </w:divBdr>
        </w:div>
        <w:div w:id="837158094">
          <w:marLeft w:val="480"/>
          <w:marRight w:val="0"/>
          <w:marTop w:val="0"/>
          <w:marBottom w:val="0"/>
          <w:divBdr>
            <w:top w:val="none" w:sz="0" w:space="0" w:color="auto"/>
            <w:left w:val="none" w:sz="0" w:space="0" w:color="auto"/>
            <w:bottom w:val="none" w:sz="0" w:space="0" w:color="auto"/>
            <w:right w:val="none" w:sz="0" w:space="0" w:color="auto"/>
          </w:divBdr>
        </w:div>
        <w:div w:id="1557087471">
          <w:marLeft w:val="480"/>
          <w:marRight w:val="0"/>
          <w:marTop w:val="0"/>
          <w:marBottom w:val="0"/>
          <w:divBdr>
            <w:top w:val="none" w:sz="0" w:space="0" w:color="auto"/>
            <w:left w:val="none" w:sz="0" w:space="0" w:color="auto"/>
            <w:bottom w:val="none" w:sz="0" w:space="0" w:color="auto"/>
            <w:right w:val="none" w:sz="0" w:space="0" w:color="auto"/>
          </w:divBdr>
        </w:div>
        <w:div w:id="849493944">
          <w:marLeft w:val="480"/>
          <w:marRight w:val="0"/>
          <w:marTop w:val="0"/>
          <w:marBottom w:val="0"/>
          <w:divBdr>
            <w:top w:val="none" w:sz="0" w:space="0" w:color="auto"/>
            <w:left w:val="none" w:sz="0" w:space="0" w:color="auto"/>
            <w:bottom w:val="none" w:sz="0" w:space="0" w:color="auto"/>
            <w:right w:val="none" w:sz="0" w:space="0" w:color="auto"/>
          </w:divBdr>
        </w:div>
        <w:div w:id="397434569">
          <w:marLeft w:val="480"/>
          <w:marRight w:val="0"/>
          <w:marTop w:val="0"/>
          <w:marBottom w:val="0"/>
          <w:divBdr>
            <w:top w:val="none" w:sz="0" w:space="0" w:color="auto"/>
            <w:left w:val="none" w:sz="0" w:space="0" w:color="auto"/>
            <w:bottom w:val="none" w:sz="0" w:space="0" w:color="auto"/>
            <w:right w:val="none" w:sz="0" w:space="0" w:color="auto"/>
          </w:divBdr>
        </w:div>
        <w:div w:id="1988975090">
          <w:marLeft w:val="480"/>
          <w:marRight w:val="0"/>
          <w:marTop w:val="0"/>
          <w:marBottom w:val="0"/>
          <w:divBdr>
            <w:top w:val="none" w:sz="0" w:space="0" w:color="auto"/>
            <w:left w:val="none" w:sz="0" w:space="0" w:color="auto"/>
            <w:bottom w:val="none" w:sz="0" w:space="0" w:color="auto"/>
            <w:right w:val="none" w:sz="0" w:space="0" w:color="auto"/>
          </w:divBdr>
        </w:div>
        <w:div w:id="1045642807">
          <w:marLeft w:val="480"/>
          <w:marRight w:val="0"/>
          <w:marTop w:val="0"/>
          <w:marBottom w:val="0"/>
          <w:divBdr>
            <w:top w:val="none" w:sz="0" w:space="0" w:color="auto"/>
            <w:left w:val="none" w:sz="0" w:space="0" w:color="auto"/>
            <w:bottom w:val="none" w:sz="0" w:space="0" w:color="auto"/>
            <w:right w:val="none" w:sz="0" w:space="0" w:color="auto"/>
          </w:divBdr>
        </w:div>
        <w:div w:id="1271426544">
          <w:marLeft w:val="480"/>
          <w:marRight w:val="0"/>
          <w:marTop w:val="0"/>
          <w:marBottom w:val="0"/>
          <w:divBdr>
            <w:top w:val="none" w:sz="0" w:space="0" w:color="auto"/>
            <w:left w:val="none" w:sz="0" w:space="0" w:color="auto"/>
            <w:bottom w:val="none" w:sz="0" w:space="0" w:color="auto"/>
            <w:right w:val="none" w:sz="0" w:space="0" w:color="auto"/>
          </w:divBdr>
        </w:div>
      </w:divsChild>
    </w:div>
    <w:div w:id="785123336">
      <w:bodyDiv w:val="1"/>
      <w:marLeft w:val="0"/>
      <w:marRight w:val="0"/>
      <w:marTop w:val="0"/>
      <w:marBottom w:val="0"/>
      <w:divBdr>
        <w:top w:val="none" w:sz="0" w:space="0" w:color="auto"/>
        <w:left w:val="none" w:sz="0" w:space="0" w:color="auto"/>
        <w:bottom w:val="none" w:sz="0" w:space="0" w:color="auto"/>
        <w:right w:val="none" w:sz="0" w:space="0" w:color="auto"/>
      </w:divBdr>
    </w:div>
    <w:div w:id="787628636">
      <w:bodyDiv w:val="1"/>
      <w:marLeft w:val="0"/>
      <w:marRight w:val="0"/>
      <w:marTop w:val="0"/>
      <w:marBottom w:val="0"/>
      <w:divBdr>
        <w:top w:val="none" w:sz="0" w:space="0" w:color="auto"/>
        <w:left w:val="none" w:sz="0" w:space="0" w:color="auto"/>
        <w:bottom w:val="none" w:sz="0" w:space="0" w:color="auto"/>
        <w:right w:val="none" w:sz="0" w:space="0" w:color="auto"/>
      </w:divBdr>
      <w:divsChild>
        <w:div w:id="1285116361">
          <w:marLeft w:val="480"/>
          <w:marRight w:val="0"/>
          <w:marTop w:val="0"/>
          <w:marBottom w:val="0"/>
          <w:divBdr>
            <w:top w:val="none" w:sz="0" w:space="0" w:color="auto"/>
            <w:left w:val="none" w:sz="0" w:space="0" w:color="auto"/>
            <w:bottom w:val="none" w:sz="0" w:space="0" w:color="auto"/>
            <w:right w:val="none" w:sz="0" w:space="0" w:color="auto"/>
          </w:divBdr>
        </w:div>
        <w:div w:id="467864012">
          <w:marLeft w:val="480"/>
          <w:marRight w:val="0"/>
          <w:marTop w:val="0"/>
          <w:marBottom w:val="0"/>
          <w:divBdr>
            <w:top w:val="none" w:sz="0" w:space="0" w:color="auto"/>
            <w:left w:val="none" w:sz="0" w:space="0" w:color="auto"/>
            <w:bottom w:val="none" w:sz="0" w:space="0" w:color="auto"/>
            <w:right w:val="none" w:sz="0" w:space="0" w:color="auto"/>
          </w:divBdr>
        </w:div>
        <w:div w:id="1535580923">
          <w:marLeft w:val="480"/>
          <w:marRight w:val="0"/>
          <w:marTop w:val="0"/>
          <w:marBottom w:val="0"/>
          <w:divBdr>
            <w:top w:val="none" w:sz="0" w:space="0" w:color="auto"/>
            <w:left w:val="none" w:sz="0" w:space="0" w:color="auto"/>
            <w:bottom w:val="none" w:sz="0" w:space="0" w:color="auto"/>
            <w:right w:val="none" w:sz="0" w:space="0" w:color="auto"/>
          </w:divBdr>
        </w:div>
        <w:div w:id="615448801">
          <w:marLeft w:val="480"/>
          <w:marRight w:val="0"/>
          <w:marTop w:val="0"/>
          <w:marBottom w:val="0"/>
          <w:divBdr>
            <w:top w:val="none" w:sz="0" w:space="0" w:color="auto"/>
            <w:left w:val="none" w:sz="0" w:space="0" w:color="auto"/>
            <w:bottom w:val="none" w:sz="0" w:space="0" w:color="auto"/>
            <w:right w:val="none" w:sz="0" w:space="0" w:color="auto"/>
          </w:divBdr>
        </w:div>
        <w:div w:id="849028348">
          <w:marLeft w:val="480"/>
          <w:marRight w:val="0"/>
          <w:marTop w:val="0"/>
          <w:marBottom w:val="0"/>
          <w:divBdr>
            <w:top w:val="none" w:sz="0" w:space="0" w:color="auto"/>
            <w:left w:val="none" w:sz="0" w:space="0" w:color="auto"/>
            <w:bottom w:val="none" w:sz="0" w:space="0" w:color="auto"/>
            <w:right w:val="none" w:sz="0" w:space="0" w:color="auto"/>
          </w:divBdr>
        </w:div>
        <w:div w:id="2016221072">
          <w:marLeft w:val="480"/>
          <w:marRight w:val="0"/>
          <w:marTop w:val="0"/>
          <w:marBottom w:val="0"/>
          <w:divBdr>
            <w:top w:val="none" w:sz="0" w:space="0" w:color="auto"/>
            <w:left w:val="none" w:sz="0" w:space="0" w:color="auto"/>
            <w:bottom w:val="none" w:sz="0" w:space="0" w:color="auto"/>
            <w:right w:val="none" w:sz="0" w:space="0" w:color="auto"/>
          </w:divBdr>
        </w:div>
        <w:div w:id="165486309">
          <w:marLeft w:val="480"/>
          <w:marRight w:val="0"/>
          <w:marTop w:val="0"/>
          <w:marBottom w:val="0"/>
          <w:divBdr>
            <w:top w:val="none" w:sz="0" w:space="0" w:color="auto"/>
            <w:left w:val="none" w:sz="0" w:space="0" w:color="auto"/>
            <w:bottom w:val="none" w:sz="0" w:space="0" w:color="auto"/>
            <w:right w:val="none" w:sz="0" w:space="0" w:color="auto"/>
          </w:divBdr>
        </w:div>
        <w:div w:id="1106541196">
          <w:marLeft w:val="480"/>
          <w:marRight w:val="0"/>
          <w:marTop w:val="0"/>
          <w:marBottom w:val="0"/>
          <w:divBdr>
            <w:top w:val="none" w:sz="0" w:space="0" w:color="auto"/>
            <w:left w:val="none" w:sz="0" w:space="0" w:color="auto"/>
            <w:bottom w:val="none" w:sz="0" w:space="0" w:color="auto"/>
            <w:right w:val="none" w:sz="0" w:space="0" w:color="auto"/>
          </w:divBdr>
        </w:div>
        <w:div w:id="1756322056">
          <w:marLeft w:val="480"/>
          <w:marRight w:val="0"/>
          <w:marTop w:val="0"/>
          <w:marBottom w:val="0"/>
          <w:divBdr>
            <w:top w:val="none" w:sz="0" w:space="0" w:color="auto"/>
            <w:left w:val="none" w:sz="0" w:space="0" w:color="auto"/>
            <w:bottom w:val="none" w:sz="0" w:space="0" w:color="auto"/>
            <w:right w:val="none" w:sz="0" w:space="0" w:color="auto"/>
          </w:divBdr>
        </w:div>
        <w:div w:id="681903580">
          <w:marLeft w:val="480"/>
          <w:marRight w:val="0"/>
          <w:marTop w:val="0"/>
          <w:marBottom w:val="0"/>
          <w:divBdr>
            <w:top w:val="none" w:sz="0" w:space="0" w:color="auto"/>
            <w:left w:val="none" w:sz="0" w:space="0" w:color="auto"/>
            <w:bottom w:val="none" w:sz="0" w:space="0" w:color="auto"/>
            <w:right w:val="none" w:sz="0" w:space="0" w:color="auto"/>
          </w:divBdr>
        </w:div>
        <w:div w:id="1580745344">
          <w:marLeft w:val="480"/>
          <w:marRight w:val="0"/>
          <w:marTop w:val="0"/>
          <w:marBottom w:val="0"/>
          <w:divBdr>
            <w:top w:val="none" w:sz="0" w:space="0" w:color="auto"/>
            <w:left w:val="none" w:sz="0" w:space="0" w:color="auto"/>
            <w:bottom w:val="none" w:sz="0" w:space="0" w:color="auto"/>
            <w:right w:val="none" w:sz="0" w:space="0" w:color="auto"/>
          </w:divBdr>
        </w:div>
        <w:div w:id="856236116">
          <w:marLeft w:val="480"/>
          <w:marRight w:val="0"/>
          <w:marTop w:val="0"/>
          <w:marBottom w:val="0"/>
          <w:divBdr>
            <w:top w:val="none" w:sz="0" w:space="0" w:color="auto"/>
            <w:left w:val="none" w:sz="0" w:space="0" w:color="auto"/>
            <w:bottom w:val="none" w:sz="0" w:space="0" w:color="auto"/>
            <w:right w:val="none" w:sz="0" w:space="0" w:color="auto"/>
          </w:divBdr>
        </w:div>
        <w:div w:id="1420562790">
          <w:marLeft w:val="480"/>
          <w:marRight w:val="0"/>
          <w:marTop w:val="0"/>
          <w:marBottom w:val="0"/>
          <w:divBdr>
            <w:top w:val="none" w:sz="0" w:space="0" w:color="auto"/>
            <w:left w:val="none" w:sz="0" w:space="0" w:color="auto"/>
            <w:bottom w:val="none" w:sz="0" w:space="0" w:color="auto"/>
            <w:right w:val="none" w:sz="0" w:space="0" w:color="auto"/>
          </w:divBdr>
        </w:div>
        <w:div w:id="189295325">
          <w:marLeft w:val="480"/>
          <w:marRight w:val="0"/>
          <w:marTop w:val="0"/>
          <w:marBottom w:val="0"/>
          <w:divBdr>
            <w:top w:val="none" w:sz="0" w:space="0" w:color="auto"/>
            <w:left w:val="none" w:sz="0" w:space="0" w:color="auto"/>
            <w:bottom w:val="none" w:sz="0" w:space="0" w:color="auto"/>
            <w:right w:val="none" w:sz="0" w:space="0" w:color="auto"/>
          </w:divBdr>
        </w:div>
        <w:div w:id="929432401">
          <w:marLeft w:val="480"/>
          <w:marRight w:val="0"/>
          <w:marTop w:val="0"/>
          <w:marBottom w:val="0"/>
          <w:divBdr>
            <w:top w:val="none" w:sz="0" w:space="0" w:color="auto"/>
            <w:left w:val="none" w:sz="0" w:space="0" w:color="auto"/>
            <w:bottom w:val="none" w:sz="0" w:space="0" w:color="auto"/>
            <w:right w:val="none" w:sz="0" w:space="0" w:color="auto"/>
          </w:divBdr>
        </w:div>
        <w:div w:id="1216507152">
          <w:marLeft w:val="480"/>
          <w:marRight w:val="0"/>
          <w:marTop w:val="0"/>
          <w:marBottom w:val="0"/>
          <w:divBdr>
            <w:top w:val="none" w:sz="0" w:space="0" w:color="auto"/>
            <w:left w:val="none" w:sz="0" w:space="0" w:color="auto"/>
            <w:bottom w:val="none" w:sz="0" w:space="0" w:color="auto"/>
            <w:right w:val="none" w:sz="0" w:space="0" w:color="auto"/>
          </w:divBdr>
        </w:div>
        <w:div w:id="715391480">
          <w:marLeft w:val="480"/>
          <w:marRight w:val="0"/>
          <w:marTop w:val="0"/>
          <w:marBottom w:val="0"/>
          <w:divBdr>
            <w:top w:val="none" w:sz="0" w:space="0" w:color="auto"/>
            <w:left w:val="none" w:sz="0" w:space="0" w:color="auto"/>
            <w:bottom w:val="none" w:sz="0" w:space="0" w:color="auto"/>
            <w:right w:val="none" w:sz="0" w:space="0" w:color="auto"/>
          </w:divBdr>
        </w:div>
        <w:div w:id="368921353">
          <w:marLeft w:val="480"/>
          <w:marRight w:val="0"/>
          <w:marTop w:val="0"/>
          <w:marBottom w:val="0"/>
          <w:divBdr>
            <w:top w:val="none" w:sz="0" w:space="0" w:color="auto"/>
            <w:left w:val="none" w:sz="0" w:space="0" w:color="auto"/>
            <w:bottom w:val="none" w:sz="0" w:space="0" w:color="auto"/>
            <w:right w:val="none" w:sz="0" w:space="0" w:color="auto"/>
          </w:divBdr>
        </w:div>
        <w:div w:id="1097363521">
          <w:marLeft w:val="480"/>
          <w:marRight w:val="0"/>
          <w:marTop w:val="0"/>
          <w:marBottom w:val="0"/>
          <w:divBdr>
            <w:top w:val="none" w:sz="0" w:space="0" w:color="auto"/>
            <w:left w:val="none" w:sz="0" w:space="0" w:color="auto"/>
            <w:bottom w:val="none" w:sz="0" w:space="0" w:color="auto"/>
            <w:right w:val="none" w:sz="0" w:space="0" w:color="auto"/>
          </w:divBdr>
        </w:div>
        <w:div w:id="547575259">
          <w:marLeft w:val="480"/>
          <w:marRight w:val="0"/>
          <w:marTop w:val="0"/>
          <w:marBottom w:val="0"/>
          <w:divBdr>
            <w:top w:val="none" w:sz="0" w:space="0" w:color="auto"/>
            <w:left w:val="none" w:sz="0" w:space="0" w:color="auto"/>
            <w:bottom w:val="none" w:sz="0" w:space="0" w:color="auto"/>
            <w:right w:val="none" w:sz="0" w:space="0" w:color="auto"/>
          </w:divBdr>
        </w:div>
        <w:div w:id="1545756024">
          <w:marLeft w:val="480"/>
          <w:marRight w:val="0"/>
          <w:marTop w:val="0"/>
          <w:marBottom w:val="0"/>
          <w:divBdr>
            <w:top w:val="none" w:sz="0" w:space="0" w:color="auto"/>
            <w:left w:val="none" w:sz="0" w:space="0" w:color="auto"/>
            <w:bottom w:val="none" w:sz="0" w:space="0" w:color="auto"/>
            <w:right w:val="none" w:sz="0" w:space="0" w:color="auto"/>
          </w:divBdr>
        </w:div>
        <w:div w:id="1569144937">
          <w:marLeft w:val="480"/>
          <w:marRight w:val="0"/>
          <w:marTop w:val="0"/>
          <w:marBottom w:val="0"/>
          <w:divBdr>
            <w:top w:val="none" w:sz="0" w:space="0" w:color="auto"/>
            <w:left w:val="none" w:sz="0" w:space="0" w:color="auto"/>
            <w:bottom w:val="none" w:sz="0" w:space="0" w:color="auto"/>
            <w:right w:val="none" w:sz="0" w:space="0" w:color="auto"/>
          </w:divBdr>
        </w:div>
        <w:div w:id="214390150">
          <w:marLeft w:val="480"/>
          <w:marRight w:val="0"/>
          <w:marTop w:val="0"/>
          <w:marBottom w:val="0"/>
          <w:divBdr>
            <w:top w:val="none" w:sz="0" w:space="0" w:color="auto"/>
            <w:left w:val="none" w:sz="0" w:space="0" w:color="auto"/>
            <w:bottom w:val="none" w:sz="0" w:space="0" w:color="auto"/>
            <w:right w:val="none" w:sz="0" w:space="0" w:color="auto"/>
          </w:divBdr>
        </w:div>
        <w:div w:id="389693623">
          <w:marLeft w:val="480"/>
          <w:marRight w:val="0"/>
          <w:marTop w:val="0"/>
          <w:marBottom w:val="0"/>
          <w:divBdr>
            <w:top w:val="none" w:sz="0" w:space="0" w:color="auto"/>
            <w:left w:val="none" w:sz="0" w:space="0" w:color="auto"/>
            <w:bottom w:val="none" w:sz="0" w:space="0" w:color="auto"/>
            <w:right w:val="none" w:sz="0" w:space="0" w:color="auto"/>
          </w:divBdr>
        </w:div>
        <w:div w:id="1043138599">
          <w:marLeft w:val="480"/>
          <w:marRight w:val="0"/>
          <w:marTop w:val="0"/>
          <w:marBottom w:val="0"/>
          <w:divBdr>
            <w:top w:val="none" w:sz="0" w:space="0" w:color="auto"/>
            <w:left w:val="none" w:sz="0" w:space="0" w:color="auto"/>
            <w:bottom w:val="none" w:sz="0" w:space="0" w:color="auto"/>
            <w:right w:val="none" w:sz="0" w:space="0" w:color="auto"/>
          </w:divBdr>
        </w:div>
        <w:div w:id="1474443453">
          <w:marLeft w:val="480"/>
          <w:marRight w:val="0"/>
          <w:marTop w:val="0"/>
          <w:marBottom w:val="0"/>
          <w:divBdr>
            <w:top w:val="none" w:sz="0" w:space="0" w:color="auto"/>
            <w:left w:val="none" w:sz="0" w:space="0" w:color="auto"/>
            <w:bottom w:val="none" w:sz="0" w:space="0" w:color="auto"/>
            <w:right w:val="none" w:sz="0" w:space="0" w:color="auto"/>
          </w:divBdr>
        </w:div>
        <w:div w:id="1228611350">
          <w:marLeft w:val="480"/>
          <w:marRight w:val="0"/>
          <w:marTop w:val="0"/>
          <w:marBottom w:val="0"/>
          <w:divBdr>
            <w:top w:val="none" w:sz="0" w:space="0" w:color="auto"/>
            <w:left w:val="none" w:sz="0" w:space="0" w:color="auto"/>
            <w:bottom w:val="none" w:sz="0" w:space="0" w:color="auto"/>
            <w:right w:val="none" w:sz="0" w:space="0" w:color="auto"/>
          </w:divBdr>
        </w:div>
        <w:div w:id="437877188">
          <w:marLeft w:val="480"/>
          <w:marRight w:val="0"/>
          <w:marTop w:val="0"/>
          <w:marBottom w:val="0"/>
          <w:divBdr>
            <w:top w:val="none" w:sz="0" w:space="0" w:color="auto"/>
            <w:left w:val="none" w:sz="0" w:space="0" w:color="auto"/>
            <w:bottom w:val="none" w:sz="0" w:space="0" w:color="auto"/>
            <w:right w:val="none" w:sz="0" w:space="0" w:color="auto"/>
          </w:divBdr>
        </w:div>
        <w:div w:id="168057250">
          <w:marLeft w:val="480"/>
          <w:marRight w:val="0"/>
          <w:marTop w:val="0"/>
          <w:marBottom w:val="0"/>
          <w:divBdr>
            <w:top w:val="none" w:sz="0" w:space="0" w:color="auto"/>
            <w:left w:val="none" w:sz="0" w:space="0" w:color="auto"/>
            <w:bottom w:val="none" w:sz="0" w:space="0" w:color="auto"/>
            <w:right w:val="none" w:sz="0" w:space="0" w:color="auto"/>
          </w:divBdr>
        </w:div>
        <w:div w:id="955327421">
          <w:marLeft w:val="480"/>
          <w:marRight w:val="0"/>
          <w:marTop w:val="0"/>
          <w:marBottom w:val="0"/>
          <w:divBdr>
            <w:top w:val="none" w:sz="0" w:space="0" w:color="auto"/>
            <w:left w:val="none" w:sz="0" w:space="0" w:color="auto"/>
            <w:bottom w:val="none" w:sz="0" w:space="0" w:color="auto"/>
            <w:right w:val="none" w:sz="0" w:space="0" w:color="auto"/>
          </w:divBdr>
        </w:div>
        <w:div w:id="556279000">
          <w:marLeft w:val="480"/>
          <w:marRight w:val="0"/>
          <w:marTop w:val="0"/>
          <w:marBottom w:val="0"/>
          <w:divBdr>
            <w:top w:val="none" w:sz="0" w:space="0" w:color="auto"/>
            <w:left w:val="none" w:sz="0" w:space="0" w:color="auto"/>
            <w:bottom w:val="none" w:sz="0" w:space="0" w:color="auto"/>
            <w:right w:val="none" w:sz="0" w:space="0" w:color="auto"/>
          </w:divBdr>
        </w:div>
        <w:div w:id="2053730478">
          <w:marLeft w:val="480"/>
          <w:marRight w:val="0"/>
          <w:marTop w:val="0"/>
          <w:marBottom w:val="0"/>
          <w:divBdr>
            <w:top w:val="none" w:sz="0" w:space="0" w:color="auto"/>
            <w:left w:val="none" w:sz="0" w:space="0" w:color="auto"/>
            <w:bottom w:val="none" w:sz="0" w:space="0" w:color="auto"/>
            <w:right w:val="none" w:sz="0" w:space="0" w:color="auto"/>
          </w:divBdr>
        </w:div>
        <w:div w:id="1961571565">
          <w:marLeft w:val="480"/>
          <w:marRight w:val="0"/>
          <w:marTop w:val="0"/>
          <w:marBottom w:val="0"/>
          <w:divBdr>
            <w:top w:val="none" w:sz="0" w:space="0" w:color="auto"/>
            <w:left w:val="none" w:sz="0" w:space="0" w:color="auto"/>
            <w:bottom w:val="none" w:sz="0" w:space="0" w:color="auto"/>
            <w:right w:val="none" w:sz="0" w:space="0" w:color="auto"/>
          </w:divBdr>
        </w:div>
        <w:div w:id="231888189">
          <w:marLeft w:val="480"/>
          <w:marRight w:val="0"/>
          <w:marTop w:val="0"/>
          <w:marBottom w:val="0"/>
          <w:divBdr>
            <w:top w:val="none" w:sz="0" w:space="0" w:color="auto"/>
            <w:left w:val="none" w:sz="0" w:space="0" w:color="auto"/>
            <w:bottom w:val="none" w:sz="0" w:space="0" w:color="auto"/>
            <w:right w:val="none" w:sz="0" w:space="0" w:color="auto"/>
          </w:divBdr>
        </w:div>
        <w:div w:id="568269291">
          <w:marLeft w:val="480"/>
          <w:marRight w:val="0"/>
          <w:marTop w:val="0"/>
          <w:marBottom w:val="0"/>
          <w:divBdr>
            <w:top w:val="none" w:sz="0" w:space="0" w:color="auto"/>
            <w:left w:val="none" w:sz="0" w:space="0" w:color="auto"/>
            <w:bottom w:val="none" w:sz="0" w:space="0" w:color="auto"/>
            <w:right w:val="none" w:sz="0" w:space="0" w:color="auto"/>
          </w:divBdr>
        </w:div>
        <w:div w:id="1758597154">
          <w:marLeft w:val="480"/>
          <w:marRight w:val="0"/>
          <w:marTop w:val="0"/>
          <w:marBottom w:val="0"/>
          <w:divBdr>
            <w:top w:val="none" w:sz="0" w:space="0" w:color="auto"/>
            <w:left w:val="none" w:sz="0" w:space="0" w:color="auto"/>
            <w:bottom w:val="none" w:sz="0" w:space="0" w:color="auto"/>
            <w:right w:val="none" w:sz="0" w:space="0" w:color="auto"/>
          </w:divBdr>
        </w:div>
        <w:div w:id="109403783">
          <w:marLeft w:val="480"/>
          <w:marRight w:val="0"/>
          <w:marTop w:val="0"/>
          <w:marBottom w:val="0"/>
          <w:divBdr>
            <w:top w:val="none" w:sz="0" w:space="0" w:color="auto"/>
            <w:left w:val="none" w:sz="0" w:space="0" w:color="auto"/>
            <w:bottom w:val="none" w:sz="0" w:space="0" w:color="auto"/>
            <w:right w:val="none" w:sz="0" w:space="0" w:color="auto"/>
          </w:divBdr>
        </w:div>
        <w:div w:id="2086222759">
          <w:marLeft w:val="480"/>
          <w:marRight w:val="0"/>
          <w:marTop w:val="0"/>
          <w:marBottom w:val="0"/>
          <w:divBdr>
            <w:top w:val="none" w:sz="0" w:space="0" w:color="auto"/>
            <w:left w:val="none" w:sz="0" w:space="0" w:color="auto"/>
            <w:bottom w:val="none" w:sz="0" w:space="0" w:color="auto"/>
            <w:right w:val="none" w:sz="0" w:space="0" w:color="auto"/>
          </w:divBdr>
        </w:div>
        <w:div w:id="197860738">
          <w:marLeft w:val="480"/>
          <w:marRight w:val="0"/>
          <w:marTop w:val="0"/>
          <w:marBottom w:val="0"/>
          <w:divBdr>
            <w:top w:val="none" w:sz="0" w:space="0" w:color="auto"/>
            <w:left w:val="none" w:sz="0" w:space="0" w:color="auto"/>
            <w:bottom w:val="none" w:sz="0" w:space="0" w:color="auto"/>
            <w:right w:val="none" w:sz="0" w:space="0" w:color="auto"/>
          </w:divBdr>
        </w:div>
        <w:div w:id="541594776">
          <w:marLeft w:val="480"/>
          <w:marRight w:val="0"/>
          <w:marTop w:val="0"/>
          <w:marBottom w:val="0"/>
          <w:divBdr>
            <w:top w:val="none" w:sz="0" w:space="0" w:color="auto"/>
            <w:left w:val="none" w:sz="0" w:space="0" w:color="auto"/>
            <w:bottom w:val="none" w:sz="0" w:space="0" w:color="auto"/>
            <w:right w:val="none" w:sz="0" w:space="0" w:color="auto"/>
          </w:divBdr>
        </w:div>
        <w:div w:id="699822540">
          <w:marLeft w:val="480"/>
          <w:marRight w:val="0"/>
          <w:marTop w:val="0"/>
          <w:marBottom w:val="0"/>
          <w:divBdr>
            <w:top w:val="none" w:sz="0" w:space="0" w:color="auto"/>
            <w:left w:val="none" w:sz="0" w:space="0" w:color="auto"/>
            <w:bottom w:val="none" w:sz="0" w:space="0" w:color="auto"/>
            <w:right w:val="none" w:sz="0" w:space="0" w:color="auto"/>
          </w:divBdr>
        </w:div>
        <w:div w:id="1328439012">
          <w:marLeft w:val="480"/>
          <w:marRight w:val="0"/>
          <w:marTop w:val="0"/>
          <w:marBottom w:val="0"/>
          <w:divBdr>
            <w:top w:val="none" w:sz="0" w:space="0" w:color="auto"/>
            <w:left w:val="none" w:sz="0" w:space="0" w:color="auto"/>
            <w:bottom w:val="none" w:sz="0" w:space="0" w:color="auto"/>
            <w:right w:val="none" w:sz="0" w:space="0" w:color="auto"/>
          </w:divBdr>
        </w:div>
        <w:div w:id="2000959465">
          <w:marLeft w:val="480"/>
          <w:marRight w:val="0"/>
          <w:marTop w:val="0"/>
          <w:marBottom w:val="0"/>
          <w:divBdr>
            <w:top w:val="none" w:sz="0" w:space="0" w:color="auto"/>
            <w:left w:val="none" w:sz="0" w:space="0" w:color="auto"/>
            <w:bottom w:val="none" w:sz="0" w:space="0" w:color="auto"/>
            <w:right w:val="none" w:sz="0" w:space="0" w:color="auto"/>
          </w:divBdr>
        </w:div>
        <w:div w:id="1837334006">
          <w:marLeft w:val="480"/>
          <w:marRight w:val="0"/>
          <w:marTop w:val="0"/>
          <w:marBottom w:val="0"/>
          <w:divBdr>
            <w:top w:val="none" w:sz="0" w:space="0" w:color="auto"/>
            <w:left w:val="none" w:sz="0" w:space="0" w:color="auto"/>
            <w:bottom w:val="none" w:sz="0" w:space="0" w:color="auto"/>
            <w:right w:val="none" w:sz="0" w:space="0" w:color="auto"/>
          </w:divBdr>
        </w:div>
        <w:div w:id="1738475831">
          <w:marLeft w:val="480"/>
          <w:marRight w:val="0"/>
          <w:marTop w:val="0"/>
          <w:marBottom w:val="0"/>
          <w:divBdr>
            <w:top w:val="none" w:sz="0" w:space="0" w:color="auto"/>
            <w:left w:val="none" w:sz="0" w:space="0" w:color="auto"/>
            <w:bottom w:val="none" w:sz="0" w:space="0" w:color="auto"/>
            <w:right w:val="none" w:sz="0" w:space="0" w:color="auto"/>
          </w:divBdr>
        </w:div>
        <w:div w:id="2072071538">
          <w:marLeft w:val="480"/>
          <w:marRight w:val="0"/>
          <w:marTop w:val="0"/>
          <w:marBottom w:val="0"/>
          <w:divBdr>
            <w:top w:val="none" w:sz="0" w:space="0" w:color="auto"/>
            <w:left w:val="none" w:sz="0" w:space="0" w:color="auto"/>
            <w:bottom w:val="none" w:sz="0" w:space="0" w:color="auto"/>
            <w:right w:val="none" w:sz="0" w:space="0" w:color="auto"/>
          </w:divBdr>
        </w:div>
        <w:div w:id="835267288">
          <w:marLeft w:val="480"/>
          <w:marRight w:val="0"/>
          <w:marTop w:val="0"/>
          <w:marBottom w:val="0"/>
          <w:divBdr>
            <w:top w:val="none" w:sz="0" w:space="0" w:color="auto"/>
            <w:left w:val="none" w:sz="0" w:space="0" w:color="auto"/>
            <w:bottom w:val="none" w:sz="0" w:space="0" w:color="auto"/>
            <w:right w:val="none" w:sz="0" w:space="0" w:color="auto"/>
          </w:divBdr>
        </w:div>
        <w:div w:id="923493205">
          <w:marLeft w:val="480"/>
          <w:marRight w:val="0"/>
          <w:marTop w:val="0"/>
          <w:marBottom w:val="0"/>
          <w:divBdr>
            <w:top w:val="none" w:sz="0" w:space="0" w:color="auto"/>
            <w:left w:val="none" w:sz="0" w:space="0" w:color="auto"/>
            <w:bottom w:val="none" w:sz="0" w:space="0" w:color="auto"/>
            <w:right w:val="none" w:sz="0" w:space="0" w:color="auto"/>
          </w:divBdr>
        </w:div>
        <w:div w:id="1218665923">
          <w:marLeft w:val="480"/>
          <w:marRight w:val="0"/>
          <w:marTop w:val="0"/>
          <w:marBottom w:val="0"/>
          <w:divBdr>
            <w:top w:val="none" w:sz="0" w:space="0" w:color="auto"/>
            <w:left w:val="none" w:sz="0" w:space="0" w:color="auto"/>
            <w:bottom w:val="none" w:sz="0" w:space="0" w:color="auto"/>
            <w:right w:val="none" w:sz="0" w:space="0" w:color="auto"/>
          </w:divBdr>
        </w:div>
        <w:div w:id="416751216">
          <w:marLeft w:val="480"/>
          <w:marRight w:val="0"/>
          <w:marTop w:val="0"/>
          <w:marBottom w:val="0"/>
          <w:divBdr>
            <w:top w:val="none" w:sz="0" w:space="0" w:color="auto"/>
            <w:left w:val="none" w:sz="0" w:space="0" w:color="auto"/>
            <w:bottom w:val="none" w:sz="0" w:space="0" w:color="auto"/>
            <w:right w:val="none" w:sz="0" w:space="0" w:color="auto"/>
          </w:divBdr>
        </w:div>
        <w:div w:id="1303075936">
          <w:marLeft w:val="480"/>
          <w:marRight w:val="0"/>
          <w:marTop w:val="0"/>
          <w:marBottom w:val="0"/>
          <w:divBdr>
            <w:top w:val="none" w:sz="0" w:space="0" w:color="auto"/>
            <w:left w:val="none" w:sz="0" w:space="0" w:color="auto"/>
            <w:bottom w:val="none" w:sz="0" w:space="0" w:color="auto"/>
            <w:right w:val="none" w:sz="0" w:space="0" w:color="auto"/>
          </w:divBdr>
        </w:div>
        <w:div w:id="81951195">
          <w:marLeft w:val="480"/>
          <w:marRight w:val="0"/>
          <w:marTop w:val="0"/>
          <w:marBottom w:val="0"/>
          <w:divBdr>
            <w:top w:val="none" w:sz="0" w:space="0" w:color="auto"/>
            <w:left w:val="none" w:sz="0" w:space="0" w:color="auto"/>
            <w:bottom w:val="none" w:sz="0" w:space="0" w:color="auto"/>
            <w:right w:val="none" w:sz="0" w:space="0" w:color="auto"/>
          </w:divBdr>
        </w:div>
        <w:div w:id="99957912">
          <w:marLeft w:val="480"/>
          <w:marRight w:val="0"/>
          <w:marTop w:val="0"/>
          <w:marBottom w:val="0"/>
          <w:divBdr>
            <w:top w:val="none" w:sz="0" w:space="0" w:color="auto"/>
            <w:left w:val="none" w:sz="0" w:space="0" w:color="auto"/>
            <w:bottom w:val="none" w:sz="0" w:space="0" w:color="auto"/>
            <w:right w:val="none" w:sz="0" w:space="0" w:color="auto"/>
          </w:divBdr>
        </w:div>
        <w:div w:id="665399442">
          <w:marLeft w:val="480"/>
          <w:marRight w:val="0"/>
          <w:marTop w:val="0"/>
          <w:marBottom w:val="0"/>
          <w:divBdr>
            <w:top w:val="none" w:sz="0" w:space="0" w:color="auto"/>
            <w:left w:val="none" w:sz="0" w:space="0" w:color="auto"/>
            <w:bottom w:val="none" w:sz="0" w:space="0" w:color="auto"/>
            <w:right w:val="none" w:sz="0" w:space="0" w:color="auto"/>
          </w:divBdr>
        </w:div>
        <w:div w:id="1705012473">
          <w:marLeft w:val="480"/>
          <w:marRight w:val="0"/>
          <w:marTop w:val="0"/>
          <w:marBottom w:val="0"/>
          <w:divBdr>
            <w:top w:val="none" w:sz="0" w:space="0" w:color="auto"/>
            <w:left w:val="none" w:sz="0" w:space="0" w:color="auto"/>
            <w:bottom w:val="none" w:sz="0" w:space="0" w:color="auto"/>
            <w:right w:val="none" w:sz="0" w:space="0" w:color="auto"/>
          </w:divBdr>
        </w:div>
        <w:div w:id="672222229">
          <w:marLeft w:val="480"/>
          <w:marRight w:val="0"/>
          <w:marTop w:val="0"/>
          <w:marBottom w:val="0"/>
          <w:divBdr>
            <w:top w:val="none" w:sz="0" w:space="0" w:color="auto"/>
            <w:left w:val="none" w:sz="0" w:space="0" w:color="auto"/>
            <w:bottom w:val="none" w:sz="0" w:space="0" w:color="auto"/>
            <w:right w:val="none" w:sz="0" w:space="0" w:color="auto"/>
          </w:divBdr>
        </w:div>
        <w:div w:id="1472675398">
          <w:marLeft w:val="480"/>
          <w:marRight w:val="0"/>
          <w:marTop w:val="0"/>
          <w:marBottom w:val="0"/>
          <w:divBdr>
            <w:top w:val="none" w:sz="0" w:space="0" w:color="auto"/>
            <w:left w:val="none" w:sz="0" w:space="0" w:color="auto"/>
            <w:bottom w:val="none" w:sz="0" w:space="0" w:color="auto"/>
            <w:right w:val="none" w:sz="0" w:space="0" w:color="auto"/>
          </w:divBdr>
        </w:div>
        <w:div w:id="791676572">
          <w:marLeft w:val="480"/>
          <w:marRight w:val="0"/>
          <w:marTop w:val="0"/>
          <w:marBottom w:val="0"/>
          <w:divBdr>
            <w:top w:val="none" w:sz="0" w:space="0" w:color="auto"/>
            <w:left w:val="none" w:sz="0" w:space="0" w:color="auto"/>
            <w:bottom w:val="none" w:sz="0" w:space="0" w:color="auto"/>
            <w:right w:val="none" w:sz="0" w:space="0" w:color="auto"/>
          </w:divBdr>
        </w:div>
        <w:div w:id="472061026">
          <w:marLeft w:val="480"/>
          <w:marRight w:val="0"/>
          <w:marTop w:val="0"/>
          <w:marBottom w:val="0"/>
          <w:divBdr>
            <w:top w:val="none" w:sz="0" w:space="0" w:color="auto"/>
            <w:left w:val="none" w:sz="0" w:space="0" w:color="auto"/>
            <w:bottom w:val="none" w:sz="0" w:space="0" w:color="auto"/>
            <w:right w:val="none" w:sz="0" w:space="0" w:color="auto"/>
          </w:divBdr>
        </w:div>
        <w:div w:id="2130660636">
          <w:marLeft w:val="480"/>
          <w:marRight w:val="0"/>
          <w:marTop w:val="0"/>
          <w:marBottom w:val="0"/>
          <w:divBdr>
            <w:top w:val="none" w:sz="0" w:space="0" w:color="auto"/>
            <w:left w:val="none" w:sz="0" w:space="0" w:color="auto"/>
            <w:bottom w:val="none" w:sz="0" w:space="0" w:color="auto"/>
            <w:right w:val="none" w:sz="0" w:space="0" w:color="auto"/>
          </w:divBdr>
        </w:div>
        <w:div w:id="1418550603">
          <w:marLeft w:val="480"/>
          <w:marRight w:val="0"/>
          <w:marTop w:val="0"/>
          <w:marBottom w:val="0"/>
          <w:divBdr>
            <w:top w:val="none" w:sz="0" w:space="0" w:color="auto"/>
            <w:left w:val="none" w:sz="0" w:space="0" w:color="auto"/>
            <w:bottom w:val="none" w:sz="0" w:space="0" w:color="auto"/>
            <w:right w:val="none" w:sz="0" w:space="0" w:color="auto"/>
          </w:divBdr>
        </w:div>
        <w:div w:id="787940085">
          <w:marLeft w:val="480"/>
          <w:marRight w:val="0"/>
          <w:marTop w:val="0"/>
          <w:marBottom w:val="0"/>
          <w:divBdr>
            <w:top w:val="none" w:sz="0" w:space="0" w:color="auto"/>
            <w:left w:val="none" w:sz="0" w:space="0" w:color="auto"/>
            <w:bottom w:val="none" w:sz="0" w:space="0" w:color="auto"/>
            <w:right w:val="none" w:sz="0" w:space="0" w:color="auto"/>
          </w:divBdr>
        </w:div>
        <w:div w:id="1724021705">
          <w:marLeft w:val="480"/>
          <w:marRight w:val="0"/>
          <w:marTop w:val="0"/>
          <w:marBottom w:val="0"/>
          <w:divBdr>
            <w:top w:val="none" w:sz="0" w:space="0" w:color="auto"/>
            <w:left w:val="none" w:sz="0" w:space="0" w:color="auto"/>
            <w:bottom w:val="none" w:sz="0" w:space="0" w:color="auto"/>
            <w:right w:val="none" w:sz="0" w:space="0" w:color="auto"/>
          </w:divBdr>
        </w:div>
        <w:div w:id="1778941058">
          <w:marLeft w:val="480"/>
          <w:marRight w:val="0"/>
          <w:marTop w:val="0"/>
          <w:marBottom w:val="0"/>
          <w:divBdr>
            <w:top w:val="none" w:sz="0" w:space="0" w:color="auto"/>
            <w:left w:val="none" w:sz="0" w:space="0" w:color="auto"/>
            <w:bottom w:val="none" w:sz="0" w:space="0" w:color="auto"/>
            <w:right w:val="none" w:sz="0" w:space="0" w:color="auto"/>
          </w:divBdr>
        </w:div>
        <w:div w:id="1146897095">
          <w:marLeft w:val="480"/>
          <w:marRight w:val="0"/>
          <w:marTop w:val="0"/>
          <w:marBottom w:val="0"/>
          <w:divBdr>
            <w:top w:val="none" w:sz="0" w:space="0" w:color="auto"/>
            <w:left w:val="none" w:sz="0" w:space="0" w:color="auto"/>
            <w:bottom w:val="none" w:sz="0" w:space="0" w:color="auto"/>
            <w:right w:val="none" w:sz="0" w:space="0" w:color="auto"/>
          </w:divBdr>
        </w:div>
        <w:div w:id="1750466899">
          <w:marLeft w:val="480"/>
          <w:marRight w:val="0"/>
          <w:marTop w:val="0"/>
          <w:marBottom w:val="0"/>
          <w:divBdr>
            <w:top w:val="none" w:sz="0" w:space="0" w:color="auto"/>
            <w:left w:val="none" w:sz="0" w:space="0" w:color="auto"/>
            <w:bottom w:val="none" w:sz="0" w:space="0" w:color="auto"/>
            <w:right w:val="none" w:sz="0" w:space="0" w:color="auto"/>
          </w:divBdr>
        </w:div>
        <w:div w:id="1541744724">
          <w:marLeft w:val="480"/>
          <w:marRight w:val="0"/>
          <w:marTop w:val="0"/>
          <w:marBottom w:val="0"/>
          <w:divBdr>
            <w:top w:val="none" w:sz="0" w:space="0" w:color="auto"/>
            <w:left w:val="none" w:sz="0" w:space="0" w:color="auto"/>
            <w:bottom w:val="none" w:sz="0" w:space="0" w:color="auto"/>
            <w:right w:val="none" w:sz="0" w:space="0" w:color="auto"/>
          </w:divBdr>
        </w:div>
        <w:div w:id="1011224216">
          <w:marLeft w:val="480"/>
          <w:marRight w:val="0"/>
          <w:marTop w:val="0"/>
          <w:marBottom w:val="0"/>
          <w:divBdr>
            <w:top w:val="none" w:sz="0" w:space="0" w:color="auto"/>
            <w:left w:val="none" w:sz="0" w:space="0" w:color="auto"/>
            <w:bottom w:val="none" w:sz="0" w:space="0" w:color="auto"/>
            <w:right w:val="none" w:sz="0" w:space="0" w:color="auto"/>
          </w:divBdr>
        </w:div>
        <w:div w:id="2084256772">
          <w:marLeft w:val="480"/>
          <w:marRight w:val="0"/>
          <w:marTop w:val="0"/>
          <w:marBottom w:val="0"/>
          <w:divBdr>
            <w:top w:val="none" w:sz="0" w:space="0" w:color="auto"/>
            <w:left w:val="none" w:sz="0" w:space="0" w:color="auto"/>
            <w:bottom w:val="none" w:sz="0" w:space="0" w:color="auto"/>
            <w:right w:val="none" w:sz="0" w:space="0" w:color="auto"/>
          </w:divBdr>
        </w:div>
        <w:div w:id="2114206858">
          <w:marLeft w:val="480"/>
          <w:marRight w:val="0"/>
          <w:marTop w:val="0"/>
          <w:marBottom w:val="0"/>
          <w:divBdr>
            <w:top w:val="none" w:sz="0" w:space="0" w:color="auto"/>
            <w:left w:val="none" w:sz="0" w:space="0" w:color="auto"/>
            <w:bottom w:val="none" w:sz="0" w:space="0" w:color="auto"/>
            <w:right w:val="none" w:sz="0" w:space="0" w:color="auto"/>
          </w:divBdr>
        </w:div>
        <w:div w:id="420302205">
          <w:marLeft w:val="480"/>
          <w:marRight w:val="0"/>
          <w:marTop w:val="0"/>
          <w:marBottom w:val="0"/>
          <w:divBdr>
            <w:top w:val="none" w:sz="0" w:space="0" w:color="auto"/>
            <w:left w:val="none" w:sz="0" w:space="0" w:color="auto"/>
            <w:bottom w:val="none" w:sz="0" w:space="0" w:color="auto"/>
            <w:right w:val="none" w:sz="0" w:space="0" w:color="auto"/>
          </w:divBdr>
        </w:div>
        <w:div w:id="1626349566">
          <w:marLeft w:val="480"/>
          <w:marRight w:val="0"/>
          <w:marTop w:val="0"/>
          <w:marBottom w:val="0"/>
          <w:divBdr>
            <w:top w:val="none" w:sz="0" w:space="0" w:color="auto"/>
            <w:left w:val="none" w:sz="0" w:space="0" w:color="auto"/>
            <w:bottom w:val="none" w:sz="0" w:space="0" w:color="auto"/>
            <w:right w:val="none" w:sz="0" w:space="0" w:color="auto"/>
          </w:divBdr>
        </w:div>
        <w:div w:id="1658653138">
          <w:marLeft w:val="480"/>
          <w:marRight w:val="0"/>
          <w:marTop w:val="0"/>
          <w:marBottom w:val="0"/>
          <w:divBdr>
            <w:top w:val="none" w:sz="0" w:space="0" w:color="auto"/>
            <w:left w:val="none" w:sz="0" w:space="0" w:color="auto"/>
            <w:bottom w:val="none" w:sz="0" w:space="0" w:color="auto"/>
            <w:right w:val="none" w:sz="0" w:space="0" w:color="auto"/>
          </w:divBdr>
        </w:div>
        <w:div w:id="987712777">
          <w:marLeft w:val="480"/>
          <w:marRight w:val="0"/>
          <w:marTop w:val="0"/>
          <w:marBottom w:val="0"/>
          <w:divBdr>
            <w:top w:val="none" w:sz="0" w:space="0" w:color="auto"/>
            <w:left w:val="none" w:sz="0" w:space="0" w:color="auto"/>
            <w:bottom w:val="none" w:sz="0" w:space="0" w:color="auto"/>
            <w:right w:val="none" w:sz="0" w:space="0" w:color="auto"/>
          </w:divBdr>
        </w:div>
        <w:div w:id="1762138040">
          <w:marLeft w:val="480"/>
          <w:marRight w:val="0"/>
          <w:marTop w:val="0"/>
          <w:marBottom w:val="0"/>
          <w:divBdr>
            <w:top w:val="none" w:sz="0" w:space="0" w:color="auto"/>
            <w:left w:val="none" w:sz="0" w:space="0" w:color="auto"/>
            <w:bottom w:val="none" w:sz="0" w:space="0" w:color="auto"/>
            <w:right w:val="none" w:sz="0" w:space="0" w:color="auto"/>
          </w:divBdr>
        </w:div>
        <w:div w:id="2040424192">
          <w:marLeft w:val="480"/>
          <w:marRight w:val="0"/>
          <w:marTop w:val="0"/>
          <w:marBottom w:val="0"/>
          <w:divBdr>
            <w:top w:val="none" w:sz="0" w:space="0" w:color="auto"/>
            <w:left w:val="none" w:sz="0" w:space="0" w:color="auto"/>
            <w:bottom w:val="none" w:sz="0" w:space="0" w:color="auto"/>
            <w:right w:val="none" w:sz="0" w:space="0" w:color="auto"/>
          </w:divBdr>
        </w:div>
        <w:div w:id="333918548">
          <w:marLeft w:val="480"/>
          <w:marRight w:val="0"/>
          <w:marTop w:val="0"/>
          <w:marBottom w:val="0"/>
          <w:divBdr>
            <w:top w:val="none" w:sz="0" w:space="0" w:color="auto"/>
            <w:left w:val="none" w:sz="0" w:space="0" w:color="auto"/>
            <w:bottom w:val="none" w:sz="0" w:space="0" w:color="auto"/>
            <w:right w:val="none" w:sz="0" w:space="0" w:color="auto"/>
          </w:divBdr>
        </w:div>
        <w:div w:id="1771074902">
          <w:marLeft w:val="480"/>
          <w:marRight w:val="0"/>
          <w:marTop w:val="0"/>
          <w:marBottom w:val="0"/>
          <w:divBdr>
            <w:top w:val="none" w:sz="0" w:space="0" w:color="auto"/>
            <w:left w:val="none" w:sz="0" w:space="0" w:color="auto"/>
            <w:bottom w:val="none" w:sz="0" w:space="0" w:color="auto"/>
            <w:right w:val="none" w:sz="0" w:space="0" w:color="auto"/>
          </w:divBdr>
        </w:div>
        <w:div w:id="346061762">
          <w:marLeft w:val="480"/>
          <w:marRight w:val="0"/>
          <w:marTop w:val="0"/>
          <w:marBottom w:val="0"/>
          <w:divBdr>
            <w:top w:val="none" w:sz="0" w:space="0" w:color="auto"/>
            <w:left w:val="none" w:sz="0" w:space="0" w:color="auto"/>
            <w:bottom w:val="none" w:sz="0" w:space="0" w:color="auto"/>
            <w:right w:val="none" w:sz="0" w:space="0" w:color="auto"/>
          </w:divBdr>
        </w:div>
        <w:div w:id="2129396976">
          <w:marLeft w:val="480"/>
          <w:marRight w:val="0"/>
          <w:marTop w:val="0"/>
          <w:marBottom w:val="0"/>
          <w:divBdr>
            <w:top w:val="none" w:sz="0" w:space="0" w:color="auto"/>
            <w:left w:val="none" w:sz="0" w:space="0" w:color="auto"/>
            <w:bottom w:val="none" w:sz="0" w:space="0" w:color="auto"/>
            <w:right w:val="none" w:sz="0" w:space="0" w:color="auto"/>
          </w:divBdr>
        </w:div>
        <w:div w:id="2054844062">
          <w:marLeft w:val="480"/>
          <w:marRight w:val="0"/>
          <w:marTop w:val="0"/>
          <w:marBottom w:val="0"/>
          <w:divBdr>
            <w:top w:val="none" w:sz="0" w:space="0" w:color="auto"/>
            <w:left w:val="none" w:sz="0" w:space="0" w:color="auto"/>
            <w:bottom w:val="none" w:sz="0" w:space="0" w:color="auto"/>
            <w:right w:val="none" w:sz="0" w:space="0" w:color="auto"/>
          </w:divBdr>
        </w:div>
        <w:div w:id="1053652665">
          <w:marLeft w:val="480"/>
          <w:marRight w:val="0"/>
          <w:marTop w:val="0"/>
          <w:marBottom w:val="0"/>
          <w:divBdr>
            <w:top w:val="none" w:sz="0" w:space="0" w:color="auto"/>
            <w:left w:val="none" w:sz="0" w:space="0" w:color="auto"/>
            <w:bottom w:val="none" w:sz="0" w:space="0" w:color="auto"/>
            <w:right w:val="none" w:sz="0" w:space="0" w:color="auto"/>
          </w:divBdr>
        </w:div>
        <w:div w:id="1139108292">
          <w:marLeft w:val="480"/>
          <w:marRight w:val="0"/>
          <w:marTop w:val="0"/>
          <w:marBottom w:val="0"/>
          <w:divBdr>
            <w:top w:val="none" w:sz="0" w:space="0" w:color="auto"/>
            <w:left w:val="none" w:sz="0" w:space="0" w:color="auto"/>
            <w:bottom w:val="none" w:sz="0" w:space="0" w:color="auto"/>
            <w:right w:val="none" w:sz="0" w:space="0" w:color="auto"/>
          </w:divBdr>
        </w:div>
        <w:div w:id="933828955">
          <w:marLeft w:val="480"/>
          <w:marRight w:val="0"/>
          <w:marTop w:val="0"/>
          <w:marBottom w:val="0"/>
          <w:divBdr>
            <w:top w:val="none" w:sz="0" w:space="0" w:color="auto"/>
            <w:left w:val="none" w:sz="0" w:space="0" w:color="auto"/>
            <w:bottom w:val="none" w:sz="0" w:space="0" w:color="auto"/>
            <w:right w:val="none" w:sz="0" w:space="0" w:color="auto"/>
          </w:divBdr>
        </w:div>
        <w:div w:id="1113480303">
          <w:marLeft w:val="480"/>
          <w:marRight w:val="0"/>
          <w:marTop w:val="0"/>
          <w:marBottom w:val="0"/>
          <w:divBdr>
            <w:top w:val="none" w:sz="0" w:space="0" w:color="auto"/>
            <w:left w:val="none" w:sz="0" w:space="0" w:color="auto"/>
            <w:bottom w:val="none" w:sz="0" w:space="0" w:color="auto"/>
            <w:right w:val="none" w:sz="0" w:space="0" w:color="auto"/>
          </w:divBdr>
        </w:div>
        <w:div w:id="622536107">
          <w:marLeft w:val="480"/>
          <w:marRight w:val="0"/>
          <w:marTop w:val="0"/>
          <w:marBottom w:val="0"/>
          <w:divBdr>
            <w:top w:val="none" w:sz="0" w:space="0" w:color="auto"/>
            <w:left w:val="none" w:sz="0" w:space="0" w:color="auto"/>
            <w:bottom w:val="none" w:sz="0" w:space="0" w:color="auto"/>
            <w:right w:val="none" w:sz="0" w:space="0" w:color="auto"/>
          </w:divBdr>
        </w:div>
        <w:div w:id="824394594">
          <w:marLeft w:val="480"/>
          <w:marRight w:val="0"/>
          <w:marTop w:val="0"/>
          <w:marBottom w:val="0"/>
          <w:divBdr>
            <w:top w:val="none" w:sz="0" w:space="0" w:color="auto"/>
            <w:left w:val="none" w:sz="0" w:space="0" w:color="auto"/>
            <w:bottom w:val="none" w:sz="0" w:space="0" w:color="auto"/>
            <w:right w:val="none" w:sz="0" w:space="0" w:color="auto"/>
          </w:divBdr>
        </w:div>
        <w:div w:id="539050430">
          <w:marLeft w:val="480"/>
          <w:marRight w:val="0"/>
          <w:marTop w:val="0"/>
          <w:marBottom w:val="0"/>
          <w:divBdr>
            <w:top w:val="none" w:sz="0" w:space="0" w:color="auto"/>
            <w:left w:val="none" w:sz="0" w:space="0" w:color="auto"/>
            <w:bottom w:val="none" w:sz="0" w:space="0" w:color="auto"/>
            <w:right w:val="none" w:sz="0" w:space="0" w:color="auto"/>
          </w:divBdr>
        </w:div>
      </w:divsChild>
    </w:div>
    <w:div w:id="788627084">
      <w:bodyDiv w:val="1"/>
      <w:marLeft w:val="0"/>
      <w:marRight w:val="0"/>
      <w:marTop w:val="0"/>
      <w:marBottom w:val="0"/>
      <w:divBdr>
        <w:top w:val="none" w:sz="0" w:space="0" w:color="auto"/>
        <w:left w:val="none" w:sz="0" w:space="0" w:color="auto"/>
        <w:bottom w:val="none" w:sz="0" w:space="0" w:color="auto"/>
        <w:right w:val="none" w:sz="0" w:space="0" w:color="auto"/>
      </w:divBdr>
    </w:div>
    <w:div w:id="791171319">
      <w:bodyDiv w:val="1"/>
      <w:marLeft w:val="0"/>
      <w:marRight w:val="0"/>
      <w:marTop w:val="0"/>
      <w:marBottom w:val="0"/>
      <w:divBdr>
        <w:top w:val="none" w:sz="0" w:space="0" w:color="auto"/>
        <w:left w:val="none" w:sz="0" w:space="0" w:color="auto"/>
        <w:bottom w:val="none" w:sz="0" w:space="0" w:color="auto"/>
        <w:right w:val="none" w:sz="0" w:space="0" w:color="auto"/>
      </w:divBdr>
    </w:div>
    <w:div w:id="794254577">
      <w:bodyDiv w:val="1"/>
      <w:marLeft w:val="0"/>
      <w:marRight w:val="0"/>
      <w:marTop w:val="0"/>
      <w:marBottom w:val="0"/>
      <w:divBdr>
        <w:top w:val="none" w:sz="0" w:space="0" w:color="auto"/>
        <w:left w:val="none" w:sz="0" w:space="0" w:color="auto"/>
        <w:bottom w:val="none" w:sz="0" w:space="0" w:color="auto"/>
        <w:right w:val="none" w:sz="0" w:space="0" w:color="auto"/>
      </w:divBdr>
    </w:div>
    <w:div w:id="794256935">
      <w:bodyDiv w:val="1"/>
      <w:marLeft w:val="0"/>
      <w:marRight w:val="0"/>
      <w:marTop w:val="0"/>
      <w:marBottom w:val="0"/>
      <w:divBdr>
        <w:top w:val="none" w:sz="0" w:space="0" w:color="auto"/>
        <w:left w:val="none" w:sz="0" w:space="0" w:color="auto"/>
        <w:bottom w:val="none" w:sz="0" w:space="0" w:color="auto"/>
        <w:right w:val="none" w:sz="0" w:space="0" w:color="auto"/>
      </w:divBdr>
    </w:div>
    <w:div w:id="798953761">
      <w:bodyDiv w:val="1"/>
      <w:marLeft w:val="0"/>
      <w:marRight w:val="0"/>
      <w:marTop w:val="0"/>
      <w:marBottom w:val="0"/>
      <w:divBdr>
        <w:top w:val="none" w:sz="0" w:space="0" w:color="auto"/>
        <w:left w:val="none" w:sz="0" w:space="0" w:color="auto"/>
        <w:bottom w:val="none" w:sz="0" w:space="0" w:color="auto"/>
        <w:right w:val="none" w:sz="0" w:space="0" w:color="auto"/>
      </w:divBdr>
    </w:div>
    <w:div w:id="800348112">
      <w:bodyDiv w:val="1"/>
      <w:marLeft w:val="0"/>
      <w:marRight w:val="0"/>
      <w:marTop w:val="0"/>
      <w:marBottom w:val="0"/>
      <w:divBdr>
        <w:top w:val="none" w:sz="0" w:space="0" w:color="auto"/>
        <w:left w:val="none" w:sz="0" w:space="0" w:color="auto"/>
        <w:bottom w:val="none" w:sz="0" w:space="0" w:color="auto"/>
        <w:right w:val="none" w:sz="0" w:space="0" w:color="auto"/>
      </w:divBdr>
    </w:div>
    <w:div w:id="802189088">
      <w:bodyDiv w:val="1"/>
      <w:marLeft w:val="0"/>
      <w:marRight w:val="0"/>
      <w:marTop w:val="0"/>
      <w:marBottom w:val="0"/>
      <w:divBdr>
        <w:top w:val="none" w:sz="0" w:space="0" w:color="auto"/>
        <w:left w:val="none" w:sz="0" w:space="0" w:color="auto"/>
        <w:bottom w:val="none" w:sz="0" w:space="0" w:color="auto"/>
        <w:right w:val="none" w:sz="0" w:space="0" w:color="auto"/>
      </w:divBdr>
    </w:div>
    <w:div w:id="803738526">
      <w:bodyDiv w:val="1"/>
      <w:marLeft w:val="0"/>
      <w:marRight w:val="0"/>
      <w:marTop w:val="0"/>
      <w:marBottom w:val="0"/>
      <w:divBdr>
        <w:top w:val="none" w:sz="0" w:space="0" w:color="auto"/>
        <w:left w:val="none" w:sz="0" w:space="0" w:color="auto"/>
        <w:bottom w:val="none" w:sz="0" w:space="0" w:color="auto"/>
        <w:right w:val="none" w:sz="0" w:space="0" w:color="auto"/>
      </w:divBdr>
    </w:div>
    <w:div w:id="804009643">
      <w:bodyDiv w:val="1"/>
      <w:marLeft w:val="0"/>
      <w:marRight w:val="0"/>
      <w:marTop w:val="0"/>
      <w:marBottom w:val="0"/>
      <w:divBdr>
        <w:top w:val="none" w:sz="0" w:space="0" w:color="auto"/>
        <w:left w:val="none" w:sz="0" w:space="0" w:color="auto"/>
        <w:bottom w:val="none" w:sz="0" w:space="0" w:color="auto"/>
        <w:right w:val="none" w:sz="0" w:space="0" w:color="auto"/>
      </w:divBdr>
    </w:div>
    <w:div w:id="805051577">
      <w:bodyDiv w:val="1"/>
      <w:marLeft w:val="0"/>
      <w:marRight w:val="0"/>
      <w:marTop w:val="0"/>
      <w:marBottom w:val="0"/>
      <w:divBdr>
        <w:top w:val="none" w:sz="0" w:space="0" w:color="auto"/>
        <w:left w:val="none" w:sz="0" w:space="0" w:color="auto"/>
        <w:bottom w:val="none" w:sz="0" w:space="0" w:color="auto"/>
        <w:right w:val="none" w:sz="0" w:space="0" w:color="auto"/>
      </w:divBdr>
    </w:div>
    <w:div w:id="806749821">
      <w:bodyDiv w:val="1"/>
      <w:marLeft w:val="0"/>
      <w:marRight w:val="0"/>
      <w:marTop w:val="0"/>
      <w:marBottom w:val="0"/>
      <w:divBdr>
        <w:top w:val="none" w:sz="0" w:space="0" w:color="auto"/>
        <w:left w:val="none" w:sz="0" w:space="0" w:color="auto"/>
        <w:bottom w:val="none" w:sz="0" w:space="0" w:color="auto"/>
        <w:right w:val="none" w:sz="0" w:space="0" w:color="auto"/>
      </w:divBdr>
    </w:div>
    <w:div w:id="808594831">
      <w:bodyDiv w:val="1"/>
      <w:marLeft w:val="0"/>
      <w:marRight w:val="0"/>
      <w:marTop w:val="0"/>
      <w:marBottom w:val="0"/>
      <w:divBdr>
        <w:top w:val="none" w:sz="0" w:space="0" w:color="auto"/>
        <w:left w:val="none" w:sz="0" w:space="0" w:color="auto"/>
        <w:bottom w:val="none" w:sz="0" w:space="0" w:color="auto"/>
        <w:right w:val="none" w:sz="0" w:space="0" w:color="auto"/>
      </w:divBdr>
    </w:div>
    <w:div w:id="809248745">
      <w:bodyDiv w:val="1"/>
      <w:marLeft w:val="0"/>
      <w:marRight w:val="0"/>
      <w:marTop w:val="0"/>
      <w:marBottom w:val="0"/>
      <w:divBdr>
        <w:top w:val="none" w:sz="0" w:space="0" w:color="auto"/>
        <w:left w:val="none" w:sz="0" w:space="0" w:color="auto"/>
        <w:bottom w:val="none" w:sz="0" w:space="0" w:color="auto"/>
        <w:right w:val="none" w:sz="0" w:space="0" w:color="auto"/>
      </w:divBdr>
    </w:div>
    <w:div w:id="809515573">
      <w:bodyDiv w:val="1"/>
      <w:marLeft w:val="0"/>
      <w:marRight w:val="0"/>
      <w:marTop w:val="0"/>
      <w:marBottom w:val="0"/>
      <w:divBdr>
        <w:top w:val="none" w:sz="0" w:space="0" w:color="auto"/>
        <w:left w:val="none" w:sz="0" w:space="0" w:color="auto"/>
        <w:bottom w:val="none" w:sz="0" w:space="0" w:color="auto"/>
        <w:right w:val="none" w:sz="0" w:space="0" w:color="auto"/>
      </w:divBdr>
    </w:div>
    <w:div w:id="812068119">
      <w:bodyDiv w:val="1"/>
      <w:marLeft w:val="0"/>
      <w:marRight w:val="0"/>
      <w:marTop w:val="0"/>
      <w:marBottom w:val="0"/>
      <w:divBdr>
        <w:top w:val="none" w:sz="0" w:space="0" w:color="auto"/>
        <w:left w:val="none" w:sz="0" w:space="0" w:color="auto"/>
        <w:bottom w:val="none" w:sz="0" w:space="0" w:color="auto"/>
        <w:right w:val="none" w:sz="0" w:space="0" w:color="auto"/>
      </w:divBdr>
    </w:div>
    <w:div w:id="812139064">
      <w:bodyDiv w:val="1"/>
      <w:marLeft w:val="0"/>
      <w:marRight w:val="0"/>
      <w:marTop w:val="0"/>
      <w:marBottom w:val="0"/>
      <w:divBdr>
        <w:top w:val="none" w:sz="0" w:space="0" w:color="auto"/>
        <w:left w:val="none" w:sz="0" w:space="0" w:color="auto"/>
        <w:bottom w:val="none" w:sz="0" w:space="0" w:color="auto"/>
        <w:right w:val="none" w:sz="0" w:space="0" w:color="auto"/>
      </w:divBdr>
    </w:div>
    <w:div w:id="812790426">
      <w:bodyDiv w:val="1"/>
      <w:marLeft w:val="0"/>
      <w:marRight w:val="0"/>
      <w:marTop w:val="0"/>
      <w:marBottom w:val="0"/>
      <w:divBdr>
        <w:top w:val="none" w:sz="0" w:space="0" w:color="auto"/>
        <w:left w:val="none" w:sz="0" w:space="0" w:color="auto"/>
        <w:bottom w:val="none" w:sz="0" w:space="0" w:color="auto"/>
        <w:right w:val="none" w:sz="0" w:space="0" w:color="auto"/>
      </w:divBdr>
    </w:div>
    <w:div w:id="812874062">
      <w:bodyDiv w:val="1"/>
      <w:marLeft w:val="0"/>
      <w:marRight w:val="0"/>
      <w:marTop w:val="0"/>
      <w:marBottom w:val="0"/>
      <w:divBdr>
        <w:top w:val="none" w:sz="0" w:space="0" w:color="auto"/>
        <w:left w:val="none" w:sz="0" w:space="0" w:color="auto"/>
        <w:bottom w:val="none" w:sz="0" w:space="0" w:color="auto"/>
        <w:right w:val="none" w:sz="0" w:space="0" w:color="auto"/>
      </w:divBdr>
    </w:div>
    <w:div w:id="818228515">
      <w:bodyDiv w:val="1"/>
      <w:marLeft w:val="0"/>
      <w:marRight w:val="0"/>
      <w:marTop w:val="0"/>
      <w:marBottom w:val="0"/>
      <w:divBdr>
        <w:top w:val="none" w:sz="0" w:space="0" w:color="auto"/>
        <w:left w:val="none" w:sz="0" w:space="0" w:color="auto"/>
        <w:bottom w:val="none" w:sz="0" w:space="0" w:color="auto"/>
        <w:right w:val="none" w:sz="0" w:space="0" w:color="auto"/>
      </w:divBdr>
    </w:div>
    <w:div w:id="819729339">
      <w:bodyDiv w:val="1"/>
      <w:marLeft w:val="0"/>
      <w:marRight w:val="0"/>
      <w:marTop w:val="0"/>
      <w:marBottom w:val="0"/>
      <w:divBdr>
        <w:top w:val="none" w:sz="0" w:space="0" w:color="auto"/>
        <w:left w:val="none" w:sz="0" w:space="0" w:color="auto"/>
        <w:bottom w:val="none" w:sz="0" w:space="0" w:color="auto"/>
        <w:right w:val="none" w:sz="0" w:space="0" w:color="auto"/>
      </w:divBdr>
    </w:div>
    <w:div w:id="819882380">
      <w:bodyDiv w:val="1"/>
      <w:marLeft w:val="0"/>
      <w:marRight w:val="0"/>
      <w:marTop w:val="0"/>
      <w:marBottom w:val="0"/>
      <w:divBdr>
        <w:top w:val="none" w:sz="0" w:space="0" w:color="auto"/>
        <w:left w:val="none" w:sz="0" w:space="0" w:color="auto"/>
        <w:bottom w:val="none" w:sz="0" w:space="0" w:color="auto"/>
        <w:right w:val="none" w:sz="0" w:space="0" w:color="auto"/>
      </w:divBdr>
    </w:div>
    <w:div w:id="821771021">
      <w:bodyDiv w:val="1"/>
      <w:marLeft w:val="0"/>
      <w:marRight w:val="0"/>
      <w:marTop w:val="0"/>
      <w:marBottom w:val="0"/>
      <w:divBdr>
        <w:top w:val="none" w:sz="0" w:space="0" w:color="auto"/>
        <w:left w:val="none" w:sz="0" w:space="0" w:color="auto"/>
        <w:bottom w:val="none" w:sz="0" w:space="0" w:color="auto"/>
        <w:right w:val="none" w:sz="0" w:space="0" w:color="auto"/>
      </w:divBdr>
      <w:divsChild>
        <w:div w:id="2105563588">
          <w:marLeft w:val="480"/>
          <w:marRight w:val="0"/>
          <w:marTop w:val="0"/>
          <w:marBottom w:val="0"/>
          <w:divBdr>
            <w:top w:val="none" w:sz="0" w:space="0" w:color="auto"/>
            <w:left w:val="none" w:sz="0" w:space="0" w:color="auto"/>
            <w:bottom w:val="none" w:sz="0" w:space="0" w:color="auto"/>
            <w:right w:val="none" w:sz="0" w:space="0" w:color="auto"/>
          </w:divBdr>
        </w:div>
        <w:div w:id="1291129466">
          <w:marLeft w:val="480"/>
          <w:marRight w:val="0"/>
          <w:marTop w:val="0"/>
          <w:marBottom w:val="0"/>
          <w:divBdr>
            <w:top w:val="none" w:sz="0" w:space="0" w:color="auto"/>
            <w:left w:val="none" w:sz="0" w:space="0" w:color="auto"/>
            <w:bottom w:val="none" w:sz="0" w:space="0" w:color="auto"/>
            <w:right w:val="none" w:sz="0" w:space="0" w:color="auto"/>
          </w:divBdr>
        </w:div>
        <w:div w:id="1744449215">
          <w:marLeft w:val="480"/>
          <w:marRight w:val="0"/>
          <w:marTop w:val="0"/>
          <w:marBottom w:val="0"/>
          <w:divBdr>
            <w:top w:val="none" w:sz="0" w:space="0" w:color="auto"/>
            <w:left w:val="none" w:sz="0" w:space="0" w:color="auto"/>
            <w:bottom w:val="none" w:sz="0" w:space="0" w:color="auto"/>
            <w:right w:val="none" w:sz="0" w:space="0" w:color="auto"/>
          </w:divBdr>
        </w:div>
        <w:div w:id="1705205326">
          <w:marLeft w:val="480"/>
          <w:marRight w:val="0"/>
          <w:marTop w:val="0"/>
          <w:marBottom w:val="0"/>
          <w:divBdr>
            <w:top w:val="none" w:sz="0" w:space="0" w:color="auto"/>
            <w:left w:val="none" w:sz="0" w:space="0" w:color="auto"/>
            <w:bottom w:val="none" w:sz="0" w:space="0" w:color="auto"/>
            <w:right w:val="none" w:sz="0" w:space="0" w:color="auto"/>
          </w:divBdr>
        </w:div>
        <w:div w:id="1788694628">
          <w:marLeft w:val="480"/>
          <w:marRight w:val="0"/>
          <w:marTop w:val="0"/>
          <w:marBottom w:val="0"/>
          <w:divBdr>
            <w:top w:val="none" w:sz="0" w:space="0" w:color="auto"/>
            <w:left w:val="none" w:sz="0" w:space="0" w:color="auto"/>
            <w:bottom w:val="none" w:sz="0" w:space="0" w:color="auto"/>
            <w:right w:val="none" w:sz="0" w:space="0" w:color="auto"/>
          </w:divBdr>
        </w:div>
        <w:div w:id="496846205">
          <w:marLeft w:val="480"/>
          <w:marRight w:val="0"/>
          <w:marTop w:val="0"/>
          <w:marBottom w:val="0"/>
          <w:divBdr>
            <w:top w:val="none" w:sz="0" w:space="0" w:color="auto"/>
            <w:left w:val="none" w:sz="0" w:space="0" w:color="auto"/>
            <w:bottom w:val="none" w:sz="0" w:space="0" w:color="auto"/>
            <w:right w:val="none" w:sz="0" w:space="0" w:color="auto"/>
          </w:divBdr>
        </w:div>
        <w:div w:id="2001692454">
          <w:marLeft w:val="480"/>
          <w:marRight w:val="0"/>
          <w:marTop w:val="0"/>
          <w:marBottom w:val="0"/>
          <w:divBdr>
            <w:top w:val="none" w:sz="0" w:space="0" w:color="auto"/>
            <w:left w:val="none" w:sz="0" w:space="0" w:color="auto"/>
            <w:bottom w:val="none" w:sz="0" w:space="0" w:color="auto"/>
            <w:right w:val="none" w:sz="0" w:space="0" w:color="auto"/>
          </w:divBdr>
        </w:div>
        <w:div w:id="1176766864">
          <w:marLeft w:val="480"/>
          <w:marRight w:val="0"/>
          <w:marTop w:val="0"/>
          <w:marBottom w:val="0"/>
          <w:divBdr>
            <w:top w:val="none" w:sz="0" w:space="0" w:color="auto"/>
            <w:left w:val="none" w:sz="0" w:space="0" w:color="auto"/>
            <w:bottom w:val="none" w:sz="0" w:space="0" w:color="auto"/>
            <w:right w:val="none" w:sz="0" w:space="0" w:color="auto"/>
          </w:divBdr>
        </w:div>
        <w:div w:id="1896696227">
          <w:marLeft w:val="480"/>
          <w:marRight w:val="0"/>
          <w:marTop w:val="0"/>
          <w:marBottom w:val="0"/>
          <w:divBdr>
            <w:top w:val="none" w:sz="0" w:space="0" w:color="auto"/>
            <w:left w:val="none" w:sz="0" w:space="0" w:color="auto"/>
            <w:bottom w:val="none" w:sz="0" w:space="0" w:color="auto"/>
            <w:right w:val="none" w:sz="0" w:space="0" w:color="auto"/>
          </w:divBdr>
        </w:div>
        <w:div w:id="478964119">
          <w:marLeft w:val="480"/>
          <w:marRight w:val="0"/>
          <w:marTop w:val="0"/>
          <w:marBottom w:val="0"/>
          <w:divBdr>
            <w:top w:val="none" w:sz="0" w:space="0" w:color="auto"/>
            <w:left w:val="none" w:sz="0" w:space="0" w:color="auto"/>
            <w:bottom w:val="none" w:sz="0" w:space="0" w:color="auto"/>
            <w:right w:val="none" w:sz="0" w:space="0" w:color="auto"/>
          </w:divBdr>
        </w:div>
        <w:div w:id="2098089836">
          <w:marLeft w:val="480"/>
          <w:marRight w:val="0"/>
          <w:marTop w:val="0"/>
          <w:marBottom w:val="0"/>
          <w:divBdr>
            <w:top w:val="none" w:sz="0" w:space="0" w:color="auto"/>
            <w:left w:val="none" w:sz="0" w:space="0" w:color="auto"/>
            <w:bottom w:val="none" w:sz="0" w:space="0" w:color="auto"/>
            <w:right w:val="none" w:sz="0" w:space="0" w:color="auto"/>
          </w:divBdr>
        </w:div>
        <w:div w:id="326590709">
          <w:marLeft w:val="480"/>
          <w:marRight w:val="0"/>
          <w:marTop w:val="0"/>
          <w:marBottom w:val="0"/>
          <w:divBdr>
            <w:top w:val="none" w:sz="0" w:space="0" w:color="auto"/>
            <w:left w:val="none" w:sz="0" w:space="0" w:color="auto"/>
            <w:bottom w:val="none" w:sz="0" w:space="0" w:color="auto"/>
            <w:right w:val="none" w:sz="0" w:space="0" w:color="auto"/>
          </w:divBdr>
        </w:div>
        <w:div w:id="1146161788">
          <w:marLeft w:val="480"/>
          <w:marRight w:val="0"/>
          <w:marTop w:val="0"/>
          <w:marBottom w:val="0"/>
          <w:divBdr>
            <w:top w:val="none" w:sz="0" w:space="0" w:color="auto"/>
            <w:left w:val="none" w:sz="0" w:space="0" w:color="auto"/>
            <w:bottom w:val="none" w:sz="0" w:space="0" w:color="auto"/>
            <w:right w:val="none" w:sz="0" w:space="0" w:color="auto"/>
          </w:divBdr>
        </w:div>
        <w:div w:id="1219436760">
          <w:marLeft w:val="480"/>
          <w:marRight w:val="0"/>
          <w:marTop w:val="0"/>
          <w:marBottom w:val="0"/>
          <w:divBdr>
            <w:top w:val="none" w:sz="0" w:space="0" w:color="auto"/>
            <w:left w:val="none" w:sz="0" w:space="0" w:color="auto"/>
            <w:bottom w:val="none" w:sz="0" w:space="0" w:color="auto"/>
            <w:right w:val="none" w:sz="0" w:space="0" w:color="auto"/>
          </w:divBdr>
        </w:div>
        <w:div w:id="191381728">
          <w:marLeft w:val="480"/>
          <w:marRight w:val="0"/>
          <w:marTop w:val="0"/>
          <w:marBottom w:val="0"/>
          <w:divBdr>
            <w:top w:val="none" w:sz="0" w:space="0" w:color="auto"/>
            <w:left w:val="none" w:sz="0" w:space="0" w:color="auto"/>
            <w:bottom w:val="none" w:sz="0" w:space="0" w:color="auto"/>
            <w:right w:val="none" w:sz="0" w:space="0" w:color="auto"/>
          </w:divBdr>
        </w:div>
        <w:div w:id="1572692505">
          <w:marLeft w:val="480"/>
          <w:marRight w:val="0"/>
          <w:marTop w:val="0"/>
          <w:marBottom w:val="0"/>
          <w:divBdr>
            <w:top w:val="none" w:sz="0" w:space="0" w:color="auto"/>
            <w:left w:val="none" w:sz="0" w:space="0" w:color="auto"/>
            <w:bottom w:val="none" w:sz="0" w:space="0" w:color="auto"/>
            <w:right w:val="none" w:sz="0" w:space="0" w:color="auto"/>
          </w:divBdr>
        </w:div>
        <w:div w:id="1886061781">
          <w:marLeft w:val="480"/>
          <w:marRight w:val="0"/>
          <w:marTop w:val="0"/>
          <w:marBottom w:val="0"/>
          <w:divBdr>
            <w:top w:val="none" w:sz="0" w:space="0" w:color="auto"/>
            <w:left w:val="none" w:sz="0" w:space="0" w:color="auto"/>
            <w:bottom w:val="none" w:sz="0" w:space="0" w:color="auto"/>
            <w:right w:val="none" w:sz="0" w:space="0" w:color="auto"/>
          </w:divBdr>
        </w:div>
        <w:div w:id="1464495807">
          <w:marLeft w:val="480"/>
          <w:marRight w:val="0"/>
          <w:marTop w:val="0"/>
          <w:marBottom w:val="0"/>
          <w:divBdr>
            <w:top w:val="none" w:sz="0" w:space="0" w:color="auto"/>
            <w:left w:val="none" w:sz="0" w:space="0" w:color="auto"/>
            <w:bottom w:val="none" w:sz="0" w:space="0" w:color="auto"/>
            <w:right w:val="none" w:sz="0" w:space="0" w:color="auto"/>
          </w:divBdr>
        </w:div>
        <w:div w:id="906260504">
          <w:marLeft w:val="480"/>
          <w:marRight w:val="0"/>
          <w:marTop w:val="0"/>
          <w:marBottom w:val="0"/>
          <w:divBdr>
            <w:top w:val="none" w:sz="0" w:space="0" w:color="auto"/>
            <w:left w:val="none" w:sz="0" w:space="0" w:color="auto"/>
            <w:bottom w:val="none" w:sz="0" w:space="0" w:color="auto"/>
            <w:right w:val="none" w:sz="0" w:space="0" w:color="auto"/>
          </w:divBdr>
        </w:div>
        <w:div w:id="1873683524">
          <w:marLeft w:val="480"/>
          <w:marRight w:val="0"/>
          <w:marTop w:val="0"/>
          <w:marBottom w:val="0"/>
          <w:divBdr>
            <w:top w:val="none" w:sz="0" w:space="0" w:color="auto"/>
            <w:left w:val="none" w:sz="0" w:space="0" w:color="auto"/>
            <w:bottom w:val="none" w:sz="0" w:space="0" w:color="auto"/>
            <w:right w:val="none" w:sz="0" w:space="0" w:color="auto"/>
          </w:divBdr>
        </w:div>
        <w:div w:id="1190295192">
          <w:marLeft w:val="480"/>
          <w:marRight w:val="0"/>
          <w:marTop w:val="0"/>
          <w:marBottom w:val="0"/>
          <w:divBdr>
            <w:top w:val="none" w:sz="0" w:space="0" w:color="auto"/>
            <w:left w:val="none" w:sz="0" w:space="0" w:color="auto"/>
            <w:bottom w:val="none" w:sz="0" w:space="0" w:color="auto"/>
            <w:right w:val="none" w:sz="0" w:space="0" w:color="auto"/>
          </w:divBdr>
        </w:div>
        <w:div w:id="1101529497">
          <w:marLeft w:val="480"/>
          <w:marRight w:val="0"/>
          <w:marTop w:val="0"/>
          <w:marBottom w:val="0"/>
          <w:divBdr>
            <w:top w:val="none" w:sz="0" w:space="0" w:color="auto"/>
            <w:left w:val="none" w:sz="0" w:space="0" w:color="auto"/>
            <w:bottom w:val="none" w:sz="0" w:space="0" w:color="auto"/>
            <w:right w:val="none" w:sz="0" w:space="0" w:color="auto"/>
          </w:divBdr>
        </w:div>
        <w:div w:id="1609771274">
          <w:marLeft w:val="480"/>
          <w:marRight w:val="0"/>
          <w:marTop w:val="0"/>
          <w:marBottom w:val="0"/>
          <w:divBdr>
            <w:top w:val="none" w:sz="0" w:space="0" w:color="auto"/>
            <w:left w:val="none" w:sz="0" w:space="0" w:color="auto"/>
            <w:bottom w:val="none" w:sz="0" w:space="0" w:color="auto"/>
            <w:right w:val="none" w:sz="0" w:space="0" w:color="auto"/>
          </w:divBdr>
        </w:div>
        <w:div w:id="2038768337">
          <w:marLeft w:val="480"/>
          <w:marRight w:val="0"/>
          <w:marTop w:val="0"/>
          <w:marBottom w:val="0"/>
          <w:divBdr>
            <w:top w:val="none" w:sz="0" w:space="0" w:color="auto"/>
            <w:left w:val="none" w:sz="0" w:space="0" w:color="auto"/>
            <w:bottom w:val="none" w:sz="0" w:space="0" w:color="auto"/>
            <w:right w:val="none" w:sz="0" w:space="0" w:color="auto"/>
          </w:divBdr>
        </w:div>
        <w:div w:id="929236482">
          <w:marLeft w:val="480"/>
          <w:marRight w:val="0"/>
          <w:marTop w:val="0"/>
          <w:marBottom w:val="0"/>
          <w:divBdr>
            <w:top w:val="none" w:sz="0" w:space="0" w:color="auto"/>
            <w:left w:val="none" w:sz="0" w:space="0" w:color="auto"/>
            <w:bottom w:val="none" w:sz="0" w:space="0" w:color="auto"/>
            <w:right w:val="none" w:sz="0" w:space="0" w:color="auto"/>
          </w:divBdr>
        </w:div>
        <w:div w:id="2120752595">
          <w:marLeft w:val="480"/>
          <w:marRight w:val="0"/>
          <w:marTop w:val="0"/>
          <w:marBottom w:val="0"/>
          <w:divBdr>
            <w:top w:val="none" w:sz="0" w:space="0" w:color="auto"/>
            <w:left w:val="none" w:sz="0" w:space="0" w:color="auto"/>
            <w:bottom w:val="none" w:sz="0" w:space="0" w:color="auto"/>
            <w:right w:val="none" w:sz="0" w:space="0" w:color="auto"/>
          </w:divBdr>
        </w:div>
        <w:div w:id="950821366">
          <w:marLeft w:val="480"/>
          <w:marRight w:val="0"/>
          <w:marTop w:val="0"/>
          <w:marBottom w:val="0"/>
          <w:divBdr>
            <w:top w:val="none" w:sz="0" w:space="0" w:color="auto"/>
            <w:left w:val="none" w:sz="0" w:space="0" w:color="auto"/>
            <w:bottom w:val="none" w:sz="0" w:space="0" w:color="auto"/>
            <w:right w:val="none" w:sz="0" w:space="0" w:color="auto"/>
          </w:divBdr>
        </w:div>
        <w:div w:id="992754458">
          <w:marLeft w:val="480"/>
          <w:marRight w:val="0"/>
          <w:marTop w:val="0"/>
          <w:marBottom w:val="0"/>
          <w:divBdr>
            <w:top w:val="none" w:sz="0" w:space="0" w:color="auto"/>
            <w:left w:val="none" w:sz="0" w:space="0" w:color="auto"/>
            <w:bottom w:val="none" w:sz="0" w:space="0" w:color="auto"/>
            <w:right w:val="none" w:sz="0" w:space="0" w:color="auto"/>
          </w:divBdr>
        </w:div>
        <w:div w:id="1770157709">
          <w:marLeft w:val="480"/>
          <w:marRight w:val="0"/>
          <w:marTop w:val="0"/>
          <w:marBottom w:val="0"/>
          <w:divBdr>
            <w:top w:val="none" w:sz="0" w:space="0" w:color="auto"/>
            <w:left w:val="none" w:sz="0" w:space="0" w:color="auto"/>
            <w:bottom w:val="none" w:sz="0" w:space="0" w:color="auto"/>
            <w:right w:val="none" w:sz="0" w:space="0" w:color="auto"/>
          </w:divBdr>
        </w:div>
        <w:div w:id="696198880">
          <w:marLeft w:val="480"/>
          <w:marRight w:val="0"/>
          <w:marTop w:val="0"/>
          <w:marBottom w:val="0"/>
          <w:divBdr>
            <w:top w:val="none" w:sz="0" w:space="0" w:color="auto"/>
            <w:left w:val="none" w:sz="0" w:space="0" w:color="auto"/>
            <w:bottom w:val="none" w:sz="0" w:space="0" w:color="auto"/>
            <w:right w:val="none" w:sz="0" w:space="0" w:color="auto"/>
          </w:divBdr>
        </w:div>
        <w:div w:id="85884082">
          <w:marLeft w:val="480"/>
          <w:marRight w:val="0"/>
          <w:marTop w:val="0"/>
          <w:marBottom w:val="0"/>
          <w:divBdr>
            <w:top w:val="none" w:sz="0" w:space="0" w:color="auto"/>
            <w:left w:val="none" w:sz="0" w:space="0" w:color="auto"/>
            <w:bottom w:val="none" w:sz="0" w:space="0" w:color="auto"/>
            <w:right w:val="none" w:sz="0" w:space="0" w:color="auto"/>
          </w:divBdr>
        </w:div>
        <w:div w:id="1494688417">
          <w:marLeft w:val="480"/>
          <w:marRight w:val="0"/>
          <w:marTop w:val="0"/>
          <w:marBottom w:val="0"/>
          <w:divBdr>
            <w:top w:val="none" w:sz="0" w:space="0" w:color="auto"/>
            <w:left w:val="none" w:sz="0" w:space="0" w:color="auto"/>
            <w:bottom w:val="none" w:sz="0" w:space="0" w:color="auto"/>
            <w:right w:val="none" w:sz="0" w:space="0" w:color="auto"/>
          </w:divBdr>
        </w:div>
        <w:div w:id="283777059">
          <w:marLeft w:val="480"/>
          <w:marRight w:val="0"/>
          <w:marTop w:val="0"/>
          <w:marBottom w:val="0"/>
          <w:divBdr>
            <w:top w:val="none" w:sz="0" w:space="0" w:color="auto"/>
            <w:left w:val="none" w:sz="0" w:space="0" w:color="auto"/>
            <w:bottom w:val="none" w:sz="0" w:space="0" w:color="auto"/>
            <w:right w:val="none" w:sz="0" w:space="0" w:color="auto"/>
          </w:divBdr>
        </w:div>
        <w:div w:id="10422501">
          <w:marLeft w:val="480"/>
          <w:marRight w:val="0"/>
          <w:marTop w:val="0"/>
          <w:marBottom w:val="0"/>
          <w:divBdr>
            <w:top w:val="none" w:sz="0" w:space="0" w:color="auto"/>
            <w:left w:val="none" w:sz="0" w:space="0" w:color="auto"/>
            <w:bottom w:val="none" w:sz="0" w:space="0" w:color="auto"/>
            <w:right w:val="none" w:sz="0" w:space="0" w:color="auto"/>
          </w:divBdr>
        </w:div>
        <w:div w:id="903566418">
          <w:marLeft w:val="480"/>
          <w:marRight w:val="0"/>
          <w:marTop w:val="0"/>
          <w:marBottom w:val="0"/>
          <w:divBdr>
            <w:top w:val="none" w:sz="0" w:space="0" w:color="auto"/>
            <w:left w:val="none" w:sz="0" w:space="0" w:color="auto"/>
            <w:bottom w:val="none" w:sz="0" w:space="0" w:color="auto"/>
            <w:right w:val="none" w:sz="0" w:space="0" w:color="auto"/>
          </w:divBdr>
        </w:div>
        <w:div w:id="2118405900">
          <w:marLeft w:val="480"/>
          <w:marRight w:val="0"/>
          <w:marTop w:val="0"/>
          <w:marBottom w:val="0"/>
          <w:divBdr>
            <w:top w:val="none" w:sz="0" w:space="0" w:color="auto"/>
            <w:left w:val="none" w:sz="0" w:space="0" w:color="auto"/>
            <w:bottom w:val="none" w:sz="0" w:space="0" w:color="auto"/>
            <w:right w:val="none" w:sz="0" w:space="0" w:color="auto"/>
          </w:divBdr>
        </w:div>
        <w:div w:id="537006615">
          <w:marLeft w:val="480"/>
          <w:marRight w:val="0"/>
          <w:marTop w:val="0"/>
          <w:marBottom w:val="0"/>
          <w:divBdr>
            <w:top w:val="none" w:sz="0" w:space="0" w:color="auto"/>
            <w:left w:val="none" w:sz="0" w:space="0" w:color="auto"/>
            <w:bottom w:val="none" w:sz="0" w:space="0" w:color="auto"/>
            <w:right w:val="none" w:sz="0" w:space="0" w:color="auto"/>
          </w:divBdr>
        </w:div>
        <w:div w:id="262424176">
          <w:marLeft w:val="480"/>
          <w:marRight w:val="0"/>
          <w:marTop w:val="0"/>
          <w:marBottom w:val="0"/>
          <w:divBdr>
            <w:top w:val="none" w:sz="0" w:space="0" w:color="auto"/>
            <w:left w:val="none" w:sz="0" w:space="0" w:color="auto"/>
            <w:bottom w:val="none" w:sz="0" w:space="0" w:color="auto"/>
            <w:right w:val="none" w:sz="0" w:space="0" w:color="auto"/>
          </w:divBdr>
        </w:div>
        <w:div w:id="1361973646">
          <w:marLeft w:val="480"/>
          <w:marRight w:val="0"/>
          <w:marTop w:val="0"/>
          <w:marBottom w:val="0"/>
          <w:divBdr>
            <w:top w:val="none" w:sz="0" w:space="0" w:color="auto"/>
            <w:left w:val="none" w:sz="0" w:space="0" w:color="auto"/>
            <w:bottom w:val="none" w:sz="0" w:space="0" w:color="auto"/>
            <w:right w:val="none" w:sz="0" w:space="0" w:color="auto"/>
          </w:divBdr>
        </w:div>
        <w:div w:id="1943108234">
          <w:marLeft w:val="480"/>
          <w:marRight w:val="0"/>
          <w:marTop w:val="0"/>
          <w:marBottom w:val="0"/>
          <w:divBdr>
            <w:top w:val="none" w:sz="0" w:space="0" w:color="auto"/>
            <w:left w:val="none" w:sz="0" w:space="0" w:color="auto"/>
            <w:bottom w:val="none" w:sz="0" w:space="0" w:color="auto"/>
            <w:right w:val="none" w:sz="0" w:space="0" w:color="auto"/>
          </w:divBdr>
        </w:div>
        <w:div w:id="602033064">
          <w:marLeft w:val="480"/>
          <w:marRight w:val="0"/>
          <w:marTop w:val="0"/>
          <w:marBottom w:val="0"/>
          <w:divBdr>
            <w:top w:val="none" w:sz="0" w:space="0" w:color="auto"/>
            <w:left w:val="none" w:sz="0" w:space="0" w:color="auto"/>
            <w:bottom w:val="none" w:sz="0" w:space="0" w:color="auto"/>
            <w:right w:val="none" w:sz="0" w:space="0" w:color="auto"/>
          </w:divBdr>
        </w:div>
        <w:div w:id="494759352">
          <w:marLeft w:val="480"/>
          <w:marRight w:val="0"/>
          <w:marTop w:val="0"/>
          <w:marBottom w:val="0"/>
          <w:divBdr>
            <w:top w:val="none" w:sz="0" w:space="0" w:color="auto"/>
            <w:left w:val="none" w:sz="0" w:space="0" w:color="auto"/>
            <w:bottom w:val="none" w:sz="0" w:space="0" w:color="auto"/>
            <w:right w:val="none" w:sz="0" w:space="0" w:color="auto"/>
          </w:divBdr>
        </w:div>
        <w:div w:id="1695962686">
          <w:marLeft w:val="480"/>
          <w:marRight w:val="0"/>
          <w:marTop w:val="0"/>
          <w:marBottom w:val="0"/>
          <w:divBdr>
            <w:top w:val="none" w:sz="0" w:space="0" w:color="auto"/>
            <w:left w:val="none" w:sz="0" w:space="0" w:color="auto"/>
            <w:bottom w:val="none" w:sz="0" w:space="0" w:color="auto"/>
            <w:right w:val="none" w:sz="0" w:space="0" w:color="auto"/>
          </w:divBdr>
        </w:div>
        <w:div w:id="900363150">
          <w:marLeft w:val="480"/>
          <w:marRight w:val="0"/>
          <w:marTop w:val="0"/>
          <w:marBottom w:val="0"/>
          <w:divBdr>
            <w:top w:val="none" w:sz="0" w:space="0" w:color="auto"/>
            <w:left w:val="none" w:sz="0" w:space="0" w:color="auto"/>
            <w:bottom w:val="none" w:sz="0" w:space="0" w:color="auto"/>
            <w:right w:val="none" w:sz="0" w:space="0" w:color="auto"/>
          </w:divBdr>
        </w:div>
        <w:div w:id="1223105172">
          <w:marLeft w:val="480"/>
          <w:marRight w:val="0"/>
          <w:marTop w:val="0"/>
          <w:marBottom w:val="0"/>
          <w:divBdr>
            <w:top w:val="none" w:sz="0" w:space="0" w:color="auto"/>
            <w:left w:val="none" w:sz="0" w:space="0" w:color="auto"/>
            <w:bottom w:val="none" w:sz="0" w:space="0" w:color="auto"/>
            <w:right w:val="none" w:sz="0" w:space="0" w:color="auto"/>
          </w:divBdr>
        </w:div>
        <w:div w:id="683943563">
          <w:marLeft w:val="480"/>
          <w:marRight w:val="0"/>
          <w:marTop w:val="0"/>
          <w:marBottom w:val="0"/>
          <w:divBdr>
            <w:top w:val="none" w:sz="0" w:space="0" w:color="auto"/>
            <w:left w:val="none" w:sz="0" w:space="0" w:color="auto"/>
            <w:bottom w:val="none" w:sz="0" w:space="0" w:color="auto"/>
            <w:right w:val="none" w:sz="0" w:space="0" w:color="auto"/>
          </w:divBdr>
        </w:div>
        <w:div w:id="987242045">
          <w:marLeft w:val="480"/>
          <w:marRight w:val="0"/>
          <w:marTop w:val="0"/>
          <w:marBottom w:val="0"/>
          <w:divBdr>
            <w:top w:val="none" w:sz="0" w:space="0" w:color="auto"/>
            <w:left w:val="none" w:sz="0" w:space="0" w:color="auto"/>
            <w:bottom w:val="none" w:sz="0" w:space="0" w:color="auto"/>
            <w:right w:val="none" w:sz="0" w:space="0" w:color="auto"/>
          </w:divBdr>
        </w:div>
        <w:div w:id="646471899">
          <w:marLeft w:val="480"/>
          <w:marRight w:val="0"/>
          <w:marTop w:val="0"/>
          <w:marBottom w:val="0"/>
          <w:divBdr>
            <w:top w:val="none" w:sz="0" w:space="0" w:color="auto"/>
            <w:left w:val="none" w:sz="0" w:space="0" w:color="auto"/>
            <w:bottom w:val="none" w:sz="0" w:space="0" w:color="auto"/>
            <w:right w:val="none" w:sz="0" w:space="0" w:color="auto"/>
          </w:divBdr>
        </w:div>
        <w:div w:id="1184706005">
          <w:marLeft w:val="480"/>
          <w:marRight w:val="0"/>
          <w:marTop w:val="0"/>
          <w:marBottom w:val="0"/>
          <w:divBdr>
            <w:top w:val="none" w:sz="0" w:space="0" w:color="auto"/>
            <w:left w:val="none" w:sz="0" w:space="0" w:color="auto"/>
            <w:bottom w:val="none" w:sz="0" w:space="0" w:color="auto"/>
            <w:right w:val="none" w:sz="0" w:space="0" w:color="auto"/>
          </w:divBdr>
        </w:div>
        <w:div w:id="1634678409">
          <w:marLeft w:val="480"/>
          <w:marRight w:val="0"/>
          <w:marTop w:val="0"/>
          <w:marBottom w:val="0"/>
          <w:divBdr>
            <w:top w:val="none" w:sz="0" w:space="0" w:color="auto"/>
            <w:left w:val="none" w:sz="0" w:space="0" w:color="auto"/>
            <w:bottom w:val="none" w:sz="0" w:space="0" w:color="auto"/>
            <w:right w:val="none" w:sz="0" w:space="0" w:color="auto"/>
          </w:divBdr>
        </w:div>
        <w:div w:id="827281969">
          <w:marLeft w:val="480"/>
          <w:marRight w:val="0"/>
          <w:marTop w:val="0"/>
          <w:marBottom w:val="0"/>
          <w:divBdr>
            <w:top w:val="none" w:sz="0" w:space="0" w:color="auto"/>
            <w:left w:val="none" w:sz="0" w:space="0" w:color="auto"/>
            <w:bottom w:val="none" w:sz="0" w:space="0" w:color="auto"/>
            <w:right w:val="none" w:sz="0" w:space="0" w:color="auto"/>
          </w:divBdr>
        </w:div>
        <w:div w:id="1368723952">
          <w:marLeft w:val="480"/>
          <w:marRight w:val="0"/>
          <w:marTop w:val="0"/>
          <w:marBottom w:val="0"/>
          <w:divBdr>
            <w:top w:val="none" w:sz="0" w:space="0" w:color="auto"/>
            <w:left w:val="none" w:sz="0" w:space="0" w:color="auto"/>
            <w:bottom w:val="none" w:sz="0" w:space="0" w:color="auto"/>
            <w:right w:val="none" w:sz="0" w:space="0" w:color="auto"/>
          </w:divBdr>
        </w:div>
        <w:div w:id="1036545494">
          <w:marLeft w:val="480"/>
          <w:marRight w:val="0"/>
          <w:marTop w:val="0"/>
          <w:marBottom w:val="0"/>
          <w:divBdr>
            <w:top w:val="none" w:sz="0" w:space="0" w:color="auto"/>
            <w:left w:val="none" w:sz="0" w:space="0" w:color="auto"/>
            <w:bottom w:val="none" w:sz="0" w:space="0" w:color="auto"/>
            <w:right w:val="none" w:sz="0" w:space="0" w:color="auto"/>
          </w:divBdr>
        </w:div>
        <w:div w:id="1540123968">
          <w:marLeft w:val="480"/>
          <w:marRight w:val="0"/>
          <w:marTop w:val="0"/>
          <w:marBottom w:val="0"/>
          <w:divBdr>
            <w:top w:val="none" w:sz="0" w:space="0" w:color="auto"/>
            <w:left w:val="none" w:sz="0" w:space="0" w:color="auto"/>
            <w:bottom w:val="none" w:sz="0" w:space="0" w:color="auto"/>
            <w:right w:val="none" w:sz="0" w:space="0" w:color="auto"/>
          </w:divBdr>
        </w:div>
        <w:div w:id="1262180634">
          <w:marLeft w:val="480"/>
          <w:marRight w:val="0"/>
          <w:marTop w:val="0"/>
          <w:marBottom w:val="0"/>
          <w:divBdr>
            <w:top w:val="none" w:sz="0" w:space="0" w:color="auto"/>
            <w:left w:val="none" w:sz="0" w:space="0" w:color="auto"/>
            <w:bottom w:val="none" w:sz="0" w:space="0" w:color="auto"/>
            <w:right w:val="none" w:sz="0" w:space="0" w:color="auto"/>
          </w:divBdr>
        </w:div>
        <w:div w:id="1771507090">
          <w:marLeft w:val="480"/>
          <w:marRight w:val="0"/>
          <w:marTop w:val="0"/>
          <w:marBottom w:val="0"/>
          <w:divBdr>
            <w:top w:val="none" w:sz="0" w:space="0" w:color="auto"/>
            <w:left w:val="none" w:sz="0" w:space="0" w:color="auto"/>
            <w:bottom w:val="none" w:sz="0" w:space="0" w:color="auto"/>
            <w:right w:val="none" w:sz="0" w:space="0" w:color="auto"/>
          </w:divBdr>
        </w:div>
        <w:div w:id="381363864">
          <w:marLeft w:val="480"/>
          <w:marRight w:val="0"/>
          <w:marTop w:val="0"/>
          <w:marBottom w:val="0"/>
          <w:divBdr>
            <w:top w:val="none" w:sz="0" w:space="0" w:color="auto"/>
            <w:left w:val="none" w:sz="0" w:space="0" w:color="auto"/>
            <w:bottom w:val="none" w:sz="0" w:space="0" w:color="auto"/>
            <w:right w:val="none" w:sz="0" w:space="0" w:color="auto"/>
          </w:divBdr>
        </w:div>
        <w:div w:id="540215721">
          <w:marLeft w:val="480"/>
          <w:marRight w:val="0"/>
          <w:marTop w:val="0"/>
          <w:marBottom w:val="0"/>
          <w:divBdr>
            <w:top w:val="none" w:sz="0" w:space="0" w:color="auto"/>
            <w:left w:val="none" w:sz="0" w:space="0" w:color="auto"/>
            <w:bottom w:val="none" w:sz="0" w:space="0" w:color="auto"/>
            <w:right w:val="none" w:sz="0" w:space="0" w:color="auto"/>
          </w:divBdr>
        </w:div>
        <w:div w:id="277031636">
          <w:marLeft w:val="480"/>
          <w:marRight w:val="0"/>
          <w:marTop w:val="0"/>
          <w:marBottom w:val="0"/>
          <w:divBdr>
            <w:top w:val="none" w:sz="0" w:space="0" w:color="auto"/>
            <w:left w:val="none" w:sz="0" w:space="0" w:color="auto"/>
            <w:bottom w:val="none" w:sz="0" w:space="0" w:color="auto"/>
            <w:right w:val="none" w:sz="0" w:space="0" w:color="auto"/>
          </w:divBdr>
        </w:div>
        <w:div w:id="703948702">
          <w:marLeft w:val="480"/>
          <w:marRight w:val="0"/>
          <w:marTop w:val="0"/>
          <w:marBottom w:val="0"/>
          <w:divBdr>
            <w:top w:val="none" w:sz="0" w:space="0" w:color="auto"/>
            <w:left w:val="none" w:sz="0" w:space="0" w:color="auto"/>
            <w:bottom w:val="none" w:sz="0" w:space="0" w:color="auto"/>
            <w:right w:val="none" w:sz="0" w:space="0" w:color="auto"/>
          </w:divBdr>
        </w:div>
        <w:div w:id="890463128">
          <w:marLeft w:val="480"/>
          <w:marRight w:val="0"/>
          <w:marTop w:val="0"/>
          <w:marBottom w:val="0"/>
          <w:divBdr>
            <w:top w:val="none" w:sz="0" w:space="0" w:color="auto"/>
            <w:left w:val="none" w:sz="0" w:space="0" w:color="auto"/>
            <w:bottom w:val="none" w:sz="0" w:space="0" w:color="auto"/>
            <w:right w:val="none" w:sz="0" w:space="0" w:color="auto"/>
          </w:divBdr>
        </w:div>
        <w:div w:id="1739209845">
          <w:marLeft w:val="480"/>
          <w:marRight w:val="0"/>
          <w:marTop w:val="0"/>
          <w:marBottom w:val="0"/>
          <w:divBdr>
            <w:top w:val="none" w:sz="0" w:space="0" w:color="auto"/>
            <w:left w:val="none" w:sz="0" w:space="0" w:color="auto"/>
            <w:bottom w:val="none" w:sz="0" w:space="0" w:color="auto"/>
            <w:right w:val="none" w:sz="0" w:space="0" w:color="auto"/>
          </w:divBdr>
        </w:div>
        <w:div w:id="2010862875">
          <w:marLeft w:val="480"/>
          <w:marRight w:val="0"/>
          <w:marTop w:val="0"/>
          <w:marBottom w:val="0"/>
          <w:divBdr>
            <w:top w:val="none" w:sz="0" w:space="0" w:color="auto"/>
            <w:left w:val="none" w:sz="0" w:space="0" w:color="auto"/>
            <w:bottom w:val="none" w:sz="0" w:space="0" w:color="auto"/>
            <w:right w:val="none" w:sz="0" w:space="0" w:color="auto"/>
          </w:divBdr>
        </w:div>
        <w:div w:id="261115014">
          <w:marLeft w:val="480"/>
          <w:marRight w:val="0"/>
          <w:marTop w:val="0"/>
          <w:marBottom w:val="0"/>
          <w:divBdr>
            <w:top w:val="none" w:sz="0" w:space="0" w:color="auto"/>
            <w:left w:val="none" w:sz="0" w:space="0" w:color="auto"/>
            <w:bottom w:val="none" w:sz="0" w:space="0" w:color="auto"/>
            <w:right w:val="none" w:sz="0" w:space="0" w:color="auto"/>
          </w:divBdr>
        </w:div>
        <w:div w:id="1304777302">
          <w:marLeft w:val="480"/>
          <w:marRight w:val="0"/>
          <w:marTop w:val="0"/>
          <w:marBottom w:val="0"/>
          <w:divBdr>
            <w:top w:val="none" w:sz="0" w:space="0" w:color="auto"/>
            <w:left w:val="none" w:sz="0" w:space="0" w:color="auto"/>
            <w:bottom w:val="none" w:sz="0" w:space="0" w:color="auto"/>
            <w:right w:val="none" w:sz="0" w:space="0" w:color="auto"/>
          </w:divBdr>
        </w:div>
        <w:div w:id="1110854584">
          <w:marLeft w:val="480"/>
          <w:marRight w:val="0"/>
          <w:marTop w:val="0"/>
          <w:marBottom w:val="0"/>
          <w:divBdr>
            <w:top w:val="none" w:sz="0" w:space="0" w:color="auto"/>
            <w:left w:val="none" w:sz="0" w:space="0" w:color="auto"/>
            <w:bottom w:val="none" w:sz="0" w:space="0" w:color="auto"/>
            <w:right w:val="none" w:sz="0" w:space="0" w:color="auto"/>
          </w:divBdr>
        </w:div>
        <w:div w:id="1885174255">
          <w:marLeft w:val="480"/>
          <w:marRight w:val="0"/>
          <w:marTop w:val="0"/>
          <w:marBottom w:val="0"/>
          <w:divBdr>
            <w:top w:val="none" w:sz="0" w:space="0" w:color="auto"/>
            <w:left w:val="none" w:sz="0" w:space="0" w:color="auto"/>
            <w:bottom w:val="none" w:sz="0" w:space="0" w:color="auto"/>
            <w:right w:val="none" w:sz="0" w:space="0" w:color="auto"/>
          </w:divBdr>
        </w:div>
        <w:div w:id="1844196416">
          <w:marLeft w:val="480"/>
          <w:marRight w:val="0"/>
          <w:marTop w:val="0"/>
          <w:marBottom w:val="0"/>
          <w:divBdr>
            <w:top w:val="none" w:sz="0" w:space="0" w:color="auto"/>
            <w:left w:val="none" w:sz="0" w:space="0" w:color="auto"/>
            <w:bottom w:val="none" w:sz="0" w:space="0" w:color="auto"/>
            <w:right w:val="none" w:sz="0" w:space="0" w:color="auto"/>
          </w:divBdr>
        </w:div>
        <w:div w:id="527380519">
          <w:marLeft w:val="480"/>
          <w:marRight w:val="0"/>
          <w:marTop w:val="0"/>
          <w:marBottom w:val="0"/>
          <w:divBdr>
            <w:top w:val="none" w:sz="0" w:space="0" w:color="auto"/>
            <w:left w:val="none" w:sz="0" w:space="0" w:color="auto"/>
            <w:bottom w:val="none" w:sz="0" w:space="0" w:color="auto"/>
            <w:right w:val="none" w:sz="0" w:space="0" w:color="auto"/>
          </w:divBdr>
        </w:div>
        <w:div w:id="1720087803">
          <w:marLeft w:val="480"/>
          <w:marRight w:val="0"/>
          <w:marTop w:val="0"/>
          <w:marBottom w:val="0"/>
          <w:divBdr>
            <w:top w:val="none" w:sz="0" w:space="0" w:color="auto"/>
            <w:left w:val="none" w:sz="0" w:space="0" w:color="auto"/>
            <w:bottom w:val="none" w:sz="0" w:space="0" w:color="auto"/>
            <w:right w:val="none" w:sz="0" w:space="0" w:color="auto"/>
          </w:divBdr>
        </w:div>
        <w:div w:id="1988241208">
          <w:marLeft w:val="480"/>
          <w:marRight w:val="0"/>
          <w:marTop w:val="0"/>
          <w:marBottom w:val="0"/>
          <w:divBdr>
            <w:top w:val="none" w:sz="0" w:space="0" w:color="auto"/>
            <w:left w:val="none" w:sz="0" w:space="0" w:color="auto"/>
            <w:bottom w:val="none" w:sz="0" w:space="0" w:color="auto"/>
            <w:right w:val="none" w:sz="0" w:space="0" w:color="auto"/>
          </w:divBdr>
        </w:div>
        <w:div w:id="567611056">
          <w:marLeft w:val="480"/>
          <w:marRight w:val="0"/>
          <w:marTop w:val="0"/>
          <w:marBottom w:val="0"/>
          <w:divBdr>
            <w:top w:val="none" w:sz="0" w:space="0" w:color="auto"/>
            <w:left w:val="none" w:sz="0" w:space="0" w:color="auto"/>
            <w:bottom w:val="none" w:sz="0" w:space="0" w:color="auto"/>
            <w:right w:val="none" w:sz="0" w:space="0" w:color="auto"/>
          </w:divBdr>
        </w:div>
        <w:div w:id="277372245">
          <w:marLeft w:val="480"/>
          <w:marRight w:val="0"/>
          <w:marTop w:val="0"/>
          <w:marBottom w:val="0"/>
          <w:divBdr>
            <w:top w:val="none" w:sz="0" w:space="0" w:color="auto"/>
            <w:left w:val="none" w:sz="0" w:space="0" w:color="auto"/>
            <w:bottom w:val="none" w:sz="0" w:space="0" w:color="auto"/>
            <w:right w:val="none" w:sz="0" w:space="0" w:color="auto"/>
          </w:divBdr>
        </w:div>
        <w:div w:id="581455021">
          <w:marLeft w:val="480"/>
          <w:marRight w:val="0"/>
          <w:marTop w:val="0"/>
          <w:marBottom w:val="0"/>
          <w:divBdr>
            <w:top w:val="none" w:sz="0" w:space="0" w:color="auto"/>
            <w:left w:val="none" w:sz="0" w:space="0" w:color="auto"/>
            <w:bottom w:val="none" w:sz="0" w:space="0" w:color="auto"/>
            <w:right w:val="none" w:sz="0" w:space="0" w:color="auto"/>
          </w:divBdr>
        </w:div>
        <w:div w:id="477839861">
          <w:marLeft w:val="480"/>
          <w:marRight w:val="0"/>
          <w:marTop w:val="0"/>
          <w:marBottom w:val="0"/>
          <w:divBdr>
            <w:top w:val="none" w:sz="0" w:space="0" w:color="auto"/>
            <w:left w:val="none" w:sz="0" w:space="0" w:color="auto"/>
            <w:bottom w:val="none" w:sz="0" w:space="0" w:color="auto"/>
            <w:right w:val="none" w:sz="0" w:space="0" w:color="auto"/>
          </w:divBdr>
        </w:div>
        <w:div w:id="23332983">
          <w:marLeft w:val="480"/>
          <w:marRight w:val="0"/>
          <w:marTop w:val="0"/>
          <w:marBottom w:val="0"/>
          <w:divBdr>
            <w:top w:val="none" w:sz="0" w:space="0" w:color="auto"/>
            <w:left w:val="none" w:sz="0" w:space="0" w:color="auto"/>
            <w:bottom w:val="none" w:sz="0" w:space="0" w:color="auto"/>
            <w:right w:val="none" w:sz="0" w:space="0" w:color="auto"/>
          </w:divBdr>
        </w:div>
        <w:div w:id="1086726884">
          <w:marLeft w:val="480"/>
          <w:marRight w:val="0"/>
          <w:marTop w:val="0"/>
          <w:marBottom w:val="0"/>
          <w:divBdr>
            <w:top w:val="none" w:sz="0" w:space="0" w:color="auto"/>
            <w:left w:val="none" w:sz="0" w:space="0" w:color="auto"/>
            <w:bottom w:val="none" w:sz="0" w:space="0" w:color="auto"/>
            <w:right w:val="none" w:sz="0" w:space="0" w:color="auto"/>
          </w:divBdr>
        </w:div>
        <w:div w:id="336545925">
          <w:marLeft w:val="480"/>
          <w:marRight w:val="0"/>
          <w:marTop w:val="0"/>
          <w:marBottom w:val="0"/>
          <w:divBdr>
            <w:top w:val="none" w:sz="0" w:space="0" w:color="auto"/>
            <w:left w:val="none" w:sz="0" w:space="0" w:color="auto"/>
            <w:bottom w:val="none" w:sz="0" w:space="0" w:color="auto"/>
            <w:right w:val="none" w:sz="0" w:space="0" w:color="auto"/>
          </w:divBdr>
        </w:div>
        <w:div w:id="962879083">
          <w:marLeft w:val="480"/>
          <w:marRight w:val="0"/>
          <w:marTop w:val="0"/>
          <w:marBottom w:val="0"/>
          <w:divBdr>
            <w:top w:val="none" w:sz="0" w:space="0" w:color="auto"/>
            <w:left w:val="none" w:sz="0" w:space="0" w:color="auto"/>
            <w:bottom w:val="none" w:sz="0" w:space="0" w:color="auto"/>
            <w:right w:val="none" w:sz="0" w:space="0" w:color="auto"/>
          </w:divBdr>
        </w:div>
        <w:div w:id="1228497975">
          <w:marLeft w:val="480"/>
          <w:marRight w:val="0"/>
          <w:marTop w:val="0"/>
          <w:marBottom w:val="0"/>
          <w:divBdr>
            <w:top w:val="none" w:sz="0" w:space="0" w:color="auto"/>
            <w:left w:val="none" w:sz="0" w:space="0" w:color="auto"/>
            <w:bottom w:val="none" w:sz="0" w:space="0" w:color="auto"/>
            <w:right w:val="none" w:sz="0" w:space="0" w:color="auto"/>
          </w:divBdr>
        </w:div>
        <w:div w:id="823666612">
          <w:marLeft w:val="480"/>
          <w:marRight w:val="0"/>
          <w:marTop w:val="0"/>
          <w:marBottom w:val="0"/>
          <w:divBdr>
            <w:top w:val="none" w:sz="0" w:space="0" w:color="auto"/>
            <w:left w:val="none" w:sz="0" w:space="0" w:color="auto"/>
            <w:bottom w:val="none" w:sz="0" w:space="0" w:color="auto"/>
            <w:right w:val="none" w:sz="0" w:space="0" w:color="auto"/>
          </w:divBdr>
        </w:div>
        <w:div w:id="871964157">
          <w:marLeft w:val="480"/>
          <w:marRight w:val="0"/>
          <w:marTop w:val="0"/>
          <w:marBottom w:val="0"/>
          <w:divBdr>
            <w:top w:val="none" w:sz="0" w:space="0" w:color="auto"/>
            <w:left w:val="none" w:sz="0" w:space="0" w:color="auto"/>
            <w:bottom w:val="none" w:sz="0" w:space="0" w:color="auto"/>
            <w:right w:val="none" w:sz="0" w:space="0" w:color="auto"/>
          </w:divBdr>
        </w:div>
        <w:div w:id="108014227">
          <w:marLeft w:val="480"/>
          <w:marRight w:val="0"/>
          <w:marTop w:val="0"/>
          <w:marBottom w:val="0"/>
          <w:divBdr>
            <w:top w:val="none" w:sz="0" w:space="0" w:color="auto"/>
            <w:left w:val="none" w:sz="0" w:space="0" w:color="auto"/>
            <w:bottom w:val="none" w:sz="0" w:space="0" w:color="auto"/>
            <w:right w:val="none" w:sz="0" w:space="0" w:color="auto"/>
          </w:divBdr>
        </w:div>
        <w:div w:id="1773739910">
          <w:marLeft w:val="480"/>
          <w:marRight w:val="0"/>
          <w:marTop w:val="0"/>
          <w:marBottom w:val="0"/>
          <w:divBdr>
            <w:top w:val="none" w:sz="0" w:space="0" w:color="auto"/>
            <w:left w:val="none" w:sz="0" w:space="0" w:color="auto"/>
            <w:bottom w:val="none" w:sz="0" w:space="0" w:color="auto"/>
            <w:right w:val="none" w:sz="0" w:space="0" w:color="auto"/>
          </w:divBdr>
        </w:div>
        <w:div w:id="1698659085">
          <w:marLeft w:val="480"/>
          <w:marRight w:val="0"/>
          <w:marTop w:val="0"/>
          <w:marBottom w:val="0"/>
          <w:divBdr>
            <w:top w:val="none" w:sz="0" w:space="0" w:color="auto"/>
            <w:left w:val="none" w:sz="0" w:space="0" w:color="auto"/>
            <w:bottom w:val="none" w:sz="0" w:space="0" w:color="auto"/>
            <w:right w:val="none" w:sz="0" w:space="0" w:color="auto"/>
          </w:divBdr>
        </w:div>
        <w:div w:id="1553152466">
          <w:marLeft w:val="480"/>
          <w:marRight w:val="0"/>
          <w:marTop w:val="0"/>
          <w:marBottom w:val="0"/>
          <w:divBdr>
            <w:top w:val="none" w:sz="0" w:space="0" w:color="auto"/>
            <w:left w:val="none" w:sz="0" w:space="0" w:color="auto"/>
            <w:bottom w:val="none" w:sz="0" w:space="0" w:color="auto"/>
            <w:right w:val="none" w:sz="0" w:space="0" w:color="auto"/>
          </w:divBdr>
        </w:div>
        <w:div w:id="1187524374">
          <w:marLeft w:val="480"/>
          <w:marRight w:val="0"/>
          <w:marTop w:val="0"/>
          <w:marBottom w:val="0"/>
          <w:divBdr>
            <w:top w:val="none" w:sz="0" w:space="0" w:color="auto"/>
            <w:left w:val="none" w:sz="0" w:space="0" w:color="auto"/>
            <w:bottom w:val="none" w:sz="0" w:space="0" w:color="auto"/>
            <w:right w:val="none" w:sz="0" w:space="0" w:color="auto"/>
          </w:divBdr>
        </w:div>
        <w:div w:id="1641032827">
          <w:marLeft w:val="480"/>
          <w:marRight w:val="0"/>
          <w:marTop w:val="0"/>
          <w:marBottom w:val="0"/>
          <w:divBdr>
            <w:top w:val="none" w:sz="0" w:space="0" w:color="auto"/>
            <w:left w:val="none" w:sz="0" w:space="0" w:color="auto"/>
            <w:bottom w:val="none" w:sz="0" w:space="0" w:color="auto"/>
            <w:right w:val="none" w:sz="0" w:space="0" w:color="auto"/>
          </w:divBdr>
        </w:div>
        <w:div w:id="95055747">
          <w:marLeft w:val="480"/>
          <w:marRight w:val="0"/>
          <w:marTop w:val="0"/>
          <w:marBottom w:val="0"/>
          <w:divBdr>
            <w:top w:val="none" w:sz="0" w:space="0" w:color="auto"/>
            <w:left w:val="none" w:sz="0" w:space="0" w:color="auto"/>
            <w:bottom w:val="none" w:sz="0" w:space="0" w:color="auto"/>
            <w:right w:val="none" w:sz="0" w:space="0" w:color="auto"/>
          </w:divBdr>
        </w:div>
      </w:divsChild>
    </w:div>
    <w:div w:id="823544594">
      <w:bodyDiv w:val="1"/>
      <w:marLeft w:val="0"/>
      <w:marRight w:val="0"/>
      <w:marTop w:val="0"/>
      <w:marBottom w:val="0"/>
      <w:divBdr>
        <w:top w:val="none" w:sz="0" w:space="0" w:color="auto"/>
        <w:left w:val="none" w:sz="0" w:space="0" w:color="auto"/>
        <w:bottom w:val="none" w:sz="0" w:space="0" w:color="auto"/>
        <w:right w:val="none" w:sz="0" w:space="0" w:color="auto"/>
      </w:divBdr>
    </w:div>
    <w:div w:id="825049144">
      <w:bodyDiv w:val="1"/>
      <w:marLeft w:val="0"/>
      <w:marRight w:val="0"/>
      <w:marTop w:val="0"/>
      <w:marBottom w:val="0"/>
      <w:divBdr>
        <w:top w:val="none" w:sz="0" w:space="0" w:color="auto"/>
        <w:left w:val="none" w:sz="0" w:space="0" w:color="auto"/>
        <w:bottom w:val="none" w:sz="0" w:space="0" w:color="auto"/>
        <w:right w:val="none" w:sz="0" w:space="0" w:color="auto"/>
      </w:divBdr>
    </w:div>
    <w:div w:id="833303271">
      <w:bodyDiv w:val="1"/>
      <w:marLeft w:val="0"/>
      <w:marRight w:val="0"/>
      <w:marTop w:val="0"/>
      <w:marBottom w:val="0"/>
      <w:divBdr>
        <w:top w:val="none" w:sz="0" w:space="0" w:color="auto"/>
        <w:left w:val="none" w:sz="0" w:space="0" w:color="auto"/>
        <w:bottom w:val="none" w:sz="0" w:space="0" w:color="auto"/>
        <w:right w:val="none" w:sz="0" w:space="0" w:color="auto"/>
      </w:divBdr>
    </w:div>
    <w:div w:id="833647714">
      <w:bodyDiv w:val="1"/>
      <w:marLeft w:val="0"/>
      <w:marRight w:val="0"/>
      <w:marTop w:val="0"/>
      <w:marBottom w:val="0"/>
      <w:divBdr>
        <w:top w:val="none" w:sz="0" w:space="0" w:color="auto"/>
        <w:left w:val="none" w:sz="0" w:space="0" w:color="auto"/>
        <w:bottom w:val="none" w:sz="0" w:space="0" w:color="auto"/>
        <w:right w:val="none" w:sz="0" w:space="0" w:color="auto"/>
      </w:divBdr>
    </w:div>
    <w:div w:id="833955093">
      <w:bodyDiv w:val="1"/>
      <w:marLeft w:val="0"/>
      <w:marRight w:val="0"/>
      <w:marTop w:val="0"/>
      <w:marBottom w:val="0"/>
      <w:divBdr>
        <w:top w:val="none" w:sz="0" w:space="0" w:color="auto"/>
        <w:left w:val="none" w:sz="0" w:space="0" w:color="auto"/>
        <w:bottom w:val="none" w:sz="0" w:space="0" w:color="auto"/>
        <w:right w:val="none" w:sz="0" w:space="0" w:color="auto"/>
      </w:divBdr>
    </w:div>
    <w:div w:id="834607704">
      <w:bodyDiv w:val="1"/>
      <w:marLeft w:val="0"/>
      <w:marRight w:val="0"/>
      <w:marTop w:val="0"/>
      <w:marBottom w:val="0"/>
      <w:divBdr>
        <w:top w:val="none" w:sz="0" w:space="0" w:color="auto"/>
        <w:left w:val="none" w:sz="0" w:space="0" w:color="auto"/>
        <w:bottom w:val="none" w:sz="0" w:space="0" w:color="auto"/>
        <w:right w:val="none" w:sz="0" w:space="0" w:color="auto"/>
      </w:divBdr>
    </w:div>
    <w:div w:id="836044423">
      <w:bodyDiv w:val="1"/>
      <w:marLeft w:val="0"/>
      <w:marRight w:val="0"/>
      <w:marTop w:val="0"/>
      <w:marBottom w:val="0"/>
      <w:divBdr>
        <w:top w:val="none" w:sz="0" w:space="0" w:color="auto"/>
        <w:left w:val="none" w:sz="0" w:space="0" w:color="auto"/>
        <w:bottom w:val="none" w:sz="0" w:space="0" w:color="auto"/>
        <w:right w:val="none" w:sz="0" w:space="0" w:color="auto"/>
      </w:divBdr>
    </w:div>
    <w:div w:id="837767012">
      <w:bodyDiv w:val="1"/>
      <w:marLeft w:val="0"/>
      <w:marRight w:val="0"/>
      <w:marTop w:val="0"/>
      <w:marBottom w:val="0"/>
      <w:divBdr>
        <w:top w:val="none" w:sz="0" w:space="0" w:color="auto"/>
        <w:left w:val="none" w:sz="0" w:space="0" w:color="auto"/>
        <w:bottom w:val="none" w:sz="0" w:space="0" w:color="auto"/>
        <w:right w:val="none" w:sz="0" w:space="0" w:color="auto"/>
      </w:divBdr>
    </w:div>
    <w:div w:id="838083102">
      <w:bodyDiv w:val="1"/>
      <w:marLeft w:val="0"/>
      <w:marRight w:val="0"/>
      <w:marTop w:val="0"/>
      <w:marBottom w:val="0"/>
      <w:divBdr>
        <w:top w:val="none" w:sz="0" w:space="0" w:color="auto"/>
        <w:left w:val="none" w:sz="0" w:space="0" w:color="auto"/>
        <w:bottom w:val="none" w:sz="0" w:space="0" w:color="auto"/>
        <w:right w:val="none" w:sz="0" w:space="0" w:color="auto"/>
      </w:divBdr>
    </w:div>
    <w:div w:id="838427689">
      <w:bodyDiv w:val="1"/>
      <w:marLeft w:val="0"/>
      <w:marRight w:val="0"/>
      <w:marTop w:val="0"/>
      <w:marBottom w:val="0"/>
      <w:divBdr>
        <w:top w:val="none" w:sz="0" w:space="0" w:color="auto"/>
        <w:left w:val="none" w:sz="0" w:space="0" w:color="auto"/>
        <w:bottom w:val="none" w:sz="0" w:space="0" w:color="auto"/>
        <w:right w:val="none" w:sz="0" w:space="0" w:color="auto"/>
      </w:divBdr>
    </w:div>
    <w:div w:id="838887701">
      <w:bodyDiv w:val="1"/>
      <w:marLeft w:val="0"/>
      <w:marRight w:val="0"/>
      <w:marTop w:val="0"/>
      <w:marBottom w:val="0"/>
      <w:divBdr>
        <w:top w:val="none" w:sz="0" w:space="0" w:color="auto"/>
        <w:left w:val="none" w:sz="0" w:space="0" w:color="auto"/>
        <w:bottom w:val="none" w:sz="0" w:space="0" w:color="auto"/>
        <w:right w:val="none" w:sz="0" w:space="0" w:color="auto"/>
      </w:divBdr>
    </w:div>
    <w:div w:id="842204264">
      <w:bodyDiv w:val="1"/>
      <w:marLeft w:val="0"/>
      <w:marRight w:val="0"/>
      <w:marTop w:val="0"/>
      <w:marBottom w:val="0"/>
      <w:divBdr>
        <w:top w:val="none" w:sz="0" w:space="0" w:color="auto"/>
        <w:left w:val="none" w:sz="0" w:space="0" w:color="auto"/>
        <w:bottom w:val="none" w:sz="0" w:space="0" w:color="auto"/>
        <w:right w:val="none" w:sz="0" w:space="0" w:color="auto"/>
      </w:divBdr>
    </w:div>
    <w:div w:id="842471279">
      <w:bodyDiv w:val="1"/>
      <w:marLeft w:val="0"/>
      <w:marRight w:val="0"/>
      <w:marTop w:val="0"/>
      <w:marBottom w:val="0"/>
      <w:divBdr>
        <w:top w:val="none" w:sz="0" w:space="0" w:color="auto"/>
        <w:left w:val="none" w:sz="0" w:space="0" w:color="auto"/>
        <w:bottom w:val="none" w:sz="0" w:space="0" w:color="auto"/>
        <w:right w:val="none" w:sz="0" w:space="0" w:color="auto"/>
      </w:divBdr>
    </w:div>
    <w:div w:id="843210091">
      <w:bodyDiv w:val="1"/>
      <w:marLeft w:val="0"/>
      <w:marRight w:val="0"/>
      <w:marTop w:val="0"/>
      <w:marBottom w:val="0"/>
      <w:divBdr>
        <w:top w:val="none" w:sz="0" w:space="0" w:color="auto"/>
        <w:left w:val="none" w:sz="0" w:space="0" w:color="auto"/>
        <w:bottom w:val="none" w:sz="0" w:space="0" w:color="auto"/>
        <w:right w:val="none" w:sz="0" w:space="0" w:color="auto"/>
      </w:divBdr>
    </w:div>
    <w:div w:id="843402567">
      <w:bodyDiv w:val="1"/>
      <w:marLeft w:val="0"/>
      <w:marRight w:val="0"/>
      <w:marTop w:val="0"/>
      <w:marBottom w:val="0"/>
      <w:divBdr>
        <w:top w:val="none" w:sz="0" w:space="0" w:color="auto"/>
        <w:left w:val="none" w:sz="0" w:space="0" w:color="auto"/>
        <w:bottom w:val="none" w:sz="0" w:space="0" w:color="auto"/>
        <w:right w:val="none" w:sz="0" w:space="0" w:color="auto"/>
      </w:divBdr>
    </w:div>
    <w:div w:id="844901023">
      <w:bodyDiv w:val="1"/>
      <w:marLeft w:val="0"/>
      <w:marRight w:val="0"/>
      <w:marTop w:val="0"/>
      <w:marBottom w:val="0"/>
      <w:divBdr>
        <w:top w:val="none" w:sz="0" w:space="0" w:color="auto"/>
        <w:left w:val="none" w:sz="0" w:space="0" w:color="auto"/>
        <w:bottom w:val="none" w:sz="0" w:space="0" w:color="auto"/>
        <w:right w:val="none" w:sz="0" w:space="0" w:color="auto"/>
      </w:divBdr>
    </w:div>
    <w:div w:id="847331600">
      <w:bodyDiv w:val="1"/>
      <w:marLeft w:val="0"/>
      <w:marRight w:val="0"/>
      <w:marTop w:val="0"/>
      <w:marBottom w:val="0"/>
      <w:divBdr>
        <w:top w:val="none" w:sz="0" w:space="0" w:color="auto"/>
        <w:left w:val="none" w:sz="0" w:space="0" w:color="auto"/>
        <w:bottom w:val="none" w:sz="0" w:space="0" w:color="auto"/>
        <w:right w:val="none" w:sz="0" w:space="0" w:color="auto"/>
      </w:divBdr>
    </w:div>
    <w:div w:id="848908493">
      <w:bodyDiv w:val="1"/>
      <w:marLeft w:val="0"/>
      <w:marRight w:val="0"/>
      <w:marTop w:val="0"/>
      <w:marBottom w:val="0"/>
      <w:divBdr>
        <w:top w:val="none" w:sz="0" w:space="0" w:color="auto"/>
        <w:left w:val="none" w:sz="0" w:space="0" w:color="auto"/>
        <w:bottom w:val="none" w:sz="0" w:space="0" w:color="auto"/>
        <w:right w:val="none" w:sz="0" w:space="0" w:color="auto"/>
      </w:divBdr>
    </w:div>
    <w:div w:id="849224023">
      <w:bodyDiv w:val="1"/>
      <w:marLeft w:val="0"/>
      <w:marRight w:val="0"/>
      <w:marTop w:val="0"/>
      <w:marBottom w:val="0"/>
      <w:divBdr>
        <w:top w:val="none" w:sz="0" w:space="0" w:color="auto"/>
        <w:left w:val="none" w:sz="0" w:space="0" w:color="auto"/>
        <w:bottom w:val="none" w:sz="0" w:space="0" w:color="auto"/>
        <w:right w:val="none" w:sz="0" w:space="0" w:color="auto"/>
      </w:divBdr>
    </w:div>
    <w:div w:id="850342659">
      <w:bodyDiv w:val="1"/>
      <w:marLeft w:val="0"/>
      <w:marRight w:val="0"/>
      <w:marTop w:val="0"/>
      <w:marBottom w:val="0"/>
      <w:divBdr>
        <w:top w:val="none" w:sz="0" w:space="0" w:color="auto"/>
        <w:left w:val="none" w:sz="0" w:space="0" w:color="auto"/>
        <w:bottom w:val="none" w:sz="0" w:space="0" w:color="auto"/>
        <w:right w:val="none" w:sz="0" w:space="0" w:color="auto"/>
      </w:divBdr>
    </w:div>
    <w:div w:id="852720394">
      <w:bodyDiv w:val="1"/>
      <w:marLeft w:val="0"/>
      <w:marRight w:val="0"/>
      <w:marTop w:val="0"/>
      <w:marBottom w:val="0"/>
      <w:divBdr>
        <w:top w:val="none" w:sz="0" w:space="0" w:color="auto"/>
        <w:left w:val="none" w:sz="0" w:space="0" w:color="auto"/>
        <w:bottom w:val="none" w:sz="0" w:space="0" w:color="auto"/>
        <w:right w:val="none" w:sz="0" w:space="0" w:color="auto"/>
      </w:divBdr>
    </w:div>
    <w:div w:id="854656283">
      <w:bodyDiv w:val="1"/>
      <w:marLeft w:val="0"/>
      <w:marRight w:val="0"/>
      <w:marTop w:val="0"/>
      <w:marBottom w:val="0"/>
      <w:divBdr>
        <w:top w:val="none" w:sz="0" w:space="0" w:color="auto"/>
        <w:left w:val="none" w:sz="0" w:space="0" w:color="auto"/>
        <w:bottom w:val="none" w:sz="0" w:space="0" w:color="auto"/>
        <w:right w:val="none" w:sz="0" w:space="0" w:color="auto"/>
      </w:divBdr>
    </w:div>
    <w:div w:id="856963611">
      <w:bodyDiv w:val="1"/>
      <w:marLeft w:val="0"/>
      <w:marRight w:val="0"/>
      <w:marTop w:val="0"/>
      <w:marBottom w:val="0"/>
      <w:divBdr>
        <w:top w:val="none" w:sz="0" w:space="0" w:color="auto"/>
        <w:left w:val="none" w:sz="0" w:space="0" w:color="auto"/>
        <w:bottom w:val="none" w:sz="0" w:space="0" w:color="auto"/>
        <w:right w:val="none" w:sz="0" w:space="0" w:color="auto"/>
      </w:divBdr>
    </w:div>
    <w:div w:id="857156707">
      <w:bodyDiv w:val="1"/>
      <w:marLeft w:val="0"/>
      <w:marRight w:val="0"/>
      <w:marTop w:val="0"/>
      <w:marBottom w:val="0"/>
      <w:divBdr>
        <w:top w:val="none" w:sz="0" w:space="0" w:color="auto"/>
        <w:left w:val="none" w:sz="0" w:space="0" w:color="auto"/>
        <w:bottom w:val="none" w:sz="0" w:space="0" w:color="auto"/>
        <w:right w:val="none" w:sz="0" w:space="0" w:color="auto"/>
      </w:divBdr>
    </w:div>
    <w:div w:id="859053145">
      <w:bodyDiv w:val="1"/>
      <w:marLeft w:val="0"/>
      <w:marRight w:val="0"/>
      <w:marTop w:val="0"/>
      <w:marBottom w:val="0"/>
      <w:divBdr>
        <w:top w:val="none" w:sz="0" w:space="0" w:color="auto"/>
        <w:left w:val="none" w:sz="0" w:space="0" w:color="auto"/>
        <w:bottom w:val="none" w:sz="0" w:space="0" w:color="auto"/>
        <w:right w:val="none" w:sz="0" w:space="0" w:color="auto"/>
      </w:divBdr>
    </w:div>
    <w:div w:id="860094744">
      <w:bodyDiv w:val="1"/>
      <w:marLeft w:val="0"/>
      <w:marRight w:val="0"/>
      <w:marTop w:val="0"/>
      <w:marBottom w:val="0"/>
      <w:divBdr>
        <w:top w:val="none" w:sz="0" w:space="0" w:color="auto"/>
        <w:left w:val="none" w:sz="0" w:space="0" w:color="auto"/>
        <w:bottom w:val="none" w:sz="0" w:space="0" w:color="auto"/>
        <w:right w:val="none" w:sz="0" w:space="0" w:color="auto"/>
      </w:divBdr>
    </w:div>
    <w:div w:id="860508605">
      <w:bodyDiv w:val="1"/>
      <w:marLeft w:val="0"/>
      <w:marRight w:val="0"/>
      <w:marTop w:val="0"/>
      <w:marBottom w:val="0"/>
      <w:divBdr>
        <w:top w:val="none" w:sz="0" w:space="0" w:color="auto"/>
        <w:left w:val="none" w:sz="0" w:space="0" w:color="auto"/>
        <w:bottom w:val="none" w:sz="0" w:space="0" w:color="auto"/>
        <w:right w:val="none" w:sz="0" w:space="0" w:color="auto"/>
      </w:divBdr>
    </w:div>
    <w:div w:id="860702181">
      <w:bodyDiv w:val="1"/>
      <w:marLeft w:val="0"/>
      <w:marRight w:val="0"/>
      <w:marTop w:val="0"/>
      <w:marBottom w:val="0"/>
      <w:divBdr>
        <w:top w:val="none" w:sz="0" w:space="0" w:color="auto"/>
        <w:left w:val="none" w:sz="0" w:space="0" w:color="auto"/>
        <w:bottom w:val="none" w:sz="0" w:space="0" w:color="auto"/>
        <w:right w:val="none" w:sz="0" w:space="0" w:color="auto"/>
      </w:divBdr>
    </w:div>
    <w:div w:id="863396837">
      <w:bodyDiv w:val="1"/>
      <w:marLeft w:val="0"/>
      <w:marRight w:val="0"/>
      <w:marTop w:val="0"/>
      <w:marBottom w:val="0"/>
      <w:divBdr>
        <w:top w:val="none" w:sz="0" w:space="0" w:color="auto"/>
        <w:left w:val="none" w:sz="0" w:space="0" w:color="auto"/>
        <w:bottom w:val="none" w:sz="0" w:space="0" w:color="auto"/>
        <w:right w:val="none" w:sz="0" w:space="0" w:color="auto"/>
      </w:divBdr>
    </w:div>
    <w:div w:id="864290218">
      <w:bodyDiv w:val="1"/>
      <w:marLeft w:val="0"/>
      <w:marRight w:val="0"/>
      <w:marTop w:val="0"/>
      <w:marBottom w:val="0"/>
      <w:divBdr>
        <w:top w:val="none" w:sz="0" w:space="0" w:color="auto"/>
        <w:left w:val="none" w:sz="0" w:space="0" w:color="auto"/>
        <w:bottom w:val="none" w:sz="0" w:space="0" w:color="auto"/>
        <w:right w:val="none" w:sz="0" w:space="0" w:color="auto"/>
      </w:divBdr>
    </w:div>
    <w:div w:id="868953342">
      <w:bodyDiv w:val="1"/>
      <w:marLeft w:val="0"/>
      <w:marRight w:val="0"/>
      <w:marTop w:val="0"/>
      <w:marBottom w:val="0"/>
      <w:divBdr>
        <w:top w:val="none" w:sz="0" w:space="0" w:color="auto"/>
        <w:left w:val="none" w:sz="0" w:space="0" w:color="auto"/>
        <w:bottom w:val="none" w:sz="0" w:space="0" w:color="auto"/>
        <w:right w:val="none" w:sz="0" w:space="0" w:color="auto"/>
      </w:divBdr>
    </w:div>
    <w:div w:id="869299124">
      <w:bodyDiv w:val="1"/>
      <w:marLeft w:val="0"/>
      <w:marRight w:val="0"/>
      <w:marTop w:val="0"/>
      <w:marBottom w:val="0"/>
      <w:divBdr>
        <w:top w:val="none" w:sz="0" w:space="0" w:color="auto"/>
        <w:left w:val="none" w:sz="0" w:space="0" w:color="auto"/>
        <w:bottom w:val="none" w:sz="0" w:space="0" w:color="auto"/>
        <w:right w:val="none" w:sz="0" w:space="0" w:color="auto"/>
      </w:divBdr>
    </w:div>
    <w:div w:id="869414243">
      <w:bodyDiv w:val="1"/>
      <w:marLeft w:val="0"/>
      <w:marRight w:val="0"/>
      <w:marTop w:val="0"/>
      <w:marBottom w:val="0"/>
      <w:divBdr>
        <w:top w:val="none" w:sz="0" w:space="0" w:color="auto"/>
        <w:left w:val="none" w:sz="0" w:space="0" w:color="auto"/>
        <w:bottom w:val="none" w:sz="0" w:space="0" w:color="auto"/>
        <w:right w:val="none" w:sz="0" w:space="0" w:color="auto"/>
      </w:divBdr>
    </w:div>
    <w:div w:id="870846844">
      <w:bodyDiv w:val="1"/>
      <w:marLeft w:val="0"/>
      <w:marRight w:val="0"/>
      <w:marTop w:val="0"/>
      <w:marBottom w:val="0"/>
      <w:divBdr>
        <w:top w:val="none" w:sz="0" w:space="0" w:color="auto"/>
        <w:left w:val="none" w:sz="0" w:space="0" w:color="auto"/>
        <w:bottom w:val="none" w:sz="0" w:space="0" w:color="auto"/>
        <w:right w:val="none" w:sz="0" w:space="0" w:color="auto"/>
      </w:divBdr>
    </w:div>
    <w:div w:id="871111991">
      <w:bodyDiv w:val="1"/>
      <w:marLeft w:val="0"/>
      <w:marRight w:val="0"/>
      <w:marTop w:val="0"/>
      <w:marBottom w:val="0"/>
      <w:divBdr>
        <w:top w:val="none" w:sz="0" w:space="0" w:color="auto"/>
        <w:left w:val="none" w:sz="0" w:space="0" w:color="auto"/>
        <w:bottom w:val="none" w:sz="0" w:space="0" w:color="auto"/>
        <w:right w:val="none" w:sz="0" w:space="0" w:color="auto"/>
      </w:divBdr>
    </w:div>
    <w:div w:id="871578574">
      <w:bodyDiv w:val="1"/>
      <w:marLeft w:val="0"/>
      <w:marRight w:val="0"/>
      <w:marTop w:val="0"/>
      <w:marBottom w:val="0"/>
      <w:divBdr>
        <w:top w:val="none" w:sz="0" w:space="0" w:color="auto"/>
        <w:left w:val="none" w:sz="0" w:space="0" w:color="auto"/>
        <w:bottom w:val="none" w:sz="0" w:space="0" w:color="auto"/>
        <w:right w:val="none" w:sz="0" w:space="0" w:color="auto"/>
      </w:divBdr>
    </w:div>
    <w:div w:id="871652549">
      <w:bodyDiv w:val="1"/>
      <w:marLeft w:val="0"/>
      <w:marRight w:val="0"/>
      <w:marTop w:val="0"/>
      <w:marBottom w:val="0"/>
      <w:divBdr>
        <w:top w:val="none" w:sz="0" w:space="0" w:color="auto"/>
        <w:left w:val="none" w:sz="0" w:space="0" w:color="auto"/>
        <w:bottom w:val="none" w:sz="0" w:space="0" w:color="auto"/>
        <w:right w:val="none" w:sz="0" w:space="0" w:color="auto"/>
      </w:divBdr>
    </w:div>
    <w:div w:id="871916895">
      <w:bodyDiv w:val="1"/>
      <w:marLeft w:val="0"/>
      <w:marRight w:val="0"/>
      <w:marTop w:val="0"/>
      <w:marBottom w:val="0"/>
      <w:divBdr>
        <w:top w:val="none" w:sz="0" w:space="0" w:color="auto"/>
        <w:left w:val="none" w:sz="0" w:space="0" w:color="auto"/>
        <w:bottom w:val="none" w:sz="0" w:space="0" w:color="auto"/>
        <w:right w:val="none" w:sz="0" w:space="0" w:color="auto"/>
      </w:divBdr>
    </w:div>
    <w:div w:id="872035764">
      <w:bodyDiv w:val="1"/>
      <w:marLeft w:val="0"/>
      <w:marRight w:val="0"/>
      <w:marTop w:val="0"/>
      <w:marBottom w:val="0"/>
      <w:divBdr>
        <w:top w:val="none" w:sz="0" w:space="0" w:color="auto"/>
        <w:left w:val="none" w:sz="0" w:space="0" w:color="auto"/>
        <w:bottom w:val="none" w:sz="0" w:space="0" w:color="auto"/>
        <w:right w:val="none" w:sz="0" w:space="0" w:color="auto"/>
      </w:divBdr>
    </w:div>
    <w:div w:id="874662614">
      <w:bodyDiv w:val="1"/>
      <w:marLeft w:val="0"/>
      <w:marRight w:val="0"/>
      <w:marTop w:val="0"/>
      <w:marBottom w:val="0"/>
      <w:divBdr>
        <w:top w:val="none" w:sz="0" w:space="0" w:color="auto"/>
        <w:left w:val="none" w:sz="0" w:space="0" w:color="auto"/>
        <w:bottom w:val="none" w:sz="0" w:space="0" w:color="auto"/>
        <w:right w:val="none" w:sz="0" w:space="0" w:color="auto"/>
      </w:divBdr>
    </w:div>
    <w:div w:id="875432678">
      <w:bodyDiv w:val="1"/>
      <w:marLeft w:val="0"/>
      <w:marRight w:val="0"/>
      <w:marTop w:val="0"/>
      <w:marBottom w:val="0"/>
      <w:divBdr>
        <w:top w:val="none" w:sz="0" w:space="0" w:color="auto"/>
        <w:left w:val="none" w:sz="0" w:space="0" w:color="auto"/>
        <w:bottom w:val="none" w:sz="0" w:space="0" w:color="auto"/>
        <w:right w:val="none" w:sz="0" w:space="0" w:color="auto"/>
      </w:divBdr>
    </w:div>
    <w:div w:id="875583529">
      <w:bodyDiv w:val="1"/>
      <w:marLeft w:val="0"/>
      <w:marRight w:val="0"/>
      <w:marTop w:val="0"/>
      <w:marBottom w:val="0"/>
      <w:divBdr>
        <w:top w:val="none" w:sz="0" w:space="0" w:color="auto"/>
        <w:left w:val="none" w:sz="0" w:space="0" w:color="auto"/>
        <w:bottom w:val="none" w:sz="0" w:space="0" w:color="auto"/>
        <w:right w:val="none" w:sz="0" w:space="0" w:color="auto"/>
      </w:divBdr>
    </w:div>
    <w:div w:id="876358305">
      <w:bodyDiv w:val="1"/>
      <w:marLeft w:val="0"/>
      <w:marRight w:val="0"/>
      <w:marTop w:val="0"/>
      <w:marBottom w:val="0"/>
      <w:divBdr>
        <w:top w:val="none" w:sz="0" w:space="0" w:color="auto"/>
        <w:left w:val="none" w:sz="0" w:space="0" w:color="auto"/>
        <w:bottom w:val="none" w:sz="0" w:space="0" w:color="auto"/>
        <w:right w:val="none" w:sz="0" w:space="0" w:color="auto"/>
      </w:divBdr>
    </w:div>
    <w:div w:id="877935864">
      <w:bodyDiv w:val="1"/>
      <w:marLeft w:val="0"/>
      <w:marRight w:val="0"/>
      <w:marTop w:val="0"/>
      <w:marBottom w:val="0"/>
      <w:divBdr>
        <w:top w:val="none" w:sz="0" w:space="0" w:color="auto"/>
        <w:left w:val="none" w:sz="0" w:space="0" w:color="auto"/>
        <w:bottom w:val="none" w:sz="0" w:space="0" w:color="auto"/>
        <w:right w:val="none" w:sz="0" w:space="0" w:color="auto"/>
      </w:divBdr>
    </w:div>
    <w:div w:id="882064433">
      <w:bodyDiv w:val="1"/>
      <w:marLeft w:val="0"/>
      <w:marRight w:val="0"/>
      <w:marTop w:val="0"/>
      <w:marBottom w:val="0"/>
      <w:divBdr>
        <w:top w:val="none" w:sz="0" w:space="0" w:color="auto"/>
        <w:left w:val="none" w:sz="0" w:space="0" w:color="auto"/>
        <w:bottom w:val="none" w:sz="0" w:space="0" w:color="auto"/>
        <w:right w:val="none" w:sz="0" w:space="0" w:color="auto"/>
      </w:divBdr>
    </w:div>
    <w:div w:id="882402630">
      <w:bodyDiv w:val="1"/>
      <w:marLeft w:val="0"/>
      <w:marRight w:val="0"/>
      <w:marTop w:val="0"/>
      <w:marBottom w:val="0"/>
      <w:divBdr>
        <w:top w:val="none" w:sz="0" w:space="0" w:color="auto"/>
        <w:left w:val="none" w:sz="0" w:space="0" w:color="auto"/>
        <w:bottom w:val="none" w:sz="0" w:space="0" w:color="auto"/>
        <w:right w:val="none" w:sz="0" w:space="0" w:color="auto"/>
      </w:divBdr>
    </w:div>
    <w:div w:id="884373969">
      <w:bodyDiv w:val="1"/>
      <w:marLeft w:val="0"/>
      <w:marRight w:val="0"/>
      <w:marTop w:val="0"/>
      <w:marBottom w:val="0"/>
      <w:divBdr>
        <w:top w:val="none" w:sz="0" w:space="0" w:color="auto"/>
        <w:left w:val="none" w:sz="0" w:space="0" w:color="auto"/>
        <w:bottom w:val="none" w:sz="0" w:space="0" w:color="auto"/>
        <w:right w:val="none" w:sz="0" w:space="0" w:color="auto"/>
      </w:divBdr>
    </w:div>
    <w:div w:id="885064546">
      <w:bodyDiv w:val="1"/>
      <w:marLeft w:val="0"/>
      <w:marRight w:val="0"/>
      <w:marTop w:val="0"/>
      <w:marBottom w:val="0"/>
      <w:divBdr>
        <w:top w:val="none" w:sz="0" w:space="0" w:color="auto"/>
        <w:left w:val="none" w:sz="0" w:space="0" w:color="auto"/>
        <w:bottom w:val="none" w:sz="0" w:space="0" w:color="auto"/>
        <w:right w:val="none" w:sz="0" w:space="0" w:color="auto"/>
      </w:divBdr>
    </w:div>
    <w:div w:id="887036639">
      <w:bodyDiv w:val="1"/>
      <w:marLeft w:val="0"/>
      <w:marRight w:val="0"/>
      <w:marTop w:val="0"/>
      <w:marBottom w:val="0"/>
      <w:divBdr>
        <w:top w:val="none" w:sz="0" w:space="0" w:color="auto"/>
        <w:left w:val="none" w:sz="0" w:space="0" w:color="auto"/>
        <w:bottom w:val="none" w:sz="0" w:space="0" w:color="auto"/>
        <w:right w:val="none" w:sz="0" w:space="0" w:color="auto"/>
      </w:divBdr>
    </w:div>
    <w:div w:id="887179309">
      <w:bodyDiv w:val="1"/>
      <w:marLeft w:val="0"/>
      <w:marRight w:val="0"/>
      <w:marTop w:val="0"/>
      <w:marBottom w:val="0"/>
      <w:divBdr>
        <w:top w:val="none" w:sz="0" w:space="0" w:color="auto"/>
        <w:left w:val="none" w:sz="0" w:space="0" w:color="auto"/>
        <w:bottom w:val="none" w:sz="0" w:space="0" w:color="auto"/>
        <w:right w:val="none" w:sz="0" w:space="0" w:color="auto"/>
      </w:divBdr>
    </w:div>
    <w:div w:id="887839338">
      <w:bodyDiv w:val="1"/>
      <w:marLeft w:val="0"/>
      <w:marRight w:val="0"/>
      <w:marTop w:val="0"/>
      <w:marBottom w:val="0"/>
      <w:divBdr>
        <w:top w:val="none" w:sz="0" w:space="0" w:color="auto"/>
        <w:left w:val="none" w:sz="0" w:space="0" w:color="auto"/>
        <w:bottom w:val="none" w:sz="0" w:space="0" w:color="auto"/>
        <w:right w:val="none" w:sz="0" w:space="0" w:color="auto"/>
      </w:divBdr>
    </w:div>
    <w:div w:id="888296721">
      <w:bodyDiv w:val="1"/>
      <w:marLeft w:val="0"/>
      <w:marRight w:val="0"/>
      <w:marTop w:val="0"/>
      <w:marBottom w:val="0"/>
      <w:divBdr>
        <w:top w:val="none" w:sz="0" w:space="0" w:color="auto"/>
        <w:left w:val="none" w:sz="0" w:space="0" w:color="auto"/>
        <w:bottom w:val="none" w:sz="0" w:space="0" w:color="auto"/>
        <w:right w:val="none" w:sz="0" w:space="0" w:color="auto"/>
      </w:divBdr>
    </w:div>
    <w:div w:id="888613389">
      <w:bodyDiv w:val="1"/>
      <w:marLeft w:val="0"/>
      <w:marRight w:val="0"/>
      <w:marTop w:val="0"/>
      <w:marBottom w:val="0"/>
      <w:divBdr>
        <w:top w:val="none" w:sz="0" w:space="0" w:color="auto"/>
        <w:left w:val="none" w:sz="0" w:space="0" w:color="auto"/>
        <w:bottom w:val="none" w:sz="0" w:space="0" w:color="auto"/>
        <w:right w:val="none" w:sz="0" w:space="0" w:color="auto"/>
      </w:divBdr>
    </w:div>
    <w:div w:id="888884304">
      <w:bodyDiv w:val="1"/>
      <w:marLeft w:val="0"/>
      <w:marRight w:val="0"/>
      <w:marTop w:val="0"/>
      <w:marBottom w:val="0"/>
      <w:divBdr>
        <w:top w:val="none" w:sz="0" w:space="0" w:color="auto"/>
        <w:left w:val="none" w:sz="0" w:space="0" w:color="auto"/>
        <w:bottom w:val="none" w:sz="0" w:space="0" w:color="auto"/>
        <w:right w:val="none" w:sz="0" w:space="0" w:color="auto"/>
      </w:divBdr>
    </w:div>
    <w:div w:id="890656926">
      <w:bodyDiv w:val="1"/>
      <w:marLeft w:val="0"/>
      <w:marRight w:val="0"/>
      <w:marTop w:val="0"/>
      <w:marBottom w:val="0"/>
      <w:divBdr>
        <w:top w:val="none" w:sz="0" w:space="0" w:color="auto"/>
        <w:left w:val="none" w:sz="0" w:space="0" w:color="auto"/>
        <w:bottom w:val="none" w:sz="0" w:space="0" w:color="auto"/>
        <w:right w:val="none" w:sz="0" w:space="0" w:color="auto"/>
      </w:divBdr>
    </w:div>
    <w:div w:id="891115435">
      <w:bodyDiv w:val="1"/>
      <w:marLeft w:val="0"/>
      <w:marRight w:val="0"/>
      <w:marTop w:val="0"/>
      <w:marBottom w:val="0"/>
      <w:divBdr>
        <w:top w:val="none" w:sz="0" w:space="0" w:color="auto"/>
        <w:left w:val="none" w:sz="0" w:space="0" w:color="auto"/>
        <w:bottom w:val="none" w:sz="0" w:space="0" w:color="auto"/>
        <w:right w:val="none" w:sz="0" w:space="0" w:color="auto"/>
      </w:divBdr>
    </w:div>
    <w:div w:id="892011224">
      <w:bodyDiv w:val="1"/>
      <w:marLeft w:val="0"/>
      <w:marRight w:val="0"/>
      <w:marTop w:val="0"/>
      <w:marBottom w:val="0"/>
      <w:divBdr>
        <w:top w:val="none" w:sz="0" w:space="0" w:color="auto"/>
        <w:left w:val="none" w:sz="0" w:space="0" w:color="auto"/>
        <w:bottom w:val="none" w:sz="0" w:space="0" w:color="auto"/>
        <w:right w:val="none" w:sz="0" w:space="0" w:color="auto"/>
      </w:divBdr>
    </w:div>
    <w:div w:id="893807809">
      <w:bodyDiv w:val="1"/>
      <w:marLeft w:val="0"/>
      <w:marRight w:val="0"/>
      <w:marTop w:val="0"/>
      <w:marBottom w:val="0"/>
      <w:divBdr>
        <w:top w:val="none" w:sz="0" w:space="0" w:color="auto"/>
        <w:left w:val="none" w:sz="0" w:space="0" w:color="auto"/>
        <w:bottom w:val="none" w:sz="0" w:space="0" w:color="auto"/>
        <w:right w:val="none" w:sz="0" w:space="0" w:color="auto"/>
      </w:divBdr>
    </w:div>
    <w:div w:id="899752183">
      <w:bodyDiv w:val="1"/>
      <w:marLeft w:val="0"/>
      <w:marRight w:val="0"/>
      <w:marTop w:val="0"/>
      <w:marBottom w:val="0"/>
      <w:divBdr>
        <w:top w:val="none" w:sz="0" w:space="0" w:color="auto"/>
        <w:left w:val="none" w:sz="0" w:space="0" w:color="auto"/>
        <w:bottom w:val="none" w:sz="0" w:space="0" w:color="auto"/>
        <w:right w:val="none" w:sz="0" w:space="0" w:color="auto"/>
      </w:divBdr>
    </w:div>
    <w:div w:id="902452937">
      <w:bodyDiv w:val="1"/>
      <w:marLeft w:val="0"/>
      <w:marRight w:val="0"/>
      <w:marTop w:val="0"/>
      <w:marBottom w:val="0"/>
      <w:divBdr>
        <w:top w:val="none" w:sz="0" w:space="0" w:color="auto"/>
        <w:left w:val="none" w:sz="0" w:space="0" w:color="auto"/>
        <w:bottom w:val="none" w:sz="0" w:space="0" w:color="auto"/>
        <w:right w:val="none" w:sz="0" w:space="0" w:color="auto"/>
      </w:divBdr>
    </w:div>
    <w:div w:id="904530941">
      <w:bodyDiv w:val="1"/>
      <w:marLeft w:val="0"/>
      <w:marRight w:val="0"/>
      <w:marTop w:val="0"/>
      <w:marBottom w:val="0"/>
      <w:divBdr>
        <w:top w:val="none" w:sz="0" w:space="0" w:color="auto"/>
        <w:left w:val="none" w:sz="0" w:space="0" w:color="auto"/>
        <w:bottom w:val="none" w:sz="0" w:space="0" w:color="auto"/>
        <w:right w:val="none" w:sz="0" w:space="0" w:color="auto"/>
      </w:divBdr>
    </w:div>
    <w:div w:id="905577123">
      <w:bodyDiv w:val="1"/>
      <w:marLeft w:val="0"/>
      <w:marRight w:val="0"/>
      <w:marTop w:val="0"/>
      <w:marBottom w:val="0"/>
      <w:divBdr>
        <w:top w:val="none" w:sz="0" w:space="0" w:color="auto"/>
        <w:left w:val="none" w:sz="0" w:space="0" w:color="auto"/>
        <w:bottom w:val="none" w:sz="0" w:space="0" w:color="auto"/>
        <w:right w:val="none" w:sz="0" w:space="0" w:color="auto"/>
      </w:divBdr>
    </w:div>
    <w:div w:id="907155164">
      <w:bodyDiv w:val="1"/>
      <w:marLeft w:val="0"/>
      <w:marRight w:val="0"/>
      <w:marTop w:val="0"/>
      <w:marBottom w:val="0"/>
      <w:divBdr>
        <w:top w:val="none" w:sz="0" w:space="0" w:color="auto"/>
        <w:left w:val="none" w:sz="0" w:space="0" w:color="auto"/>
        <w:bottom w:val="none" w:sz="0" w:space="0" w:color="auto"/>
        <w:right w:val="none" w:sz="0" w:space="0" w:color="auto"/>
      </w:divBdr>
    </w:div>
    <w:div w:id="909510424">
      <w:bodyDiv w:val="1"/>
      <w:marLeft w:val="0"/>
      <w:marRight w:val="0"/>
      <w:marTop w:val="0"/>
      <w:marBottom w:val="0"/>
      <w:divBdr>
        <w:top w:val="none" w:sz="0" w:space="0" w:color="auto"/>
        <w:left w:val="none" w:sz="0" w:space="0" w:color="auto"/>
        <w:bottom w:val="none" w:sz="0" w:space="0" w:color="auto"/>
        <w:right w:val="none" w:sz="0" w:space="0" w:color="auto"/>
      </w:divBdr>
    </w:div>
    <w:div w:id="910777239">
      <w:bodyDiv w:val="1"/>
      <w:marLeft w:val="0"/>
      <w:marRight w:val="0"/>
      <w:marTop w:val="0"/>
      <w:marBottom w:val="0"/>
      <w:divBdr>
        <w:top w:val="none" w:sz="0" w:space="0" w:color="auto"/>
        <w:left w:val="none" w:sz="0" w:space="0" w:color="auto"/>
        <w:bottom w:val="none" w:sz="0" w:space="0" w:color="auto"/>
        <w:right w:val="none" w:sz="0" w:space="0" w:color="auto"/>
      </w:divBdr>
    </w:div>
    <w:div w:id="913707479">
      <w:bodyDiv w:val="1"/>
      <w:marLeft w:val="0"/>
      <w:marRight w:val="0"/>
      <w:marTop w:val="0"/>
      <w:marBottom w:val="0"/>
      <w:divBdr>
        <w:top w:val="none" w:sz="0" w:space="0" w:color="auto"/>
        <w:left w:val="none" w:sz="0" w:space="0" w:color="auto"/>
        <w:bottom w:val="none" w:sz="0" w:space="0" w:color="auto"/>
        <w:right w:val="none" w:sz="0" w:space="0" w:color="auto"/>
      </w:divBdr>
    </w:div>
    <w:div w:id="915552758">
      <w:bodyDiv w:val="1"/>
      <w:marLeft w:val="0"/>
      <w:marRight w:val="0"/>
      <w:marTop w:val="0"/>
      <w:marBottom w:val="0"/>
      <w:divBdr>
        <w:top w:val="none" w:sz="0" w:space="0" w:color="auto"/>
        <w:left w:val="none" w:sz="0" w:space="0" w:color="auto"/>
        <w:bottom w:val="none" w:sz="0" w:space="0" w:color="auto"/>
        <w:right w:val="none" w:sz="0" w:space="0" w:color="auto"/>
      </w:divBdr>
    </w:div>
    <w:div w:id="916092263">
      <w:bodyDiv w:val="1"/>
      <w:marLeft w:val="0"/>
      <w:marRight w:val="0"/>
      <w:marTop w:val="0"/>
      <w:marBottom w:val="0"/>
      <w:divBdr>
        <w:top w:val="none" w:sz="0" w:space="0" w:color="auto"/>
        <w:left w:val="none" w:sz="0" w:space="0" w:color="auto"/>
        <w:bottom w:val="none" w:sz="0" w:space="0" w:color="auto"/>
        <w:right w:val="none" w:sz="0" w:space="0" w:color="auto"/>
      </w:divBdr>
    </w:div>
    <w:div w:id="921328656">
      <w:bodyDiv w:val="1"/>
      <w:marLeft w:val="0"/>
      <w:marRight w:val="0"/>
      <w:marTop w:val="0"/>
      <w:marBottom w:val="0"/>
      <w:divBdr>
        <w:top w:val="none" w:sz="0" w:space="0" w:color="auto"/>
        <w:left w:val="none" w:sz="0" w:space="0" w:color="auto"/>
        <w:bottom w:val="none" w:sz="0" w:space="0" w:color="auto"/>
        <w:right w:val="none" w:sz="0" w:space="0" w:color="auto"/>
      </w:divBdr>
    </w:div>
    <w:div w:id="922570227">
      <w:bodyDiv w:val="1"/>
      <w:marLeft w:val="0"/>
      <w:marRight w:val="0"/>
      <w:marTop w:val="0"/>
      <w:marBottom w:val="0"/>
      <w:divBdr>
        <w:top w:val="none" w:sz="0" w:space="0" w:color="auto"/>
        <w:left w:val="none" w:sz="0" w:space="0" w:color="auto"/>
        <w:bottom w:val="none" w:sz="0" w:space="0" w:color="auto"/>
        <w:right w:val="none" w:sz="0" w:space="0" w:color="auto"/>
      </w:divBdr>
    </w:div>
    <w:div w:id="923340207">
      <w:bodyDiv w:val="1"/>
      <w:marLeft w:val="0"/>
      <w:marRight w:val="0"/>
      <w:marTop w:val="0"/>
      <w:marBottom w:val="0"/>
      <w:divBdr>
        <w:top w:val="none" w:sz="0" w:space="0" w:color="auto"/>
        <w:left w:val="none" w:sz="0" w:space="0" w:color="auto"/>
        <w:bottom w:val="none" w:sz="0" w:space="0" w:color="auto"/>
        <w:right w:val="none" w:sz="0" w:space="0" w:color="auto"/>
      </w:divBdr>
    </w:div>
    <w:div w:id="924604942">
      <w:bodyDiv w:val="1"/>
      <w:marLeft w:val="0"/>
      <w:marRight w:val="0"/>
      <w:marTop w:val="0"/>
      <w:marBottom w:val="0"/>
      <w:divBdr>
        <w:top w:val="none" w:sz="0" w:space="0" w:color="auto"/>
        <w:left w:val="none" w:sz="0" w:space="0" w:color="auto"/>
        <w:bottom w:val="none" w:sz="0" w:space="0" w:color="auto"/>
        <w:right w:val="none" w:sz="0" w:space="0" w:color="auto"/>
      </w:divBdr>
    </w:div>
    <w:div w:id="925070740">
      <w:bodyDiv w:val="1"/>
      <w:marLeft w:val="0"/>
      <w:marRight w:val="0"/>
      <w:marTop w:val="0"/>
      <w:marBottom w:val="0"/>
      <w:divBdr>
        <w:top w:val="none" w:sz="0" w:space="0" w:color="auto"/>
        <w:left w:val="none" w:sz="0" w:space="0" w:color="auto"/>
        <w:bottom w:val="none" w:sz="0" w:space="0" w:color="auto"/>
        <w:right w:val="none" w:sz="0" w:space="0" w:color="auto"/>
      </w:divBdr>
    </w:div>
    <w:div w:id="926037553">
      <w:bodyDiv w:val="1"/>
      <w:marLeft w:val="0"/>
      <w:marRight w:val="0"/>
      <w:marTop w:val="0"/>
      <w:marBottom w:val="0"/>
      <w:divBdr>
        <w:top w:val="none" w:sz="0" w:space="0" w:color="auto"/>
        <w:left w:val="none" w:sz="0" w:space="0" w:color="auto"/>
        <w:bottom w:val="none" w:sz="0" w:space="0" w:color="auto"/>
        <w:right w:val="none" w:sz="0" w:space="0" w:color="auto"/>
      </w:divBdr>
    </w:div>
    <w:div w:id="928076550">
      <w:bodyDiv w:val="1"/>
      <w:marLeft w:val="0"/>
      <w:marRight w:val="0"/>
      <w:marTop w:val="0"/>
      <w:marBottom w:val="0"/>
      <w:divBdr>
        <w:top w:val="none" w:sz="0" w:space="0" w:color="auto"/>
        <w:left w:val="none" w:sz="0" w:space="0" w:color="auto"/>
        <w:bottom w:val="none" w:sz="0" w:space="0" w:color="auto"/>
        <w:right w:val="none" w:sz="0" w:space="0" w:color="auto"/>
      </w:divBdr>
    </w:div>
    <w:div w:id="928585052">
      <w:bodyDiv w:val="1"/>
      <w:marLeft w:val="0"/>
      <w:marRight w:val="0"/>
      <w:marTop w:val="0"/>
      <w:marBottom w:val="0"/>
      <w:divBdr>
        <w:top w:val="none" w:sz="0" w:space="0" w:color="auto"/>
        <w:left w:val="none" w:sz="0" w:space="0" w:color="auto"/>
        <w:bottom w:val="none" w:sz="0" w:space="0" w:color="auto"/>
        <w:right w:val="none" w:sz="0" w:space="0" w:color="auto"/>
      </w:divBdr>
    </w:div>
    <w:div w:id="932473213">
      <w:bodyDiv w:val="1"/>
      <w:marLeft w:val="0"/>
      <w:marRight w:val="0"/>
      <w:marTop w:val="0"/>
      <w:marBottom w:val="0"/>
      <w:divBdr>
        <w:top w:val="none" w:sz="0" w:space="0" w:color="auto"/>
        <w:left w:val="none" w:sz="0" w:space="0" w:color="auto"/>
        <w:bottom w:val="none" w:sz="0" w:space="0" w:color="auto"/>
        <w:right w:val="none" w:sz="0" w:space="0" w:color="auto"/>
      </w:divBdr>
    </w:div>
    <w:div w:id="932519503">
      <w:bodyDiv w:val="1"/>
      <w:marLeft w:val="0"/>
      <w:marRight w:val="0"/>
      <w:marTop w:val="0"/>
      <w:marBottom w:val="0"/>
      <w:divBdr>
        <w:top w:val="none" w:sz="0" w:space="0" w:color="auto"/>
        <w:left w:val="none" w:sz="0" w:space="0" w:color="auto"/>
        <w:bottom w:val="none" w:sz="0" w:space="0" w:color="auto"/>
        <w:right w:val="none" w:sz="0" w:space="0" w:color="auto"/>
      </w:divBdr>
    </w:div>
    <w:div w:id="933823862">
      <w:bodyDiv w:val="1"/>
      <w:marLeft w:val="0"/>
      <w:marRight w:val="0"/>
      <w:marTop w:val="0"/>
      <w:marBottom w:val="0"/>
      <w:divBdr>
        <w:top w:val="none" w:sz="0" w:space="0" w:color="auto"/>
        <w:left w:val="none" w:sz="0" w:space="0" w:color="auto"/>
        <w:bottom w:val="none" w:sz="0" w:space="0" w:color="auto"/>
        <w:right w:val="none" w:sz="0" w:space="0" w:color="auto"/>
      </w:divBdr>
    </w:div>
    <w:div w:id="934438362">
      <w:bodyDiv w:val="1"/>
      <w:marLeft w:val="0"/>
      <w:marRight w:val="0"/>
      <w:marTop w:val="0"/>
      <w:marBottom w:val="0"/>
      <w:divBdr>
        <w:top w:val="none" w:sz="0" w:space="0" w:color="auto"/>
        <w:left w:val="none" w:sz="0" w:space="0" w:color="auto"/>
        <w:bottom w:val="none" w:sz="0" w:space="0" w:color="auto"/>
        <w:right w:val="none" w:sz="0" w:space="0" w:color="auto"/>
      </w:divBdr>
    </w:div>
    <w:div w:id="935668867">
      <w:bodyDiv w:val="1"/>
      <w:marLeft w:val="0"/>
      <w:marRight w:val="0"/>
      <w:marTop w:val="0"/>
      <w:marBottom w:val="0"/>
      <w:divBdr>
        <w:top w:val="none" w:sz="0" w:space="0" w:color="auto"/>
        <w:left w:val="none" w:sz="0" w:space="0" w:color="auto"/>
        <w:bottom w:val="none" w:sz="0" w:space="0" w:color="auto"/>
        <w:right w:val="none" w:sz="0" w:space="0" w:color="auto"/>
      </w:divBdr>
    </w:div>
    <w:div w:id="940187464">
      <w:bodyDiv w:val="1"/>
      <w:marLeft w:val="0"/>
      <w:marRight w:val="0"/>
      <w:marTop w:val="0"/>
      <w:marBottom w:val="0"/>
      <w:divBdr>
        <w:top w:val="none" w:sz="0" w:space="0" w:color="auto"/>
        <w:left w:val="none" w:sz="0" w:space="0" w:color="auto"/>
        <w:bottom w:val="none" w:sz="0" w:space="0" w:color="auto"/>
        <w:right w:val="none" w:sz="0" w:space="0" w:color="auto"/>
      </w:divBdr>
    </w:div>
    <w:div w:id="940987945">
      <w:bodyDiv w:val="1"/>
      <w:marLeft w:val="0"/>
      <w:marRight w:val="0"/>
      <w:marTop w:val="0"/>
      <w:marBottom w:val="0"/>
      <w:divBdr>
        <w:top w:val="none" w:sz="0" w:space="0" w:color="auto"/>
        <w:left w:val="none" w:sz="0" w:space="0" w:color="auto"/>
        <w:bottom w:val="none" w:sz="0" w:space="0" w:color="auto"/>
        <w:right w:val="none" w:sz="0" w:space="0" w:color="auto"/>
      </w:divBdr>
    </w:div>
    <w:div w:id="941843113">
      <w:bodyDiv w:val="1"/>
      <w:marLeft w:val="0"/>
      <w:marRight w:val="0"/>
      <w:marTop w:val="0"/>
      <w:marBottom w:val="0"/>
      <w:divBdr>
        <w:top w:val="none" w:sz="0" w:space="0" w:color="auto"/>
        <w:left w:val="none" w:sz="0" w:space="0" w:color="auto"/>
        <w:bottom w:val="none" w:sz="0" w:space="0" w:color="auto"/>
        <w:right w:val="none" w:sz="0" w:space="0" w:color="auto"/>
      </w:divBdr>
    </w:div>
    <w:div w:id="942877669">
      <w:bodyDiv w:val="1"/>
      <w:marLeft w:val="0"/>
      <w:marRight w:val="0"/>
      <w:marTop w:val="0"/>
      <w:marBottom w:val="0"/>
      <w:divBdr>
        <w:top w:val="none" w:sz="0" w:space="0" w:color="auto"/>
        <w:left w:val="none" w:sz="0" w:space="0" w:color="auto"/>
        <w:bottom w:val="none" w:sz="0" w:space="0" w:color="auto"/>
        <w:right w:val="none" w:sz="0" w:space="0" w:color="auto"/>
      </w:divBdr>
    </w:div>
    <w:div w:id="945043168">
      <w:bodyDiv w:val="1"/>
      <w:marLeft w:val="0"/>
      <w:marRight w:val="0"/>
      <w:marTop w:val="0"/>
      <w:marBottom w:val="0"/>
      <w:divBdr>
        <w:top w:val="none" w:sz="0" w:space="0" w:color="auto"/>
        <w:left w:val="none" w:sz="0" w:space="0" w:color="auto"/>
        <w:bottom w:val="none" w:sz="0" w:space="0" w:color="auto"/>
        <w:right w:val="none" w:sz="0" w:space="0" w:color="auto"/>
      </w:divBdr>
    </w:div>
    <w:div w:id="946472960">
      <w:bodyDiv w:val="1"/>
      <w:marLeft w:val="0"/>
      <w:marRight w:val="0"/>
      <w:marTop w:val="0"/>
      <w:marBottom w:val="0"/>
      <w:divBdr>
        <w:top w:val="none" w:sz="0" w:space="0" w:color="auto"/>
        <w:left w:val="none" w:sz="0" w:space="0" w:color="auto"/>
        <w:bottom w:val="none" w:sz="0" w:space="0" w:color="auto"/>
        <w:right w:val="none" w:sz="0" w:space="0" w:color="auto"/>
      </w:divBdr>
    </w:div>
    <w:div w:id="946548552">
      <w:bodyDiv w:val="1"/>
      <w:marLeft w:val="0"/>
      <w:marRight w:val="0"/>
      <w:marTop w:val="0"/>
      <w:marBottom w:val="0"/>
      <w:divBdr>
        <w:top w:val="none" w:sz="0" w:space="0" w:color="auto"/>
        <w:left w:val="none" w:sz="0" w:space="0" w:color="auto"/>
        <w:bottom w:val="none" w:sz="0" w:space="0" w:color="auto"/>
        <w:right w:val="none" w:sz="0" w:space="0" w:color="auto"/>
      </w:divBdr>
    </w:div>
    <w:div w:id="950287419">
      <w:bodyDiv w:val="1"/>
      <w:marLeft w:val="0"/>
      <w:marRight w:val="0"/>
      <w:marTop w:val="0"/>
      <w:marBottom w:val="0"/>
      <w:divBdr>
        <w:top w:val="none" w:sz="0" w:space="0" w:color="auto"/>
        <w:left w:val="none" w:sz="0" w:space="0" w:color="auto"/>
        <w:bottom w:val="none" w:sz="0" w:space="0" w:color="auto"/>
        <w:right w:val="none" w:sz="0" w:space="0" w:color="auto"/>
      </w:divBdr>
    </w:div>
    <w:div w:id="950430364">
      <w:bodyDiv w:val="1"/>
      <w:marLeft w:val="0"/>
      <w:marRight w:val="0"/>
      <w:marTop w:val="0"/>
      <w:marBottom w:val="0"/>
      <w:divBdr>
        <w:top w:val="none" w:sz="0" w:space="0" w:color="auto"/>
        <w:left w:val="none" w:sz="0" w:space="0" w:color="auto"/>
        <w:bottom w:val="none" w:sz="0" w:space="0" w:color="auto"/>
        <w:right w:val="none" w:sz="0" w:space="0" w:color="auto"/>
      </w:divBdr>
    </w:div>
    <w:div w:id="950624794">
      <w:bodyDiv w:val="1"/>
      <w:marLeft w:val="0"/>
      <w:marRight w:val="0"/>
      <w:marTop w:val="0"/>
      <w:marBottom w:val="0"/>
      <w:divBdr>
        <w:top w:val="none" w:sz="0" w:space="0" w:color="auto"/>
        <w:left w:val="none" w:sz="0" w:space="0" w:color="auto"/>
        <w:bottom w:val="none" w:sz="0" w:space="0" w:color="auto"/>
        <w:right w:val="none" w:sz="0" w:space="0" w:color="auto"/>
      </w:divBdr>
    </w:div>
    <w:div w:id="951666605">
      <w:bodyDiv w:val="1"/>
      <w:marLeft w:val="0"/>
      <w:marRight w:val="0"/>
      <w:marTop w:val="0"/>
      <w:marBottom w:val="0"/>
      <w:divBdr>
        <w:top w:val="none" w:sz="0" w:space="0" w:color="auto"/>
        <w:left w:val="none" w:sz="0" w:space="0" w:color="auto"/>
        <w:bottom w:val="none" w:sz="0" w:space="0" w:color="auto"/>
        <w:right w:val="none" w:sz="0" w:space="0" w:color="auto"/>
      </w:divBdr>
    </w:div>
    <w:div w:id="952638115">
      <w:bodyDiv w:val="1"/>
      <w:marLeft w:val="0"/>
      <w:marRight w:val="0"/>
      <w:marTop w:val="0"/>
      <w:marBottom w:val="0"/>
      <w:divBdr>
        <w:top w:val="none" w:sz="0" w:space="0" w:color="auto"/>
        <w:left w:val="none" w:sz="0" w:space="0" w:color="auto"/>
        <w:bottom w:val="none" w:sz="0" w:space="0" w:color="auto"/>
        <w:right w:val="none" w:sz="0" w:space="0" w:color="auto"/>
      </w:divBdr>
    </w:div>
    <w:div w:id="953056914">
      <w:bodyDiv w:val="1"/>
      <w:marLeft w:val="0"/>
      <w:marRight w:val="0"/>
      <w:marTop w:val="0"/>
      <w:marBottom w:val="0"/>
      <w:divBdr>
        <w:top w:val="none" w:sz="0" w:space="0" w:color="auto"/>
        <w:left w:val="none" w:sz="0" w:space="0" w:color="auto"/>
        <w:bottom w:val="none" w:sz="0" w:space="0" w:color="auto"/>
        <w:right w:val="none" w:sz="0" w:space="0" w:color="auto"/>
      </w:divBdr>
    </w:div>
    <w:div w:id="955869365">
      <w:bodyDiv w:val="1"/>
      <w:marLeft w:val="0"/>
      <w:marRight w:val="0"/>
      <w:marTop w:val="0"/>
      <w:marBottom w:val="0"/>
      <w:divBdr>
        <w:top w:val="none" w:sz="0" w:space="0" w:color="auto"/>
        <w:left w:val="none" w:sz="0" w:space="0" w:color="auto"/>
        <w:bottom w:val="none" w:sz="0" w:space="0" w:color="auto"/>
        <w:right w:val="none" w:sz="0" w:space="0" w:color="auto"/>
      </w:divBdr>
    </w:div>
    <w:div w:id="957446171">
      <w:bodyDiv w:val="1"/>
      <w:marLeft w:val="0"/>
      <w:marRight w:val="0"/>
      <w:marTop w:val="0"/>
      <w:marBottom w:val="0"/>
      <w:divBdr>
        <w:top w:val="none" w:sz="0" w:space="0" w:color="auto"/>
        <w:left w:val="none" w:sz="0" w:space="0" w:color="auto"/>
        <w:bottom w:val="none" w:sz="0" w:space="0" w:color="auto"/>
        <w:right w:val="none" w:sz="0" w:space="0" w:color="auto"/>
      </w:divBdr>
    </w:div>
    <w:div w:id="957878095">
      <w:bodyDiv w:val="1"/>
      <w:marLeft w:val="0"/>
      <w:marRight w:val="0"/>
      <w:marTop w:val="0"/>
      <w:marBottom w:val="0"/>
      <w:divBdr>
        <w:top w:val="none" w:sz="0" w:space="0" w:color="auto"/>
        <w:left w:val="none" w:sz="0" w:space="0" w:color="auto"/>
        <w:bottom w:val="none" w:sz="0" w:space="0" w:color="auto"/>
        <w:right w:val="none" w:sz="0" w:space="0" w:color="auto"/>
      </w:divBdr>
    </w:div>
    <w:div w:id="960040401">
      <w:bodyDiv w:val="1"/>
      <w:marLeft w:val="0"/>
      <w:marRight w:val="0"/>
      <w:marTop w:val="0"/>
      <w:marBottom w:val="0"/>
      <w:divBdr>
        <w:top w:val="none" w:sz="0" w:space="0" w:color="auto"/>
        <w:left w:val="none" w:sz="0" w:space="0" w:color="auto"/>
        <w:bottom w:val="none" w:sz="0" w:space="0" w:color="auto"/>
        <w:right w:val="none" w:sz="0" w:space="0" w:color="auto"/>
      </w:divBdr>
    </w:div>
    <w:div w:id="966660115">
      <w:bodyDiv w:val="1"/>
      <w:marLeft w:val="0"/>
      <w:marRight w:val="0"/>
      <w:marTop w:val="0"/>
      <w:marBottom w:val="0"/>
      <w:divBdr>
        <w:top w:val="none" w:sz="0" w:space="0" w:color="auto"/>
        <w:left w:val="none" w:sz="0" w:space="0" w:color="auto"/>
        <w:bottom w:val="none" w:sz="0" w:space="0" w:color="auto"/>
        <w:right w:val="none" w:sz="0" w:space="0" w:color="auto"/>
      </w:divBdr>
    </w:div>
    <w:div w:id="966859422">
      <w:bodyDiv w:val="1"/>
      <w:marLeft w:val="0"/>
      <w:marRight w:val="0"/>
      <w:marTop w:val="0"/>
      <w:marBottom w:val="0"/>
      <w:divBdr>
        <w:top w:val="none" w:sz="0" w:space="0" w:color="auto"/>
        <w:left w:val="none" w:sz="0" w:space="0" w:color="auto"/>
        <w:bottom w:val="none" w:sz="0" w:space="0" w:color="auto"/>
        <w:right w:val="none" w:sz="0" w:space="0" w:color="auto"/>
      </w:divBdr>
    </w:div>
    <w:div w:id="967204421">
      <w:bodyDiv w:val="1"/>
      <w:marLeft w:val="0"/>
      <w:marRight w:val="0"/>
      <w:marTop w:val="0"/>
      <w:marBottom w:val="0"/>
      <w:divBdr>
        <w:top w:val="none" w:sz="0" w:space="0" w:color="auto"/>
        <w:left w:val="none" w:sz="0" w:space="0" w:color="auto"/>
        <w:bottom w:val="none" w:sz="0" w:space="0" w:color="auto"/>
        <w:right w:val="none" w:sz="0" w:space="0" w:color="auto"/>
      </w:divBdr>
    </w:div>
    <w:div w:id="967320824">
      <w:bodyDiv w:val="1"/>
      <w:marLeft w:val="0"/>
      <w:marRight w:val="0"/>
      <w:marTop w:val="0"/>
      <w:marBottom w:val="0"/>
      <w:divBdr>
        <w:top w:val="none" w:sz="0" w:space="0" w:color="auto"/>
        <w:left w:val="none" w:sz="0" w:space="0" w:color="auto"/>
        <w:bottom w:val="none" w:sz="0" w:space="0" w:color="auto"/>
        <w:right w:val="none" w:sz="0" w:space="0" w:color="auto"/>
      </w:divBdr>
    </w:div>
    <w:div w:id="968323484">
      <w:bodyDiv w:val="1"/>
      <w:marLeft w:val="0"/>
      <w:marRight w:val="0"/>
      <w:marTop w:val="0"/>
      <w:marBottom w:val="0"/>
      <w:divBdr>
        <w:top w:val="none" w:sz="0" w:space="0" w:color="auto"/>
        <w:left w:val="none" w:sz="0" w:space="0" w:color="auto"/>
        <w:bottom w:val="none" w:sz="0" w:space="0" w:color="auto"/>
        <w:right w:val="none" w:sz="0" w:space="0" w:color="auto"/>
      </w:divBdr>
    </w:div>
    <w:div w:id="969477125">
      <w:bodyDiv w:val="1"/>
      <w:marLeft w:val="0"/>
      <w:marRight w:val="0"/>
      <w:marTop w:val="0"/>
      <w:marBottom w:val="0"/>
      <w:divBdr>
        <w:top w:val="none" w:sz="0" w:space="0" w:color="auto"/>
        <w:left w:val="none" w:sz="0" w:space="0" w:color="auto"/>
        <w:bottom w:val="none" w:sz="0" w:space="0" w:color="auto"/>
        <w:right w:val="none" w:sz="0" w:space="0" w:color="auto"/>
      </w:divBdr>
    </w:div>
    <w:div w:id="972563135">
      <w:bodyDiv w:val="1"/>
      <w:marLeft w:val="0"/>
      <w:marRight w:val="0"/>
      <w:marTop w:val="0"/>
      <w:marBottom w:val="0"/>
      <w:divBdr>
        <w:top w:val="none" w:sz="0" w:space="0" w:color="auto"/>
        <w:left w:val="none" w:sz="0" w:space="0" w:color="auto"/>
        <w:bottom w:val="none" w:sz="0" w:space="0" w:color="auto"/>
        <w:right w:val="none" w:sz="0" w:space="0" w:color="auto"/>
      </w:divBdr>
    </w:div>
    <w:div w:id="972751718">
      <w:bodyDiv w:val="1"/>
      <w:marLeft w:val="0"/>
      <w:marRight w:val="0"/>
      <w:marTop w:val="0"/>
      <w:marBottom w:val="0"/>
      <w:divBdr>
        <w:top w:val="none" w:sz="0" w:space="0" w:color="auto"/>
        <w:left w:val="none" w:sz="0" w:space="0" w:color="auto"/>
        <w:bottom w:val="none" w:sz="0" w:space="0" w:color="auto"/>
        <w:right w:val="none" w:sz="0" w:space="0" w:color="auto"/>
      </w:divBdr>
    </w:div>
    <w:div w:id="973217750">
      <w:bodyDiv w:val="1"/>
      <w:marLeft w:val="0"/>
      <w:marRight w:val="0"/>
      <w:marTop w:val="0"/>
      <w:marBottom w:val="0"/>
      <w:divBdr>
        <w:top w:val="none" w:sz="0" w:space="0" w:color="auto"/>
        <w:left w:val="none" w:sz="0" w:space="0" w:color="auto"/>
        <w:bottom w:val="none" w:sz="0" w:space="0" w:color="auto"/>
        <w:right w:val="none" w:sz="0" w:space="0" w:color="auto"/>
      </w:divBdr>
    </w:div>
    <w:div w:id="974870996">
      <w:bodyDiv w:val="1"/>
      <w:marLeft w:val="0"/>
      <w:marRight w:val="0"/>
      <w:marTop w:val="0"/>
      <w:marBottom w:val="0"/>
      <w:divBdr>
        <w:top w:val="none" w:sz="0" w:space="0" w:color="auto"/>
        <w:left w:val="none" w:sz="0" w:space="0" w:color="auto"/>
        <w:bottom w:val="none" w:sz="0" w:space="0" w:color="auto"/>
        <w:right w:val="none" w:sz="0" w:space="0" w:color="auto"/>
      </w:divBdr>
    </w:div>
    <w:div w:id="975524438">
      <w:bodyDiv w:val="1"/>
      <w:marLeft w:val="0"/>
      <w:marRight w:val="0"/>
      <w:marTop w:val="0"/>
      <w:marBottom w:val="0"/>
      <w:divBdr>
        <w:top w:val="none" w:sz="0" w:space="0" w:color="auto"/>
        <w:left w:val="none" w:sz="0" w:space="0" w:color="auto"/>
        <w:bottom w:val="none" w:sz="0" w:space="0" w:color="auto"/>
        <w:right w:val="none" w:sz="0" w:space="0" w:color="auto"/>
      </w:divBdr>
    </w:div>
    <w:div w:id="978614786">
      <w:bodyDiv w:val="1"/>
      <w:marLeft w:val="0"/>
      <w:marRight w:val="0"/>
      <w:marTop w:val="0"/>
      <w:marBottom w:val="0"/>
      <w:divBdr>
        <w:top w:val="none" w:sz="0" w:space="0" w:color="auto"/>
        <w:left w:val="none" w:sz="0" w:space="0" w:color="auto"/>
        <w:bottom w:val="none" w:sz="0" w:space="0" w:color="auto"/>
        <w:right w:val="none" w:sz="0" w:space="0" w:color="auto"/>
      </w:divBdr>
    </w:div>
    <w:div w:id="979650255">
      <w:bodyDiv w:val="1"/>
      <w:marLeft w:val="0"/>
      <w:marRight w:val="0"/>
      <w:marTop w:val="0"/>
      <w:marBottom w:val="0"/>
      <w:divBdr>
        <w:top w:val="none" w:sz="0" w:space="0" w:color="auto"/>
        <w:left w:val="none" w:sz="0" w:space="0" w:color="auto"/>
        <w:bottom w:val="none" w:sz="0" w:space="0" w:color="auto"/>
        <w:right w:val="none" w:sz="0" w:space="0" w:color="auto"/>
      </w:divBdr>
    </w:div>
    <w:div w:id="982389914">
      <w:bodyDiv w:val="1"/>
      <w:marLeft w:val="0"/>
      <w:marRight w:val="0"/>
      <w:marTop w:val="0"/>
      <w:marBottom w:val="0"/>
      <w:divBdr>
        <w:top w:val="none" w:sz="0" w:space="0" w:color="auto"/>
        <w:left w:val="none" w:sz="0" w:space="0" w:color="auto"/>
        <w:bottom w:val="none" w:sz="0" w:space="0" w:color="auto"/>
        <w:right w:val="none" w:sz="0" w:space="0" w:color="auto"/>
      </w:divBdr>
    </w:div>
    <w:div w:id="982395295">
      <w:bodyDiv w:val="1"/>
      <w:marLeft w:val="0"/>
      <w:marRight w:val="0"/>
      <w:marTop w:val="0"/>
      <w:marBottom w:val="0"/>
      <w:divBdr>
        <w:top w:val="none" w:sz="0" w:space="0" w:color="auto"/>
        <w:left w:val="none" w:sz="0" w:space="0" w:color="auto"/>
        <w:bottom w:val="none" w:sz="0" w:space="0" w:color="auto"/>
        <w:right w:val="none" w:sz="0" w:space="0" w:color="auto"/>
      </w:divBdr>
    </w:div>
    <w:div w:id="983702157">
      <w:bodyDiv w:val="1"/>
      <w:marLeft w:val="0"/>
      <w:marRight w:val="0"/>
      <w:marTop w:val="0"/>
      <w:marBottom w:val="0"/>
      <w:divBdr>
        <w:top w:val="none" w:sz="0" w:space="0" w:color="auto"/>
        <w:left w:val="none" w:sz="0" w:space="0" w:color="auto"/>
        <w:bottom w:val="none" w:sz="0" w:space="0" w:color="auto"/>
        <w:right w:val="none" w:sz="0" w:space="0" w:color="auto"/>
      </w:divBdr>
    </w:div>
    <w:div w:id="984550080">
      <w:bodyDiv w:val="1"/>
      <w:marLeft w:val="0"/>
      <w:marRight w:val="0"/>
      <w:marTop w:val="0"/>
      <w:marBottom w:val="0"/>
      <w:divBdr>
        <w:top w:val="none" w:sz="0" w:space="0" w:color="auto"/>
        <w:left w:val="none" w:sz="0" w:space="0" w:color="auto"/>
        <w:bottom w:val="none" w:sz="0" w:space="0" w:color="auto"/>
        <w:right w:val="none" w:sz="0" w:space="0" w:color="auto"/>
      </w:divBdr>
    </w:div>
    <w:div w:id="984823589">
      <w:bodyDiv w:val="1"/>
      <w:marLeft w:val="0"/>
      <w:marRight w:val="0"/>
      <w:marTop w:val="0"/>
      <w:marBottom w:val="0"/>
      <w:divBdr>
        <w:top w:val="none" w:sz="0" w:space="0" w:color="auto"/>
        <w:left w:val="none" w:sz="0" w:space="0" w:color="auto"/>
        <w:bottom w:val="none" w:sz="0" w:space="0" w:color="auto"/>
        <w:right w:val="none" w:sz="0" w:space="0" w:color="auto"/>
      </w:divBdr>
    </w:div>
    <w:div w:id="989284548">
      <w:bodyDiv w:val="1"/>
      <w:marLeft w:val="0"/>
      <w:marRight w:val="0"/>
      <w:marTop w:val="0"/>
      <w:marBottom w:val="0"/>
      <w:divBdr>
        <w:top w:val="none" w:sz="0" w:space="0" w:color="auto"/>
        <w:left w:val="none" w:sz="0" w:space="0" w:color="auto"/>
        <w:bottom w:val="none" w:sz="0" w:space="0" w:color="auto"/>
        <w:right w:val="none" w:sz="0" w:space="0" w:color="auto"/>
      </w:divBdr>
    </w:div>
    <w:div w:id="989754172">
      <w:bodyDiv w:val="1"/>
      <w:marLeft w:val="0"/>
      <w:marRight w:val="0"/>
      <w:marTop w:val="0"/>
      <w:marBottom w:val="0"/>
      <w:divBdr>
        <w:top w:val="none" w:sz="0" w:space="0" w:color="auto"/>
        <w:left w:val="none" w:sz="0" w:space="0" w:color="auto"/>
        <w:bottom w:val="none" w:sz="0" w:space="0" w:color="auto"/>
        <w:right w:val="none" w:sz="0" w:space="0" w:color="auto"/>
      </w:divBdr>
    </w:div>
    <w:div w:id="991300241">
      <w:bodyDiv w:val="1"/>
      <w:marLeft w:val="0"/>
      <w:marRight w:val="0"/>
      <w:marTop w:val="0"/>
      <w:marBottom w:val="0"/>
      <w:divBdr>
        <w:top w:val="none" w:sz="0" w:space="0" w:color="auto"/>
        <w:left w:val="none" w:sz="0" w:space="0" w:color="auto"/>
        <w:bottom w:val="none" w:sz="0" w:space="0" w:color="auto"/>
        <w:right w:val="none" w:sz="0" w:space="0" w:color="auto"/>
      </w:divBdr>
    </w:div>
    <w:div w:id="991832080">
      <w:bodyDiv w:val="1"/>
      <w:marLeft w:val="0"/>
      <w:marRight w:val="0"/>
      <w:marTop w:val="0"/>
      <w:marBottom w:val="0"/>
      <w:divBdr>
        <w:top w:val="none" w:sz="0" w:space="0" w:color="auto"/>
        <w:left w:val="none" w:sz="0" w:space="0" w:color="auto"/>
        <w:bottom w:val="none" w:sz="0" w:space="0" w:color="auto"/>
        <w:right w:val="none" w:sz="0" w:space="0" w:color="auto"/>
      </w:divBdr>
    </w:div>
    <w:div w:id="992411720">
      <w:bodyDiv w:val="1"/>
      <w:marLeft w:val="0"/>
      <w:marRight w:val="0"/>
      <w:marTop w:val="0"/>
      <w:marBottom w:val="0"/>
      <w:divBdr>
        <w:top w:val="none" w:sz="0" w:space="0" w:color="auto"/>
        <w:left w:val="none" w:sz="0" w:space="0" w:color="auto"/>
        <w:bottom w:val="none" w:sz="0" w:space="0" w:color="auto"/>
        <w:right w:val="none" w:sz="0" w:space="0" w:color="auto"/>
      </w:divBdr>
    </w:div>
    <w:div w:id="993290869">
      <w:bodyDiv w:val="1"/>
      <w:marLeft w:val="0"/>
      <w:marRight w:val="0"/>
      <w:marTop w:val="0"/>
      <w:marBottom w:val="0"/>
      <w:divBdr>
        <w:top w:val="none" w:sz="0" w:space="0" w:color="auto"/>
        <w:left w:val="none" w:sz="0" w:space="0" w:color="auto"/>
        <w:bottom w:val="none" w:sz="0" w:space="0" w:color="auto"/>
        <w:right w:val="none" w:sz="0" w:space="0" w:color="auto"/>
      </w:divBdr>
    </w:div>
    <w:div w:id="993414272">
      <w:bodyDiv w:val="1"/>
      <w:marLeft w:val="0"/>
      <w:marRight w:val="0"/>
      <w:marTop w:val="0"/>
      <w:marBottom w:val="0"/>
      <w:divBdr>
        <w:top w:val="none" w:sz="0" w:space="0" w:color="auto"/>
        <w:left w:val="none" w:sz="0" w:space="0" w:color="auto"/>
        <w:bottom w:val="none" w:sz="0" w:space="0" w:color="auto"/>
        <w:right w:val="none" w:sz="0" w:space="0" w:color="auto"/>
      </w:divBdr>
    </w:div>
    <w:div w:id="994407384">
      <w:bodyDiv w:val="1"/>
      <w:marLeft w:val="0"/>
      <w:marRight w:val="0"/>
      <w:marTop w:val="0"/>
      <w:marBottom w:val="0"/>
      <w:divBdr>
        <w:top w:val="none" w:sz="0" w:space="0" w:color="auto"/>
        <w:left w:val="none" w:sz="0" w:space="0" w:color="auto"/>
        <w:bottom w:val="none" w:sz="0" w:space="0" w:color="auto"/>
        <w:right w:val="none" w:sz="0" w:space="0" w:color="auto"/>
      </w:divBdr>
    </w:div>
    <w:div w:id="996302088">
      <w:bodyDiv w:val="1"/>
      <w:marLeft w:val="0"/>
      <w:marRight w:val="0"/>
      <w:marTop w:val="0"/>
      <w:marBottom w:val="0"/>
      <w:divBdr>
        <w:top w:val="none" w:sz="0" w:space="0" w:color="auto"/>
        <w:left w:val="none" w:sz="0" w:space="0" w:color="auto"/>
        <w:bottom w:val="none" w:sz="0" w:space="0" w:color="auto"/>
        <w:right w:val="none" w:sz="0" w:space="0" w:color="auto"/>
      </w:divBdr>
    </w:div>
    <w:div w:id="1001934747">
      <w:bodyDiv w:val="1"/>
      <w:marLeft w:val="0"/>
      <w:marRight w:val="0"/>
      <w:marTop w:val="0"/>
      <w:marBottom w:val="0"/>
      <w:divBdr>
        <w:top w:val="none" w:sz="0" w:space="0" w:color="auto"/>
        <w:left w:val="none" w:sz="0" w:space="0" w:color="auto"/>
        <w:bottom w:val="none" w:sz="0" w:space="0" w:color="auto"/>
        <w:right w:val="none" w:sz="0" w:space="0" w:color="auto"/>
      </w:divBdr>
    </w:div>
    <w:div w:id="1002928833">
      <w:bodyDiv w:val="1"/>
      <w:marLeft w:val="0"/>
      <w:marRight w:val="0"/>
      <w:marTop w:val="0"/>
      <w:marBottom w:val="0"/>
      <w:divBdr>
        <w:top w:val="none" w:sz="0" w:space="0" w:color="auto"/>
        <w:left w:val="none" w:sz="0" w:space="0" w:color="auto"/>
        <w:bottom w:val="none" w:sz="0" w:space="0" w:color="auto"/>
        <w:right w:val="none" w:sz="0" w:space="0" w:color="auto"/>
      </w:divBdr>
    </w:div>
    <w:div w:id="1003974124">
      <w:bodyDiv w:val="1"/>
      <w:marLeft w:val="0"/>
      <w:marRight w:val="0"/>
      <w:marTop w:val="0"/>
      <w:marBottom w:val="0"/>
      <w:divBdr>
        <w:top w:val="none" w:sz="0" w:space="0" w:color="auto"/>
        <w:left w:val="none" w:sz="0" w:space="0" w:color="auto"/>
        <w:bottom w:val="none" w:sz="0" w:space="0" w:color="auto"/>
        <w:right w:val="none" w:sz="0" w:space="0" w:color="auto"/>
      </w:divBdr>
    </w:div>
    <w:div w:id="1004093432">
      <w:bodyDiv w:val="1"/>
      <w:marLeft w:val="0"/>
      <w:marRight w:val="0"/>
      <w:marTop w:val="0"/>
      <w:marBottom w:val="0"/>
      <w:divBdr>
        <w:top w:val="none" w:sz="0" w:space="0" w:color="auto"/>
        <w:left w:val="none" w:sz="0" w:space="0" w:color="auto"/>
        <w:bottom w:val="none" w:sz="0" w:space="0" w:color="auto"/>
        <w:right w:val="none" w:sz="0" w:space="0" w:color="auto"/>
      </w:divBdr>
    </w:div>
    <w:div w:id="1007055419">
      <w:bodyDiv w:val="1"/>
      <w:marLeft w:val="0"/>
      <w:marRight w:val="0"/>
      <w:marTop w:val="0"/>
      <w:marBottom w:val="0"/>
      <w:divBdr>
        <w:top w:val="none" w:sz="0" w:space="0" w:color="auto"/>
        <w:left w:val="none" w:sz="0" w:space="0" w:color="auto"/>
        <w:bottom w:val="none" w:sz="0" w:space="0" w:color="auto"/>
        <w:right w:val="none" w:sz="0" w:space="0" w:color="auto"/>
      </w:divBdr>
    </w:div>
    <w:div w:id="1007905281">
      <w:bodyDiv w:val="1"/>
      <w:marLeft w:val="0"/>
      <w:marRight w:val="0"/>
      <w:marTop w:val="0"/>
      <w:marBottom w:val="0"/>
      <w:divBdr>
        <w:top w:val="none" w:sz="0" w:space="0" w:color="auto"/>
        <w:left w:val="none" w:sz="0" w:space="0" w:color="auto"/>
        <w:bottom w:val="none" w:sz="0" w:space="0" w:color="auto"/>
        <w:right w:val="none" w:sz="0" w:space="0" w:color="auto"/>
      </w:divBdr>
    </w:div>
    <w:div w:id="1008750839">
      <w:bodyDiv w:val="1"/>
      <w:marLeft w:val="0"/>
      <w:marRight w:val="0"/>
      <w:marTop w:val="0"/>
      <w:marBottom w:val="0"/>
      <w:divBdr>
        <w:top w:val="none" w:sz="0" w:space="0" w:color="auto"/>
        <w:left w:val="none" w:sz="0" w:space="0" w:color="auto"/>
        <w:bottom w:val="none" w:sz="0" w:space="0" w:color="auto"/>
        <w:right w:val="none" w:sz="0" w:space="0" w:color="auto"/>
      </w:divBdr>
    </w:div>
    <w:div w:id="1010109593">
      <w:bodyDiv w:val="1"/>
      <w:marLeft w:val="0"/>
      <w:marRight w:val="0"/>
      <w:marTop w:val="0"/>
      <w:marBottom w:val="0"/>
      <w:divBdr>
        <w:top w:val="none" w:sz="0" w:space="0" w:color="auto"/>
        <w:left w:val="none" w:sz="0" w:space="0" w:color="auto"/>
        <w:bottom w:val="none" w:sz="0" w:space="0" w:color="auto"/>
        <w:right w:val="none" w:sz="0" w:space="0" w:color="auto"/>
      </w:divBdr>
    </w:div>
    <w:div w:id="1012416753">
      <w:bodyDiv w:val="1"/>
      <w:marLeft w:val="0"/>
      <w:marRight w:val="0"/>
      <w:marTop w:val="0"/>
      <w:marBottom w:val="0"/>
      <w:divBdr>
        <w:top w:val="none" w:sz="0" w:space="0" w:color="auto"/>
        <w:left w:val="none" w:sz="0" w:space="0" w:color="auto"/>
        <w:bottom w:val="none" w:sz="0" w:space="0" w:color="auto"/>
        <w:right w:val="none" w:sz="0" w:space="0" w:color="auto"/>
      </w:divBdr>
    </w:div>
    <w:div w:id="1016465392">
      <w:bodyDiv w:val="1"/>
      <w:marLeft w:val="0"/>
      <w:marRight w:val="0"/>
      <w:marTop w:val="0"/>
      <w:marBottom w:val="0"/>
      <w:divBdr>
        <w:top w:val="none" w:sz="0" w:space="0" w:color="auto"/>
        <w:left w:val="none" w:sz="0" w:space="0" w:color="auto"/>
        <w:bottom w:val="none" w:sz="0" w:space="0" w:color="auto"/>
        <w:right w:val="none" w:sz="0" w:space="0" w:color="auto"/>
      </w:divBdr>
    </w:div>
    <w:div w:id="1016926096">
      <w:bodyDiv w:val="1"/>
      <w:marLeft w:val="0"/>
      <w:marRight w:val="0"/>
      <w:marTop w:val="0"/>
      <w:marBottom w:val="0"/>
      <w:divBdr>
        <w:top w:val="none" w:sz="0" w:space="0" w:color="auto"/>
        <w:left w:val="none" w:sz="0" w:space="0" w:color="auto"/>
        <w:bottom w:val="none" w:sz="0" w:space="0" w:color="auto"/>
        <w:right w:val="none" w:sz="0" w:space="0" w:color="auto"/>
      </w:divBdr>
    </w:div>
    <w:div w:id="1019620593">
      <w:bodyDiv w:val="1"/>
      <w:marLeft w:val="0"/>
      <w:marRight w:val="0"/>
      <w:marTop w:val="0"/>
      <w:marBottom w:val="0"/>
      <w:divBdr>
        <w:top w:val="none" w:sz="0" w:space="0" w:color="auto"/>
        <w:left w:val="none" w:sz="0" w:space="0" w:color="auto"/>
        <w:bottom w:val="none" w:sz="0" w:space="0" w:color="auto"/>
        <w:right w:val="none" w:sz="0" w:space="0" w:color="auto"/>
      </w:divBdr>
    </w:div>
    <w:div w:id="1019967458">
      <w:bodyDiv w:val="1"/>
      <w:marLeft w:val="0"/>
      <w:marRight w:val="0"/>
      <w:marTop w:val="0"/>
      <w:marBottom w:val="0"/>
      <w:divBdr>
        <w:top w:val="none" w:sz="0" w:space="0" w:color="auto"/>
        <w:left w:val="none" w:sz="0" w:space="0" w:color="auto"/>
        <w:bottom w:val="none" w:sz="0" w:space="0" w:color="auto"/>
        <w:right w:val="none" w:sz="0" w:space="0" w:color="auto"/>
      </w:divBdr>
    </w:div>
    <w:div w:id="1020550403">
      <w:bodyDiv w:val="1"/>
      <w:marLeft w:val="0"/>
      <w:marRight w:val="0"/>
      <w:marTop w:val="0"/>
      <w:marBottom w:val="0"/>
      <w:divBdr>
        <w:top w:val="none" w:sz="0" w:space="0" w:color="auto"/>
        <w:left w:val="none" w:sz="0" w:space="0" w:color="auto"/>
        <w:bottom w:val="none" w:sz="0" w:space="0" w:color="auto"/>
        <w:right w:val="none" w:sz="0" w:space="0" w:color="auto"/>
      </w:divBdr>
    </w:div>
    <w:div w:id="1021053096">
      <w:bodyDiv w:val="1"/>
      <w:marLeft w:val="0"/>
      <w:marRight w:val="0"/>
      <w:marTop w:val="0"/>
      <w:marBottom w:val="0"/>
      <w:divBdr>
        <w:top w:val="none" w:sz="0" w:space="0" w:color="auto"/>
        <w:left w:val="none" w:sz="0" w:space="0" w:color="auto"/>
        <w:bottom w:val="none" w:sz="0" w:space="0" w:color="auto"/>
        <w:right w:val="none" w:sz="0" w:space="0" w:color="auto"/>
      </w:divBdr>
    </w:div>
    <w:div w:id="1021976839">
      <w:bodyDiv w:val="1"/>
      <w:marLeft w:val="0"/>
      <w:marRight w:val="0"/>
      <w:marTop w:val="0"/>
      <w:marBottom w:val="0"/>
      <w:divBdr>
        <w:top w:val="none" w:sz="0" w:space="0" w:color="auto"/>
        <w:left w:val="none" w:sz="0" w:space="0" w:color="auto"/>
        <w:bottom w:val="none" w:sz="0" w:space="0" w:color="auto"/>
        <w:right w:val="none" w:sz="0" w:space="0" w:color="auto"/>
      </w:divBdr>
    </w:div>
    <w:div w:id="1026297066">
      <w:bodyDiv w:val="1"/>
      <w:marLeft w:val="0"/>
      <w:marRight w:val="0"/>
      <w:marTop w:val="0"/>
      <w:marBottom w:val="0"/>
      <w:divBdr>
        <w:top w:val="none" w:sz="0" w:space="0" w:color="auto"/>
        <w:left w:val="none" w:sz="0" w:space="0" w:color="auto"/>
        <w:bottom w:val="none" w:sz="0" w:space="0" w:color="auto"/>
        <w:right w:val="none" w:sz="0" w:space="0" w:color="auto"/>
      </w:divBdr>
    </w:div>
    <w:div w:id="1026565302">
      <w:bodyDiv w:val="1"/>
      <w:marLeft w:val="0"/>
      <w:marRight w:val="0"/>
      <w:marTop w:val="0"/>
      <w:marBottom w:val="0"/>
      <w:divBdr>
        <w:top w:val="none" w:sz="0" w:space="0" w:color="auto"/>
        <w:left w:val="none" w:sz="0" w:space="0" w:color="auto"/>
        <w:bottom w:val="none" w:sz="0" w:space="0" w:color="auto"/>
        <w:right w:val="none" w:sz="0" w:space="0" w:color="auto"/>
      </w:divBdr>
    </w:div>
    <w:div w:id="1030297787">
      <w:bodyDiv w:val="1"/>
      <w:marLeft w:val="0"/>
      <w:marRight w:val="0"/>
      <w:marTop w:val="0"/>
      <w:marBottom w:val="0"/>
      <w:divBdr>
        <w:top w:val="none" w:sz="0" w:space="0" w:color="auto"/>
        <w:left w:val="none" w:sz="0" w:space="0" w:color="auto"/>
        <w:bottom w:val="none" w:sz="0" w:space="0" w:color="auto"/>
        <w:right w:val="none" w:sz="0" w:space="0" w:color="auto"/>
      </w:divBdr>
    </w:div>
    <w:div w:id="1030645097">
      <w:bodyDiv w:val="1"/>
      <w:marLeft w:val="0"/>
      <w:marRight w:val="0"/>
      <w:marTop w:val="0"/>
      <w:marBottom w:val="0"/>
      <w:divBdr>
        <w:top w:val="none" w:sz="0" w:space="0" w:color="auto"/>
        <w:left w:val="none" w:sz="0" w:space="0" w:color="auto"/>
        <w:bottom w:val="none" w:sz="0" w:space="0" w:color="auto"/>
        <w:right w:val="none" w:sz="0" w:space="0" w:color="auto"/>
      </w:divBdr>
    </w:div>
    <w:div w:id="1032149160">
      <w:bodyDiv w:val="1"/>
      <w:marLeft w:val="0"/>
      <w:marRight w:val="0"/>
      <w:marTop w:val="0"/>
      <w:marBottom w:val="0"/>
      <w:divBdr>
        <w:top w:val="none" w:sz="0" w:space="0" w:color="auto"/>
        <w:left w:val="none" w:sz="0" w:space="0" w:color="auto"/>
        <w:bottom w:val="none" w:sz="0" w:space="0" w:color="auto"/>
        <w:right w:val="none" w:sz="0" w:space="0" w:color="auto"/>
      </w:divBdr>
    </w:div>
    <w:div w:id="1032654372">
      <w:bodyDiv w:val="1"/>
      <w:marLeft w:val="0"/>
      <w:marRight w:val="0"/>
      <w:marTop w:val="0"/>
      <w:marBottom w:val="0"/>
      <w:divBdr>
        <w:top w:val="none" w:sz="0" w:space="0" w:color="auto"/>
        <w:left w:val="none" w:sz="0" w:space="0" w:color="auto"/>
        <w:bottom w:val="none" w:sz="0" w:space="0" w:color="auto"/>
        <w:right w:val="none" w:sz="0" w:space="0" w:color="auto"/>
      </w:divBdr>
    </w:div>
    <w:div w:id="1033573031">
      <w:bodyDiv w:val="1"/>
      <w:marLeft w:val="0"/>
      <w:marRight w:val="0"/>
      <w:marTop w:val="0"/>
      <w:marBottom w:val="0"/>
      <w:divBdr>
        <w:top w:val="none" w:sz="0" w:space="0" w:color="auto"/>
        <w:left w:val="none" w:sz="0" w:space="0" w:color="auto"/>
        <w:bottom w:val="none" w:sz="0" w:space="0" w:color="auto"/>
        <w:right w:val="none" w:sz="0" w:space="0" w:color="auto"/>
      </w:divBdr>
    </w:div>
    <w:div w:id="1034648060">
      <w:bodyDiv w:val="1"/>
      <w:marLeft w:val="0"/>
      <w:marRight w:val="0"/>
      <w:marTop w:val="0"/>
      <w:marBottom w:val="0"/>
      <w:divBdr>
        <w:top w:val="none" w:sz="0" w:space="0" w:color="auto"/>
        <w:left w:val="none" w:sz="0" w:space="0" w:color="auto"/>
        <w:bottom w:val="none" w:sz="0" w:space="0" w:color="auto"/>
        <w:right w:val="none" w:sz="0" w:space="0" w:color="auto"/>
      </w:divBdr>
    </w:div>
    <w:div w:id="1035010050">
      <w:bodyDiv w:val="1"/>
      <w:marLeft w:val="0"/>
      <w:marRight w:val="0"/>
      <w:marTop w:val="0"/>
      <w:marBottom w:val="0"/>
      <w:divBdr>
        <w:top w:val="none" w:sz="0" w:space="0" w:color="auto"/>
        <w:left w:val="none" w:sz="0" w:space="0" w:color="auto"/>
        <w:bottom w:val="none" w:sz="0" w:space="0" w:color="auto"/>
        <w:right w:val="none" w:sz="0" w:space="0" w:color="auto"/>
      </w:divBdr>
    </w:div>
    <w:div w:id="1035735938">
      <w:bodyDiv w:val="1"/>
      <w:marLeft w:val="0"/>
      <w:marRight w:val="0"/>
      <w:marTop w:val="0"/>
      <w:marBottom w:val="0"/>
      <w:divBdr>
        <w:top w:val="none" w:sz="0" w:space="0" w:color="auto"/>
        <w:left w:val="none" w:sz="0" w:space="0" w:color="auto"/>
        <w:bottom w:val="none" w:sz="0" w:space="0" w:color="auto"/>
        <w:right w:val="none" w:sz="0" w:space="0" w:color="auto"/>
      </w:divBdr>
    </w:div>
    <w:div w:id="1035889575">
      <w:bodyDiv w:val="1"/>
      <w:marLeft w:val="0"/>
      <w:marRight w:val="0"/>
      <w:marTop w:val="0"/>
      <w:marBottom w:val="0"/>
      <w:divBdr>
        <w:top w:val="none" w:sz="0" w:space="0" w:color="auto"/>
        <w:left w:val="none" w:sz="0" w:space="0" w:color="auto"/>
        <w:bottom w:val="none" w:sz="0" w:space="0" w:color="auto"/>
        <w:right w:val="none" w:sz="0" w:space="0" w:color="auto"/>
      </w:divBdr>
    </w:div>
    <w:div w:id="1036660082">
      <w:bodyDiv w:val="1"/>
      <w:marLeft w:val="0"/>
      <w:marRight w:val="0"/>
      <w:marTop w:val="0"/>
      <w:marBottom w:val="0"/>
      <w:divBdr>
        <w:top w:val="none" w:sz="0" w:space="0" w:color="auto"/>
        <w:left w:val="none" w:sz="0" w:space="0" w:color="auto"/>
        <w:bottom w:val="none" w:sz="0" w:space="0" w:color="auto"/>
        <w:right w:val="none" w:sz="0" w:space="0" w:color="auto"/>
      </w:divBdr>
    </w:div>
    <w:div w:id="1037118292">
      <w:bodyDiv w:val="1"/>
      <w:marLeft w:val="0"/>
      <w:marRight w:val="0"/>
      <w:marTop w:val="0"/>
      <w:marBottom w:val="0"/>
      <w:divBdr>
        <w:top w:val="none" w:sz="0" w:space="0" w:color="auto"/>
        <w:left w:val="none" w:sz="0" w:space="0" w:color="auto"/>
        <w:bottom w:val="none" w:sz="0" w:space="0" w:color="auto"/>
        <w:right w:val="none" w:sz="0" w:space="0" w:color="auto"/>
      </w:divBdr>
    </w:div>
    <w:div w:id="1037971059">
      <w:bodyDiv w:val="1"/>
      <w:marLeft w:val="0"/>
      <w:marRight w:val="0"/>
      <w:marTop w:val="0"/>
      <w:marBottom w:val="0"/>
      <w:divBdr>
        <w:top w:val="none" w:sz="0" w:space="0" w:color="auto"/>
        <w:left w:val="none" w:sz="0" w:space="0" w:color="auto"/>
        <w:bottom w:val="none" w:sz="0" w:space="0" w:color="auto"/>
        <w:right w:val="none" w:sz="0" w:space="0" w:color="auto"/>
      </w:divBdr>
    </w:div>
    <w:div w:id="1038819422">
      <w:bodyDiv w:val="1"/>
      <w:marLeft w:val="0"/>
      <w:marRight w:val="0"/>
      <w:marTop w:val="0"/>
      <w:marBottom w:val="0"/>
      <w:divBdr>
        <w:top w:val="none" w:sz="0" w:space="0" w:color="auto"/>
        <w:left w:val="none" w:sz="0" w:space="0" w:color="auto"/>
        <w:bottom w:val="none" w:sz="0" w:space="0" w:color="auto"/>
        <w:right w:val="none" w:sz="0" w:space="0" w:color="auto"/>
      </w:divBdr>
    </w:div>
    <w:div w:id="1039285522">
      <w:bodyDiv w:val="1"/>
      <w:marLeft w:val="0"/>
      <w:marRight w:val="0"/>
      <w:marTop w:val="0"/>
      <w:marBottom w:val="0"/>
      <w:divBdr>
        <w:top w:val="none" w:sz="0" w:space="0" w:color="auto"/>
        <w:left w:val="none" w:sz="0" w:space="0" w:color="auto"/>
        <w:bottom w:val="none" w:sz="0" w:space="0" w:color="auto"/>
        <w:right w:val="none" w:sz="0" w:space="0" w:color="auto"/>
      </w:divBdr>
    </w:div>
    <w:div w:id="1039816776">
      <w:bodyDiv w:val="1"/>
      <w:marLeft w:val="0"/>
      <w:marRight w:val="0"/>
      <w:marTop w:val="0"/>
      <w:marBottom w:val="0"/>
      <w:divBdr>
        <w:top w:val="none" w:sz="0" w:space="0" w:color="auto"/>
        <w:left w:val="none" w:sz="0" w:space="0" w:color="auto"/>
        <w:bottom w:val="none" w:sz="0" w:space="0" w:color="auto"/>
        <w:right w:val="none" w:sz="0" w:space="0" w:color="auto"/>
      </w:divBdr>
    </w:div>
    <w:div w:id="1043748641">
      <w:bodyDiv w:val="1"/>
      <w:marLeft w:val="0"/>
      <w:marRight w:val="0"/>
      <w:marTop w:val="0"/>
      <w:marBottom w:val="0"/>
      <w:divBdr>
        <w:top w:val="none" w:sz="0" w:space="0" w:color="auto"/>
        <w:left w:val="none" w:sz="0" w:space="0" w:color="auto"/>
        <w:bottom w:val="none" w:sz="0" w:space="0" w:color="auto"/>
        <w:right w:val="none" w:sz="0" w:space="0" w:color="auto"/>
      </w:divBdr>
    </w:div>
    <w:div w:id="1044981323">
      <w:bodyDiv w:val="1"/>
      <w:marLeft w:val="0"/>
      <w:marRight w:val="0"/>
      <w:marTop w:val="0"/>
      <w:marBottom w:val="0"/>
      <w:divBdr>
        <w:top w:val="none" w:sz="0" w:space="0" w:color="auto"/>
        <w:left w:val="none" w:sz="0" w:space="0" w:color="auto"/>
        <w:bottom w:val="none" w:sz="0" w:space="0" w:color="auto"/>
        <w:right w:val="none" w:sz="0" w:space="0" w:color="auto"/>
      </w:divBdr>
    </w:div>
    <w:div w:id="1045180858">
      <w:bodyDiv w:val="1"/>
      <w:marLeft w:val="0"/>
      <w:marRight w:val="0"/>
      <w:marTop w:val="0"/>
      <w:marBottom w:val="0"/>
      <w:divBdr>
        <w:top w:val="none" w:sz="0" w:space="0" w:color="auto"/>
        <w:left w:val="none" w:sz="0" w:space="0" w:color="auto"/>
        <w:bottom w:val="none" w:sz="0" w:space="0" w:color="auto"/>
        <w:right w:val="none" w:sz="0" w:space="0" w:color="auto"/>
      </w:divBdr>
    </w:div>
    <w:div w:id="1046370865">
      <w:bodyDiv w:val="1"/>
      <w:marLeft w:val="0"/>
      <w:marRight w:val="0"/>
      <w:marTop w:val="0"/>
      <w:marBottom w:val="0"/>
      <w:divBdr>
        <w:top w:val="none" w:sz="0" w:space="0" w:color="auto"/>
        <w:left w:val="none" w:sz="0" w:space="0" w:color="auto"/>
        <w:bottom w:val="none" w:sz="0" w:space="0" w:color="auto"/>
        <w:right w:val="none" w:sz="0" w:space="0" w:color="auto"/>
      </w:divBdr>
    </w:div>
    <w:div w:id="1046491242">
      <w:bodyDiv w:val="1"/>
      <w:marLeft w:val="0"/>
      <w:marRight w:val="0"/>
      <w:marTop w:val="0"/>
      <w:marBottom w:val="0"/>
      <w:divBdr>
        <w:top w:val="none" w:sz="0" w:space="0" w:color="auto"/>
        <w:left w:val="none" w:sz="0" w:space="0" w:color="auto"/>
        <w:bottom w:val="none" w:sz="0" w:space="0" w:color="auto"/>
        <w:right w:val="none" w:sz="0" w:space="0" w:color="auto"/>
      </w:divBdr>
    </w:div>
    <w:div w:id="1048803979">
      <w:bodyDiv w:val="1"/>
      <w:marLeft w:val="0"/>
      <w:marRight w:val="0"/>
      <w:marTop w:val="0"/>
      <w:marBottom w:val="0"/>
      <w:divBdr>
        <w:top w:val="none" w:sz="0" w:space="0" w:color="auto"/>
        <w:left w:val="none" w:sz="0" w:space="0" w:color="auto"/>
        <w:bottom w:val="none" w:sz="0" w:space="0" w:color="auto"/>
        <w:right w:val="none" w:sz="0" w:space="0" w:color="auto"/>
      </w:divBdr>
    </w:div>
    <w:div w:id="1049263666">
      <w:bodyDiv w:val="1"/>
      <w:marLeft w:val="0"/>
      <w:marRight w:val="0"/>
      <w:marTop w:val="0"/>
      <w:marBottom w:val="0"/>
      <w:divBdr>
        <w:top w:val="none" w:sz="0" w:space="0" w:color="auto"/>
        <w:left w:val="none" w:sz="0" w:space="0" w:color="auto"/>
        <w:bottom w:val="none" w:sz="0" w:space="0" w:color="auto"/>
        <w:right w:val="none" w:sz="0" w:space="0" w:color="auto"/>
      </w:divBdr>
    </w:div>
    <w:div w:id="1049575534">
      <w:bodyDiv w:val="1"/>
      <w:marLeft w:val="0"/>
      <w:marRight w:val="0"/>
      <w:marTop w:val="0"/>
      <w:marBottom w:val="0"/>
      <w:divBdr>
        <w:top w:val="none" w:sz="0" w:space="0" w:color="auto"/>
        <w:left w:val="none" w:sz="0" w:space="0" w:color="auto"/>
        <w:bottom w:val="none" w:sz="0" w:space="0" w:color="auto"/>
        <w:right w:val="none" w:sz="0" w:space="0" w:color="auto"/>
      </w:divBdr>
    </w:div>
    <w:div w:id="1049956517">
      <w:bodyDiv w:val="1"/>
      <w:marLeft w:val="0"/>
      <w:marRight w:val="0"/>
      <w:marTop w:val="0"/>
      <w:marBottom w:val="0"/>
      <w:divBdr>
        <w:top w:val="none" w:sz="0" w:space="0" w:color="auto"/>
        <w:left w:val="none" w:sz="0" w:space="0" w:color="auto"/>
        <w:bottom w:val="none" w:sz="0" w:space="0" w:color="auto"/>
        <w:right w:val="none" w:sz="0" w:space="0" w:color="auto"/>
      </w:divBdr>
    </w:div>
    <w:div w:id="1052998711">
      <w:bodyDiv w:val="1"/>
      <w:marLeft w:val="0"/>
      <w:marRight w:val="0"/>
      <w:marTop w:val="0"/>
      <w:marBottom w:val="0"/>
      <w:divBdr>
        <w:top w:val="none" w:sz="0" w:space="0" w:color="auto"/>
        <w:left w:val="none" w:sz="0" w:space="0" w:color="auto"/>
        <w:bottom w:val="none" w:sz="0" w:space="0" w:color="auto"/>
        <w:right w:val="none" w:sz="0" w:space="0" w:color="auto"/>
      </w:divBdr>
    </w:div>
    <w:div w:id="1053509046">
      <w:bodyDiv w:val="1"/>
      <w:marLeft w:val="0"/>
      <w:marRight w:val="0"/>
      <w:marTop w:val="0"/>
      <w:marBottom w:val="0"/>
      <w:divBdr>
        <w:top w:val="none" w:sz="0" w:space="0" w:color="auto"/>
        <w:left w:val="none" w:sz="0" w:space="0" w:color="auto"/>
        <w:bottom w:val="none" w:sz="0" w:space="0" w:color="auto"/>
        <w:right w:val="none" w:sz="0" w:space="0" w:color="auto"/>
      </w:divBdr>
    </w:div>
    <w:div w:id="1053584143">
      <w:bodyDiv w:val="1"/>
      <w:marLeft w:val="0"/>
      <w:marRight w:val="0"/>
      <w:marTop w:val="0"/>
      <w:marBottom w:val="0"/>
      <w:divBdr>
        <w:top w:val="none" w:sz="0" w:space="0" w:color="auto"/>
        <w:left w:val="none" w:sz="0" w:space="0" w:color="auto"/>
        <w:bottom w:val="none" w:sz="0" w:space="0" w:color="auto"/>
        <w:right w:val="none" w:sz="0" w:space="0" w:color="auto"/>
      </w:divBdr>
    </w:div>
    <w:div w:id="1055543129">
      <w:bodyDiv w:val="1"/>
      <w:marLeft w:val="0"/>
      <w:marRight w:val="0"/>
      <w:marTop w:val="0"/>
      <w:marBottom w:val="0"/>
      <w:divBdr>
        <w:top w:val="none" w:sz="0" w:space="0" w:color="auto"/>
        <w:left w:val="none" w:sz="0" w:space="0" w:color="auto"/>
        <w:bottom w:val="none" w:sz="0" w:space="0" w:color="auto"/>
        <w:right w:val="none" w:sz="0" w:space="0" w:color="auto"/>
      </w:divBdr>
    </w:div>
    <w:div w:id="1055661125">
      <w:bodyDiv w:val="1"/>
      <w:marLeft w:val="0"/>
      <w:marRight w:val="0"/>
      <w:marTop w:val="0"/>
      <w:marBottom w:val="0"/>
      <w:divBdr>
        <w:top w:val="none" w:sz="0" w:space="0" w:color="auto"/>
        <w:left w:val="none" w:sz="0" w:space="0" w:color="auto"/>
        <w:bottom w:val="none" w:sz="0" w:space="0" w:color="auto"/>
        <w:right w:val="none" w:sz="0" w:space="0" w:color="auto"/>
      </w:divBdr>
    </w:div>
    <w:div w:id="1055741965">
      <w:bodyDiv w:val="1"/>
      <w:marLeft w:val="0"/>
      <w:marRight w:val="0"/>
      <w:marTop w:val="0"/>
      <w:marBottom w:val="0"/>
      <w:divBdr>
        <w:top w:val="none" w:sz="0" w:space="0" w:color="auto"/>
        <w:left w:val="none" w:sz="0" w:space="0" w:color="auto"/>
        <w:bottom w:val="none" w:sz="0" w:space="0" w:color="auto"/>
        <w:right w:val="none" w:sz="0" w:space="0" w:color="auto"/>
      </w:divBdr>
    </w:div>
    <w:div w:id="1057822875">
      <w:bodyDiv w:val="1"/>
      <w:marLeft w:val="0"/>
      <w:marRight w:val="0"/>
      <w:marTop w:val="0"/>
      <w:marBottom w:val="0"/>
      <w:divBdr>
        <w:top w:val="none" w:sz="0" w:space="0" w:color="auto"/>
        <w:left w:val="none" w:sz="0" w:space="0" w:color="auto"/>
        <w:bottom w:val="none" w:sz="0" w:space="0" w:color="auto"/>
        <w:right w:val="none" w:sz="0" w:space="0" w:color="auto"/>
      </w:divBdr>
    </w:div>
    <w:div w:id="1057824429">
      <w:bodyDiv w:val="1"/>
      <w:marLeft w:val="0"/>
      <w:marRight w:val="0"/>
      <w:marTop w:val="0"/>
      <w:marBottom w:val="0"/>
      <w:divBdr>
        <w:top w:val="none" w:sz="0" w:space="0" w:color="auto"/>
        <w:left w:val="none" w:sz="0" w:space="0" w:color="auto"/>
        <w:bottom w:val="none" w:sz="0" w:space="0" w:color="auto"/>
        <w:right w:val="none" w:sz="0" w:space="0" w:color="auto"/>
      </w:divBdr>
    </w:div>
    <w:div w:id="1058438253">
      <w:bodyDiv w:val="1"/>
      <w:marLeft w:val="0"/>
      <w:marRight w:val="0"/>
      <w:marTop w:val="0"/>
      <w:marBottom w:val="0"/>
      <w:divBdr>
        <w:top w:val="none" w:sz="0" w:space="0" w:color="auto"/>
        <w:left w:val="none" w:sz="0" w:space="0" w:color="auto"/>
        <w:bottom w:val="none" w:sz="0" w:space="0" w:color="auto"/>
        <w:right w:val="none" w:sz="0" w:space="0" w:color="auto"/>
      </w:divBdr>
    </w:div>
    <w:div w:id="1059667705">
      <w:bodyDiv w:val="1"/>
      <w:marLeft w:val="0"/>
      <w:marRight w:val="0"/>
      <w:marTop w:val="0"/>
      <w:marBottom w:val="0"/>
      <w:divBdr>
        <w:top w:val="none" w:sz="0" w:space="0" w:color="auto"/>
        <w:left w:val="none" w:sz="0" w:space="0" w:color="auto"/>
        <w:bottom w:val="none" w:sz="0" w:space="0" w:color="auto"/>
        <w:right w:val="none" w:sz="0" w:space="0" w:color="auto"/>
      </w:divBdr>
    </w:div>
    <w:div w:id="1060060191">
      <w:bodyDiv w:val="1"/>
      <w:marLeft w:val="0"/>
      <w:marRight w:val="0"/>
      <w:marTop w:val="0"/>
      <w:marBottom w:val="0"/>
      <w:divBdr>
        <w:top w:val="none" w:sz="0" w:space="0" w:color="auto"/>
        <w:left w:val="none" w:sz="0" w:space="0" w:color="auto"/>
        <w:bottom w:val="none" w:sz="0" w:space="0" w:color="auto"/>
        <w:right w:val="none" w:sz="0" w:space="0" w:color="auto"/>
      </w:divBdr>
    </w:div>
    <w:div w:id="1061755294">
      <w:bodyDiv w:val="1"/>
      <w:marLeft w:val="0"/>
      <w:marRight w:val="0"/>
      <w:marTop w:val="0"/>
      <w:marBottom w:val="0"/>
      <w:divBdr>
        <w:top w:val="none" w:sz="0" w:space="0" w:color="auto"/>
        <w:left w:val="none" w:sz="0" w:space="0" w:color="auto"/>
        <w:bottom w:val="none" w:sz="0" w:space="0" w:color="auto"/>
        <w:right w:val="none" w:sz="0" w:space="0" w:color="auto"/>
      </w:divBdr>
    </w:div>
    <w:div w:id="1068186584">
      <w:bodyDiv w:val="1"/>
      <w:marLeft w:val="0"/>
      <w:marRight w:val="0"/>
      <w:marTop w:val="0"/>
      <w:marBottom w:val="0"/>
      <w:divBdr>
        <w:top w:val="none" w:sz="0" w:space="0" w:color="auto"/>
        <w:left w:val="none" w:sz="0" w:space="0" w:color="auto"/>
        <w:bottom w:val="none" w:sz="0" w:space="0" w:color="auto"/>
        <w:right w:val="none" w:sz="0" w:space="0" w:color="auto"/>
      </w:divBdr>
      <w:divsChild>
        <w:div w:id="495612841">
          <w:marLeft w:val="480"/>
          <w:marRight w:val="0"/>
          <w:marTop w:val="0"/>
          <w:marBottom w:val="0"/>
          <w:divBdr>
            <w:top w:val="none" w:sz="0" w:space="0" w:color="auto"/>
            <w:left w:val="none" w:sz="0" w:space="0" w:color="auto"/>
            <w:bottom w:val="none" w:sz="0" w:space="0" w:color="auto"/>
            <w:right w:val="none" w:sz="0" w:space="0" w:color="auto"/>
          </w:divBdr>
        </w:div>
        <w:div w:id="1268345372">
          <w:marLeft w:val="480"/>
          <w:marRight w:val="0"/>
          <w:marTop w:val="0"/>
          <w:marBottom w:val="0"/>
          <w:divBdr>
            <w:top w:val="none" w:sz="0" w:space="0" w:color="auto"/>
            <w:left w:val="none" w:sz="0" w:space="0" w:color="auto"/>
            <w:bottom w:val="none" w:sz="0" w:space="0" w:color="auto"/>
            <w:right w:val="none" w:sz="0" w:space="0" w:color="auto"/>
          </w:divBdr>
        </w:div>
        <w:div w:id="1573615857">
          <w:marLeft w:val="480"/>
          <w:marRight w:val="0"/>
          <w:marTop w:val="0"/>
          <w:marBottom w:val="0"/>
          <w:divBdr>
            <w:top w:val="none" w:sz="0" w:space="0" w:color="auto"/>
            <w:left w:val="none" w:sz="0" w:space="0" w:color="auto"/>
            <w:bottom w:val="none" w:sz="0" w:space="0" w:color="auto"/>
            <w:right w:val="none" w:sz="0" w:space="0" w:color="auto"/>
          </w:divBdr>
        </w:div>
        <w:div w:id="1464345311">
          <w:marLeft w:val="480"/>
          <w:marRight w:val="0"/>
          <w:marTop w:val="0"/>
          <w:marBottom w:val="0"/>
          <w:divBdr>
            <w:top w:val="none" w:sz="0" w:space="0" w:color="auto"/>
            <w:left w:val="none" w:sz="0" w:space="0" w:color="auto"/>
            <w:bottom w:val="none" w:sz="0" w:space="0" w:color="auto"/>
            <w:right w:val="none" w:sz="0" w:space="0" w:color="auto"/>
          </w:divBdr>
        </w:div>
        <w:div w:id="1435831713">
          <w:marLeft w:val="480"/>
          <w:marRight w:val="0"/>
          <w:marTop w:val="0"/>
          <w:marBottom w:val="0"/>
          <w:divBdr>
            <w:top w:val="none" w:sz="0" w:space="0" w:color="auto"/>
            <w:left w:val="none" w:sz="0" w:space="0" w:color="auto"/>
            <w:bottom w:val="none" w:sz="0" w:space="0" w:color="auto"/>
            <w:right w:val="none" w:sz="0" w:space="0" w:color="auto"/>
          </w:divBdr>
        </w:div>
        <w:div w:id="1516724029">
          <w:marLeft w:val="480"/>
          <w:marRight w:val="0"/>
          <w:marTop w:val="0"/>
          <w:marBottom w:val="0"/>
          <w:divBdr>
            <w:top w:val="none" w:sz="0" w:space="0" w:color="auto"/>
            <w:left w:val="none" w:sz="0" w:space="0" w:color="auto"/>
            <w:bottom w:val="none" w:sz="0" w:space="0" w:color="auto"/>
            <w:right w:val="none" w:sz="0" w:space="0" w:color="auto"/>
          </w:divBdr>
        </w:div>
        <w:div w:id="1148281268">
          <w:marLeft w:val="480"/>
          <w:marRight w:val="0"/>
          <w:marTop w:val="0"/>
          <w:marBottom w:val="0"/>
          <w:divBdr>
            <w:top w:val="none" w:sz="0" w:space="0" w:color="auto"/>
            <w:left w:val="none" w:sz="0" w:space="0" w:color="auto"/>
            <w:bottom w:val="none" w:sz="0" w:space="0" w:color="auto"/>
            <w:right w:val="none" w:sz="0" w:space="0" w:color="auto"/>
          </w:divBdr>
        </w:div>
        <w:div w:id="1747799119">
          <w:marLeft w:val="480"/>
          <w:marRight w:val="0"/>
          <w:marTop w:val="0"/>
          <w:marBottom w:val="0"/>
          <w:divBdr>
            <w:top w:val="none" w:sz="0" w:space="0" w:color="auto"/>
            <w:left w:val="none" w:sz="0" w:space="0" w:color="auto"/>
            <w:bottom w:val="none" w:sz="0" w:space="0" w:color="auto"/>
            <w:right w:val="none" w:sz="0" w:space="0" w:color="auto"/>
          </w:divBdr>
        </w:div>
        <w:div w:id="400912731">
          <w:marLeft w:val="480"/>
          <w:marRight w:val="0"/>
          <w:marTop w:val="0"/>
          <w:marBottom w:val="0"/>
          <w:divBdr>
            <w:top w:val="none" w:sz="0" w:space="0" w:color="auto"/>
            <w:left w:val="none" w:sz="0" w:space="0" w:color="auto"/>
            <w:bottom w:val="none" w:sz="0" w:space="0" w:color="auto"/>
            <w:right w:val="none" w:sz="0" w:space="0" w:color="auto"/>
          </w:divBdr>
        </w:div>
        <w:div w:id="1217165392">
          <w:marLeft w:val="480"/>
          <w:marRight w:val="0"/>
          <w:marTop w:val="0"/>
          <w:marBottom w:val="0"/>
          <w:divBdr>
            <w:top w:val="none" w:sz="0" w:space="0" w:color="auto"/>
            <w:left w:val="none" w:sz="0" w:space="0" w:color="auto"/>
            <w:bottom w:val="none" w:sz="0" w:space="0" w:color="auto"/>
            <w:right w:val="none" w:sz="0" w:space="0" w:color="auto"/>
          </w:divBdr>
        </w:div>
        <w:div w:id="1201817524">
          <w:marLeft w:val="480"/>
          <w:marRight w:val="0"/>
          <w:marTop w:val="0"/>
          <w:marBottom w:val="0"/>
          <w:divBdr>
            <w:top w:val="none" w:sz="0" w:space="0" w:color="auto"/>
            <w:left w:val="none" w:sz="0" w:space="0" w:color="auto"/>
            <w:bottom w:val="none" w:sz="0" w:space="0" w:color="auto"/>
            <w:right w:val="none" w:sz="0" w:space="0" w:color="auto"/>
          </w:divBdr>
        </w:div>
        <w:div w:id="1803839735">
          <w:marLeft w:val="480"/>
          <w:marRight w:val="0"/>
          <w:marTop w:val="0"/>
          <w:marBottom w:val="0"/>
          <w:divBdr>
            <w:top w:val="none" w:sz="0" w:space="0" w:color="auto"/>
            <w:left w:val="none" w:sz="0" w:space="0" w:color="auto"/>
            <w:bottom w:val="none" w:sz="0" w:space="0" w:color="auto"/>
            <w:right w:val="none" w:sz="0" w:space="0" w:color="auto"/>
          </w:divBdr>
        </w:div>
        <w:div w:id="2003239032">
          <w:marLeft w:val="480"/>
          <w:marRight w:val="0"/>
          <w:marTop w:val="0"/>
          <w:marBottom w:val="0"/>
          <w:divBdr>
            <w:top w:val="none" w:sz="0" w:space="0" w:color="auto"/>
            <w:left w:val="none" w:sz="0" w:space="0" w:color="auto"/>
            <w:bottom w:val="none" w:sz="0" w:space="0" w:color="auto"/>
            <w:right w:val="none" w:sz="0" w:space="0" w:color="auto"/>
          </w:divBdr>
        </w:div>
        <w:div w:id="1947080173">
          <w:marLeft w:val="480"/>
          <w:marRight w:val="0"/>
          <w:marTop w:val="0"/>
          <w:marBottom w:val="0"/>
          <w:divBdr>
            <w:top w:val="none" w:sz="0" w:space="0" w:color="auto"/>
            <w:left w:val="none" w:sz="0" w:space="0" w:color="auto"/>
            <w:bottom w:val="none" w:sz="0" w:space="0" w:color="auto"/>
            <w:right w:val="none" w:sz="0" w:space="0" w:color="auto"/>
          </w:divBdr>
        </w:div>
        <w:div w:id="768240608">
          <w:marLeft w:val="480"/>
          <w:marRight w:val="0"/>
          <w:marTop w:val="0"/>
          <w:marBottom w:val="0"/>
          <w:divBdr>
            <w:top w:val="none" w:sz="0" w:space="0" w:color="auto"/>
            <w:left w:val="none" w:sz="0" w:space="0" w:color="auto"/>
            <w:bottom w:val="none" w:sz="0" w:space="0" w:color="auto"/>
            <w:right w:val="none" w:sz="0" w:space="0" w:color="auto"/>
          </w:divBdr>
        </w:div>
        <w:div w:id="205458268">
          <w:marLeft w:val="480"/>
          <w:marRight w:val="0"/>
          <w:marTop w:val="0"/>
          <w:marBottom w:val="0"/>
          <w:divBdr>
            <w:top w:val="none" w:sz="0" w:space="0" w:color="auto"/>
            <w:left w:val="none" w:sz="0" w:space="0" w:color="auto"/>
            <w:bottom w:val="none" w:sz="0" w:space="0" w:color="auto"/>
            <w:right w:val="none" w:sz="0" w:space="0" w:color="auto"/>
          </w:divBdr>
        </w:div>
        <w:div w:id="1546870763">
          <w:marLeft w:val="480"/>
          <w:marRight w:val="0"/>
          <w:marTop w:val="0"/>
          <w:marBottom w:val="0"/>
          <w:divBdr>
            <w:top w:val="none" w:sz="0" w:space="0" w:color="auto"/>
            <w:left w:val="none" w:sz="0" w:space="0" w:color="auto"/>
            <w:bottom w:val="none" w:sz="0" w:space="0" w:color="auto"/>
            <w:right w:val="none" w:sz="0" w:space="0" w:color="auto"/>
          </w:divBdr>
        </w:div>
        <w:div w:id="1713849421">
          <w:marLeft w:val="480"/>
          <w:marRight w:val="0"/>
          <w:marTop w:val="0"/>
          <w:marBottom w:val="0"/>
          <w:divBdr>
            <w:top w:val="none" w:sz="0" w:space="0" w:color="auto"/>
            <w:left w:val="none" w:sz="0" w:space="0" w:color="auto"/>
            <w:bottom w:val="none" w:sz="0" w:space="0" w:color="auto"/>
            <w:right w:val="none" w:sz="0" w:space="0" w:color="auto"/>
          </w:divBdr>
        </w:div>
        <w:div w:id="1674911329">
          <w:marLeft w:val="480"/>
          <w:marRight w:val="0"/>
          <w:marTop w:val="0"/>
          <w:marBottom w:val="0"/>
          <w:divBdr>
            <w:top w:val="none" w:sz="0" w:space="0" w:color="auto"/>
            <w:left w:val="none" w:sz="0" w:space="0" w:color="auto"/>
            <w:bottom w:val="none" w:sz="0" w:space="0" w:color="auto"/>
            <w:right w:val="none" w:sz="0" w:space="0" w:color="auto"/>
          </w:divBdr>
        </w:div>
        <w:div w:id="286160325">
          <w:marLeft w:val="480"/>
          <w:marRight w:val="0"/>
          <w:marTop w:val="0"/>
          <w:marBottom w:val="0"/>
          <w:divBdr>
            <w:top w:val="none" w:sz="0" w:space="0" w:color="auto"/>
            <w:left w:val="none" w:sz="0" w:space="0" w:color="auto"/>
            <w:bottom w:val="none" w:sz="0" w:space="0" w:color="auto"/>
            <w:right w:val="none" w:sz="0" w:space="0" w:color="auto"/>
          </w:divBdr>
        </w:div>
        <w:div w:id="1133909961">
          <w:marLeft w:val="480"/>
          <w:marRight w:val="0"/>
          <w:marTop w:val="0"/>
          <w:marBottom w:val="0"/>
          <w:divBdr>
            <w:top w:val="none" w:sz="0" w:space="0" w:color="auto"/>
            <w:left w:val="none" w:sz="0" w:space="0" w:color="auto"/>
            <w:bottom w:val="none" w:sz="0" w:space="0" w:color="auto"/>
            <w:right w:val="none" w:sz="0" w:space="0" w:color="auto"/>
          </w:divBdr>
        </w:div>
        <w:div w:id="216477770">
          <w:marLeft w:val="480"/>
          <w:marRight w:val="0"/>
          <w:marTop w:val="0"/>
          <w:marBottom w:val="0"/>
          <w:divBdr>
            <w:top w:val="none" w:sz="0" w:space="0" w:color="auto"/>
            <w:left w:val="none" w:sz="0" w:space="0" w:color="auto"/>
            <w:bottom w:val="none" w:sz="0" w:space="0" w:color="auto"/>
            <w:right w:val="none" w:sz="0" w:space="0" w:color="auto"/>
          </w:divBdr>
        </w:div>
        <w:div w:id="289290504">
          <w:marLeft w:val="480"/>
          <w:marRight w:val="0"/>
          <w:marTop w:val="0"/>
          <w:marBottom w:val="0"/>
          <w:divBdr>
            <w:top w:val="none" w:sz="0" w:space="0" w:color="auto"/>
            <w:left w:val="none" w:sz="0" w:space="0" w:color="auto"/>
            <w:bottom w:val="none" w:sz="0" w:space="0" w:color="auto"/>
            <w:right w:val="none" w:sz="0" w:space="0" w:color="auto"/>
          </w:divBdr>
        </w:div>
        <w:div w:id="8217080">
          <w:marLeft w:val="480"/>
          <w:marRight w:val="0"/>
          <w:marTop w:val="0"/>
          <w:marBottom w:val="0"/>
          <w:divBdr>
            <w:top w:val="none" w:sz="0" w:space="0" w:color="auto"/>
            <w:left w:val="none" w:sz="0" w:space="0" w:color="auto"/>
            <w:bottom w:val="none" w:sz="0" w:space="0" w:color="auto"/>
            <w:right w:val="none" w:sz="0" w:space="0" w:color="auto"/>
          </w:divBdr>
        </w:div>
        <w:div w:id="389382038">
          <w:marLeft w:val="480"/>
          <w:marRight w:val="0"/>
          <w:marTop w:val="0"/>
          <w:marBottom w:val="0"/>
          <w:divBdr>
            <w:top w:val="none" w:sz="0" w:space="0" w:color="auto"/>
            <w:left w:val="none" w:sz="0" w:space="0" w:color="auto"/>
            <w:bottom w:val="none" w:sz="0" w:space="0" w:color="auto"/>
            <w:right w:val="none" w:sz="0" w:space="0" w:color="auto"/>
          </w:divBdr>
        </w:div>
        <w:div w:id="1188979468">
          <w:marLeft w:val="480"/>
          <w:marRight w:val="0"/>
          <w:marTop w:val="0"/>
          <w:marBottom w:val="0"/>
          <w:divBdr>
            <w:top w:val="none" w:sz="0" w:space="0" w:color="auto"/>
            <w:left w:val="none" w:sz="0" w:space="0" w:color="auto"/>
            <w:bottom w:val="none" w:sz="0" w:space="0" w:color="auto"/>
            <w:right w:val="none" w:sz="0" w:space="0" w:color="auto"/>
          </w:divBdr>
        </w:div>
        <w:div w:id="1537501856">
          <w:marLeft w:val="480"/>
          <w:marRight w:val="0"/>
          <w:marTop w:val="0"/>
          <w:marBottom w:val="0"/>
          <w:divBdr>
            <w:top w:val="none" w:sz="0" w:space="0" w:color="auto"/>
            <w:left w:val="none" w:sz="0" w:space="0" w:color="auto"/>
            <w:bottom w:val="none" w:sz="0" w:space="0" w:color="auto"/>
            <w:right w:val="none" w:sz="0" w:space="0" w:color="auto"/>
          </w:divBdr>
        </w:div>
        <w:div w:id="352848525">
          <w:marLeft w:val="480"/>
          <w:marRight w:val="0"/>
          <w:marTop w:val="0"/>
          <w:marBottom w:val="0"/>
          <w:divBdr>
            <w:top w:val="none" w:sz="0" w:space="0" w:color="auto"/>
            <w:left w:val="none" w:sz="0" w:space="0" w:color="auto"/>
            <w:bottom w:val="none" w:sz="0" w:space="0" w:color="auto"/>
            <w:right w:val="none" w:sz="0" w:space="0" w:color="auto"/>
          </w:divBdr>
        </w:div>
        <w:div w:id="1142651857">
          <w:marLeft w:val="480"/>
          <w:marRight w:val="0"/>
          <w:marTop w:val="0"/>
          <w:marBottom w:val="0"/>
          <w:divBdr>
            <w:top w:val="none" w:sz="0" w:space="0" w:color="auto"/>
            <w:left w:val="none" w:sz="0" w:space="0" w:color="auto"/>
            <w:bottom w:val="none" w:sz="0" w:space="0" w:color="auto"/>
            <w:right w:val="none" w:sz="0" w:space="0" w:color="auto"/>
          </w:divBdr>
        </w:div>
        <w:div w:id="918363251">
          <w:marLeft w:val="480"/>
          <w:marRight w:val="0"/>
          <w:marTop w:val="0"/>
          <w:marBottom w:val="0"/>
          <w:divBdr>
            <w:top w:val="none" w:sz="0" w:space="0" w:color="auto"/>
            <w:left w:val="none" w:sz="0" w:space="0" w:color="auto"/>
            <w:bottom w:val="none" w:sz="0" w:space="0" w:color="auto"/>
            <w:right w:val="none" w:sz="0" w:space="0" w:color="auto"/>
          </w:divBdr>
        </w:div>
        <w:div w:id="9382054">
          <w:marLeft w:val="480"/>
          <w:marRight w:val="0"/>
          <w:marTop w:val="0"/>
          <w:marBottom w:val="0"/>
          <w:divBdr>
            <w:top w:val="none" w:sz="0" w:space="0" w:color="auto"/>
            <w:left w:val="none" w:sz="0" w:space="0" w:color="auto"/>
            <w:bottom w:val="none" w:sz="0" w:space="0" w:color="auto"/>
            <w:right w:val="none" w:sz="0" w:space="0" w:color="auto"/>
          </w:divBdr>
        </w:div>
        <w:div w:id="1957440577">
          <w:marLeft w:val="480"/>
          <w:marRight w:val="0"/>
          <w:marTop w:val="0"/>
          <w:marBottom w:val="0"/>
          <w:divBdr>
            <w:top w:val="none" w:sz="0" w:space="0" w:color="auto"/>
            <w:left w:val="none" w:sz="0" w:space="0" w:color="auto"/>
            <w:bottom w:val="none" w:sz="0" w:space="0" w:color="auto"/>
            <w:right w:val="none" w:sz="0" w:space="0" w:color="auto"/>
          </w:divBdr>
        </w:div>
        <w:div w:id="1618096207">
          <w:marLeft w:val="480"/>
          <w:marRight w:val="0"/>
          <w:marTop w:val="0"/>
          <w:marBottom w:val="0"/>
          <w:divBdr>
            <w:top w:val="none" w:sz="0" w:space="0" w:color="auto"/>
            <w:left w:val="none" w:sz="0" w:space="0" w:color="auto"/>
            <w:bottom w:val="none" w:sz="0" w:space="0" w:color="auto"/>
            <w:right w:val="none" w:sz="0" w:space="0" w:color="auto"/>
          </w:divBdr>
        </w:div>
        <w:div w:id="1690330687">
          <w:marLeft w:val="480"/>
          <w:marRight w:val="0"/>
          <w:marTop w:val="0"/>
          <w:marBottom w:val="0"/>
          <w:divBdr>
            <w:top w:val="none" w:sz="0" w:space="0" w:color="auto"/>
            <w:left w:val="none" w:sz="0" w:space="0" w:color="auto"/>
            <w:bottom w:val="none" w:sz="0" w:space="0" w:color="auto"/>
            <w:right w:val="none" w:sz="0" w:space="0" w:color="auto"/>
          </w:divBdr>
        </w:div>
        <w:div w:id="482699243">
          <w:marLeft w:val="480"/>
          <w:marRight w:val="0"/>
          <w:marTop w:val="0"/>
          <w:marBottom w:val="0"/>
          <w:divBdr>
            <w:top w:val="none" w:sz="0" w:space="0" w:color="auto"/>
            <w:left w:val="none" w:sz="0" w:space="0" w:color="auto"/>
            <w:bottom w:val="none" w:sz="0" w:space="0" w:color="auto"/>
            <w:right w:val="none" w:sz="0" w:space="0" w:color="auto"/>
          </w:divBdr>
        </w:div>
        <w:div w:id="1054892062">
          <w:marLeft w:val="480"/>
          <w:marRight w:val="0"/>
          <w:marTop w:val="0"/>
          <w:marBottom w:val="0"/>
          <w:divBdr>
            <w:top w:val="none" w:sz="0" w:space="0" w:color="auto"/>
            <w:left w:val="none" w:sz="0" w:space="0" w:color="auto"/>
            <w:bottom w:val="none" w:sz="0" w:space="0" w:color="auto"/>
            <w:right w:val="none" w:sz="0" w:space="0" w:color="auto"/>
          </w:divBdr>
        </w:div>
        <w:div w:id="50930379">
          <w:marLeft w:val="480"/>
          <w:marRight w:val="0"/>
          <w:marTop w:val="0"/>
          <w:marBottom w:val="0"/>
          <w:divBdr>
            <w:top w:val="none" w:sz="0" w:space="0" w:color="auto"/>
            <w:left w:val="none" w:sz="0" w:space="0" w:color="auto"/>
            <w:bottom w:val="none" w:sz="0" w:space="0" w:color="auto"/>
            <w:right w:val="none" w:sz="0" w:space="0" w:color="auto"/>
          </w:divBdr>
        </w:div>
        <w:div w:id="1232470039">
          <w:marLeft w:val="480"/>
          <w:marRight w:val="0"/>
          <w:marTop w:val="0"/>
          <w:marBottom w:val="0"/>
          <w:divBdr>
            <w:top w:val="none" w:sz="0" w:space="0" w:color="auto"/>
            <w:left w:val="none" w:sz="0" w:space="0" w:color="auto"/>
            <w:bottom w:val="none" w:sz="0" w:space="0" w:color="auto"/>
            <w:right w:val="none" w:sz="0" w:space="0" w:color="auto"/>
          </w:divBdr>
        </w:div>
        <w:div w:id="119690270">
          <w:marLeft w:val="480"/>
          <w:marRight w:val="0"/>
          <w:marTop w:val="0"/>
          <w:marBottom w:val="0"/>
          <w:divBdr>
            <w:top w:val="none" w:sz="0" w:space="0" w:color="auto"/>
            <w:left w:val="none" w:sz="0" w:space="0" w:color="auto"/>
            <w:bottom w:val="none" w:sz="0" w:space="0" w:color="auto"/>
            <w:right w:val="none" w:sz="0" w:space="0" w:color="auto"/>
          </w:divBdr>
        </w:div>
        <w:div w:id="315454698">
          <w:marLeft w:val="480"/>
          <w:marRight w:val="0"/>
          <w:marTop w:val="0"/>
          <w:marBottom w:val="0"/>
          <w:divBdr>
            <w:top w:val="none" w:sz="0" w:space="0" w:color="auto"/>
            <w:left w:val="none" w:sz="0" w:space="0" w:color="auto"/>
            <w:bottom w:val="none" w:sz="0" w:space="0" w:color="auto"/>
            <w:right w:val="none" w:sz="0" w:space="0" w:color="auto"/>
          </w:divBdr>
        </w:div>
        <w:div w:id="1597205178">
          <w:marLeft w:val="480"/>
          <w:marRight w:val="0"/>
          <w:marTop w:val="0"/>
          <w:marBottom w:val="0"/>
          <w:divBdr>
            <w:top w:val="none" w:sz="0" w:space="0" w:color="auto"/>
            <w:left w:val="none" w:sz="0" w:space="0" w:color="auto"/>
            <w:bottom w:val="none" w:sz="0" w:space="0" w:color="auto"/>
            <w:right w:val="none" w:sz="0" w:space="0" w:color="auto"/>
          </w:divBdr>
        </w:div>
        <w:div w:id="167908001">
          <w:marLeft w:val="480"/>
          <w:marRight w:val="0"/>
          <w:marTop w:val="0"/>
          <w:marBottom w:val="0"/>
          <w:divBdr>
            <w:top w:val="none" w:sz="0" w:space="0" w:color="auto"/>
            <w:left w:val="none" w:sz="0" w:space="0" w:color="auto"/>
            <w:bottom w:val="none" w:sz="0" w:space="0" w:color="auto"/>
            <w:right w:val="none" w:sz="0" w:space="0" w:color="auto"/>
          </w:divBdr>
        </w:div>
        <w:div w:id="1072502199">
          <w:marLeft w:val="480"/>
          <w:marRight w:val="0"/>
          <w:marTop w:val="0"/>
          <w:marBottom w:val="0"/>
          <w:divBdr>
            <w:top w:val="none" w:sz="0" w:space="0" w:color="auto"/>
            <w:left w:val="none" w:sz="0" w:space="0" w:color="auto"/>
            <w:bottom w:val="none" w:sz="0" w:space="0" w:color="auto"/>
            <w:right w:val="none" w:sz="0" w:space="0" w:color="auto"/>
          </w:divBdr>
        </w:div>
        <w:div w:id="269973589">
          <w:marLeft w:val="480"/>
          <w:marRight w:val="0"/>
          <w:marTop w:val="0"/>
          <w:marBottom w:val="0"/>
          <w:divBdr>
            <w:top w:val="none" w:sz="0" w:space="0" w:color="auto"/>
            <w:left w:val="none" w:sz="0" w:space="0" w:color="auto"/>
            <w:bottom w:val="none" w:sz="0" w:space="0" w:color="auto"/>
            <w:right w:val="none" w:sz="0" w:space="0" w:color="auto"/>
          </w:divBdr>
        </w:div>
        <w:div w:id="1928731055">
          <w:marLeft w:val="480"/>
          <w:marRight w:val="0"/>
          <w:marTop w:val="0"/>
          <w:marBottom w:val="0"/>
          <w:divBdr>
            <w:top w:val="none" w:sz="0" w:space="0" w:color="auto"/>
            <w:left w:val="none" w:sz="0" w:space="0" w:color="auto"/>
            <w:bottom w:val="none" w:sz="0" w:space="0" w:color="auto"/>
            <w:right w:val="none" w:sz="0" w:space="0" w:color="auto"/>
          </w:divBdr>
        </w:div>
        <w:div w:id="1533373997">
          <w:marLeft w:val="480"/>
          <w:marRight w:val="0"/>
          <w:marTop w:val="0"/>
          <w:marBottom w:val="0"/>
          <w:divBdr>
            <w:top w:val="none" w:sz="0" w:space="0" w:color="auto"/>
            <w:left w:val="none" w:sz="0" w:space="0" w:color="auto"/>
            <w:bottom w:val="none" w:sz="0" w:space="0" w:color="auto"/>
            <w:right w:val="none" w:sz="0" w:space="0" w:color="auto"/>
          </w:divBdr>
        </w:div>
        <w:div w:id="1595627857">
          <w:marLeft w:val="480"/>
          <w:marRight w:val="0"/>
          <w:marTop w:val="0"/>
          <w:marBottom w:val="0"/>
          <w:divBdr>
            <w:top w:val="none" w:sz="0" w:space="0" w:color="auto"/>
            <w:left w:val="none" w:sz="0" w:space="0" w:color="auto"/>
            <w:bottom w:val="none" w:sz="0" w:space="0" w:color="auto"/>
            <w:right w:val="none" w:sz="0" w:space="0" w:color="auto"/>
          </w:divBdr>
        </w:div>
        <w:div w:id="649090975">
          <w:marLeft w:val="480"/>
          <w:marRight w:val="0"/>
          <w:marTop w:val="0"/>
          <w:marBottom w:val="0"/>
          <w:divBdr>
            <w:top w:val="none" w:sz="0" w:space="0" w:color="auto"/>
            <w:left w:val="none" w:sz="0" w:space="0" w:color="auto"/>
            <w:bottom w:val="none" w:sz="0" w:space="0" w:color="auto"/>
            <w:right w:val="none" w:sz="0" w:space="0" w:color="auto"/>
          </w:divBdr>
        </w:div>
        <w:div w:id="90322892">
          <w:marLeft w:val="480"/>
          <w:marRight w:val="0"/>
          <w:marTop w:val="0"/>
          <w:marBottom w:val="0"/>
          <w:divBdr>
            <w:top w:val="none" w:sz="0" w:space="0" w:color="auto"/>
            <w:left w:val="none" w:sz="0" w:space="0" w:color="auto"/>
            <w:bottom w:val="none" w:sz="0" w:space="0" w:color="auto"/>
            <w:right w:val="none" w:sz="0" w:space="0" w:color="auto"/>
          </w:divBdr>
        </w:div>
        <w:div w:id="513108035">
          <w:marLeft w:val="480"/>
          <w:marRight w:val="0"/>
          <w:marTop w:val="0"/>
          <w:marBottom w:val="0"/>
          <w:divBdr>
            <w:top w:val="none" w:sz="0" w:space="0" w:color="auto"/>
            <w:left w:val="none" w:sz="0" w:space="0" w:color="auto"/>
            <w:bottom w:val="none" w:sz="0" w:space="0" w:color="auto"/>
            <w:right w:val="none" w:sz="0" w:space="0" w:color="auto"/>
          </w:divBdr>
        </w:div>
        <w:div w:id="183177985">
          <w:marLeft w:val="480"/>
          <w:marRight w:val="0"/>
          <w:marTop w:val="0"/>
          <w:marBottom w:val="0"/>
          <w:divBdr>
            <w:top w:val="none" w:sz="0" w:space="0" w:color="auto"/>
            <w:left w:val="none" w:sz="0" w:space="0" w:color="auto"/>
            <w:bottom w:val="none" w:sz="0" w:space="0" w:color="auto"/>
            <w:right w:val="none" w:sz="0" w:space="0" w:color="auto"/>
          </w:divBdr>
        </w:div>
        <w:div w:id="718818369">
          <w:marLeft w:val="480"/>
          <w:marRight w:val="0"/>
          <w:marTop w:val="0"/>
          <w:marBottom w:val="0"/>
          <w:divBdr>
            <w:top w:val="none" w:sz="0" w:space="0" w:color="auto"/>
            <w:left w:val="none" w:sz="0" w:space="0" w:color="auto"/>
            <w:bottom w:val="none" w:sz="0" w:space="0" w:color="auto"/>
            <w:right w:val="none" w:sz="0" w:space="0" w:color="auto"/>
          </w:divBdr>
        </w:div>
        <w:div w:id="1742216971">
          <w:marLeft w:val="480"/>
          <w:marRight w:val="0"/>
          <w:marTop w:val="0"/>
          <w:marBottom w:val="0"/>
          <w:divBdr>
            <w:top w:val="none" w:sz="0" w:space="0" w:color="auto"/>
            <w:left w:val="none" w:sz="0" w:space="0" w:color="auto"/>
            <w:bottom w:val="none" w:sz="0" w:space="0" w:color="auto"/>
            <w:right w:val="none" w:sz="0" w:space="0" w:color="auto"/>
          </w:divBdr>
        </w:div>
        <w:div w:id="2100442224">
          <w:marLeft w:val="480"/>
          <w:marRight w:val="0"/>
          <w:marTop w:val="0"/>
          <w:marBottom w:val="0"/>
          <w:divBdr>
            <w:top w:val="none" w:sz="0" w:space="0" w:color="auto"/>
            <w:left w:val="none" w:sz="0" w:space="0" w:color="auto"/>
            <w:bottom w:val="none" w:sz="0" w:space="0" w:color="auto"/>
            <w:right w:val="none" w:sz="0" w:space="0" w:color="auto"/>
          </w:divBdr>
        </w:div>
        <w:div w:id="961617719">
          <w:marLeft w:val="480"/>
          <w:marRight w:val="0"/>
          <w:marTop w:val="0"/>
          <w:marBottom w:val="0"/>
          <w:divBdr>
            <w:top w:val="none" w:sz="0" w:space="0" w:color="auto"/>
            <w:left w:val="none" w:sz="0" w:space="0" w:color="auto"/>
            <w:bottom w:val="none" w:sz="0" w:space="0" w:color="auto"/>
            <w:right w:val="none" w:sz="0" w:space="0" w:color="auto"/>
          </w:divBdr>
        </w:div>
        <w:div w:id="161240992">
          <w:marLeft w:val="480"/>
          <w:marRight w:val="0"/>
          <w:marTop w:val="0"/>
          <w:marBottom w:val="0"/>
          <w:divBdr>
            <w:top w:val="none" w:sz="0" w:space="0" w:color="auto"/>
            <w:left w:val="none" w:sz="0" w:space="0" w:color="auto"/>
            <w:bottom w:val="none" w:sz="0" w:space="0" w:color="auto"/>
            <w:right w:val="none" w:sz="0" w:space="0" w:color="auto"/>
          </w:divBdr>
        </w:div>
        <w:div w:id="1211304440">
          <w:marLeft w:val="480"/>
          <w:marRight w:val="0"/>
          <w:marTop w:val="0"/>
          <w:marBottom w:val="0"/>
          <w:divBdr>
            <w:top w:val="none" w:sz="0" w:space="0" w:color="auto"/>
            <w:left w:val="none" w:sz="0" w:space="0" w:color="auto"/>
            <w:bottom w:val="none" w:sz="0" w:space="0" w:color="auto"/>
            <w:right w:val="none" w:sz="0" w:space="0" w:color="auto"/>
          </w:divBdr>
        </w:div>
        <w:div w:id="1799252379">
          <w:marLeft w:val="480"/>
          <w:marRight w:val="0"/>
          <w:marTop w:val="0"/>
          <w:marBottom w:val="0"/>
          <w:divBdr>
            <w:top w:val="none" w:sz="0" w:space="0" w:color="auto"/>
            <w:left w:val="none" w:sz="0" w:space="0" w:color="auto"/>
            <w:bottom w:val="none" w:sz="0" w:space="0" w:color="auto"/>
            <w:right w:val="none" w:sz="0" w:space="0" w:color="auto"/>
          </w:divBdr>
        </w:div>
        <w:div w:id="2082214335">
          <w:marLeft w:val="480"/>
          <w:marRight w:val="0"/>
          <w:marTop w:val="0"/>
          <w:marBottom w:val="0"/>
          <w:divBdr>
            <w:top w:val="none" w:sz="0" w:space="0" w:color="auto"/>
            <w:left w:val="none" w:sz="0" w:space="0" w:color="auto"/>
            <w:bottom w:val="none" w:sz="0" w:space="0" w:color="auto"/>
            <w:right w:val="none" w:sz="0" w:space="0" w:color="auto"/>
          </w:divBdr>
        </w:div>
        <w:div w:id="1300301261">
          <w:marLeft w:val="480"/>
          <w:marRight w:val="0"/>
          <w:marTop w:val="0"/>
          <w:marBottom w:val="0"/>
          <w:divBdr>
            <w:top w:val="none" w:sz="0" w:space="0" w:color="auto"/>
            <w:left w:val="none" w:sz="0" w:space="0" w:color="auto"/>
            <w:bottom w:val="none" w:sz="0" w:space="0" w:color="auto"/>
            <w:right w:val="none" w:sz="0" w:space="0" w:color="auto"/>
          </w:divBdr>
        </w:div>
        <w:div w:id="95448606">
          <w:marLeft w:val="480"/>
          <w:marRight w:val="0"/>
          <w:marTop w:val="0"/>
          <w:marBottom w:val="0"/>
          <w:divBdr>
            <w:top w:val="none" w:sz="0" w:space="0" w:color="auto"/>
            <w:left w:val="none" w:sz="0" w:space="0" w:color="auto"/>
            <w:bottom w:val="none" w:sz="0" w:space="0" w:color="auto"/>
            <w:right w:val="none" w:sz="0" w:space="0" w:color="auto"/>
          </w:divBdr>
        </w:div>
        <w:div w:id="804541159">
          <w:marLeft w:val="480"/>
          <w:marRight w:val="0"/>
          <w:marTop w:val="0"/>
          <w:marBottom w:val="0"/>
          <w:divBdr>
            <w:top w:val="none" w:sz="0" w:space="0" w:color="auto"/>
            <w:left w:val="none" w:sz="0" w:space="0" w:color="auto"/>
            <w:bottom w:val="none" w:sz="0" w:space="0" w:color="auto"/>
            <w:right w:val="none" w:sz="0" w:space="0" w:color="auto"/>
          </w:divBdr>
        </w:div>
        <w:div w:id="129783330">
          <w:marLeft w:val="480"/>
          <w:marRight w:val="0"/>
          <w:marTop w:val="0"/>
          <w:marBottom w:val="0"/>
          <w:divBdr>
            <w:top w:val="none" w:sz="0" w:space="0" w:color="auto"/>
            <w:left w:val="none" w:sz="0" w:space="0" w:color="auto"/>
            <w:bottom w:val="none" w:sz="0" w:space="0" w:color="auto"/>
            <w:right w:val="none" w:sz="0" w:space="0" w:color="auto"/>
          </w:divBdr>
        </w:div>
        <w:div w:id="2129886159">
          <w:marLeft w:val="480"/>
          <w:marRight w:val="0"/>
          <w:marTop w:val="0"/>
          <w:marBottom w:val="0"/>
          <w:divBdr>
            <w:top w:val="none" w:sz="0" w:space="0" w:color="auto"/>
            <w:left w:val="none" w:sz="0" w:space="0" w:color="auto"/>
            <w:bottom w:val="none" w:sz="0" w:space="0" w:color="auto"/>
            <w:right w:val="none" w:sz="0" w:space="0" w:color="auto"/>
          </w:divBdr>
        </w:div>
        <w:div w:id="1364936089">
          <w:marLeft w:val="480"/>
          <w:marRight w:val="0"/>
          <w:marTop w:val="0"/>
          <w:marBottom w:val="0"/>
          <w:divBdr>
            <w:top w:val="none" w:sz="0" w:space="0" w:color="auto"/>
            <w:left w:val="none" w:sz="0" w:space="0" w:color="auto"/>
            <w:bottom w:val="none" w:sz="0" w:space="0" w:color="auto"/>
            <w:right w:val="none" w:sz="0" w:space="0" w:color="auto"/>
          </w:divBdr>
        </w:div>
        <w:div w:id="500780361">
          <w:marLeft w:val="480"/>
          <w:marRight w:val="0"/>
          <w:marTop w:val="0"/>
          <w:marBottom w:val="0"/>
          <w:divBdr>
            <w:top w:val="none" w:sz="0" w:space="0" w:color="auto"/>
            <w:left w:val="none" w:sz="0" w:space="0" w:color="auto"/>
            <w:bottom w:val="none" w:sz="0" w:space="0" w:color="auto"/>
            <w:right w:val="none" w:sz="0" w:space="0" w:color="auto"/>
          </w:divBdr>
        </w:div>
        <w:div w:id="2063944881">
          <w:marLeft w:val="480"/>
          <w:marRight w:val="0"/>
          <w:marTop w:val="0"/>
          <w:marBottom w:val="0"/>
          <w:divBdr>
            <w:top w:val="none" w:sz="0" w:space="0" w:color="auto"/>
            <w:left w:val="none" w:sz="0" w:space="0" w:color="auto"/>
            <w:bottom w:val="none" w:sz="0" w:space="0" w:color="auto"/>
            <w:right w:val="none" w:sz="0" w:space="0" w:color="auto"/>
          </w:divBdr>
        </w:div>
        <w:div w:id="1376734698">
          <w:marLeft w:val="480"/>
          <w:marRight w:val="0"/>
          <w:marTop w:val="0"/>
          <w:marBottom w:val="0"/>
          <w:divBdr>
            <w:top w:val="none" w:sz="0" w:space="0" w:color="auto"/>
            <w:left w:val="none" w:sz="0" w:space="0" w:color="auto"/>
            <w:bottom w:val="none" w:sz="0" w:space="0" w:color="auto"/>
            <w:right w:val="none" w:sz="0" w:space="0" w:color="auto"/>
          </w:divBdr>
        </w:div>
        <w:div w:id="459812020">
          <w:marLeft w:val="480"/>
          <w:marRight w:val="0"/>
          <w:marTop w:val="0"/>
          <w:marBottom w:val="0"/>
          <w:divBdr>
            <w:top w:val="none" w:sz="0" w:space="0" w:color="auto"/>
            <w:left w:val="none" w:sz="0" w:space="0" w:color="auto"/>
            <w:bottom w:val="none" w:sz="0" w:space="0" w:color="auto"/>
            <w:right w:val="none" w:sz="0" w:space="0" w:color="auto"/>
          </w:divBdr>
        </w:div>
        <w:div w:id="133330905">
          <w:marLeft w:val="480"/>
          <w:marRight w:val="0"/>
          <w:marTop w:val="0"/>
          <w:marBottom w:val="0"/>
          <w:divBdr>
            <w:top w:val="none" w:sz="0" w:space="0" w:color="auto"/>
            <w:left w:val="none" w:sz="0" w:space="0" w:color="auto"/>
            <w:bottom w:val="none" w:sz="0" w:space="0" w:color="auto"/>
            <w:right w:val="none" w:sz="0" w:space="0" w:color="auto"/>
          </w:divBdr>
        </w:div>
        <w:div w:id="1542784895">
          <w:marLeft w:val="480"/>
          <w:marRight w:val="0"/>
          <w:marTop w:val="0"/>
          <w:marBottom w:val="0"/>
          <w:divBdr>
            <w:top w:val="none" w:sz="0" w:space="0" w:color="auto"/>
            <w:left w:val="none" w:sz="0" w:space="0" w:color="auto"/>
            <w:bottom w:val="none" w:sz="0" w:space="0" w:color="auto"/>
            <w:right w:val="none" w:sz="0" w:space="0" w:color="auto"/>
          </w:divBdr>
        </w:div>
        <w:div w:id="765223648">
          <w:marLeft w:val="480"/>
          <w:marRight w:val="0"/>
          <w:marTop w:val="0"/>
          <w:marBottom w:val="0"/>
          <w:divBdr>
            <w:top w:val="none" w:sz="0" w:space="0" w:color="auto"/>
            <w:left w:val="none" w:sz="0" w:space="0" w:color="auto"/>
            <w:bottom w:val="none" w:sz="0" w:space="0" w:color="auto"/>
            <w:right w:val="none" w:sz="0" w:space="0" w:color="auto"/>
          </w:divBdr>
        </w:div>
        <w:div w:id="1373573734">
          <w:marLeft w:val="480"/>
          <w:marRight w:val="0"/>
          <w:marTop w:val="0"/>
          <w:marBottom w:val="0"/>
          <w:divBdr>
            <w:top w:val="none" w:sz="0" w:space="0" w:color="auto"/>
            <w:left w:val="none" w:sz="0" w:space="0" w:color="auto"/>
            <w:bottom w:val="none" w:sz="0" w:space="0" w:color="auto"/>
            <w:right w:val="none" w:sz="0" w:space="0" w:color="auto"/>
          </w:divBdr>
        </w:div>
        <w:div w:id="1629581534">
          <w:marLeft w:val="480"/>
          <w:marRight w:val="0"/>
          <w:marTop w:val="0"/>
          <w:marBottom w:val="0"/>
          <w:divBdr>
            <w:top w:val="none" w:sz="0" w:space="0" w:color="auto"/>
            <w:left w:val="none" w:sz="0" w:space="0" w:color="auto"/>
            <w:bottom w:val="none" w:sz="0" w:space="0" w:color="auto"/>
            <w:right w:val="none" w:sz="0" w:space="0" w:color="auto"/>
          </w:divBdr>
        </w:div>
        <w:div w:id="261691240">
          <w:marLeft w:val="480"/>
          <w:marRight w:val="0"/>
          <w:marTop w:val="0"/>
          <w:marBottom w:val="0"/>
          <w:divBdr>
            <w:top w:val="none" w:sz="0" w:space="0" w:color="auto"/>
            <w:left w:val="none" w:sz="0" w:space="0" w:color="auto"/>
            <w:bottom w:val="none" w:sz="0" w:space="0" w:color="auto"/>
            <w:right w:val="none" w:sz="0" w:space="0" w:color="auto"/>
          </w:divBdr>
        </w:div>
        <w:div w:id="1937135905">
          <w:marLeft w:val="480"/>
          <w:marRight w:val="0"/>
          <w:marTop w:val="0"/>
          <w:marBottom w:val="0"/>
          <w:divBdr>
            <w:top w:val="none" w:sz="0" w:space="0" w:color="auto"/>
            <w:left w:val="none" w:sz="0" w:space="0" w:color="auto"/>
            <w:bottom w:val="none" w:sz="0" w:space="0" w:color="auto"/>
            <w:right w:val="none" w:sz="0" w:space="0" w:color="auto"/>
          </w:divBdr>
        </w:div>
        <w:div w:id="1949660469">
          <w:marLeft w:val="480"/>
          <w:marRight w:val="0"/>
          <w:marTop w:val="0"/>
          <w:marBottom w:val="0"/>
          <w:divBdr>
            <w:top w:val="none" w:sz="0" w:space="0" w:color="auto"/>
            <w:left w:val="none" w:sz="0" w:space="0" w:color="auto"/>
            <w:bottom w:val="none" w:sz="0" w:space="0" w:color="auto"/>
            <w:right w:val="none" w:sz="0" w:space="0" w:color="auto"/>
          </w:divBdr>
        </w:div>
        <w:div w:id="325324047">
          <w:marLeft w:val="480"/>
          <w:marRight w:val="0"/>
          <w:marTop w:val="0"/>
          <w:marBottom w:val="0"/>
          <w:divBdr>
            <w:top w:val="none" w:sz="0" w:space="0" w:color="auto"/>
            <w:left w:val="none" w:sz="0" w:space="0" w:color="auto"/>
            <w:bottom w:val="none" w:sz="0" w:space="0" w:color="auto"/>
            <w:right w:val="none" w:sz="0" w:space="0" w:color="auto"/>
          </w:divBdr>
        </w:div>
        <w:div w:id="231896496">
          <w:marLeft w:val="480"/>
          <w:marRight w:val="0"/>
          <w:marTop w:val="0"/>
          <w:marBottom w:val="0"/>
          <w:divBdr>
            <w:top w:val="none" w:sz="0" w:space="0" w:color="auto"/>
            <w:left w:val="none" w:sz="0" w:space="0" w:color="auto"/>
            <w:bottom w:val="none" w:sz="0" w:space="0" w:color="auto"/>
            <w:right w:val="none" w:sz="0" w:space="0" w:color="auto"/>
          </w:divBdr>
        </w:div>
        <w:div w:id="238249030">
          <w:marLeft w:val="480"/>
          <w:marRight w:val="0"/>
          <w:marTop w:val="0"/>
          <w:marBottom w:val="0"/>
          <w:divBdr>
            <w:top w:val="none" w:sz="0" w:space="0" w:color="auto"/>
            <w:left w:val="none" w:sz="0" w:space="0" w:color="auto"/>
            <w:bottom w:val="none" w:sz="0" w:space="0" w:color="auto"/>
            <w:right w:val="none" w:sz="0" w:space="0" w:color="auto"/>
          </w:divBdr>
        </w:div>
        <w:div w:id="1972200455">
          <w:marLeft w:val="480"/>
          <w:marRight w:val="0"/>
          <w:marTop w:val="0"/>
          <w:marBottom w:val="0"/>
          <w:divBdr>
            <w:top w:val="none" w:sz="0" w:space="0" w:color="auto"/>
            <w:left w:val="none" w:sz="0" w:space="0" w:color="auto"/>
            <w:bottom w:val="none" w:sz="0" w:space="0" w:color="auto"/>
            <w:right w:val="none" w:sz="0" w:space="0" w:color="auto"/>
          </w:divBdr>
        </w:div>
        <w:div w:id="397899174">
          <w:marLeft w:val="480"/>
          <w:marRight w:val="0"/>
          <w:marTop w:val="0"/>
          <w:marBottom w:val="0"/>
          <w:divBdr>
            <w:top w:val="none" w:sz="0" w:space="0" w:color="auto"/>
            <w:left w:val="none" w:sz="0" w:space="0" w:color="auto"/>
            <w:bottom w:val="none" w:sz="0" w:space="0" w:color="auto"/>
            <w:right w:val="none" w:sz="0" w:space="0" w:color="auto"/>
          </w:divBdr>
        </w:div>
        <w:div w:id="300811660">
          <w:marLeft w:val="480"/>
          <w:marRight w:val="0"/>
          <w:marTop w:val="0"/>
          <w:marBottom w:val="0"/>
          <w:divBdr>
            <w:top w:val="none" w:sz="0" w:space="0" w:color="auto"/>
            <w:left w:val="none" w:sz="0" w:space="0" w:color="auto"/>
            <w:bottom w:val="none" w:sz="0" w:space="0" w:color="auto"/>
            <w:right w:val="none" w:sz="0" w:space="0" w:color="auto"/>
          </w:divBdr>
        </w:div>
        <w:div w:id="1137452890">
          <w:marLeft w:val="480"/>
          <w:marRight w:val="0"/>
          <w:marTop w:val="0"/>
          <w:marBottom w:val="0"/>
          <w:divBdr>
            <w:top w:val="none" w:sz="0" w:space="0" w:color="auto"/>
            <w:left w:val="none" w:sz="0" w:space="0" w:color="auto"/>
            <w:bottom w:val="none" w:sz="0" w:space="0" w:color="auto"/>
            <w:right w:val="none" w:sz="0" w:space="0" w:color="auto"/>
          </w:divBdr>
        </w:div>
        <w:div w:id="1201166718">
          <w:marLeft w:val="480"/>
          <w:marRight w:val="0"/>
          <w:marTop w:val="0"/>
          <w:marBottom w:val="0"/>
          <w:divBdr>
            <w:top w:val="none" w:sz="0" w:space="0" w:color="auto"/>
            <w:left w:val="none" w:sz="0" w:space="0" w:color="auto"/>
            <w:bottom w:val="none" w:sz="0" w:space="0" w:color="auto"/>
            <w:right w:val="none" w:sz="0" w:space="0" w:color="auto"/>
          </w:divBdr>
        </w:div>
        <w:div w:id="1718973040">
          <w:marLeft w:val="480"/>
          <w:marRight w:val="0"/>
          <w:marTop w:val="0"/>
          <w:marBottom w:val="0"/>
          <w:divBdr>
            <w:top w:val="none" w:sz="0" w:space="0" w:color="auto"/>
            <w:left w:val="none" w:sz="0" w:space="0" w:color="auto"/>
            <w:bottom w:val="none" w:sz="0" w:space="0" w:color="auto"/>
            <w:right w:val="none" w:sz="0" w:space="0" w:color="auto"/>
          </w:divBdr>
        </w:div>
        <w:div w:id="1697658882">
          <w:marLeft w:val="480"/>
          <w:marRight w:val="0"/>
          <w:marTop w:val="0"/>
          <w:marBottom w:val="0"/>
          <w:divBdr>
            <w:top w:val="none" w:sz="0" w:space="0" w:color="auto"/>
            <w:left w:val="none" w:sz="0" w:space="0" w:color="auto"/>
            <w:bottom w:val="none" w:sz="0" w:space="0" w:color="auto"/>
            <w:right w:val="none" w:sz="0" w:space="0" w:color="auto"/>
          </w:divBdr>
        </w:div>
        <w:div w:id="1202010085">
          <w:marLeft w:val="480"/>
          <w:marRight w:val="0"/>
          <w:marTop w:val="0"/>
          <w:marBottom w:val="0"/>
          <w:divBdr>
            <w:top w:val="none" w:sz="0" w:space="0" w:color="auto"/>
            <w:left w:val="none" w:sz="0" w:space="0" w:color="auto"/>
            <w:bottom w:val="none" w:sz="0" w:space="0" w:color="auto"/>
            <w:right w:val="none" w:sz="0" w:space="0" w:color="auto"/>
          </w:divBdr>
        </w:div>
        <w:div w:id="1415398016">
          <w:marLeft w:val="480"/>
          <w:marRight w:val="0"/>
          <w:marTop w:val="0"/>
          <w:marBottom w:val="0"/>
          <w:divBdr>
            <w:top w:val="none" w:sz="0" w:space="0" w:color="auto"/>
            <w:left w:val="none" w:sz="0" w:space="0" w:color="auto"/>
            <w:bottom w:val="none" w:sz="0" w:space="0" w:color="auto"/>
            <w:right w:val="none" w:sz="0" w:space="0" w:color="auto"/>
          </w:divBdr>
        </w:div>
      </w:divsChild>
    </w:div>
    <w:div w:id="1068696270">
      <w:bodyDiv w:val="1"/>
      <w:marLeft w:val="0"/>
      <w:marRight w:val="0"/>
      <w:marTop w:val="0"/>
      <w:marBottom w:val="0"/>
      <w:divBdr>
        <w:top w:val="none" w:sz="0" w:space="0" w:color="auto"/>
        <w:left w:val="none" w:sz="0" w:space="0" w:color="auto"/>
        <w:bottom w:val="none" w:sz="0" w:space="0" w:color="auto"/>
        <w:right w:val="none" w:sz="0" w:space="0" w:color="auto"/>
      </w:divBdr>
    </w:div>
    <w:div w:id="1070537497">
      <w:bodyDiv w:val="1"/>
      <w:marLeft w:val="0"/>
      <w:marRight w:val="0"/>
      <w:marTop w:val="0"/>
      <w:marBottom w:val="0"/>
      <w:divBdr>
        <w:top w:val="none" w:sz="0" w:space="0" w:color="auto"/>
        <w:left w:val="none" w:sz="0" w:space="0" w:color="auto"/>
        <w:bottom w:val="none" w:sz="0" w:space="0" w:color="auto"/>
        <w:right w:val="none" w:sz="0" w:space="0" w:color="auto"/>
      </w:divBdr>
      <w:divsChild>
        <w:div w:id="821391449">
          <w:marLeft w:val="480"/>
          <w:marRight w:val="0"/>
          <w:marTop w:val="0"/>
          <w:marBottom w:val="0"/>
          <w:divBdr>
            <w:top w:val="none" w:sz="0" w:space="0" w:color="auto"/>
            <w:left w:val="none" w:sz="0" w:space="0" w:color="auto"/>
            <w:bottom w:val="none" w:sz="0" w:space="0" w:color="auto"/>
            <w:right w:val="none" w:sz="0" w:space="0" w:color="auto"/>
          </w:divBdr>
        </w:div>
        <w:div w:id="623120320">
          <w:marLeft w:val="480"/>
          <w:marRight w:val="0"/>
          <w:marTop w:val="0"/>
          <w:marBottom w:val="0"/>
          <w:divBdr>
            <w:top w:val="none" w:sz="0" w:space="0" w:color="auto"/>
            <w:left w:val="none" w:sz="0" w:space="0" w:color="auto"/>
            <w:bottom w:val="none" w:sz="0" w:space="0" w:color="auto"/>
            <w:right w:val="none" w:sz="0" w:space="0" w:color="auto"/>
          </w:divBdr>
        </w:div>
        <w:div w:id="1456097943">
          <w:marLeft w:val="480"/>
          <w:marRight w:val="0"/>
          <w:marTop w:val="0"/>
          <w:marBottom w:val="0"/>
          <w:divBdr>
            <w:top w:val="none" w:sz="0" w:space="0" w:color="auto"/>
            <w:left w:val="none" w:sz="0" w:space="0" w:color="auto"/>
            <w:bottom w:val="none" w:sz="0" w:space="0" w:color="auto"/>
            <w:right w:val="none" w:sz="0" w:space="0" w:color="auto"/>
          </w:divBdr>
        </w:div>
        <w:div w:id="253897537">
          <w:marLeft w:val="480"/>
          <w:marRight w:val="0"/>
          <w:marTop w:val="0"/>
          <w:marBottom w:val="0"/>
          <w:divBdr>
            <w:top w:val="none" w:sz="0" w:space="0" w:color="auto"/>
            <w:left w:val="none" w:sz="0" w:space="0" w:color="auto"/>
            <w:bottom w:val="none" w:sz="0" w:space="0" w:color="auto"/>
            <w:right w:val="none" w:sz="0" w:space="0" w:color="auto"/>
          </w:divBdr>
        </w:div>
        <w:div w:id="10649487">
          <w:marLeft w:val="480"/>
          <w:marRight w:val="0"/>
          <w:marTop w:val="0"/>
          <w:marBottom w:val="0"/>
          <w:divBdr>
            <w:top w:val="none" w:sz="0" w:space="0" w:color="auto"/>
            <w:left w:val="none" w:sz="0" w:space="0" w:color="auto"/>
            <w:bottom w:val="none" w:sz="0" w:space="0" w:color="auto"/>
            <w:right w:val="none" w:sz="0" w:space="0" w:color="auto"/>
          </w:divBdr>
        </w:div>
        <w:div w:id="910820707">
          <w:marLeft w:val="480"/>
          <w:marRight w:val="0"/>
          <w:marTop w:val="0"/>
          <w:marBottom w:val="0"/>
          <w:divBdr>
            <w:top w:val="none" w:sz="0" w:space="0" w:color="auto"/>
            <w:left w:val="none" w:sz="0" w:space="0" w:color="auto"/>
            <w:bottom w:val="none" w:sz="0" w:space="0" w:color="auto"/>
            <w:right w:val="none" w:sz="0" w:space="0" w:color="auto"/>
          </w:divBdr>
        </w:div>
        <w:div w:id="854197982">
          <w:marLeft w:val="480"/>
          <w:marRight w:val="0"/>
          <w:marTop w:val="0"/>
          <w:marBottom w:val="0"/>
          <w:divBdr>
            <w:top w:val="none" w:sz="0" w:space="0" w:color="auto"/>
            <w:left w:val="none" w:sz="0" w:space="0" w:color="auto"/>
            <w:bottom w:val="none" w:sz="0" w:space="0" w:color="auto"/>
            <w:right w:val="none" w:sz="0" w:space="0" w:color="auto"/>
          </w:divBdr>
        </w:div>
        <w:div w:id="1888033357">
          <w:marLeft w:val="480"/>
          <w:marRight w:val="0"/>
          <w:marTop w:val="0"/>
          <w:marBottom w:val="0"/>
          <w:divBdr>
            <w:top w:val="none" w:sz="0" w:space="0" w:color="auto"/>
            <w:left w:val="none" w:sz="0" w:space="0" w:color="auto"/>
            <w:bottom w:val="none" w:sz="0" w:space="0" w:color="auto"/>
            <w:right w:val="none" w:sz="0" w:space="0" w:color="auto"/>
          </w:divBdr>
        </w:div>
        <w:div w:id="98569378">
          <w:marLeft w:val="480"/>
          <w:marRight w:val="0"/>
          <w:marTop w:val="0"/>
          <w:marBottom w:val="0"/>
          <w:divBdr>
            <w:top w:val="none" w:sz="0" w:space="0" w:color="auto"/>
            <w:left w:val="none" w:sz="0" w:space="0" w:color="auto"/>
            <w:bottom w:val="none" w:sz="0" w:space="0" w:color="auto"/>
            <w:right w:val="none" w:sz="0" w:space="0" w:color="auto"/>
          </w:divBdr>
        </w:div>
        <w:div w:id="747700339">
          <w:marLeft w:val="480"/>
          <w:marRight w:val="0"/>
          <w:marTop w:val="0"/>
          <w:marBottom w:val="0"/>
          <w:divBdr>
            <w:top w:val="none" w:sz="0" w:space="0" w:color="auto"/>
            <w:left w:val="none" w:sz="0" w:space="0" w:color="auto"/>
            <w:bottom w:val="none" w:sz="0" w:space="0" w:color="auto"/>
            <w:right w:val="none" w:sz="0" w:space="0" w:color="auto"/>
          </w:divBdr>
        </w:div>
        <w:div w:id="1281648204">
          <w:marLeft w:val="480"/>
          <w:marRight w:val="0"/>
          <w:marTop w:val="0"/>
          <w:marBottom w:val="0"/>
          <w:divBdr>
            <w:top w:val="none" w:sz="0" w:space="0" w:color="auto"/>
            <w:left w:val="none" w:sz="0" w:space="0" w:color="auto"/>
            <w:bottom w:val="none" w:sz="0" w:space="0" w:color="auto"/>
            <w:right w:val="none" w:sz="0" w:space="0" w:color="auto"/>
          </w:divBdr>
        </w:div>
        <w:div w:id="329215389">
          <w:marLeft w:val="480"/>
          <w:marRight w:val="0"/>
          <w:marTop w:val="0"/>
          <w:marBottom w:val="0"/>
          <w:divBdr>
            <w:top w:val="none" w:sz="0" w:space="0" w:color="auto"/>
            <w:left w:val="none" w:sz="0" w:space="0" w:color="auto"/>
            <w:bottom w:val="none" w:sz="0" w:space="0" w:color="auto"/>
            <w:right w:val="none" w:sz="0" w:space="0" w:color="auto"/>
          </w:divBdr>
        </w:div>
        <w:div w:id="1276597228">
          <w:marLeft w:val="480"/>
          <w:marRight w:val="0"/>
          <w:marTop w:val="0"/>
          <w:marBottom w:val="0"/>
          <w:divBdr>
            <w:top w:val="none" w:sz="0" w:space="0" w:color="auto"/>
            <w:left w:val="none" w:sz="0" w:space="0" w:color="auto"/>
            <w:bottom w:val="none" w:sz="0" w:space="0" w:color="auto"/>
            <w:right w:val="none" w:sz="0" w:space="0" w:color="auto"/>
          </w:divBdr>
        </w:div>
        <w:div w:id="415786589">
          <w:marLeft w:val="480"/>
          <w:marRight w:val="0"/>
          <w:marTop w:val="0"/>
          <w:marBottom w:val="0"/>
          <w:divBdr>
            <w:top w:val="none" w:sz="0" w:space="0" w:color="auto"/>
            <w:left w:val="none" w:sz="0" w:space="0" w:color="auto"/>
            <w:bottom w:val="none" w:sz="0" w:space="0" w:color="auto"/>
            <w:right w:val="none" w:sz="0" w:space="0" w:color="auto"/>
          </w:divBdr>
        </w:div>
        <w:div w:id="576332138">
          <w:marLeft w:val="480"/>
          <w:marRight w:val="0"/>
          <w:marTop w:val="0"/>
          <w:marBottom w:val="0"/>
          <w:divBdr>
            <w:top w:val="none" w:sz="0" w:space="0" w:color="auto"/>
            <w:left w:val="none" w:sz="0" w:space="0" w:color="auto"/>
            <w:bottom w:val="none" w:sz="0" w:space="0" w:color="auto"/>
            <w:right w:val="none" w:sz="0" w:space="0" w:color="auto"/>
          </w:divBdr>
        </w:div>
        <w:div w:id="1939410229">
          <w:marLeft w:val="480"/>
          <w:marRight w:val="0"/>
          <w:marTop w:val="0"/>
          <w:marBottom w:val="0"/>
          <w:divBdr>
            <w:top w:val="none" w:sz="0" w:space="0" w:color="auto"/>
            <w:left w:val="none" w:sz="0" w:space="0" w:color="auto"/>
            <w:bottom w:val="none" w:sz="0" w:space="0" w:color="auto"/>
            <w:right w:val="none" w:sz="0" w:space="0" w:color="auto"/>
          </w:divBdr>
        </w:div>
        <w:div w:id="642274695">
          <w:marLeft w:val="480"/>
          <w:marRight w:val="0"/>
          <w:marTop w:val="0"/>
          <w:marBottom w:val="0"/>
          <w:divBdr>
            <w:top w:val="none" w:sz="0" w:space="0" w:color="auto"/>
            <w:left w:val="none" w:sz="0" w:space="0" w:color="auto"/>
            <w:bottom w:val="none" w:sz="0" w:space="0" w:color="auto"/>
            <w:right w:val="none" w:sz="0" w:space="0" w:color="auto"/>
          </w:divBdr>
        </w:div>
        <w:div w:id="1036001426">
          <w:marLeft w:val="480"/>
          <w:marRight w:val="0"/>
          <w:marTop w:val="0"/>
          <w:marBottom w:val="0"/>
          <w:divBdr>
            <w:top w:val="none" w:sz="0" w:space="0" w:color="auto"/>
            <w:left w:val="none" w:sz="0" w:space="0" w:color="auto"/>
            <w:bottom w:val="none" w:sz="0" w:space="0" w:color="auto"/>
            <w:right w:val="none" w:sz="0" w:space="0" w:color="auto"/>
          </w:divBdr>
        </w:div>
        <w:div w:id="144662995">
          <w:marLeft w:val="480"/>
          <w:marRight w:val="0"/>
          <w:marTop w:val="0"/>
          <w:marBottom w:val="0"/>
          <w:divBdr>
            <w:top w:val="none" w:sz="0" w:space="0" w:color="auto"/>
            <w:left w:val="none" w:sz="0" w:space="0" w:color="auto"/>
            <w:bottom w:val="none" w:sz="0" w:space="0" w:color="auto"/>
            <w:right w:val="none" w:sz="0" w:space="0" w:color="auto"/>
          </w:divBdr>
        </w:div>
        <w:div w:id="2138251445">
          <w:marLeft w:val="480"/>
          <w:marRight w:val="0"/>
          <w:marTop w:val="0"/>
          <w:marBottom w:val="0"/>
          <w:divBdr>
            <w:top w:val="none" w:sz="0" w:space="0" w:color="auto"/>
            <w:left w:val="none" w:sz="0" w:space="0" w:color="auto"/>
            <w:bottom w:val="none" w:sz="0" w:space="0" w:color="auto"/>
            <w:right w:val="none" w:sz="0" w:space="0" w:color="auto"/>
          </w:divBdr>
        </w:div>
        <w:div w:id="1433432267">
          <w:marLeft w:val="480"/>
          <w:marRight w:val="0"/>
          <w:marTop w:val="0"/>
          <w:marBottom w:val="0"/>
          <w:divBdr>
            <w:top w:val="none" w:sz="0" w:space="0" w:color="auto"/>
            <w:left w:val="none" w:sz="0" w:space="0" w:color="auto"/>
            <w:bottom w:val="none" w:sz="0" w:space="0" w:color="auto"/>
            <w:right w:val="none" w:sz="0" w:space="0" w:color="auto"/>
          </w:divBdr>
        </w:div>
        <w:div w:id="1014770275">
          <w:marLeft w:val="480"/>
          <w:marRight w:val="0"/>
          <w:marTop w:val="0"/>
          <w:marBottom w:val="0"/>
          <w:divBdr>
            <w:top w:val="none" w:sz="0" w:space="0" w:color="auto"/>
            <w:left w:val="none" w:sz="0" w:space="0" w:color="auto"/>
            <w:bottom w:val="none" w:sz="0" w:space="0" w:color="auto"/>
            <w:right w:val="none" w:sz="0" w:space="0" w:color="auto"/>
          </w:divBdr>
        </w:div>
        <w:div w:id="1004750068">
          <w:marLeft w:val="480"/>
          <w:marRight w:val="0"/>
          <w:marTop w:val="0"/>
          <w:marBottom w:val="0"/>
          <w:divBdr>
            <w:top w:val="none" w:sz="0" w:space="0" w:color="auto"/>
            <w:left w:val="none" w:sz="0" w:space="0" w:color="auto"/>
            <w:bottom w:val="none" w:sz="0" w:space="0" w:color="auto"/>
            <w:right w:val="none" w:sz="0" w:space="0" w:color="auto"/>
          </w:divBdr>
        </w:div>
        <w:div w:id="1800536561">
          <w:marLeft w:val="480"/>
          <w:marRight w:val="0"/>
          <w:marTop w:val="0"/>
          <w:marBottom w:val="0"/>
          <w:divBdr>
            <w:top w:val="none" w:sz="0" w:space="0" w:color="auto"/>
            <w:left w:val="none" w:sz="0" w:space="0" w:color="auto"/>
            <w:bottom w:val="none" w:sz="0" w:space="0" w:color="auto"/>
            <w:right w:val="none" w:sz="0" w:space="0" w:color="auto"/>
          </w:divBdr>
        </w:div>
        <w:div w:id="1966613684">
          <w:marLeft w:val="480"/>
          <w:marRight w:val="0"/>
          <w:marTop w:val="0"/>
          <w:marBottom w:val="0"/>
          <w:divBdr>
            <w:top w:val="none" w:sz="0" w:space="0" w:color="auto"/>
            <w:left w:val="none" w:sz="0" w:space="0" w:color="auto"/>
            <w:bottom w:val="none" w:sz="0" w:space="0" w:color="auto"/>
            <w:right w:val="none" w:sz="0" w:space="0" w:color="auto"/>
          </w:divBdr>
        </w:div>
        <w:div w:id="505022890">
          <w:marLeft w:val="480"/>
          <w:marRight w:val="0"/>
          <w:marTop w:val="0"/>
          <w:marBottom w:val="0"/>
          <w:divBdr>
            <w:top w:val="none" w:sz="0" w:space="0" w:color="auto"/>
            <w:left w:val="none" w:sz="0" w:space="0" w:color="auto"/>
            <w:bottom w:val="none" w:sz="0" w:space="0" w:color="auto"/>
            <w:right w:val="none" w:sz="0" w:space="0" w:color="auto"/>
          </w:divBdr>
        </w:div>
        <w:div w:id="1017775063">
          <w:marLeft w:val="480"/>
          <w:marRight w:val="0"/>
          <w:marTop w:val="0"/>
          <w:marBottom w:val="0"/>
          <w:divBdr>
            <w:top w:val="none" w:sz="0" w:space="0" w:color="auto"/>
            <w:left w:val="none" w:sz="0" w:space="0" w:color="auto"/>
            <w:bottom w:val="none" w:sz="0" w:space="0" w:color="auto"/>
            <w:right w:val="none" w:sz="0" w:space="0" w:color="auto"/>
          </w:divBdr>
        </w:div>
        <w:div w:id="1740975350">
          <w:marLeft w:val="480"/>
          <w:marRight w:val="0"/>
          <w:marTop w:val="0"/>
          <w:marBottom w:val="0"/>
          <w:divBdr>
            <w:top w:val="none" w:sz="0" w:space="0" w:color="auto"/>
            <w:left w:val="none" w:sz="0" w:space="0" w:color="auto"/>
            <w:bottom w:val="none" w:sz="0" w:space="0" w:color="auto"/>
            <w:right w:val="none" w:sz="0" w:space="0" w:color="auto"/>
          </w:divBdr>
        </w:div>
        <w:div w:id="1757364833">
          <w:marLeft w:val="480"/>
          <w:marRight w:val="0"/>
          <w:marTop w:val="0"/>
          <w:marBottom w:val="0"/>
          <w:divBdr>
            <w:top w:val="none" w:sz="0" w:space="0" w:color="auto"/>
            <w:left w:val="none" w:sz="0" w:space="0" w:color="auto"/>
            <w:bottom w:val="none" w:sz="0" w:space="0" w:color="auto"/>
            <w:right w:val="none" w:sz="0" w:space="0" w:color="auto"/>
          </w:divBdr>
        </w:div>
        <w:div w:id="353771128">
          <w:marLeft w:val="480"/>
          <w:marRight w:val="0"/>
          <w:marTop w:val="0"/>
          <w:marBottom w:val="0"/>
          <w:divBdr>
            <w:top w:val="none" w:sz="0" w:space="0" w:color="auto"/>
            <w:left w:val="none" w:sz="0" w:space="0" w:color="auto"/>
            <w:bottom w:val="none" w:sz="0" w:space="0" w:color="auto"/>
            <w:right w:val="none" w:sz="0" w:space="0" w:color="auto"/>
          </w:divBdr>
        </w:div>
        <w:div w:id="1800804813">
          <w:marLeft w:val="480"/>
          <w:marRight w:val="0"/>
          <w:marTop w:val="0"/>
          <w:marBottom w:val="0"/>
          <w:divBdr>
            <w:top w:val="none" w:sz="0" w:space="0" w:color="auto"/>
            <w:left w:val="none" w:sz="0" w:space="0" w:color="auto"/>
            <w:bottom w:val="none" w:sz="0" w:space="0" w:color="auto"/>
            <w:right w:val="none" w:sz="0" w:space="0" w:color="auto"/>
          </w:divBdr>
        </w:div>
        <w:div w:id="1770159975">
          <w:marLeft w:val="480"/>
          <w:marRight w:val="0"/>
          <w:marTop w:val="0"/>
          <w:marBottom w:val="0"/>
          <w:divBdr>
            <w:top w:val="none" w:sz="0" w:space="0" w:color="auto"/>
            <w:left w:val="none" w:sz="0" w:space="0" w:color="auto"/>
            <w:bottom w:val="none" w:sz="0" w:space="0" w:color="auto"/>
            <w:right w:val="none" w:sz="0" w:space="0" w:color="auto"/>
          </w:divBdr>
        </w:div>
        <w:div w:id="1147012552">
          <w:marLeft w:val="480"/>
          <w:marRight w:val="0"/>
          <w:marTop w:val="0"/>
          <w:marBottom w:val="0"/>
          <w:divBdr>
            <w:top w:val="none" w:sz="0" w:space="0" w:color="auto"/>
            <w:left w:val="none" w:sz="0" w:space="0" w:color="auto"/>
            <w:bottom w:val="none" w:sz="0" w:space="0" w:color="auto"/>
            <w:right w:val="none" w:sz="0" w:space="0" w:color="auto"/>
          </w:divBdr>
        </w:div>
        <w:div w:id="1118600396">
          <w:marLeft w:val="480"/>
          <w:marRight w:val="0"/>
          <w:marTop w:val="0"/>
          <w:marBottom w:val="0"/>
          <w:divBdr>
            <w:top w:val="none" w:sz="0" w:space="0" w:color="auto"/>
            <w:left w:val="none" w:sz="0" w:space="0" w:color="auto"/>
            <w:bottom w:val="none" w:sz="0" w:space="0" w:color="auto"/>
            <w:right w:val="none" w:sz="0" w:space="0" w:color="auto"/>
          </w:divBdr>
        </w:div>
        <w:div w:id="1337726722">
          <w:marLeft w:val="480"/>
          <w:marRight w:val="0"/>
          <w:marTop w:val="0"/>
          <w:marBottom w:val="0"/>
          <w:divBdr>
            <w:top w:val="none" w:sz="0" w:space="0" w:color="auto"/>
            <w:left w:val="none" w:sz="0" w:space="0" w:color="auto"/>
            <w:bottom w:val="none" w:sz="0" w:space="0" w:color="auto"/>
            <w:right w:val="none" w:sz="0" w:space="0" w:color="auto"/>
          </w:divBdr>
        </w:div>
        <w:div w:id="748423740">
          <w:marLeft w:val="480"/>
          <w:marRight w:val="0"/>
          <w:marTop w:val="0"/>
          <w:marBottom w:val="0"/>
          <w:divBdr>
            <w:top w:val="none" w:sz="0" w:space="0" w:color="auto"/>
            <w:left w:val="none" w:sz="0" w:space="0" w:color="auto"/>
            <w:bottom w:val="none" w:sz="0" w:space="0" w:color="auto"/>
            <w:right w:val="none" w:sz="0" w:space="0" w:color="auto"/>
          </w:divBdr>
        </w:div>
        <w:div w:id="941255544">
          <w:marLeft w:val="480"/>
          <w:marRight w:val="0"/>
          <w:marTop w:val="0"/>
          <w:marBottom w:val="0"/>
          <w:divBdr>
            <w:top w:val="none" w:sz="0" w:space="0" w:color="auto"/>
            <w:left w:val="none" w:sz="0" w:space="0" w:color="auto"/>
            <w:bottom w:val="none" w:sz="0" w:space="0" w:color="auto"/>
            <w:right w:val="none" w:sz="0" w:space="0" w:color="auto"/>
          </w:divBdr>
        </w:div>
        <w:div w:id="1979455173">
          <w:marLeft w:val="480"/>
          <w:marRight w:val="0"/>
          <w:marTop w:val="0"/>
          <w:marBottom w:val="0"/>
          <w:divBdr>
            <w:top w:val="none" w:sz="0" w:space="0" w:color="auto"/>
            <w:left w:val="none" w:sz="0" w:space="0" w:color="auto"/>
            <w:bottom w:val="none" w:sz="0" w:space="0" w:color="auto"/>
            <w:right w:val="none" w:sz="0" w:space="0" w:color="auto"/>
          </w:divBdr>
        </w:div>
        <w:div w:id="252787461">
          <w:marLeft w:val="480"/>
          <w:marRight w:val="0"/>
          <w:marTop w:val="0"/>
          <w:marBottom w:val="0"/>
          <w:divBdr>
            <w:top w:val="none" w:sz="0" w:space="0" w:color="auto"/>
            <w:left w:val="none" w:sz="0" w:space="0" w:color="auto"/>
            <w:bottom w:val="none" w:sz="0" w:space="0" w:color="auto"/>
            <w:right w:val="none" w:sz="0" w:space="0" w:color="auto"/>
          </w:divBdr>
        </w:div>
        <w:div w:id="1448308100">
          <w:marLeft w:val="480"/>
          <w:marRight w:val="0"/>
          <w:marTop w:val="0"/>
          <w:marBottom w:val="0"/>
          <w:divBdr>
            <w:top w:val="none" w:sz="0" w:space="0" w:color="auto"/>
            <w:left w:val="none" w:sz="0" w:space="0" w:color="auto"/>
            <w:bottom w:val="none" w:sz="0" w:space="0" w:color="auto"/>
            <w:right w:val="none" w:sz="0" w:space="0" w:color="auto"/>
          </w:divBdr>
        </w:div>
        <w:div w:id="274093762">
          <w:marLeft w:val="480"/>
          <w:marRight w:val="0"/>
          <w:marTop w:val="0"/>
          <w:marBottom w:val="0"/>
          <w:divBdr>
            <w:top w:val="none" w:sz="0" w:space="0" w:color="auto"/>
            <w:left w:val="none" w:sz="0" w:space="0" w:color="auto"/>
            <w:bottom w:val="none" w:sz="0" w:space="0" w:color="auto"/>
            <w:right w:val="none" w:sz="0" w:space="0" w:color="auto"/>
          </w:divBdr>
        </w:div>
        <w:div w:id="1756783360">
          <w:marLeft w:val="480"/>
          <w:marRight w:val="0"/>
          <w:marTop w:val="0"/>
          <w:marBottom w:val="0"/>
          <w:divBdr>
            <w:top w:val="none" w:sz="0" w:space="0" w:color="auto"/>
            <w:left w:val="none" w:sz="0" w:space="0" w:color="auto"/>
            <w:bottom w:val="none" w:sz="0" w:space="0" w:color="auto"/>
            <w:right w:val="none" w:sz="0" w:space="0" w:color="auto"/>
          </w:divBdr>
        </w:div>
        <w:div w:id="353387292">
          <w:marLeft w:val="480"/>
          <w:marRight w:val="0"/>
          <w:marTop w:val="0"/>
          <w:marBottom w:val="0"/>
          <w:divBdr>
            <w:top w:val="none" w:sz="0" w:space="0" w:color="auto"/>
            <w:left w:val="none" w:sz="0" w:space="0" w:color="auto"/>
            <w:bottom w:val="none" w:sz="0" w:space="0" w:color="auto"/>
            <w:right w:val="none" w:sz="0" w:space="0" w:color="auto"/>
          </w:divBdr>
        </w:div>
        <w:div w:id="446658503">
          <w:marLeft w:val="480"/>
          <w:marRight w:val="0"/>
          <w:marTop w:val="0"/>
          <w:marBottom w:val="0"/>
          <w:divBdr>
            <w:top w:val="none" w:sz="0" w:space="0" w:color="auto"/>
            <w:left w:val="none" w:sz="0" w:space="0" w:color="auto"/>
            <w:bottom w:val="none" w:sz="0" w:space="0" w:color="auto"/>
            <w:right w:val="none" w:sz="0" w:space="0" w:color="auto"/>
          </w:divBdr>
        </w:div>
        <w:div w:id="806312303">
          <w:marLeft w:val="480"/>
          <w:marRight w:val="0"/>
          <w:marTop w:val="0"/>
          <w:marBottom w:val="0"/>
          <w:divBdr>
            <w:top w:val="none" w:sz="0" w:space="0" w:color="auto"/>
            <w:left w:val="none" w:sz="0" w:space="0" w:color="auto"/>
            <w:bottom w:val="none" w:sz="0" w:space="0" w:color="auto"/>
            <w:right w:val="none" w:sz="0" w:space="0" w:color="auto"/>
          </w:divBdr>
        </w:div>
        <w:div w:id="292365410">
          <w:marLeft w:val="480"/>
          <w:marRight w:val="0"/>
          <w:marTop w:val="0"/>
          <w:marBottom w:val="0"/>
          <w:divBdr>
            <w:top w:val="none" w:sz="0" w:space="0" w:color="auto"/>
            <w:left w:val="none" w:sz="0" w:space="0" w:color="auto"/>
            <w:bottom w:val="none" w:sz="0" w:space="0" w:color="auto"/>
            <w:right w:val="none" w:sz="0" w:space="0" w:color="auto"/>
          </w:divBdr>
        </w:div>
        <w:div w:id="1170828359">
          <w:marLeft w:val="480"/>
          <w:marRight w:val="0"/>
          <w:marTop w:val="0"/>
          <w:marBottom w:val="0"/>
          <w:divBdr>
            <w:top w:val="none" w:sz="0" w:space="0" w:color="auto"/>
            <w:left w:val="none" w:sz="0" w:space="0" w:color="auto"/>
            <w:bottom w:val="none" w:sz="0" w:space="0" w:color="auto"/>
            <w:right w:val="none" w:sz="0" w:space="0" w:color="auto"/>
          </w:divBdr>
        </w:div>
        <w:div w:id="29377088">
          <w:marLeft w:val="480"/>
          <w:marRight w:val="0"/>
          <w:marTop w:val="0"/>
          <w:marBottom w:val="0"/>
          <w:divBdr>
            <w:top w:val="none" w:sz="0" w:space="0" w:color="auto"/>
            <w:left w:val="none" w:sz="0" w:space="0" w:color="auto"/>
            <w:bottom w:val="none" w:sz="0" w:space="0" w:color="auto"/>
            <w:right w:val="none" w:sz="0" w:space="0" w:color="auto"/>
          </w:divBdr>
        </w:div>
        <w:div w:id="729423566">
          <w:marLeft w:val="480"/>
          <w:marRight w:val="0"/>
          <w:marTop w:val="0"/>
          <w:marBottom w:val="0"/>
          <w:divBdr>
            <w:top w:val="none" w:sz="0" w:space="0" w:color="auto"/>
            <w:left w:val="none" w:sz="0" w:space="0" w:color="auto"/>
            <w:bottom w:val="none" w:sz="0" w:space="0" w:color="auto"/>
            <w:right w:val="none" w:sz="0" w:space="0" w:color="auto"/>
          </w:divBdr>
        </w:div>
        <w:div w:id="1758938115">
          <w:marLeft w:val="480"/>
          <w:marRight w:val="0"/>
          <w:marTop w:val="0"/>
          <w:marBottom w:val="0"/>
          <w:divBdr>
            <w:top w:val="none" w:sz="0" w:space="0" w:color="auto"/>
            <w:left w:val="none" w:sz="0" w:space="0" w:color="auto"/>
            <w:bottom w:val="none" w:sz="0" w:space="0" w:color="auto"/>
            <w:right w:val="none" w:sz="0" w:space="0" w:color="auto"/>
          </w:divBdr>
        </w:div>
        <w:div w:id="1298489058">
          <w:marLeft w:val="480"/>
          <w:marRight w:val="0"/>
          <w:marTop w:val="0"/>
          <w:marBottom w:val="0"/>
          <w:divBdr>
            <w:top w:val="none" w:sz="0" w:space="0" w:color="auto"/>
            <w:left w:val="none" w:sz="0" w:space="0" w:color="auto"/>
            <w:bottom w:val="none" w:sz="0" w:space="0" w:color="auto"/>
            <w:right w:val="none" w:sz="0" w:space="0" w:color="auto"/>
          </w:divBdr>
        </w:div>
        <w:div w:id="821435530">
          <w:marLeft w:val="480"/>
          <w:marRight w:val="0"/>
          <w:marTop w:val="0"/>
          <w:marBottom w:val="0"/>
          <w:divBdr>
            <w:top w:val="none" w:sz="0" w:space="0" w:color="auto"/>
            <w:left w:val="none" w:sz="0" w:space="0" w:color="auto"/>
            <w:bottom w:val="none" w:sz="0" w:space="0" w:color="auto"/>
            <w:right w:val="none" w:sz="0" w:space="0" w:color="auto"/>
          </w:divBdr>
        </w:div>
        <w:div w:id="1615403640">
          <w:marLeft w:val="480"/>
          <w:marRight w:val="0"/>
          <w:marTop w:val="0"/>
          <w:marBottom w:val="0"/>
          <w:divBdr>
            <w:top w:val="none" w:sz="0" w:space="0" w:color="auto"/>
            <w:left w:val="none" w:sz="0" w:space="0" w:color="auto"/>
            <w:bottom w:val="none" w:sz="0" w:space="0" w:color="auto"/>
            <w:right w:val="none" w:sz="0" w:space="0" w:color="auto"/>
          </w:divBdr>
        </w:div>
        <w:div w:id="1859856770">
          <w:marLeft w:val="480"/>
          <w:marRight w:val="0"/>
          <w:marTop w:val="0"/>
          <w:marBottom w:val="0"/>
          <w:divBdr>
            <w:top w:val="none" w:sz="0" w:space="0" w:color="auto"/>
            <w:left w:val="none" w:sz="0" w:space="0" w:color="auto"/>
            <w:bottom w:val="none" w:sz="0" w:space="0" w:color="auto"/>
            <w:right w:val="none" w:sz="0" w:space="0" w:color="auto"/>
          </w:divBdr>
        </w:div>
        <w:div w:id="2032291718">
          <w:marLeft w:val="480"/>
          <w:marRight w:val="0"/>
          <w:marTop w:val="0"/>
          <w:marBottom w:val="0"/>
          <w:divBdr>
            <w:top w:val="none" w:sz="0" w:space="0" w:color="auto"/>
            <w:left w:val="none" w:sz="0" w:space="0" w:color="auto"/>
            <w:bottom w:val="none" w:sz="0" w:space="0" w:color="auto"/>
            <w:right w:val="none" w:sz="0" w:space="0" w:color="auto"/>
          </w:divBdr>
        </w:div>
        <w:div w:id="1929345919">
          <w:marLeft w:val="480"/>
          <w:marRight w:val="0"/>
          <w:marTop w:val="0"/>
          <w:marBottom w:val="0"/>
          <w:divBdr>
            <w:top w:val="none" w:sz="0" w:space="0" w:color="auto"/>
            <w:left w:val="none" w:sz="0" w:space="0" w:color="auto"/>
            <w:bottom w:val="none" w:sz="0" w:space="0" w:color="auto"/>
            <w:right w:val="none" w:sz="0" w:space="0" w:color="auto"/>
          </w:divBdr>
        </w:div>
        <w:div w:id="1505974626">
          <w:marLeft w:val="480"/>
          <w:marRight w:val="0"/>
          <w:marTop w:val="0"/>
          <w:marBottom w:val="0"/>
          <w:divBdr>
            <w:top w:val="none" w:sz="0" w:space="0" w:color="auto"/>
            <w:left w:val="none" w:sz="0" w:space="0" w:color="auto"/>
            <w:bottom w:val="none" w:sz="0" w:space="0" w:color="auto"/>
            <w:right w:val="none" w:sz="0" w:space="0" w:color="auto"/>
          </w:divBdr>
        </w:div>
        <w:div w:id="355011158">
          <w:marLeft w:val="480"/>
          <w:marRight w:val="0"/>
          <w:marTop w:val="0"/>
          <w:marBottom w:val="0"/>
          <w:divBdr>
            <w:top w:val="none" w:sz="0" w:space="0" w:color="auto"/>
            <w:left w:val="none" w:sz="0" w:space="0" w:color="auto"/>
            <w:bottom w:val="none" w:sz="0" w:space="0" w:color="auto"/>
            <w:right w:val="none" w:sz="0" w:space="0" w:color="auto"/>
          </w:divBdr>
        </w:div>
        <w:div w:id="476841286">
          <w:marLeft w:val="480"/>
          <w:marRight w:val="0"/>
          <w:marTop w:val="0"/>
          <w:marBottom w:val="0"/>
          <w:divBdr>
            <w:top w:val="none" w:sz="0" w:space="0" w:color="auto"/>
            <w:left w:val="none" w:sz="0" w:space="0" w:color="auto"/>
            <w:bottom w:val="none" w:sz="0" w:space="0" w:color="auto"/>
            <w:right w:val="none" w:sz="0" w:space="0" w:color="auto"/>
          </w:divBdr>
        </w:div>
        <w:div w:id="1303002270">
          <w:marLeft w:val="480"/>
          <w:marRight w:val="0"/>
          <w:marTop w:val="0"/>
          <w:marBottom w:val="0"/>
          <w:divBdr>
            <w:top w:val="none" w:sz="0" w:space="0" w:color="auto"/>
            <w:left w:val="none" w:sz="0" w:space="0" w:color="auto"/>
            <w:bottom w:val="none" w:sz="0" w:space="0" w:color="auto"/>
            <w:right w:val="none" w:sz="0" w:space="0" w:color="auto"/>
          </w:divBdr>
        </w:div>
        <w:div w:id="307367861">
          <w:marLeft w:val="480"/>
          <w:marRight w:val="0"/>
          <w:marTop w:val="0"/>
          <w:marBottom w:val="0"/>
          <w:divBdr>
            <w:top w:val="none" w:sz="0" w:space="0" w:color="auto"/>
            <w:left w:val="none" w:sz="0" w:space="0" w:color="auto"/>
            <w:bottom w:val="none" w:sz="0" w:space="0" w:color="auto"/>
            <w:right w:val="none" w:sz="0" w:space="0" w:color="auto"/>
          </w:divBdr>
        </w:div>
        <w:div w:id="238566428">
          <w:marLeft w:val="480"/>
          <w:marRight w:val="0"/>
          <w:marTop w:val="0"/>
          <w:marBottom w:val="0"/>
          <w:divBdr>
            <w:top w:val="none" w:sz="0" w:space="0" w:color="auto"/>
            <w:left w:val="none" w:sz="0" w:space="0" w:color="auto"/>
            <w:bottom w:val="none" w:sz="0" w:space="0" w:color="auto"/>
            <w:right w:val="none" w:sz="0" w:space="0" w:color="auto"/>
          </w:divBdr>
        </w:div>
        <w:div w:id="676809983">
          <w:marLeft w:val="480"/>
          <w:marRight w:val="0"/>
          <w:marTop w:val="0"/>
          <w:marBottom w:val="0"/>
          <w:divBdr>
            <w:top w:val="none" w:sz="0" w:space="0" w:color="auto"/>
            <w:left w:val="none" w:sz="0" w:space="0" w:color="auto"/>
            <w:bottom w:val="none" w:sz="0" w:space="0" w:color="auto"/>
            <w:right w:val="none" w:sz="0" w:space="0" w:color="auto"/>
          </w:divBdr>
        </w:div>
        <w:div w:id="2117554936">
          <w:marLeft w:val="480"/>
          <w:marRight w:val="0"/>
          <w:marTop w:val="0"/>
          <w:marBottom w:val="0"/>
          <w:divBdr>
            <w:top w:val="none" w:sz="0" w:space="0" w:color="auto"/>
            <w:left w:val="none" w:sz="0" w:space="0" w:color="auto"/>
            <w:bottom w:val="none" w:sz="0" w:space="0" w:color="auto"/>
            <w:right w:val="none" w:sz="0" w:space="0" w:color="auto"/>
          </w:divBdr>
        </w:div>
        <w:div w:id="392394869">
          <w:marLeft w:val="480"/>
          <w:marRight w:val="0"/>
          <w:marTop w:val="0"/>
          <w:marBottom w:val="0"/>
          <w:divBdr>
            <w:top w:val="none" w:sz="0" w:space="0" w:color="auto"/>
            <w:left w:val="none" w:sz="0" w:space="0" w:color="auto"/>
            <w:bottom w:val="none" w:sz="0" w:space="0" w:color="auto"/>
            <w:right w:val="none" w:sz="0" w:space="0" w:color="auto"/>
          </w:divBdr>
        </w:div>
        <w:div w:id="1007709228">
          <w:marLeft w:val="480"/>
          <w:marRight w:val="0"/>
          <w:marTop w:val="0"/>
          <w:marBottom w:val="0"/>
          <w:divBdr>
            <w:top w:val="none" w:sz="0" w:space="0" w:color="auto"/>
            <w:left w:val="none" w:sz="0" w:space="0" w:color="auto"/>
            <w:bottom w:val="none" w:sz="0" w:space="0" w:color="auto"/>
            <w:right w:val="none" w:sz="0" w:space="0" w:color="auto"/>
          </w:divBdr>
        </w:div>
        <w:div w:id="246352567">
          <w:marLeft w:val="480"/>
          <w:marRight w:val="0"/>
          <w:marTop w:val="0"/>
          <w:marBottom w:val="0"/>
          <w:divBdr>
            <w:top w:val="none" w:sz="0" w:space="0" w:color="auto"/>
            <w:left w:val="none" w:sz="0" w:space="0" w:color="auto"/>
            <w:bottom w:val="none" w:sz="0" w:space="0" w:color="auto"/>
            <w:right w:val="none" w:sz="0" w:space="0" w:color="auto"/>
          </w:divBdr>
        </w:div>
        <w:div w:id="233859592">
          <w:marLeft w:val="480"/>
          <w:marRight w:val="0"/>
          <w:marTop w:val="0"/>
          <w:marBottom w:val="0"/>
          <w:divBdr>
            <w:top w:val="none" w:sz="0" w:space="0" w:color="auto"/>
            <w:left w:val="none" w:sz="0" w:space="0" w:color="auto"/>
            <w:bottom w:val="none" w:sz="0" w:space="0" w:color="auto"/>
            <w:right w:val="none" w:sz="0" w:space="0" w:color="auto"/>
          </w:divBdr>
        </w:div>
        <w:div w:id="1523780715">
          <w:marLeft w:val="480"/>
          <w:marRight w:val="0"/>
          <w:marTop w:val="0"/>
          <w:marBottom w:val="0"/>
          <w:divBdr>
            <w:top w:val="none" w:sz="0" w:space="0" w:color="auto"/>
            <w:left w:val="none" w:sz="0" w:space="0" w:color="auto"/>
            <w:bottom w:val="none" w:sz="0" w:space="0" w:color="auto"/>
            <w:right w:val="none" w:sz="0" w:space="0" w:color="auto"/>
          </w:divBdr>
        </w:div>
        <w:div w:id="2015525746">
          <w:marLeft w:val="480"/>
          <w:marRight w:val="0"/>
          <w:marTop w:val="0"/>
          <w:marBottom w:val="0"/>
          <w:divBdr>
            <w:top w:val="none" w:sz="0" w:space="0" w:color="auto"/>
            <w:left w:val="none" w:sz="0" w:space="0" w:color="auto"/>
            <w:bottom w:val="none" w:sz="0" w:space="0" w:color="auto"/>
            <w:right w:val="none" w:sz="0" w:space="0" w:color="auto"/>
          </w:divBdr>
        </w:div>
        <w:div w:id="1737361028">
          <w:marLeft w:val="480"/>
          <w:marRight w:val="0"/>
          <w:marTop w:val="0"/>
          <w:marBottom w:val="0"/>
          <w:divBdr>
            <w:top w:val="none" w:sz="0" w:space="0" w:color="auto"/>
            <w:left w:val="none" w:sz="0" w:space="0" w:color="auto"/>
            <w:bottom w:val="none" w:sz="0" w:space="0" w:color="auto"/>
            <w:right w:val="none" w:sz="0" w:space="0" w:color="auto"/>
          </w:divBdr>
        </w:div>
        <w:div w:id="1961498951">
          <w:marLeft w:val="480"/>
          <w:marRight w:val="0"/>
          <w:marTop w:val="0"/>
          <w:marBottom w:val="0"/>
          <w:divBdr>
            <w:top w:val="none" w:sz="0" w:space="0" w:color="auto"/>
            <w:left w:val="none" w:sz="0" w:space="0" w:color="auto"/>
            <w:bottom w:val="none" w:sz="0" w:space="0" w:color="auto"/>
            <w:right w:val="none" w:sz="0" w:space="0" w:color="auto"/>
          </w:divBdr>
        </w:div>
        <w:div w:id="1294673551">
          <w:marLeft w:val="480"/>
          <w:marRight w:val="0"/>
          <w:marTop w:val="0"/>
          <w:marBottom w:val="0"/>
          <w:divBdr>
            <w:top w:val="none" w:sz="0" w:space="0" w:color="auto"/>
            <w:left w:val="none" w:sz="0" w:space="0" w:color="auto"/>
            <w:bottom w:val="none" w:sz="0" w:space="0" w:color="auto"/>
            <w:right w:val="none" w:sz="0" w:space="0" w:color="auto"/>
          </w:divBdr>
        </w:div>
        <w:div w:id="1047292599">
          <w:marLeft w:val="480"/>
          <w:marRight w:val="0"/>
          <w:marTop w:val="0"/>
          <w:marBottom w:val="0"/>
          <w:divBdr>
            <w:top w:val="none" w:sz="0" w:space="0" w:color="auto"/>
            <w:left w:val="none" w:sz="0" w:space="0" w:color="auto"/>
            <w:bottom w:val="none" w:sz="0" w:space="0" w:color="auto"/>
            <w:right w:val="none" w:sz="0" w:space="0" w:color="auto"/>
          </w:divBdr>
        </w:div>
        <w:div w:id="569383669">
          <w:marLeft w:val="480"/>
          <w:marRight w:val="0"/>
          <w:marTop w:val="0"/>
          <w:marBottom w:val="0"/>
          <w:divBdr>
            <w:top w:val="none" w:sz="0" w:space="0" w:color="auto"/>
            <w:left w:val="none" w:sz="0" w:space="0" w:color="auto"/>
            <w:bottom w:val="none" w:sz="0" w:space="0" w:color="auto"/>
            <w:right w:val="none" w:sz="0" w:space="0" w:color="auto"/>
          </w:divBdr>
        </w:div>
        <w:div w:id="1184784908">
          <w:marLeft w:val="480"/>
          <w:marRight w:val="0"/>
          <w:marTop w:val="0"/>
          <w:marBottom w:val="0"/>
          <w:divBdr>
            <w:top w:val="none" w:sz="0" w:space="0" w:color="auto"/>
            <w:left w:val="none" w:sz="0" w:space="0" w:color="auto"/>
            <w:bottom w:val="none" w:sz="0" w:space="0" w:color="auto"/>
            <w:right w:val="none" w:sz="0" w:space="0" w:color="auto"/>
          </w:divBdr>
        </w:div>
        <w:div w:id="119156210">
          <w:marLeft w:val="480"/>
          <w:marRight w:val="0"/>
          <w:marTop w:val="0"/>
          <w:marBottom w:val="0"/>
          <w:divBdr>
            <w:top w:val="none" w:sz="0" w:space="0" w:color="auto"/>
            <w:left w:val="none" w:sz="0" w:space="0" w:color="auto"/>
            <w:bottom w:val="none" w:sz="0" w:space="0" w:color="auto"/>
            <w:right w:val="none" w:sz="0" w:space="0" w:color="auto"/>
          </w:divBdr>
        </w:div>
        <w:div w:id="802382299">
          <w:marLeft w:val="480"/>
          <w:marRight w:val="0"/>
          <w:marTop w:val="0"/>
          <w:marBottom w:val="0"/>
          <w:divBdr>
            <w:top w:val="none" w:sz="0" w:space="0" w:color="auto"/>
            <w:left w:val="none" w:sz="0" w:space="0" w:color="auto"/>
            <w:bottom w:val="none" w:sz="0" w:space="0" w:color="auto"/>
            <w:right w:val="none" w:sz="0" w:space="0" w:color="auto"/>
          </w:divBdr>
        </w:div>
        <w:div w:id="624384557">
          <w:marLeft w:val="480"/>
          <w:marRight w:val="0"/>
          <w:marTop w:val="0"/>
          <w:marBottom w:val="0"/>
          <w:divBdr>
            <w:top w:val="none" w:sz="0" w:space="0" w:color="auto"/>
            <w:left w:val="none" w:sz="0" w:space="0" w:color="auto"/>
            <w:bottom w:val="none" w:sz="0" w:space="0" w:color="auto"/>
            <w:right w:val="none" w:sz="0" w:space="0" w:color="auto"/>
          </w:divBdr>
        </w:div>
        <w:div w:id="597445151">
          <w:marLeft w:val="480"/>
          <w:marRight w:val="0"/>
          <w:marTop w:val="0"/>
          <w:marBottom w:val="0"/>
          <w:divBdr>
            <w:top w:val="none" w:sz="0" w:space="0" w:color="auto"/>
            <w:left w:val="none" w:sz="0" w:space="0" w:color="auto"/>
            <w:bottom w:val="none" w:sz="0" w:space="0" w:color="auto"/>
            <w:right w:val="none" w:sz="0" w:space="0" w:color="auto"/>
          </w:divBdr>
        </w:div>
        <w:div w:id="312568624">
          <w:marLeft w:val="480"/>
          <w:marRight w:val="0"/>
          <w:marTop w:val="0"/>
          <w:marBottom w:val="0"/>
          <w:divBdr>
            <w:top w:val="none" w:sz="0" w:space="0" w:color="auto"/>
            <w:left w:val="none" w:sz="0" w:space="0" w:color="auto"/>
            <w:bottom w:val="none" w:sz="0" w:space="0" w:color="auto"/>
            <w:right w:val="none" w:sz="0" w:space="0" w:color="auto"/>
          </w:divBdr>
        </w:div>
        <w:div w:id="916328557">
          <w:marLeft w:val="480"/>
          <w:marRight w:val="0"/>
          <w:marTop w:val="0"/>
          <w:marBottom w:val="0"/>
          <w:divBdr>
            <w:top w:val="none" w:sz="0" w:space="0" w:color="auto"/>
            <w:left w:val="none" w:sz="0" w:space="0" w:color="auto"/>
            <w:bottom w:val="none" w:sz="0" w:space="0" w:color="auto"/>
            <w:right w:val="none" w:sz="0" w:space="0" w:color="auto"/>
          </w:divBdr>
        </w:div>
        <w:div w:id="836186804">
          <w:marLeft w:val="480"/>
          <w:marRight w:val="0"/>
          <w:marTop w:val="0"/>
          <w:marBottom w:val="0"/>
          <w:divBdr>
            <w:top w:val="none" w:sz="0" w:space="0" w:color="auto"/>
            <w:left w:val="none" w:sz="0" w:space="0" w:color="auto"/>
            <w:bottom w:val="none" w:sz="0" w:space="0" w:color="auto"/>
            <w:right w:val="none" w:sz="0" w:space="0" w:color="auto"/>
          </w:divBdr>
        </w:div>
        <w:div w:id="662514794">
          <w:marLeft w:val="480"/>
          <w:marRight w:val="0"/>
          <w:marTop w:val="0"/>
          <w:marBottom w:val="0"/>
          <w:divBdr>
            <w:top w:val="none" w:sz="0" w:space="0" w:color="auto"/>
            <w:left w:val="none" w:sz="0" w:space="0" w:color="auto"/>
            <w:bottom w:val="none" w:sz="0" w:space="0" w:color="auto"/>
            <w:right w:val="none" w:sz="0" w:space="0" w:color="auto"/>
          </w:divBdr>
        </w:div>
        <w:div w:id="1880970055">
          <w:marLeft w:val="480"/>
          <w:marRight w:val="0"/>
          <w:marTop w:val="0"/>
          <w:marBottom w:val="0"/>
          <w:divBdr>
            <w:top w:val="none" w:sz="0" w:space="0" w:color="auto"/>
            <w:left w:val="none" w:sz="0" w:space="0" w:color="auto"/>
            <w:bottom w:val="none" w:sz="0" w:space="0" w:color="auto"/>
            <w:right w:val="none" w:sz="0" w:space="0" w:color="auto"/>
          </w:divBdr>
        </w:div>
        <w:div w:id="1579171305">
          <w:marLeft w:val="480"/>
          <w:marRight w:val="0"/>
          <w:marTop w:val="0"/>
          <w:marBottom w:val="0"/>
          <w:divBdr>
            <w:top w:val="none" w:sz="0" w:space="0" w:color="auto"/>
            <w:left w:val="none" w:sz="0" w:space="0" w:color="auto"/>
            <w:bottom w:val="none" w:sz="0" w:space="0" w:color="auto"/>
            <w:right w:val="none" w:sz="0" w:space="0" w:color="auto"/>
          </w:divBdr>
        </w:div>
        <w:div w:id="1082265469">
          <w:marLeft w:val="480"/>
          <w:marRight w:val="0"/>
          <w:marTop w:val="0"/>
          <w:marBottom w:val="0"/>
          <w:divBdr>
            <w:top w:val="none" w:sz="0" w:space="0" w:color="auto"/>
            <w:left w:val="none" w:sz="0" w:space="0" w:color="auto"/>
            <w:bottom w:val="none" w:sz="0" w:space="0" w:color="auto"/>
            <w:right w:val="none" w:sz="0" w:space="0" w:color="auto"/>
          </w:divBdr>
        </w:div>
        <w:div w:id="1071733715">
          <w:marLeft w:val="480"/>
          <w:marRight w:val="0"/>
          <w:marTop w:val="0"/>
          <w:marBottom w:val="0"/>
          <w:divBdr>
            <w:top w:val="none" w:sz="0" w:space="0" w:color="auto"/>
            <w:left w:val="none" w:sz="0" w:space="0" w:color="auto"/>
            <w:bottom w:val="none" w:sz="0" w:space="0" w:color="auto"/>
            <w:right w:val="none" w:sz="0" w:space="0" w:color="auto"/>
          </w:divBdr>
        </w:div>
      </w:divsChild>
    </w:div>
    <w:div w:id="1071349608">
      <w:bodyDiv w:val="1"/>
      <w:marLeft w:val="0"/>
      <w:marRight w:val="0"/>
      <w:marTop w:val="0"/>
      <w:marBottom w:val="0"/>
      <w:divBdr>
        <w:top w:val="none" w:sz="0" w:space="0" w:color="auto"/>
        <w:left w:val="none" w:sz="0" w:space="0" w:color="auto"/>
        <w:bottom w:val="none" w:sz="0" w:space="0" w:color="auto"/>
        <w:right w:val="none" w:sz="0" w:space="0" w:color="auto"/>
      </w:divBdr>
    </w:div>
    <w:div w:id="1074083913">
      <w:bodyDiv w:val="1"/>
      <w:marLeft w:val="0"/>
      <w:marRight w:val="0"/>
      <w:marTop w:val="0"/>
      <w:marBottom w:val="0"/>
      <w:divBdr>
        <w:top w:val="none" w:sz="0" w:space="0" w:color="auto"/>
        <w:left w:val="none" w:sz="0" w:space="0" w:color="auto"/>
        <w:bottom w:val="none" w:sz="0" w:space="0" w:color="auto"/>
        <w:right w:val="none" w:sz="0" w:space="0" w:color="auto"/>
      </w:divBdr>
    </w:div>
    <w:div w:id="1074159033">
      <w:bodyDiv w:val="1"/>
      <w:marLeft w:val="0"/>
      <w:marRight w:val="0"/>
      <w:marTop w:val="0"/>
      <w:marBottom w:val="0"/>
      <w:divBdr>
        <w:top w:val="none" w:sz="0" w:space="0" w:color="auto"/>
        <w:left w:val="none" w:sz="0" w:space="0" w:color="auto"/>
        <w:bottom w:val="none" w:sz="0" w:space="0" w:color="auto"/>
        <w:right w:val="none" w:sz="0" w:space="0" w:color="auto"/>
      </w:divBdr>
    </w:div>
    <w:div w:id="1075009619">
      <w:bodyDiv w:val="1"/>
      <w:marLeft w:val="0"/>
      <w:marRight w:val="0"/>
      <w:marTop w:val="0"/>
      <w:marBottom w:val="0"/>
      <w:divBdr>
        <w:top w:val="none" w:sz="0" w:space="0" w:color="auto"/>
        <w:left w:val="none" w:sz="0" w:space="0" w:color="auto"/>
        <w:bottom w:val="none" w:sz="0" w:space="0" w:color="auto"/>
        <w:right w:val="none" w:sz="0" w:space="0" w:color="auto"/>
      </w:divBdr>
    </w:div>
    <w:div w:id="1077286746">
      <w:bodyDiv w:val="1"/>
      <w:marLeft w:val="0"/>
      <w:marRight w:val="0"/>
      <w:marTop w:val="0"/>
      <w:marBottom w:val="0"/>
      <w:divBdr>
        <w:top w:val="none" w:sz="0" w:space="0" w:color="auto"/>
        <w:left w:val="none" w:sz="0" w:space="0" w:color="auto"/>
        <w:bottom w:val="none" w:sz="0" w:space="0" w:color="auto"/>
        <w:right w:val="none" w:sz="0" w:space="0" w:color="auto"/>
      </w:divBdr>
    </w:div>
    <w:div w:id="1077938717">
      <w:bodyDiv w:val="1"/>
      <w:marLeft w:val="0"/>
      <w:marRight w:val="0"/>
      <w:marTop w:val="0"/>
      <w:marBottom w:val="0"/>
      <w:divBdr>
        <w:top w:val="none" w:sz="0" w:space="0" w:color="auto"/>
        <w:left w:val="none" w:sz="0" w:space="0" w:color="auto"/>
        <w:bottom w:val="none" w:sz="0" w:space="0" w:color="auto"/>
        <w:right w:val="none" w:sz="0" w:space="0" w:color="auto"/>
      </w:divBdr>
    </w:div>
    <w:div w:id="1079207576">
      <w:bodyDiv w:val="1"/>
      <w:marLeft w:val="0"/>
      <w:marRight w:val="0"/>
      <w:marTop w:val="0"/>
      <w:marBottom w:val="0"/>
      <w:divBdr>
        <w:top w:val="none" w:sz="0" w:space="0" w:color="auto"/>
        <w:left w:val="none" w:sz="0" w:space="0" w:color="auto"/>
        <w:bottom w:val="none" w:sz="0" w:space="0" w:color="auto"/>
        <w:right w:val="none" w:sz="0" w:space="0" w:color="auto"/>
      </w:divBdr>
    </w:div>
    <w:div w:id="1082261785">
      <w:bodyDiv w:val="1"/>
      <w:marLeft w:val="0"/>
      <w:marRight w:val="0"/>
      <w:marTop w:val="0"/>
      <w:marBottom w:val="0"/>
      <w:divBdr>
        <w:top w:val="none" w:sz="0" w:space="0" w:color="auto"/>
        <w:left w:val="none" w:sz="0" w:space="0" w:color="auto"/>
        <w:bottom w:val="none" w:sz="0" w:space="0" w:color="auto"/>
        <w:right w:val="none" w:sz="0" w:space="0" w:color="auto"/>
      </w:divBdr>
    </w:div>
    <w:div w:id="1082918705">
      <w:bodyDiv w:val="1"/>
      <w:marLeft w:val="0"/>
      <w:marRight w:val="0"/>
      <w:marTop w:val="0"/>
      <w:marBottom w:val="0"/>
      <w:divBdr>
        <w:top w:val="none" w:sz="0" w:space="0" w:color="auto"/>
        <w:left w:val="none" w:sz="0" w:space="0" w:color="auto"/>
        <w:bottom w:val="none" w:sz="0" w:space="0" w:color="auto"/>
        <w:right w:val="none" w:sz="0" w:space="0" w:color="auto"/>
      </w:divBdr>
    </w:div>
    <w:div w:id="1085230039">
      <w:bodyDiv w:val="1"/>
      <w:marLeft w:val="0"/>
      <w:marRight w:val="0"/>
      <w:marTop w:val="0"/>
      <w:marBottom w:val="0"/>
      <w:divBdr>
        <w:top w:val="none" w:sz="0" w:space="0" w:color="auto"/>
        <w:left w:val="none" w:sz="0" w:space="0" w:color="auto"/>
        <w:bottom w:val="none" w:sz="0" w:space="0" w:color="auto"/>
        <w:right w:val="none" w:sz="0" w:space="0" w:color="auto"/>
      </w:divBdr>
    </w:div>
    <w:div w:id="1086537252">
      <w:bodyDiv w:val="1"/>
      <w:marLeft w:val="0"/>
      <w:marRight w:val="0"/>
      <w:marTop w:val="0"/>
      <w:marBottom w:val="0"/>
      <w:divBdr>
        <w:top w:val="none" w:sz="0" w:space="0" w:color="auto"/>
        <w:left w:val="none" w:sz="0" w:space="0" w:color="auto"/>
        <w:bottom w:val="none" w:sz="0" w:space="0" w:color="auto"/>
        <w:right w:val="none" w:sz="0" w:space="0" w:color="auto"/>
      </w:divBdr>
    </w:div>
    <w:div w:id="1090661181">
      <w:bodyDiv w:val="1"/>
      <w:marLeft w:val="0"/>
      <w:marRight w:val="0"/>
      <w:marTop w:val="0"/>
      <w:marBottom w:val="0"/>
      <w:divBdr>
        <w:top w:val="none" w:sz="0" w:space="0" w:color="auto"/>
        <w:left w:val="none" w:sz="0" w:space="0" w:color="auto"/>
        <w:bottom w:val="none" w:sz="0" w:space="0" w:color="auto"/>
        <w:right w:val="none" w:sz="0" w:space="0" w:color="auto"/>
      </w:divBdr>
    </w:div>
    <w:div w:id="1098061462">
      <w:bodyDiv w:val="1"/>
      <w:marLeft w:val="0"/>
      <w:marRight w:val="0"/>
      <w:marTop w:val="0"/>
      <w:marBottom w:val="0"/>
      <w:divBdr>
        <w:top w:val="none" w:sz="0" w:space="0" w:color="auto"/>
        <w:left w:val="none" w:sz="0" w:space="0" w:color="auto"/>
        <w:bottom w:val="none" w:sz="0" w:space="0" w:color="auto"/>
        <w:right w:val="none" w:sz="0" w:space="0" w:color="auto"/>
      </w:divBdr>
    </w:div>
    <w:div w:id="1098256564">
      <w:bodyDiv w:val="1"/>
      <w:marLeft w:val="0"/>
      <w:marRight w:val="0"/>
      <w:marTop w:val="0"/>
      <w:marBottom w:val="0"/>
      <w:divBdr>
        <w:top w:val="none" w:sz="0" w:space="0" w:color="auto"/>
        <w:left w:val="none" w:sz="0" w:space="0" w:color="auto"/>
        <w:bottom w:val="none" w:sz="0" w:space="0" w:color="auto"/>
        <w:right w:val="none" w:sz="0" w:space="0" w:color="auto"/>
      </w:divBdr>
    </w:div>
    <w:div w:id="1098332307">
      <w:bodyDiv w:val="1"/>
      <w:marLeft w:val="0"/>
      <w:marRight w:val="0"/>
      <w:marTop w:val="0"/>
      <w:marBottom w:val="0"/>
      <w:divBdr>
        <w:top w:val="none" w:sz="0" w:space="0" w:color="auto"/>
        <w:left w:val="none" w:sz="0" w:space="0" w:color="auto"/>
        <w:bottom w:val="none" w:sz="0" w:space="0" w:color="auto"/>
        <w:right w:val="none" w:sz="0" w:space="0" w:color="auto"/>
      </w:divBdr>
    </w:div>
    <w:div w:id="1100684220">
      <w:bodyDiv w:val="1"/>
      <w:marLeft w:val="0"/>
      <w:marRight w:val="0"/>
      <w:marTop w:val="0"/>
      <w:marBottom w:val="0"/>
      <w:divBdr>
        <w:top w:val="none" w:sz="0" w:space="0" w:color="auto"/>
        <w:left w:val="none" w:sz="0" w:space="0" w:color="auto"/>
        <w:bottom w:val="none" w:sz="0" w:space="0" w:color="auto"/>
        <w:right w:val="none" w:sz="0" w:space="0" w:color="auto"/>
      </w:divBdr>
    </w:div>
    <w:div w:id="1100754895">
      <w:bodyDiv w:val="1"/>
      <w:marLeft w:val="0"/>
      <w:marRight w:val="0"/>
      <w:marTop w:val="0"/>
      <w:marBottom w:val="0"/>
      <w:divBdr>
        <w:top w:val="none" w:sz="0" w:space="0" w:color="auto"/>
        <w:left w:val="none" w:sz="0" w:space="0" w:color="auto"/>
        <w:bottom w:val="none" w:sz="0" w:space="0" w:color="auto"/>
        <w:right w:val="none" w:sz="0" w:space="0" w:color="auto"/>
      </w:divBdr>
    </w:div>
    <w:div w:id="1106535604">
      <w:bodyDiv w:val="1"/>
      <w:marLeft w:val="0"/>
      <w:marRight w:val="0"/>
      <w:marTop w:val="0"/>
      <w:marBottom w:val="0"/>
      <w:divBdr>
        <w:top w:val="none" w:sz="0" w:space="0" w:color="auto"/>
        <w:left w:val="none" w:sz="0" w:space="0" w:color="auto"/>
        <w:bottom w:val="none" w:sz="0" w:space="0" w:color="auto"/>
        <w:right w:val="none" w:sz="0" w:space="0" w:color="auto"/>
      </w:divBdr>
    </w:div>
    <w:div w:id="1108280261">
      <w:bodyDiv w:val="1"/>
      <w:marLeft w:val="0"/>
      <w:marRight w:val="0"/>
      <w:marTop w:val="0"/>
      <w:marBottom w:val="0"/>
      <w:divBdr>
        <w:top w:val="none" w:sz="0" w:space="0" w:color="auto"/>
        <w:left w:val="none" w:sz="0" w:space="0" w:color="auto"/>
        <w:bottom w:val="none" w:sz="0" w:space="0" w:color="auto"/>
        <w:right w:val="none" w:sz="0" w:space="0" w:color="auto"/>
      </w:divBdr>
    </w:div>
    <w:div w:id="1108892245">
      <w:bodyDiv w:val="1"/>
      <w:marLeft w:val="0"/>
      <w:marRight w:val="0"/>
      <w:marTop w:val="0"/>
      <w:marBottom w:val="0"/>
      <w:divBdr>
        <w:top w:val="none" w:sz="0" w:space="0" w:color="auto"/>
        <w:left w:val="none" w:sz="0" w:space="0" w:color="auto"/>
        <w:bottom w:val="none" w:sz="0" w:space="0" w:color="auto"/>
        <w:right w:val="none" w:sz="0" w:space="0" w:color="auto"/>
      </w:divBdr>
    </w:div>
    <w:div w:id="1112898774">
      <w:bodyDiv w:val="1"/>
      <w:marLeft w:val="0"/>
      <w:marRight w:val="0"/>
      <w:marTop w:val="0"/>
      <w:marBottom w:val="0"/>
      <w:divBdr>
        <w:top w:val="none" w:sz="0" w:space="0" w:color="auto"/>
        <w:left w:val="none" w:sz="0" w:space="0" w:color="auto"/>
        <w:bottom w:val="none" w:sz="0" w:space="0" w:color="auto"/>
        <w:right w:val="none" w:sz="0" w:space="0" w:color="auto"/>
      </w:divBdr>
    </w:div>
    <w:div w:id="1116556995">
      <w:bodyDiv w:val="1"/>
      <w:marLeft w:val="0"/>
      <w:marRight w:val="0"/>
      <w:marTop w:val="0"/>
      <w:marBottom w:val="0"/>
      <w:divBdr>
        <w:top w:val="none" w:sz="0" w:space="0" w:color="auto"/>
        <w:left w:val="none" w:sz="0" w:space="0" w:color="auto"/>
        <w:bottom w:val="none" w:sz="0" w:space="0" w:color="auto"/>
        <w:right w:val="none" w:sz="0" w:space="0" w:color="auto"/>
      </w:divBdr>
    </w:div>
    <w:div w:id="1116872154">
      <w:bodyDiv w:val="1"/>
      <w:marLeft w:val="0"/>
      <w:marRight w:val="0"/>
      <w:marTop w:val="0"/>
      <w:marBottom w:val="0"/>
      <w:divBdr>
        <w:top w:val="none" w:sz="0" w:space="0" w:color="auto"/>
        <w:left w:val="none" w:sz="0" w:space="0" w:color="auto"/>
        <w:bottom w:val="none" w:sz="0" w:space="0" w:color="auto"/>
        <w:right w:val="none" w:sz="0" w:space="0" w:color="auto"/>
      </w:divBdr>
    </w:div>
    <w:div w:id="1119297040">
      <w:bodyDiv w:val="1"/>
      <w:marLeft w:val="0"/>
      <w:marRight w:val="0"/>
      <w:marTop w:val="0"/>
      <w:marBottom w:val="0"/>
      <w:divBdr>
        <w:top w:val="none" w:sz="0" w:space="0" w:color="auto"/>
        <w:left w:val="none" w:sz="0" w:space="0" w:color="auto"/>
        <w:bottom w:val="none" w:sz="0" w:space="0" w:color="auto"/>
        <w:right w:val="none" w:sz="0" w:space="0" w:color="auto"/>
      </w:divBdr>
    </w:div>
    <w:div w:id="1123230454">
      <w:bodyDiv w:val="1"/>
      <w:marLeft w:val="0"/>
      <w:marRight w:val="0"/>
      <w:marTop w:val="0"/>
      <w:marBottom w:val="0"/>
      <w:divBdr>
        <w:top w:val="none" w:sz="0" w:space="0" w:color="auto"/>
        <w:left w:val="none" w:sz="0" w:space="0" w:color="auto"/>
        <w:bottom w:val="none" w:sz="0" w:space="0" w:color="auto"/>
        <w:right w:val="none" w:sz="0" w:space="0" w:color="auto"/>
      </w:divBdr>
    </w:div>
    <w:div w:id="1123502196">
      <w:bodyDiv w:val="1"/>
      <w:marLeft w:val="0"/>
      <w:marRight w:val="0"/>
      <w:marTop w:val="0"/>
      <w:marBottom w:val="0"/>
      <w:divBdr>
        <w:top w:val="none" w:sz="0" w:space="0" w:color="auto"/>
        <w:left w:val="none" w:sz="0" w:space="0" w:color="auto"/>
        <w:bottom w:val="none" w:sz="0" w:space="0" w:color="auto"/>
        <w:right w:val="none" w:sz="0" w:space="0" w:color="auto"/>
      </w:divBdr>
    </w:div>
    <w:div w:id="1124076217">
      <w:bodyDiv w:val="1"/>
      <w:marLeft w:val="0"/>
      <w:marRight w:val="0"/>
      <w:marTop w:val="0"/>
      <w:marBottom w:val="0"/>
      <w:divBdr>
        <w:top w:val="none" w:sz="0" w:space="0" w:color="auto"/>
        <w:left w:val="none" w:sz="0" w:space="0" w:color="auto"/>
        <w:bottom w:val="none" w:sz="0" w:space="0" w:color="auto"/>
        <w:right w:val="none" w:sz="0" w:space="0" w:color="auto"/>
      </w:divBdr>
    </w:div>
    <w:div w:id="1124347432">
      <w:bodyDiv w:val="1"/>
      <w:marLeft w:val="0"/>
      <w:marRight w:val="0"/>
      <w:marTop w:val="0"/>
      <w:marBottom w:val="0"/>
      <w:divBdr>
        <w:top w:val="none" w:sz="0" w:space="0" w:color="auto"/>
        <w:left w:val="none" w:sz="0" w:space="0" w:color="auto"/>
        <w:bottom w:val="none" w:sz="0" w:space="0" w:color="auto"/>
        <w:right w:val="none" w:sz="0" w:space="0" w:color="auto"/>
      </w:divBdr>
    </w:div>
    <w:div w:id="1126119801">
      <w:bodyDiv w:val="1"/>
      <w:marLeft w:val="0"/>
      <w:marRight w:val="0"/>
      <w:marTop w:val="0"/>
      <w:marBottom w:val="0"/>
      <w:divBdr>
        <w:top w:val="none" w:sz="0" w:space="0" w:color="auto"/>
        <w:left w:val="none" w:sz="0" w:space="0" w:color="auto"/>
        <w:bottom w:val="none" w:sz="0" w:space="0" w:color="auto"/>
        <w:right w:val="none" w:sz="0" w:space="0" w:color="auto"/>
      </w:divBdr>
    </w:div>
    <w:div w:id="1126586004">
      <w:bodyDiv w:val="1"/>
      <w:marLeft w:val="0"/>
      <w:marRight w:val="0"/>
      <w:marTop w:val="0"/>
      <w:marBottom w:val="0"/>
      <w:divBdr>
        <w:top w:val="none" w:sz="0" w:space="0" w:color="auto"/>
        <w:left w:val="none" w:sz="0" w:space="0" w:color="auto"/>
        <w:bottom w:val="none" w:sz="0" w:space="0" w:color="auto"/>
        <w:right w:val="none" w:sz="0" w:space="0" w:color="auto"/>
      </w:divBdr>
    </w:div>
    <w:div w:id="1127233636">
      <w:bodyDiv w:val="1"/>
      <w:marLeft w:val="0"/>
      <w:marRight w:val="0"/>
      <w:marTop w:val="0"/>
      <w:marBottom w:val="0"/>
      <w:divBdr>
        <w:top w:val="none" w:sz="0" w:space="0" w:color="auto"/>
        <w:left w:val="none" w:sz="0" w:space="0" w:color="auto"/>
        <w:bottom w:val="none" w:sz="0" w:space="0" w:color="auto"/>
        <w:right w:val="none" w:sz="0" w:space="0" w:color="auto"/>
      </w:divBdr>
    </w:div>
    <w:div w:id="1128279741">
      <w:bodyDiv w:val="1"/>
      <w:marLeft w:val="0"/>
      <w:marRight w:val="0"/>
      <w:marTop w:val="0"/>
      <w:marBottom w:val="0"/>
      <w:divBdr>
        <w:top w:val="none" w:sz="0" w:space="0" w:color="auto"/>
        <w:left w:val="none" w:sz="0" w:space="0" w:color="auto"/>
        <w:bottom w:val="none" w:sz="0" w:space="0" w:color="auto"/>
        <w:right w:val="none" w:sz="0" w:space="0" w:color="auto"/>
      </w:divBdr>
    </w:div>
    <w:div w:id="1128399185">
      <w:bodyDiv w:val="1"/>
      <w:marLeft w:val="0"/>
      <w:marRight w:val="0"/>
      <w:marTop w:val="0"/>
      <w:marBottom w:val="0"/>
      <w:divBdr>
        <w:top w:val="none" w:sz="0" w:space="0" w:color="auto"/>
        <w:left w:val="none" w:sz="0" w:space="0" w:color="auto"/>
        <w:bottom w:val="none" w:sz="0" w:space="0" w:color="auto"/>
        <w:right w:val="none" w:sz="0" w:space="0" w:color="auto"/>
      </w:divBdr>
    </w:div>
    <w:div w:id="1129324002">
      <w:bodyDiv w:val="1"/>
      <w:marLeft w:val="0"/>
      <w:marRight w:val="0"/>
      <w:marTop w:val="0"/>
      <w:marBottom w:val="0"/>
      <w:divBdr>
        <w:top w:val="none" w:sz="0" w:space="0" w:color="auto"/>
        <w:left w:val="none" w:sz="0" w:space="0" w:color="auto"/>
        <w:bottom w:val="none" w:sz="0" w:space="0" w:color="auto"/>
        <w:right w:val="none" w:sz="0" w:space="0" w:color="auto"/>
      </w:divBdr>
    </w:div>
    <w:div w:id="1129589297">
      <w:bodyDiv w:val="1"/>
      <w:marLeft w:val="0"/>
      <w:marRight w:val="0"/>
      <w:marTop w:val="0"/>
      <w:marBottom w:val="0"/>
      <w:divBdr>
        <w:top w:val="none" w:sz="0" w:space="0" w:color="auto"/>
        <w:left w:val="none" w:sz="0" w:space="0" w:color="auto"/>
        <w:bottom w:val="none" w:sz="0" w:space="0" w:color="auto"/>
        <w:right w:val="none" w:sz="0" w:space="0" w:color="auto"/>
      </w:divBdr>
    </w:div>
    <w:div w:id="1129593205">
      <w:bodyDiv w:val="1"/>
      <w:marLeft w:val="0"/>
      <w:marRight w:val="0"/>
      <w:marTop w:val="0"/>
      <w:marBottom w:val="0"/>
      <w:divBdr>
        <w:top w:val="none" w:sz="0" w:space="0" w:color="auto"/>
        <w:left w:val="none" w:sz="0" w:space="0" w:color="auto"/>
        <w:bottom w:val="none" w:sz="0" w:space="0" w:color="auto"/>
        <w:right w:val="none" w:sz="0" w:space="0" w:color="auto"/>
      </w:divBdr>
    </w:div>
    <w:div w:id="1131745527">
      <w:bodyDiv w:val="1"/>
      <w:marLeft w:val="0"/>
      <w:marRight w:val="0"/>
      <w:marTop w:val="0"/>
      <w:marBottom w:val="0"/>
      <w:divBdr>
        <w:top w:val="none" w:sz="0" w:space="0" w:color="auto"/>
        <w:left w:val="none" w:sz="0" w:space="0" w:color="auto"/>
        <w:bottom w:val="none" w:sz="0" w:space="0" w:color="auto"/>
        <w:right w:val="none" w:sz="0" w:space="0" w:color="auto"/>
      </w:divBdr>
    </w:div>
    <w:div w:id="1133134761">
      <w:bodyDiv w:val="1"/>
      <w:marLeft w:val="0"/>
      <w:marRight w:val="0"/>
      <w:marTop w:val="0"/>
      <w:marBottom w:val="0"/>
      <w:divBdr>
        <w:top w:val="none" w:sz="0" w:space="0" w:color="auto"/>
        <w:left w:val="none" w:sz="0" w:space="0" w:color="auto"/>
        <w:bottom w:val="none" w:sz="0" w:space="0" w:color="auto"/>
        <w:right w:val="none" w:sz="0" w:space="0" w:color="auto"/>
      </w:divBdr>
    </w:div>
    <w:div w:id="1135096816">
      <w:bodyDiv w:val="1"/>
      <w:marLeft w:val="0"/>
      <w:marRight w:val="0"/>
      <w:marTop w:val="0"/>
      <w:marBottom w:val="0"/>
      <w:divBdr>
        <w:top w:val="none" w:sz="0" w:space="0" w:color="auto"/>
        <w:left w:val="none" w:sz="0" w:space="0" w:color="auto"/>
        <w:bottom w:val="none" w:sz="0" w:space="0" w:color="auto"/>
        <w:right w:val="none" w:sz="0" w:space="0" w:color="auto"/>
      </w:divBdr>
    </w:div>
    <w:div w:id="1136416345">
      <w:bodyDiv w:val="1"/>
      <w:marLeft w:val="0"/>
      <w:marRight w:val="0"/>
      <w:marTop w:val="0"/>
      <w:marBottom w:val="0"/>
      <w:divBdr>
        <w:top w:val="none" w:sz="0" w:space="0" w:color="auto"/>
        <w:left w:val="none" w:sz="0" w:space="0" w:color="auto"/>
        <w:bottom w:val="none" w:sz="0" w:space="0" w:color="auto"/>
        <w:right w:val="none" w:sz="0" w:space="0" w:color="auto"/>
      </w:divBdr>
    </w:div>
    <w:div w:id="1137799852">
      <w:bodyDiv w:val="1"/>
      <w:marLeft w:val="0"/>
      <w:marRight w:val="0"/>
      <w:marTop w:val="0"/>
      <w:marBottom w:val="0"/>
      <w:divBdr>
        <w:top w:val="none" w:sz="0" w:space="0" w:color="auto"/>
        <w:left w:val="none" w:sz="0" w:space="0" w:color="auto"/>
        <w:bottom w:val="none" w:sz="0" w:space="0" w:color="auto"/>
        <w:right w:val="none" w:sz="0" w:space="0" w:color="auto"/>
      </w:divBdr>
    </w:div>
    <w:div w:id="1140616534">
      <w:bodyDiv w:val="1"/>
      <w:marLeft w:val="0"/>
      <w:marRight w:val="0"/>
      <w:marTop w:val="0"/>
      <w:marBottom w:val="0"/>
      <w:divBdr>
        <w:top w:val="none" w:sz="0" w:space="0" w:color="auto"/>
        <w:left w:val="none" w:sz="0" w:space="0" w:color="auto"/>
        <w:bottom w:val="none" w:sz="0" w:space="0" w:color="auto"/>
        <w:right w:val="none" w:sz="0" w:space="0" w:color="auto"/>
      </w:divBdr>
    </w:div>
    <w:div w:id="1141382458">
      <w:bodyDiv w:val="1"/>
      <w:marLeft w:val="0"/>
      <w:marRight w:val="0"/>
      <w:marTop w:val="0"/>
      <w:marBottom w:val="0"/>
      <w:divBdr>
        <w:top w:val="none" w:sz="0" w:space="0" w:color="auto"/>
        <w:left w:val="none" w:sz="0" w:space="0" w:color="auto"/>
        <w:bottom w:val="none" w:sz="0" w:space="0" w:color="auto"/>
        <w:right w:val="none" w:sz="0" w:space="0" w:color="auto"/>
      </w:divBdr>
    </w:div>
    <w:div w:id="1141388821">
      <w:bodyDiv w:val="1"/>
      <w:marLeft w:val="0"/>
      <w:marRight w:val="0"/>
      <w:marTop w:val="0"/>
      <w:marBottom w:val="0"/>
      <w:divBdr>
        <w:top w:val="none" w:sz="0" w:space="0" w:color="auto"/>
        <w:left w:val="none" w:sz="0" w:space="0" w:color="auto"/>
        <w:bottom w:val="none" w:sz="0" w:space="0" w:color="auto"/>
        <w:right w:val="none" w:sz="0" w:space="0" w:color="auto"/>
      </w:divBdr>
    </w:div>
    <w:div w:id="1145926675">
      <w:bodyDiv w:val="1"/>
      <w:marLeft w:val="0"/>
      <w:marRight w:val="0"/>
      <w:marTop w:val="0"/>
      <w:marBottom w:val="0"/>
      <w:divBdr>
        <w:top w:val="none" w:sz="0" w:space="0" w:color="auto"/>
        <w:left w:val="none" w:sz="0" w:space="0" w:color="auto"/>
        <w:bottom w:val="none" w:sz="0" w:space="0" w:color="auto"/>
        <w:right w:val="none" w:sz="0" w:space="0" w:color="auto"/>
      </w:divBdr>
    </w:div>
    <w:div w:id="1149323537">
      <w:bodyDiv w:val="1"/>
      <w:marLeft w:val="0"/>
      <w:marRight w:val="0"/>
      <w:marTop w:val="0"/>
      <w:marBottom w:val="0"/>
      <w:divBdr>
        <w:top w:val="none" w:sz="0" w:space="0" w:color="auto"/>
        <w:left w:val="none" w:sz="0" w:space="0" w:color="auto"/>
        <w:bottom w:val="none" w:sz="0" w:space="0" w:color="auto"/>
        <w:right w:val="none" w:sz="0" w:space="0" w:color="auto"/>
      </w:divBdr>
    </w:div>
    <w:div w:id="1149975985">
      <w:bodyDiv w:val="1"/>
      <w:marLeft w:val="0"/>
      <w:marRight w:val="0"/>
      <w:marTop w:val="0"/>
      <w:marBottom w:val="0"/>
      <w:divBdr>
        <w:top w:val="none" w:sz="0" w:space="0" w:color="auto"/>
        <w:left w:val="none" w:sz="0" w:space="0" w:color="auto"/>
        <w:bottom w:val="none" w:sz="0" w:space="0" w:color="auto"/>
        <w:right w:val="none" w:sz="0" w:space="0" w:color="auto"/>
      </w:divBdr>
    </w:div>
    <w:div w:id="1151554060">
      <w:bodyDiv w:val="1"/>
      <w:marLeft w:val="0"/>
      <w:marRight w:val="0"/>
      <w:marTop w:val="0"/>
      <w:marBottom w:val="0"/>
      <w:divBdr>
        <w:top w:val="none" w:sz="0" w:space="0" w:color="auto"/>
        <w:left w:val="none" w:sz="0" w:space="0" w:color="auto"/>
        <w:bottom w:val="none" w:sz="0" w:space="0" w:color="auto"/>
        <w:right w:val="none" w:sz="0" w:space="0" w:color="auto"/>
      </w:divBdr>
      <w:divsChild>
        <w:div w:id="1097794367">
          <w:marLeft w:val="480"/>
          <w:marRight w:val="0"/>
          <w:marTop w:val="0"/>
          <w:marBottom w:val="0"/>
          <w:divBdr>
            <w:top w:val="none" w:sz="0" w:space="0" w:color="auto"/>
            <w:left w:val="none" w:sz="0" w:space="0" w:color="auto"/>
            <w:bottom w:val="none" w:sz="0" w:space="0" w:color="auto"/>
            <w:right w:val="none" w:sz="0" w:space="0" w:color="auto"/>
          </w:divBdr>
        </w:div>
        <w:div w:id="155152334">
          <w:marLeft w:val="480"/>
          <w:marRight w:val="0"/>
          <w:marTop w:val="0"/>
          <w:marBottom w:val="0"/>
          <w:divBdr>
            <w:top w:val="none" w:sz="0" w:space="0" w:color="auto"/>
            <w:left w:val="none" w:sz="0" w:space="0" w:color="auto"/>
            <w:bottom w:val="none" w:sz="0" w:space="0" w:color="auto"/>
            <w:right w:val="none" w:sz="0" w:space="0" w:color="auto"/>
          </w:divBdr>
        </w:div>
        <w:div w:id="1512139724">
          <w:marLeft w:val="480"/>
          <w:marRight w:val="0"/>
          <w:marTop w:val="0"/>
          <w:marBottom w:val="0"/>
          <w:divBdr>
            <w:top w:val="none" w:sz="0" w:space="0" w:color="auto"/>
            <w:left w:val="none" w:sz="0" w:space="0" w:color="auto"/>
            <w:bottom w:val="none" w:sz="0" w:space="0" w:color="auto"/>
            <w:right w:val="none" w:sz="0" w:space="0" w:color="auto"/>
          </w:divBdr>
        </w:div>
        <w:div w:id="680935241">
          <w:marLeft w:val="480"/>
          <w:marRight w:val="0"/>
          <w:marTop w:val="0"/>
          <w:marBottom w:val="0"/>
          <w:divBdr>
            <w:top w:val="none" w:sz="0" w:space="0" w:color="auto"/>
            <w:left w:val="none" w:sz="0" w:space="0" w:color="auto"/>
            <w:bottom w:val="none" w:sz="0" w:space="0" w:color="auto"/>
            <w:right w:val="none" w:sz="0" w:space="0" w:color="auto"/>
          </w:divBdr>
        </w:div>
        <w:div w:id="1631326692">
          <w:marLeft w:val="480"/>
          <w:marRight w:val="0"/>
          <w:marTop w:val="0"/>
          <w:marBottom w:val="0"/>
          <w:divBdr>
            <w:top w:val="none" w:sz="0" w:space="0" w:color="auto"/>
            <w:left w:val="none" w:sz="0" w:space="0" w:color="auto"/>
            <w:bottom w:val="none" w:sz="0" w:space="0" w:color="auto"/>
            <w:right w:val="none" w:sz="0" w:space="0" w:color="auto"/>
          </w:divBdr>
        </w:div>
        <w:div w:id="1659919958">
          <w:marLeft w:val="480"/>
          <w:marRight w:val="0"/>
          <w:marTop w:val="0"/>
          <w:marBottom w:val="0"/>
          <w:divBdr>
            <w:top w:val="none" w:sz="0" w:space="0" w:color="auto"/>
            <w:left w:val="none" w:sz="0" w:space="0" w:color="auto"/>
            <w:bottom w:val="none" w:sz="0" w:space="0" w:color="auto"/>
            <w:right w:val="none" w:sz="0" w:space="0" w:color="auto"/>
          </w:divBdr>
        </w:div>
        <w:div w:id="622270659">
          <w:marLeft w:val="480"/>
          <w:marRight w:val="0"/>
          <w:marTop w:val="0"/>
          <w:marBottom w:val="0"/>
          <w:divBdr>
            <w:top w:val="none" w:sz="0" w:space="0" w:color="auto"/>
            <w:left w:val="none" w:sz="0" w:space="0" w:color="auto"/>
            <w:bottom w:val="none" w:sz="0" w:space="0" w:color="auto"/>
            <w:right w:val="none" w:sz="0" w:space="0" w:color="auto"/>
          </w:divBdr>
        </w:div>
        <w:div w:id="166747491">
          <w:marLeft w:val="480"/>
          <w:marRight w:val="0"/>
          <w:marTop w:val="0"/>
          <w:marBottom w:val="0"/>
          <w:divBdr>
            <w:top w:val="none" w:sz="0" w:space="0" w:color="auto"/>
            <w:left w:val="none" w:sz="0" w:space="0" w:color="auto"/>
            <w:bottom w:val="none" w:sz="0" w:space="0" w:color="auto"/>
            <w:right w:val="none" w:sz="0" w:space="0" w:color="auto"/>
          </w:divBdr>
        </w:div>
        <w:div w:id="1429500911">
          <w:marLeft w:val="480"/>
          <w:marRight w:val="0"/>
          <w:marTop w:val="0"/>
          <w:marBottom w:val="0"/>
          <w:divBdr>
            <w:top w:val="none" w:sz="0" w:space="0" w:color="auto"/>
            <w:left w:val="none" w:sz="0" w:space="0" w:color="auto"/>
            <w:bottom w:val="none" w:sz="0" w:space="0" w:color="auto"/>
            <w:right w:val="none" w:sz="0" w:space="0" w:color="auto"/>
          </w:divBdr>
        </w:div>
        <w:div w:id="1359433173">
          <w:marLeft w:val="480"/>
          <w:marRight w:val="0"/>
          <w:marTop w:val="0"/>
          <w:marBottom w:val="0"/>
          <w:divBdr>
            <w:top w:val="none" w:sz="0" w:space="0" w:color="auto"/>
            <w:left w:val="none" w:sz="0" w:space="0" w:color="auto"/>
            <w:bottom w:val="none" w:sz="0" w:space="0" w:color="auto"/>
            <w:right w:val="none" w:sz="0" w:space="0" w:color="auto"/>
          </w:divBdr>
        </w:div>
        <w:div w:id="2108771035">
          <w:marLeft w:val="480"/>
          <w:marRight w:val="0"/>
          <w:marTop w:val="0"/>
          <w:marBottom w:val="0"/>
          <w:divBdr>
            <w:top w:val="none" w:sz="0" w:space="0" w:color="auto"/>
            <w:left w:val="none" w:sz="0" w:space="0" w:color="auto"/>
            <w:bottom w:val="none" w:sz="0" w:space="0" w:color="auto"/>
            <w:right w:val="none" w:sz="0" w:space="0" w:color="auto"/>
          </w:divBdr>
        </w:div>
        <w:div w:id="1578591616">
          <w:marLeft w:val="480"/>
          <w:marRight w:val="0"/>
          <w:marTop w:val="0"/>
          <w:marBottom w:val="0"/>
          <w:divBdr>
            <w:top w:val="none" w:sz="0" w:space="0" w:color="auto"/>
            <w:left w:val="none" w:sz="0" w:space="0" w:color="auto"/>
            <w:bottom w:val="none" w:sz="0" w:space="0" w:color="auto"/>
            <w:right w:val="none" w:sz="0" w:space="0" w:color="auto"/>
          </w:divBdr>
        </w:div>
        <w:div w:id="223683405">
          <w:marLeft w:val="480"/>
          <w:marRight w:val="0"/>
          <w:marTop w:val="0"/>
          <w:marBottom w:val="0"/>
          <w:divBdr>
            <w:top w:val="none" w:sz="0" w:space="0" w:color="auto"/>
            <w:left w:val="none" w:sz="0" w:space="0" w:color="auto"/>
            <w:bottom w:val="none" w:sz="0" w:space="0" w:color="auto"/>
            <w:right w:val="none" w:sz="0" w:space="0" w:color="auto"/>
          </w:divBdr>
        </w:div>
        <w:div w:id="1673070120">
          <w:marLeft w:val="480"/>
          <w:marRight w:val="0"/>
          <w:marTop w:val="0"/>
          <w:marBottom w:val="0"/>
          <w:divBdr>
            <w:top w:val="none" w:sz="0" w:space="0" w:color="auto"/>
            <w:left w:val="none" w:sz="0" w:space="0" w:color="auto"/>
            <w:bottom w:val="none" w:sz="0" w:space="0" w:color="auto"/>
            <w:right w:val="none" w:sz="0" w:space="0" w:color="auto"/>
          </w:divBdr>
        </w:div>
        <w:div w:id="1056929540">
          <w:marLeft w:val="480"/>
          <w:marRight w:val="0"/>
          <w:marTop w:val="0"/>
          <w:marBottom w:val="0"/>
          <w:divBdr>
            <w:top w:val="none" w:sz="0" w:space="0" w:color="auto"/>
            <w:left w:val="none" w:sz="0" w:space="0" w:color="auto"/>
            <w:bottom w:val="none" w:sz="0" w:space="0" w:color="auto"/>
            <w:right w:val="none" w:sz="0" w:space="0" w:color="auto"/>
          </w:divBdr>
        </w:div>
        <w:div w:id="7101758">
          <w:marLeft w:val="480"/>
          <w:marRight w:val="0"/>
          <w:marTop w:val="0"/>
          <w:marBottom w:val="0"/>
          <w:divBdr>
            <w:top w:val="none" w:sz="0" w:space="0" w:color="auto"/>
            <w:left w:val="none" w:sz="0" w:space="0" w:color="auto"/>
            <w:bottom w:val="none" w:sz="0" w:space="0" w:color="auto"/>
            <w:right w:val="none" w:sz="0" w:space="0" w:color="auto"/>
          </w:divBdr>
        </w:div>
        <w:div w:id="1247612345">
          <w:marLeft w:val="480"/>
          <w:marRight w:val="0"/>
          <w:marTop w:val="0"/>
          <w:marBottom w:val="0"/>
          <w:divBdr>
            <w:top w:val="none" w:sz="0" w:space="0" w:color="auto"/>
            <w:left w:val="none" w:sz="0" w:space="0" w:color="auto"/>
            <w:bottom w:val="none" w:sz="0" w:space="0" w:color="auto"/>
            <w:right w:val="none" w:sz="0" w:space="0" w:color="auto"/>
          </w:divBdr>
        </w:div>
        <w:div w:id="108159956">
          <w:marLeft w:val="480"/>
          <w:marRight w:val="0"/>
          <w:marTop w:val="0"/>
          <w:marBottom w:val="0"/>
          <w:divBdr>
            <w:top w:val="none" w:sz="0" w:space="0" w:color="auto"/>
            <w:left w:val="none" w:sz="0" w:space="0" w:color="auto"/>
            <w:bottom w:val="none" w:sz="0" w:space="0" w:color="auto"/>
            <w:right w:val="none" w:sz="0" w:space="0" w:color="auto"/>
          </w:divBdr>
        </w:div>
        <w:div w:id="1465462834">
          <w:marLeft w:val="480"/>
          <w:marRight w:val="0"/>
          <w:marTop w:val="0"/>
          <w:marBottom w:val="0"/>
          <w:divBdr>
            <w:top w:val="none" w:sz="0" w:space="0" w:color="auto"/>
            <w:left w:val="none" w:sz="0" w:space="0" w:color="auto"/>
            <w:bottom w:val="none" w:sz="0" w:space="0" w:color="auto"/>
            <w:right w:val="none" w:sz="0" w:space="0" w:color="auto"/>
          </w:divBdr>
        </w:div>
        <w:div w:id="141700962">
          <w:marLeft w:val="480"/>
          <w:marRight w:val="0"/>
          <w:marTop w:val="0"/>
          <w:marBottom w:val="0"/>
          <w:divBdr>
            <w:top w:val="none" w:sz="0" w:space="0" w:color="auto"/>
            <w:left w:val="none" w:sz="0" w:space="0" w:color="auto"/>
            <w:bottom w:val="none" w:sz="0" w:space="0" w:color="auto"/>
            <w:right w:val="none" w:sz="0" w:space="0" w:color="auto"/>
          </w:divBdr>
        </w:div>
        <w:div w:id="1315573104">
          <w:marLeft w:val="480"/>
          <w:marRight w:val="0"/>
          <w:marTop w:val="0"/>
          <w:marBottom w:val="0"/>
          <w:divBdr>
            <w:top w:val="none" w:sz="0" w:space="0" w:color="auto"/>
            <w:left w:val="none" w:sz="0" w:space="0" w:color="auto"/>
            <w:bottom w:val="none" w:sz="0" w:space="0" w:color="auto"/>
            <w:right w:val="none" w:sz="0" w:space="0" w:color="auto"/>
          </w:divBdr>
        </w:div>
        <w:div w:id="396250981">
          <w:marLeft w:val="480"/>
          <w:marRight w:val="0"/>
          <w:marTop w:val="0"/>
          <w:marBottom w:val="0"/>
          <w:divBdr>
            <w:top w:val="none" w:sz="0" w:space="0" w:color="auto"/>
            <w:left w:val="none" w:sz="0" w:space="0" w:color="auto"/>
            <w:bottom w:val="none" w:sz="0" w:space="0" w:color="auto"/>
            <w:right w:val="none" w:sz="0" w:space="0" w:color="auto"/>
          </w:divBdr>
        </w:div>
        <w:div w:id="1837111718">
          <w:marLeft w:val="480"/>
          <w:marRight w:val="0"/>
          <w:marTop w:val="0"/>
          <w:marBottom w:val="0"/>
          <w:divBdr>
            <w:top w:val="none" w:sz="0" w:space="0" w:color="auto"/>
            <w:left w:val="none" w:sz="0" w:space="0" w:color="auto"/>
            <w:bottom w:val="none" w:sz="0" w:space="0" w:color="auto"/>
            <w:right w:val="none" w:sz="0" w:space="0" w:color="auto"/>
          </w:divBdr>
        </w:div>
        <w:div w:id="248733381">
          <w:marLeft w:val="480"/>
          <w:marRight w:val="0"/>
          <w:marTop w:val="0"/>
          <w:marBottom w:val="0"/>
          <w:divBdr>
            <w:top w:val="none" w:sz="0" w:space="0" w:color="auto"/>
            <w:left w:val="none" w:sz="0" w:space="0" w:color="auto"/>
            <w:bottom w:val="none" w:sz="0" w:space="0" w:color="auto"/>
            <w:right w:val="none" w:sz="0" w:space="0" w:color="auto"/>
          </w:divBdr>
        </w:div>
        <w:div w:id="1522666579">
          <w:marLeft w:val="480"/>
          <w:marRight w:val="0"/>
          <w:marTop w:val="0"/>
          <w:marBottom w:val="0"/>
          <w:divBdr>
            <w:top w:val="none" w:sz="0" w:space="0" w:color="auto"/>
            <w:left w:val="none" w:sz="0" w:space="0" w:color="auto"/>
            <w:bottom w:val="none" w:sz="0" w:space="0" w:color="auto"/>
            <w:right w:val="none" w:sz="0" w:space="0" w:color="auto"/>
          </w:divBdr>
        </w:div>
        <w:div w:id="1162309255">
          <w:marLeft w:val="480"/>
          <w:marRight w:val="0"/>
          <w:marTop w:val="0"/>
          <w:marBottom w:val="0"/>
          <w:divBdr>
            <w:top w:val="none" w:sz="0" w:space="0" w:color="auto"/>
            <w:left w:val="none" w:sz="0" w:space="0" w:color="auto"/>
            <w:bottom w:val="none" w:sz="0" w:space="0" w:color="auto"/>
            <w:right w:val="none" w:sz="0" w:space="0" w:color="auto"/>
          </w:divBdr>
        </w:div>
        <w:div w:id="1277713803">
          <w:marLeft w:val="480"/>
          <w:marRight w:val="0"/>
          <w:marTop w:val="0"/>
          <w:marBottom w:val="0"/>
          <w:divBdr>
            <w:top w:val="none" w:sz="0" w:space="0" w:color="auto"/>
            <w:left w:val="none" w:sz="0" w:space="0" w:color="auto"/>
            <w:bottom w:val="none" w:sz="0" w:space="0" w:color="auto"/>
            <w:right w:val="none" w:sz="0" w:space="0" w:color="auto"/>
          </w:divBdr>
        </w:div>
        <w:div w:id="1237856729">
          <w:marLeft w:val="480"/>
          <w:marRight w:val="0"/>
          <w:marTop w:val="0"/>
          <w:marBottom w:val="0"/>
          <w:divBdr>
            <w:top w:val="none" w:sz="0" w:space="0" w:color="auto"/>
            <w:left w:val="none" w:sz="0" w:space="0" w:color="auto"/>
            <w:bottom w:val="none" w:sz="0" w:space="0" w:color="auto"/>
            <w:right w:val="none" w:sz="0" w:space="0" w:color="auto"/>
          </w:divBdr>
        </w:div>
        <w:div w:id="1675761400">
          <w:marLeft w:val="480"/>
          <w:marRight w:val="0"/>
          <w:marTop w:val="0"/>
          <w:marBottom w:val="0"/>
          <w:divBdr>
            <w:top w:val="none" w:sz="0" w:space="0" w:color="auto"/>
            <w:left w:val="none" w:sz="0" w:space="0" w:color="auto"/>
            <w:bottom w:val="none" w:sz="0" w:space="0" w:color="auto"/>
            <w:right w:val="none" w:sz="0" w:space="0" w:color="auto"/>
          </w:divBdr>
        </w:div>
        <w:div w:id="923537439">
          <w:marLeft w:val="480"/>
          <w:marRight w:val="0"/>
          <w:marTop w:val="0"/>
          <w:marBottom w:val="0"/>
          <w:divBdr>
            <w:top w:val="none" w:sz="0" w:space="0" w:color="auto"/>
            <w:left w:val="none" w:sz="0" w:space="0" w:color="auto"/>
            <w:bottom w:val="none" w:sz="0" w:space="0" w:color="auto"/>
            <w:right w:val="none" w:sz="0" w:space="0" w:color="auto"/>
          </w:divBdr>
        </w:div>
        <w:div w:id="169949776">
          <w:marLeft w:val="480"/>
          <w:marRight w:val="0"/>
          <w:marTop w:val="0"/>
          <w:marBottom w:val="0"/>
          <w:divBdr>
            <w:top w:val="none" w:sz="0" w:space="0" w:color="auto"/>
            <w:left w:val="none" w:sz="0" w:space="0" w:color="auto"/>
            <w:bottom w:val="none" w:sz="0" w:space="0" w:color="auto"/>
            <w:right w:val="none" w:sz="0" w:space="0" w:color="auto"/>
          </w:divBdr>
        </w:div>
        <w:div w:id="694430046">
          <w:marLeft w:val="480"/>
          <w:marRight w:val="0"/>
          <w:marTop w:val="0"/>
          <w:marBottom w:val="0"/>
          <w:divBdr>
            <w:top w:val="none" w:sz="0" w:space="0" w:color="auto"/>
            <w:left w:val="none" w:sz="0" w:space="0" w:color="auto"/>
            <w:bottom w:val="none" w:sz="0" w:space="0" w:color="auto"/>
            <w:right w:val="none" w:sz="0" w:space="0" w:color="auto"/>
          </w:divBdr>
        </w:div>
        <w:div w:id="548104382">
          <w:marLeft w:val="480"/>
          <w:marRight w:val="0"/>
          <w:marTop w:val="0"/>
          <w:marBottom w:val="0"/>
          <w:divBdr>
            <w:top w:val="none" w:sz="0" w:space="0" w:color="auto"/>
            <w:left w:val="none" w:sz="0" w:space="0" w:color="auto"/>
            <w:bottom w:val="none" w:sz="0" w:space="0" w:color="auto"/>
            <w:right w:val="none" w:sz="0" w:space="0" w:color="auto"/>
          </w:divBdr>
        </w:div>
        <w:div w:id="1840652046">
          <w:marLeft w:val="480"/>
          <w:marRight w:val="0"/>
          <w:marTop w:val="0"/>
          <w:marBottom w:val="0"/>
          <w:divBdr>
            <w:top w:val="none" w:sz="0" w:space="0" w:color="auto"/>
            <w:left w:val="none" w:sz="0" w:space="0" w:color="auto"/>
            <w:bottom w:val="none" w:sz="0" w:space="0" w:color="auto"/>
            <w:right w:val="none" w:sz="0" w:space="0" w:color="auto"/>
          </w:divBdr>
        </w:div>
        <w:div w:id="1972663391">
          <w:marLeft w:val="480"/>
          <w:marRight w:val="0"/>
          <w:marTop w:val="0"/>
          <w:marBottom w:val="0"/>
          <w:divBdr>
            <w:top w:val="none" w:sz="0" w:space="0" w:color="auto"/>
            <w:left w:val="none" w:sz="0" w:space="0" w:color="auto"/>
            <w:bottom w:val="none" w:sz="0" w:space="0" w:color="auto"/>
            <w:right w:val="none" w:sz="0" w:space="0" w:color="auto"/>
          </w:divBdr>
        </w:div>
        <w:div w:id="485702314">
          <w:marLeft w:val="480"/>
          <w:marRight w:val="0"/>
          <w:marTop w:val="0"/>
          <w:marBottom w:val="0"/>
          <w:divBdr>
            <w:top w:val="none" w:sz="0" w:space="0" w:color="auto"/>
            <w:left w:val="none" w:sz="0" w:space="0" w:color="auto"/>
            <w:bottom w:val="none" w:sz="0" w:space="0" w:color="auto"/>
            <w:right w:val="none" w:sz="0" w:space="0" w:color="auto"/>
          </w:divBdr>
        </w:div>
        <w:div w:id="722602748">
          <w:marLeft w:val="480"/>
          <w:marRight w:val="0"/>
          <w:marTop w:val="0"/>
          <w:marBottom w:val="0"/>
          <w:divBdr>
            <w:top w:val="none" w:sz="0" w:space="0" w:color="auto"/>
            <w:left w:val="none" w:sz="0" w:space="0" w:color="auto"/>
            <w:bottom w:val="none" w:sz="0" w:space="0" w:color="auto"/>
            <w:right w:val="none" w:sz="0" w:space="0" w:color="auto"/>
          </w:divBdr>
        </w:div>
        <w:div w:id="1713112280">
          <w:marLeft w:val="480"/>
          <w:marRight w:val="0"/>
          <w:marTop w:val="0"/>
          <w:marBottom w:val="0"/>
          <w:divBdr>
            <w:top w:val="none" w:sz="0" w:space="0" w:color="auto"/>
            <w:left w:val="none" w:sz="0" w:space="0" w:color="auto"/>
            <w:bottom w:val="none" w:sz="0" w:space="0" w:color="auto"/>
            <w:right w:val="none" w:sz="0" w:space="0" w:color="auto"/>
          </w:divBdr>
        </w:div>
        <w:div w:id="1573269567">
          <w:marLeft w:val="480"/>
          <w:marRight w:val="0"/>
          <w:marTop w:val="0"/>
          <w:marBottom w:val="0"/>
          <w:divBdr>
            <w:top w:val="none" w:sz="0" w:space="0" w:color="auto"/>
            <w:left w:val="none" w:sz="0" w:space="0" w:color="auto"/>
            <w:bottom w:val="none" w:sz="0" w:space="0" w:color="auto"/>
            <w:right w:val="none" w:sz="0" w:space="0" w:color="auto"/>
          </w:divBdr>
        </w:div>
        <w:div w:id="107773645">
          <w:marLeft w:val="480"/>
          <w:marRight w:val="0"/>
          <w:marTop w:val="0"/>
          <w:marBottom w:val="0"/>
          <w:divBdr>
            <w:top w:val="none" w:sz="0" w:space="0" w:color="auto"/>
            <w:left w:val="none" w:sz="0" w:space="0" w:color="auto"/>
            <w:bottom w:val="none" w:sz="0" w:space="0" w:color="auto"/>
            <w:right w:val="none" w:sz="0" w:space="0" w:color="auto"/>
          </w:divBdr>
        </w:div>
        <w:div w:id="507526236">
          <w:marLeft w:val="480"/>
          <w:marRight w:val="0"/>
          <w:marTop w:val="0"/>
          <w:marBottom w:val="0"/>
          <w:divBdr>
            <w:top w:val="none" w:sz="0" w:space="0" w:color="auto"/>
            <w:left w:val="none" w:sz="0" w:space="0" w:color="auto"/>
            <w:bottom w:val="none" w:sz="0" w:space="0" w:color="auto"/>
            <w:right w:val="none" w:sz="0" w:space="0" w:color="auto"/>
          </w:divBdr>
        </w:div>
        <w:div w:id="595596551">
          <w:marLeft w:val="480"/>
          <w:marRight w:val="0"/>
          <w:marTop w:val="0"/>
          <w:marBottom w:val="0"/>
          <w:divBdr>
            <w:top w:val="none" w:sz="0" w:space="0" w:color="auto"/>
            <w:left w:val="none" w:sz="0" w:space="0" w:color="auto"/>
            <w:bottom w:val="none" w:sz="0" w:space="0" w:color="auto"/>
            <w:right w:val="none" w:sz="0" w:space="0" w:color="auto"/>
          </w:divBdr>
        </w:div>
        <w:div w:id="797722740">
          <w:marLeft w:val="480"/>
          <w:marRight w:val="0"/>
          <w:marTop w:val="0"/>
          <w:marBottom w:val="0"/>
          <w:divBdr>
            <w:top w:val="none" w:sz="0" w:space="0" w:color="auto"/>
            <w:left w:val="none" w:sz="0" w:space="0" w:color="auto"/>
            <w:bottom w:val="none" w:sz="0" w:space="0" w:color="auto"/>
            <w:right w:val="none" w:sz="0" w:space="0" w:color="auto"/>
          </w:divBdr>
        </w:div>
        <w:div w:id="399207792">
          <w:marLeft w:val="480"/>
          <w:marRight w:val="0"/>
          <w:marTop w:val="0"/>
          <w:marBottom w:val="0"/>
          <w:divBdr>
            <w:top w:val="none" w:sz="0" w:space="0" w:color="auto"/>
            <w:left w:val="none" w:sz="0" w:space="0" w:color="auto"/>
            <w:bottom w:val="none" w:sz="0" w:space="0" w:color="auto"/>
            <w:right w:val="none" w:sz="0" w:space="0" w:color="auto"/>
          </w:divBdr>
        </w:div>
        <w:div w:id="188570308">
          <w:marLeft w:val="480"/>
          <w:marRight w:val="0"/>
          <w:marTop w:val="0"/>
          <w:marBottom w:val="0"/>
          <w:divBdr>
            <w:top w:val="none" w:sz="0" w:space="0" w:color="auto"/>
            <w:left w:val="none" w:sz="0" w:space="0" w:color="auto"/>
            <w:bottom w:val="none" w:sz="0" w:space="0" w:color="auto"/>
            <w:right w:val="none" w:sz="0" w:space="0" w:color="auto"/>
          </w:divBdr>
        </w:div>
        <w:div w:id="940992384">
          <w:marLeft w:val="480"/>
          <w:marRight w:val="0"/>
          <w:marTop w:val="0"/>
          <w:marBottom w:val="0"/>
          <w:divBdr>
            <w:top w:val="none" w:sz="0" w:space="0" w:color="auto"/>
            <w:left w:val="none" w:sz="0" w:space="0" w:color="auto"/>
            <w:bottom w:val="none" w:sz="0" w:space="0" w:color="auto"/>
            <w:right w:val="none" w:sz="0" w:space="0" w:color="auto"/>
          </w:divBdr>
        </w:div>
        <w:div w:id="1124806194">
          <w:marLeft w:val="480"/>
          <w:marRight w:val="0"/>
          <w:marTop w:val="0"/>
          <w:marBottom w:val="0"/>
          <w:divBdr>
            <w:top w:val="none" w:sz="0" w:space="0" w:color="auto"/>
            <w:left w:val="none" w:sz="0" w:space="0" w:color="auto"/>
            <w:bottom w:val="none" w:sz="0" w:space="0" w:color="auto"/>
            <w:right w:val="none" w:sz="0" w:space="0" w:color="auto"/>
          </w:divBdr>
        </w:div>
        <w:div w:id="1038621553">
          <w:marLeft w:val="480"/>
          <w:marRight w:val="0"/>
          <w:marTop w:val="0"/>
          <w:marBottom w:val="0"/>
          <w:divBdr>
            <w:top w:val="none" w:sz="0" w:space="0" w:color="auto"/>
            <w:left w:val="none" w:sz="0" w:space="0" w:color="auto"/>
            <w:bottom w:val="none" w:sz="0" w:space="0" w:color="auto"/>
            <w:right w:val="none" w:sz="0" w:space="0" w:color="auto"/>
          </w:divBdr>
        </w:div>
        <w:div w:id="1342581803">
          <w:marLeft w:val="480"/>
          <w:marRight w:val="0"/>
          <w:marTop w:val="0"/>
          <w:marBottom w:val="0"/>
          <w:divBdr>
            <w:top w:val="none" w:sz="0" w:space="0" w:color="auto"/>
            <w:left w:val="none" w:sz="0" w:space="0" w:color="auto"/>
            <w:bottom w:val="none" w:sz="0" w:space="0" w:color="auto"/>
            <w:right w:val="none" w:sz="0" w:space="0" w:color="auto"/>
          </w:divBdr>
        </w:div>
        <w:div w:id="1964144163">
          <w:marLeft w:val="480"/>
          <w:marRight w:val="0"/>
          <w:marTop w:val="0"/>
          <w:marBottom w:val="0"/>
          <w:divBdr>
            <w:top w:val="none" w:sz="0" w:space="0" w:color="auto"/>
            <w:left w:val="none" w:sz="0" w:space="0" w:color="auto"/>
            <w:bottom w:val="none" w:sz="0" w:space="0" w:color="auto"/>
            <w:right w:val="none" w:sz="0" w:space="0" w:color="auto"/>
          </w:divBdr>
        </w:div>
        <w:div w:id="1259295679">
          <w:marLeft w:val="480"/>
          <w:marRight w:val="0"/>
          <w:marTop w:val="0"/>
          <w:marBottom w:val="0"/>
          <w:divBdr>
            <w:top w:val="none" w:sz="0" w:space="0" w:color="auto"/>
            <w:left w:val="none" w:sz="0" w:space="0" w:color="auto"/>
            <w:bottom w:val="none" w:sz="0" w:space="0" w:color="auto"/>
            <w:right w:val="none" w:sz="0" w:space="0" w:color="auto"/>
          </w:divBdr>
        </w:div>
        <w:div w:id="1989742752">
          <w:marLeft w:val="480"/>
          <w:marRight w:val="0"/>
          <w:marTop w:val="0"/>
          <w:marBottom w:val="0"/>
          <w:divBdr>
            <w:top w:val="none" w:sz="0" w:space="0" w:color="auto"/>
            <w:left w:val="none" w:sz="0" w:space="0" w:color="auto"/>
            <w:bottom w:val="none" w:sz="0" w:space="0" w:color="auto"/>
            <w:right w:val="none" w:sz="0" w:space="0" w:color="auto"/>
          </w:divBdr>
        </w:div>
        <w:div w:id="1299721127">
          <w:marLeft w:val="480"/>
          <w:marRight w:val="0"/>
          <w:marTop w:val="0"/>
          <w:marBottom w:val="0"/>
          <w:divBdr>
            <w:top w:val="none" w:sz="0" w:space="0" w:color="auto"/>
            <w:left w:val="none" w:sz="0" w:space="0" w:color="auto"/>
            <w:bottom w:val="none" w:sz="0" w:space="0" w:color="auto"/>
            <w:right w:val="none" w:sz="0" w:space="0" w:color="auto"/>
          </w:divBdr>
        </w:div>
        <w:div w:id="711463844">
          <w:marLeft w:val="480"/>
          <w:marRight w:val="0"/>
          <w:marTop w:val="0"/>
          <w:marBottom w:val="0"/>
          <w:divBdr>
            <w:top w:val="none" w:sz="0" w:space="0" w:color="auto"/>
            <w:left w:val="none" w:sz="0" w:space="0" w:color="auto"/>
            <w:bottom w:val="none" w:sz="0" w:space="0" w:color="auto"/>
            <w:right w:val="none" w:sz="0" w:space="0" w:color="auto"/>
          </w:divBdr>
        </w:div>
        <w:div w:id="216166859">
          <w:marLeft w:val="480"/>
          <w:marRight w:val="0"/>
          <w:marTop w:val="0"/>
          <w:marBottom w:val="0"/>
          <w:divBdr>
            <w:top w:val="none" w:sz="0" w:space="0" w:color="auto"/>
            <w:left w:val="none" w:sz="0" w:space="0" w:color="auto"/>
            <w:bottom w:val="none" w:sz="0" w:space="0" w:color="auto"/>
            <w:right w:val="none" w:sz="0" w:space="0" w:color="auto"/>
          </w:divBdr>
        </w:div>
        <w:div w:id="543063617">
          <w:marLeft w:val="480"/>
          <w:marRight w:val="0"/>
          <w:marTop w:val="0"/>
          <w:marBottom w:val="0"/>
          <w:divBdr>
            <w:top w:val="none" w:sz="0" w:space="0" w:color="auto"/>
            <w:left w:val="none" w:sz="0" w:space="0" w:color="auto"/>
            <w:bottom w:val="none" w:sz="0" w:space="0" w:color="auto"/>
            <w:right w:val="none" w:sz="0" w:space="0" w:color="auto"/>
          </w:divBdr>
        </w:div>
        <w:div w:id="889727700">
          <w:marLeft w:val="480"/>
          <w:marRight w:val="0"/>
          <w:marTop w:val="0"/>
          <w:marBottom w:val="0"/>
          <w:divBdr>
            <w:top w:val="none" w:sz="0" w:space="0" w:color="auto"/>
            <w:left w:val="none" w:sz="0" w:space="0" w:color="auto"/>
            <w:bottom w:val="none" w:sz="0" w:space="0" w:color="auto"/>
            <w:right w:val="none" w:sz="0" w:space="0" w:color="auto"/>
          </w:divBdr>
        </w:div>
        <w:div w:id="368649883">
          <w:marLeft w:val="480"/>
          <w:marRight w:val="0"/>
          <w:marTop w:val="0"/>
          <w:marBottom w:val="0"/>
          <w:divBdr>
            <w:top w:val="none" w:sz="0" w:space="0" w:color="auto"/>
            <w:left w:val="none" w:sz="0" w:space="0" w:color="auto"/>
            <w:bottom w:val="none" w:sz="0" w:space="0" w:color="auto"/>
            <w:right w:val="none" w:sz="0" w:space="0" w:color="auto"/>
          </w:divBdr>
        </w:div>
        <w:div w:id="751007935">
          <w:marLeft w:val="480"/>
          <w:marRight w:val="0"/>
          <w:marTop w:val="0"/>
          <w:marBottom w:val="0"/>
          <w:divBdr>
            <w:top w:val="none" w:sz="0" w:space="0" w:color="auto"/>
            <w:left w:val="none" w:sz="0" w:space="0" w:color="auto"/>
            <w:bottom w:val="none" w:sz="0" w:space="0" w:color="auto"/>
            <w:right w:val="none" w:sz="0" w:space="0" w:color="auto"/>
          </w:divBdr>
        </w:div>
        <w:div w:id="1498227955">
          <w:marLeft w:val="480"/>
          <w:marRight w:val="0"/>
          <w:marTop w:val="0"/>
          <w:marBottom w:val="0"/>
          <w:divBdr>
            <w:top w:val="none" w:sz="0" w:space="0" w:color="auto"/>
            <w:left w:val="none" w:sz="0" w:space="0" w:color="auto"/>
            <w:bottom w:val="none" w:sz="0" w:space="0" w:color="auto"/>
            <w:right w:val="none" w:sz="0" w:space="0" w:color="auto"/>
          </w:divBdr>
        </w:div>
        <w:div w:id="253364970">
          <w:marLeft w:val="480"/>
          <w:marRight w:val="0"/>
          <w:marTop w:val="0"/>
          <w:marBottom w:val="0"/>
          <w:divBdr>
            <w:top w:val="none" w:sz="0" w:space="0" w:color="auto"/>
            <w:left w:val="none" w:sz="0" w:space="0" w:color="auto"/>
            <w:bottom w:val="none" w:sz="0" w:space="0" w:color="auto"/>
            <w:right w:val="none" w:sz="0" w:space="0" w:color="auto"/>
          </w:divBdr>
        </w:div>
        <w:div w:id="884871524">
          <w:marLeft w:val="480"/>
          <w:marRight w:val="0"/>
          <w:marTop w:val="0"/>
          <w:marBottom w:val="0"/>
          <w:divBdr>
            <w:top w:val="none" w:sz="0" w:space="0" w:color="auto"/>
            <w:left w:val="none" w:sz="0" w:space="0" w:color="auto"/>
            <w:bottom w:val="none" w:sz="0" w:space="0" w:color="auto"/>
            <w:right w:val="none" w:sz="0" w:space="0" w:color="auto"/>
          </w:divBdr>
        </w:div>
        <w:div w:id="841167877">
          <w:marLeft w:val="480"/>
          <w:marRight w:val="0"/>
          <w:marTop w:val="0"/>
          <w:marBottom w:val="0"/>
          <w:divBdr>
            <w:top w:val="none" w:sz="0" w:space="0" w:color="auto"/>
            <w:left w:val="none" w:sz="0" w:space="0" w:color="auto"/>
            <w:bottom w:val="none" w:sz="0" w:space="0" w:color="auto"/>
            <w:right w:val="none" w:sz="0" w:space="0" w:color="auto"/>
          </w:divBdr>
        </w:div>
        <w:div w:id="710424042">
          <w:marLeft w:val="480"/>
          <w:marRight w:val="0"/>
          <w:marTop w:val="0"/>
          <w:marBottom w:val="0"/>
          <w:divBdr>
            <w:top w:val="none" w:sz="0" w:space="0" w:color="auto"/>
            <w:left w:val="none" w:sz="0" w:space="0" w:color="auto"/>
            <w:bottom w:val="none" w:sz="0" w:space="0" w:color="auto"/>
            <w:right w:val="none" w:sz="0" w:space="0" w:color="auto"/>
          </w:divBdr>
        </w:div>
        <w:div w:id="1525484048">
          <w:marLeft w:val="480"/>
          <w:marRight w:val="0"/>
          <w:marTop w:val="0"/>
          <w:marBottom w:val="0"/>
          <w:divBdr>
            <w:top w:val="none" w:sz="0" w:space="0" w:color="auto"/>
            <w:left w:val="none" w:sz="0" w:space="0" w:color="auto"/>
            <w:bottom w:val="none" w:sz="0" w:space="0" w:color="auto"/>
            <w:right w:val="none" w:sz="0" w:space="0" w:color="auto"/>
          </w:divBdr>
        </w:div>
        <w:div w:id="100686020">
          <w:marLeft w:val="480"/>
          <w:marRight w:val="0"/>
          <w:marTop w:val="0"/>
          <w:marBottom w:val="0"/>
          <w:divBdr>
            <w:top w:val="none" w:sz="0" w:space="0" w:color="auto"/>
            <w:left w:val="none" w:sz="0" w:space="0" w:color="auto"/>
            <w:bottom w:val="none" w:sz="0" w:space="0" w:color="auto"/>
            <w:right w:val="none" w:sz="0" w:space="0" w:color="auto"/>
          </w:divBdr>
        </w:div>
        <w:div w:id="2019890513">
          <w:marLeft w:val="480"/>
          <w:marRight w:val="0"/>
          <w:marTop w:val="0"/>
          <w:marBottom w:val="0"/>
          <w:divBdr>
            <w:top w:val="none" w:sz="0" w:space="0" w:color="auto"/>
            <w:left w:val="none" w:sz="0" w:space="0" w:color="auto"/>
            <w:bottom w:val="none" w:sz="0" w:space="0" w:color="auto"/>
            <w:right w:val="none" w:sz="0" w:space="0" w:color="auto"/>
          </w:divBdr>
        </w:div>
        <w:div w:id="1674456590">
          <w:marLeft w:val="480"/>
          <w:marRight w:val="0"/>
          <w:marTop w:val="0"/>
          <w:marBottom w:val="0"/>
          <w:divBdr>
            <w:top w:val="none" w:sz="0" w:space="0" w:color="auto"/>
            <w:left w:val="none" w:sz="0" w:space="0" w:color="auto"/>
            <w:bottom w:val="none" w:sz="0" w:space="0" w:color="auto"/>
            <w:right w:val="none" w:sz="0" w:space="0" w:color="auto"/>
          </w:divBdr>
        </w:div>
        <w:div w:id="1592742002">
          <w:marLeft w:val="480"/>
          <w:marRight w:val="0"/>
          <w:marTop w:val="0"/>
          <w:marBottom w:val="0"/>
          <w:divBdr>
            <w:top w:val="none" w:sz="0" w:space="0" w:color="auto"/>
            <w:left w:val="none" w:sz="0" w:space="0" w:color="auto"/>
            <w:bottom w:val="none" w:sz="0" w:space="0" w:color="auto"/>
            <w:right w:val="none" w:sz="0" w:space="0" w:color="auto"/>
          </w:divBdr>
        </w:div>
        <w:div w:id="1050811089">
          <w:marLeft w:val="480"/>
          <w:marRight w:val="0"/>
          <w:marTop w:val="0"/>
          <w:marBottom w:val="0"/>
          <w:divBdr>
            <w:top w:val="none" w:sz="0" w:space="0" w:color="auto"/>
            <w:left w:val="none" w:sz="0" w:space="0" w:color="auto"/>
            <w:bottom w:val="none" w:sz="0" w:space="0" w:color="auto"/>
            <w:right w:val="none" w:sz="0" w:space="0" w:color="auto"/>
          </w:divBdr>
        </w:div>
        <w:div w:id="1312830250">
          <w:marLeft w:val="480"/>
          <w:marRight w:val="0"/>
          <w:marTop w:val="0"/>
          <w:marBottom w:val="0"/>
          <w:divBdr>
            <w:top w:val="none" w:sz="0" w:space="0" w:color="auto"/>
            <w:left w:val="none" w:sz="0" w:space="0" w:color="auto"/>
            <w:bottom w:val="none" w:sz="0" w:space="0" w:color="auto"/>
            <w:right w:val="none" w:sz="0" w:space="0" w:color="auto"/>
          </w:divBdr>
        </w:div>
        <w:div w:id="1767117517">
          <w:marLeft w:val="480"/>
          <w:marRight w:val="0"/>
          <w:marTop w:val="0"/>
          <w:marBottom w:val="0"/>
          <w:divBdr>
            <w:top w:val="none" w:sz="0" w:space="0" w:color="auto"/>
            <w:left w:val="none" w:sz="0" w:space="0" w:color="auto"/>
            <w:bottom w:val="none" w:sz="0" w:space="0" w:color="auto"/>
            <w:right w:val="none" w:sz="0" w:space="0" w:color="auto"/>
          </w:divBdr>
        </w:div>
        <w:div w:id="1531793513">
          <w:marLeft w:val="480"/>
          <w:marRight w:val="0"/>
          <w:marTop w:val="0"/>
          <w:marBottom w:val="0"/>
          <w:divBdr>
            <w:top w:val="none" w:sz="0" w:space="0" w:color="auto"/>
            <w:left w:val="none" w:sz="0" w:space="0" w:color="auto"/>
            <w:bottom w:val="none" w:sz="0" w:space="0" w:color="auto"/>
            <w:right w:val="none" w:sz="0" w:space="0" w:color="auto"/>
          </w:divBdr>
        </w:div>
        <w:div w:id="2006087689">
          <w:marLeft w:val="480"/>
          <w:marRight w:val="0"/>
          <w:marTop w:val="0"/>
          <w:marBottom w:val="0"/>
          <w:divBdr>
            <w:top w:val="none" w:sz="0" w:space="0" w:color="auto"/>
            <w:left w:val="none" w:sz="0" w:space="0" w:color="auto"/>
            <w:bottom w:val="none" w:sz="0" w:space="0" w:color="auto"/>
            <w:right w:val="none" w:sz="0" w:space="0" w:color="auto"/>
          </w:divBdr>
        </w:div>
        <w:div w:id="250817898">
          <w:marLeft w:val="480"/>
          <w:marRight w:val="0"/>
          <w:marTop w:val="0"/>
          <w:marBottom w:val="0"/>
          <w:divBdr>
            <w:top w:val="none" w:sz="0" w:space="0" w:color="auto"/>
            <w:left w:val="none" w:sz="0" w:space="0" w:color="auto"/>
            <w:bottom w:val="none" w:sz="0" w:space="0" w:color="auto"/>
            <w:right w:val="none" w:sz="0" w:space="0" w:color="auto"/>
          </w:divBdr>
        </w:div>
        <w:div w:id="1262102641">
          <w:marLeft w:val="480"/>
          <w:marRight w:val="0"/>
          <w:marTop w:val="0"/>
          <w:marBottom w:val="0"/>
          <w:divBdr>
            <w:top w:val="none" w:sz="0" w:space="0" w:color="auto"/>
            <w:left w:val="none" w:sz="0" w:space="0" w:color="auto"/>
            <w:bottom w:val="none" w:sz="0" w:space="0" w:color="auto"/>
            <w:right w:val="none" w:sz="0" w:space="0" w:color="auto"/>
          </w:divBdr>
        </w:div>
        <w:div w:id="323708214">
          <w:marLeft w:val="480"/>
          <w:marRight w:val="0"/>
          <w:marTop w:val="0"/>
          <w:marBottom w:val="0"/>
          <w:divBdr>
            <w:top w:val="none" w:sz="0" w:space="0" w:color="auto"/>
            <w:left w:val="none" w:sz="0" w:space="0" w:color="auto"/>
            <w:bottom w:val="none" w:sz="0" w:space="0" w:color="auto"/>
            <w:right w:val="none" w:sz="0" w:space="0" w:color="auto"/>
          </w:divBdr>
        </w:div>
        <w:div w:id="1577856567">
          <w:marLeft w:val="480"/>
          <w:marRight w:val="0"/>
          <w:marTop w:val="0"/>
          <w:marBottom w:val="0"/>
          <w:divBdr>
            <w:top w:val="none" w:sz="0" w:space="0" w:color="auto"/>
            <w:left w:val="none" w:sz="0" w:space="0" w:color="auto"/>
            <w:bottom w:val="none" w:sz="0" w:space="0" w:color="auto"/>
            <w:right w:val="none" w:sz="0" w:space="0" w:color="auto"/>
          </w:divBdr>
        </w:div>
        <w:div w:id="232357766">
          <w:marLeft w:val="480"/>
          <w:marRight w:val="0"/>
          <w:marTop w:val="0"/>
          <w:marBottom w:val="0"/>
          <w:divBdr>
            <w:top w:val="none" w:sz="0" w:space="0" w:color="auto"/>
            <w:left w:val="none" w:sz="0" w:space="0" w:color="auto"/>
            <w:bottom w:val="none" w:sz="0" w:space="0" w:color="auto"/>
            <w:right w:val="none" w:sz="0" w:space="0" w:color="auto"/>
          </w:divBdr>
        </w:div>
        <w:div w:id="1855076274">
          <w:marLeft w:val="480"/>
          <w:marRight w:val="0"/>
          <w:marTop w:val="0"/>
          <w:marBottom w:val="0"/>
          <w:divBdr>
            <w:top w:val="none" w:sz="0" w:space="0" w:color="auto"/>
            <w:left w:val="none" w:sz="0" w:space="0" w:color="auto"/>
            <w:bottom w:val="none" w:sz="0" w:space="0" w:color="auto"/>
            <w:right w:val="none" w:sz="0" w:space="0" w:color="auto"/>
          </w:divBdr>
        </w:div>
        <w:div w:id="1079518778">
          <w:marLeft w:val="480"/>
          <w:marRight w:val="0"/>
          <w:marTop w:val="0"/>
          <w:marBottom w:val="0"/>
          <w:divBdr>
            <w:top w:val="none" w:sz="0" w:space="0" w:color="auto"/>
            <w:left w:val="none" w:sz="0" w:space="0" w:color="auto"/>
            <w:bottom w:val="none" w:sz="0" w:space="0" w:color="auto"/>
            <w:right w:val="none" w:sz="0" w:space="0" w:color="auto"/>
          </w:divBdr>
        </w:div>
        <w:div w:id="481967162">
          <w:marLeft w:val="480"/>
          <w:marRight w:val="0"/>
          <w:marTop w:val="0"/>
          <w:marBottom w:val="0"/>
          <w:divBdr>
            <w:top w:val="none" w:sz="0" w:space="0" w:color="auto"/>
            <w:left w:val="none" w:sz="0" w:space="0" w:color="auto"/>
            <w:bottom w:val="none" w:sz="0" w:space="0" w:color="auto"/>
            <w:right w:val="none" w:sz="0" w:space="0" w:color="auto"/>
          </w:divBdr>
        </w:div>
        <w:div w:id="502470592">
          <w:marLeft w:val="480"/>
          <w:marRight w:val="0"/>
          <w:marTop w:val="0"/>
          <w:marBottom w:val="0"/>
          <w:divBdr>
            <w:top w:val="none" w:sz="0" w:space="0" w:color="auto"/>
            <w:left w:val="none" w:sz="0" w:space="0" w:color="auto"/>
            <w:bottom w:val="none" w:sz="0" w:space="0" w:color="auto"/>
            <w:right w:val="none" w:sz="0" w:space="0" w:color="auto"/>
          </w:divBdr>
        </w:div>
        <w:div w:id="684089830">
          <w:marLeft w:val="480"/>
          <w:marRight w:val="0"/>
          <w:marTop w:val="0"/>
          <w:marBottom w:val="0"/>
          <w:divBdr>
            <w:top w:val="none" w:sz="0" w:space="0" w:color="auto"/>
            <w:left w:val="none" w:sz="0" w:space="0" w:color="auto"/>
            <w:bottom w:val="none" w:sz="0" w:space="0" w:color="auto"/>
            <w:right w:val="none" w:sz="0" w:space="0" w:color="auto"/>
          </w:divBdr>
        </w:div>
        <w:div w:id="1551066602">
          <w:marLeft w:val="480"/>
          <w:marRight w:val="0"/>
          <w:marTop w:val="0"/>
          <w:marBottom w:val="0"/>
          <w:divBdr>
            <w:top w:val="none" w:sz="0" w:space="0" w:color="auto"/>
            <w:left w:val="none" w:sz="0" w:space="0" w:color="auto"/>
            <w:bottom w:val="none" w:sz="0" w:space="0" w:color="auto"/>
            <w:right w:val="none" w:sz="0" w:space="0" w:color="auto"/>
          </w:divBdr>
        </w:div>
        <w:div w:id="1536580297">
          <w:marLeft w:val="480"/>
          <w:marRight w:val="0"/>
          <w:marTop w:val="0"/>
          <w:marBottom w:val="0"/>
          <w:divBdr>
            <w:top w:val="none" w:sz="0" w:space="0" w:color="auto"/>
            <w:left w:val="none" w:sz="0" w:space="0" w:color="auto"/>
            <w:bottom w:val="none" w:sz="0" w:space="0" w:color="auto"/>
            <w:right w:val="none" w:sz="0" w:space="0" w:color="auto"/>
          </w:divBdr>
        </w:div>
        <w:div w:id="66346795">
          <w:marLeft w:val="480"/>
          <w:marRight w:val="0"/>
          <w:marTop w:val="0"/>
          <w:marBottom w:val="0"/>
          <w:divBdr>
            <w:top w:val="none" w:sz="0" w:space="0" w:color="auto"/>
            <w:left w:val="none" w:sz="0" w:space="0" w:color="auto"/>
            <w:bottom w:val="none" w:sz="0" w:space="0" w:color="auto"/>
            <w:right w:val="none" w:sz="0" w:space="0" w:color="auto"/>
          </w:divBdr>
        </w:div>
        <w:div w:id="324868793">
          <w:marLeft w:val="480"/>
          <w:marRight w:val="0"/>
          <w:marTop w:val="0"/>
          <w:marBottom w:val="0"/>
          <w:divBdr>
            <w:top w:val="none" w:sz="0" w:space="0" w:color="auto"/>
            <w:left w:val="none" w:sz="0" w:space="0" w:color="auto"/>
            <w:bottom w:val="none" w:sz="0" w:space="0" w:color="auto"/>
            <w:right w:val="none" w:sz="0" w:space="0" w:color="auto"/>
          </w:divBdr>
        </w:div>
      </w:divsChild>
    </w:div>
    <w:div w:id="1152795603">
      <w:bodyDiv w:val="1"/>
      <w:marLeft w:val="0"/>
      <w:marRight w:val="0"/>
      <w:marTop w:val="0"/>
      <w:marBottom w:val="0"/>
      <w:divBdr>
        <w:top w:val="none" w:sz="0" w:space="0" w:color="auto"/>
        <w:left w:val="none" w:sz="0" w:space="0" w:color="auto"/>
        <w:bottom w:val="none" w:sz="0" w:space="0" w:color="auto"/>
        <w:right w:val="none" w:sz="0" w:space="0" w:color="auto"/>
      </w:divBdr>
      <w:divsChild>
        <w:div w:id="1956325757">
          <w:marLeft w:val="480"/>
          <w:marRight w:val="0"/>
          <w:marTop w:val="0"/>
          <w:marBottom w:val="0"/>
          <w:divBdr>
            <w:top w:val="none" w:sz="0" w:space="0" w:color="auto"/>
            <w:left w:val="none" w:sz="0" w:space="0" w:color="auto"/>
            <w:bottom w:val="none" w:sz="0" w:space="0" w:color="auto"/>
            <w:right w:val="none" w:sz="0" w:space="0" w:color="auto"/>
          </w:divBdr>
        </w:div>
        <w:div w:id="824778421">
          <w:marLeft w:val="480"/>
          <w:marRight w:val="0"/>
          <w:marTop w:val="0"/>
          <w:marBottom w:val="0"/>
          <w:divBdr>
            <w:top w:val="none" w:sz="0" w:space="0" w:color="auto"/>
            <w:left w:val="none" w:sz="0" w:space="0" w:color="auto"/>
            <w:bottom w:val="none" w:sz="0" w:space="0" w:color="auto"/>
            <w:right w:val="none" w:sz="0" w:space="0" w:color="auto"/>
          </w:divBdr>
        </w:div>
        <w:div w:id="398097850">
          <w:marLeft w:val="480"/>
          <w:marRight w:val="0"/>
          <w:marTop w:val="0"/>
          <w:marBottom w:val="0"/>
          <w:divBdr>
            <w:top w:val="none" w:sz="0" w:space="0" w:color="auto"/>
            <w:left w:val="none" w:sz="0" w:space="0" w:color="auto"/>
            <w:bottom w:val="none" w:sz="0" w:space="0" w:color="auto"/>
            <w:right w:val="none" w:sz="0" w:space="0" w:color="auto"/>
          </w:divBdr>
        </w:div>
        <w:div w:id="1846090067">
          <w:marLeft w:val="480"/>
          <w:marRight w:val="0"/>
          <w:marTop w:val="0"/>
          <w:marBottom w:val="0"/>
          <w:divBdr>
            <w:top w:val="none" w:sz="0" w:space="0" w:color="auto"/>
            <w:left w:val="none" w:sz="0" w:space="0" w:color="auto"/>
            <w:bottom w:val="none" w:sz="0" w:space="0" w:color="auto"/>
            <w:right w:val="none" w:sz="0" w:space="0" w:color="auto"/>
          </w:divBdr>
        </w:div>
        <w:div w:id="536940603">
          <w:marLeft w:val="480"/>
          <w:marRight w:val="0"/>
          <w:marTop w:val="0"/>
          <w:marBottom w:val="0"/>
          <w:divBdr>
            <w:top w:val="none" w:sz="0" w:space="0" w:color="auto"/>
            <w:left w:val="none" w:sz="0" w:space="0" w:color="auto"/>
            <w:bottom w:val="none" w:sz="0" w:space="0" w:color="auto"/>
            <w:right w:val="none" w:sz="0" w:space="0" w:color="auto"/>
          </w:divBdr>
        </w:div>
        <w:div w:id="814417298">
          <w:marLeft w:val="480"/>
          <w:marRight w:val="0"/>
          <w:marTop w:val="0"/>
          <w:marBottom w:val="0"/>
          <w:divBdr>
            <w:top w:val="none" w:sz="0" w:space="0" w:color="auto"/>
            <w:left w:val="none" w:sz="0" w:space="0" w:color="auto"/>
            <w:bottom w:val="none" w:sz="0" w:space="0" w:color="auto"/>
            <w:right w:val="none" w:sz="0" w:space="0" w:color="auto"/>
          </w:divBdr>
        </w:div>
        <w:div w:id="745492763">
          <w:marLeft w:val="480"/>
          <w:marRight w:val="0"/>
          <w:marTop w:val="0"/>
          <w:marBottom w:val="0"/>
          <w:divBdr>
            <w:top w:val="none" w:sz="0" w:space="0" w:color="auto"/>
            <w:left w:val="none" w:sz="0" w:space="0" w:color="auto"/>
            <w:bottom w:val="none" w:sz="0" w:space="0" w:color="auto"/>
            <w:right w:val="none" w:sz="0" w:space="0" w:color="auto"/>
          </w:divBdr>
        </w:div>
        <w:div w:id="568732127">
          <w:marLeft w:val="480"/>
          <w:marRight w:val="0"/>
          <w:marTop w:val="0"/>
          <w:marBottom w:val="0"/>
          <w:divBdr>
            <w:top w:val="none" w:sz="0" w:space="0" w:color="auto"/>
            <w:left w:val="none" w:sz="0" w:space="0" w:color="auto"/>
            <w:bottom w:val="none" w:sz="0" w:space="0" w:color="auto"/>
            <w:right w:val="none" w:sz="0" w:space="0" w:color="auto"/>
          </w:divBdr>
        </w:div>
        <w:div w:id="1444837397">
          <w:marLeft w:val="480"/>
          <w:marRight w:val="0"/>
          <w:marTop w:val="0"/>
          <w:marBottom w:val="0"/>
          <w:divBdr>
            <w:top w:val="none" w:sz="0" w:space="0" w:color="auto"/>
            <w:left w:val="none" w:sz="0" w:space="0" w:color="auto"/>
            <w:bottom w:val="none" w:sz="0" w:space="0" w:color="auto"/>
            <w:right w:val="none" w:sz="0" w:space="0" w:color="auto"/>
          </w:divBdr>
        </w:div>
        <w:div w:id="1458182951">
          <w:marLeft w:val="480"/>
          <w:marRight w:val="0"/>
          <w:marTop w:val="0"/>
          <w:marBottom w:val="0"/>
          <w:divBdr>
            <w:top w:val="none" w:sz="0" w:space="0" w:color="auto"/>
            <w:left w:val="none" w:sz="0" w:space="0" w:color="auto"/>
            <w:bottom w:val="none" w:sz="0" w:space="0" w:color="auto"/>
            <w:right w:val="none" w:sz="0" w:space="0" w:color="auto"/>
          </w:divBdr>
        </w:div>
        <w:div w:id="663241829">
          <w:marLeft w:val="480"/>
          <w:marRight w:val="0"/>
          <w:marTop w:val="0"/>
          <w:marBottom w:val="0"/>
          <w:divBdr>
            <w:top w:val="none" w:sz="0" w:space="0" w:color="auto"/>
            <w:left w:val="none" w:sz="0" w:space="0" w:color="auto"/>
            <w:bottom w:val="none" w:sz="0" w:space="0" w:color="auto"/>
            <w:right w:val="none" w:sz="0" w:space="0" w:color="auto"/>
          </w:divBdr>
        </w:div>
        <w:div w:id="2027899130">
          <w:marLeft w:val="480"/>
          <w:marRight w:val="0"/>
          <w:marTop w:val="0"/>
          <w:marBottom w:val="0"/>
          <w:divBdr>
            <w:top w:val="none" w:sz="0" w:space="0" w:color="auto"/>
            <w:left w:val="none" w:sz="0" w:space="0" w:color="auto"/>
            <w:bottom w:val="none" w:sz="0" w:space="0" w:color="auto"/>
            <w:right w:val="none" w:sz="0" w:space="0" w:color="auto"/>
          </w:divBdr>
        </w:div>
        <w:div w:id="1206213528">
          <w:marLeft w:val="480"/>
          <w:marRight w:val="0"/>
          <w:marTop w:val="0"/>
          <w:marBottom w:val="0"/>
          <w:divBdr>
            <w:top w:val="none" w:sz="0" w:space="0" w:color="auto"/>
            <w:left w:val="none" w:sz="0" w:space="0" w:color="auto"/>
            <w:bottom w:val="none" w:sz="0" w:space="0" w:color="auto"/>
            <w:right w:val="none" w:sz="0" w:space="0" w:color="auto"/>
          </w:divBdr>
        </w:div>
        <w:div w:id="1838616580">
          <w:marLeft w:val="480"/>
          <w:marRight w:val="0"/>
          <w:marTop w:val="0"/>
          <w:marBottom w:val="0"/>
          <w:divBdr>
            <w:top w:val="none" w:sz="0" w:space="0" w:color="auto"/>
            <w:left w:val="none" w:sz="0" w:space="0" w:color="auto"/>
            <w:bottom w:val="none" w:sz="0" w:space="0" w:color="auto"/>
            <w:right w:val="none" w:sz="0" w:space="0" w:color="auto"/>
          </w:divBdr>
        </w:div>
        <w:div w:id="2120684458">
          <w:marLeft w:val="480"/>
          <w:marRight w:val="0"/>
          <w:marTop w:val="0"/>
          <w:marBottom w:val="0"/>
          <w:divBdr>
            <w:top w:val="none" w:sz="0" w:space="0" w:color="auto"/>
            <w:left w:val="none" w:sz="0" w:space="0" w:color="auto"/>
            <w:bottom w:val="none" w:sz="0" w:space="0" w:color="auto"/>
            <w:right w:val="none" w:sz="0" w:space="0" w:color="auto"/>
          </w:divBdr>
        </w:div>
        <w:div w:id="2137864748">
          <w:marLeft w:val="480"/>
          <w:marRight w:val="0"/>
          <w:marTop w:val="0"/>
          <w:marBottom w:val="0"/>
          <w:divBdr>
            <w:top w:val="none" w:sz="0" w:space="0" w:color="auto"/>
            <w:left w:val="none" w:sz="0" w:space="0" w:color="auto"/>
            <w:bottom w:val="none" w:sz="0" w:space="0" w:color="auto"/>
            <w:right w:val="none" w:sz="0" w:space="0" w:color="auto"/>
          </w:divBdr>
        </w:div>
        <w:div w:id="905920197">
          <w:marLeft w:val="480"/>
          <w:marRight w:val="0"/>
          <w:marTop w:val="0"/>
          <w:marBottom w:val="0"/>
          <w:divBdr>
            <w:top w:val="none" w:sz="0" w:space="0" w:color="auto"/>
            <w:left w:val="none" w:sz="0" w:space="0" w:color="auto"/>
            <w:bottom w:val="none" w:sz="0" w:space="0" w:color="auto"/>
            <w:right w:val="none" w:sz="0" w:space="0" w:color="auto"/>
          </w:divBdr>
        </w:div>
        <w:div w:id="784034500">
          <w:marLeft w:val="480"/>
          <w:marRight w:val="0"/>
          <w:marTop w:val="0"/>
          <w:marBottom w:val="0"/>
          <w:divBdr>
            <w:top w:val="none" w:sz="0" w:space="0" w:color="auto"/>
            <w:left w:val="none" w:sz="0" w:space="0" w:color="auto"/>
            <w:bottom w:val="none" w:sz="0" w:space="0" w:color="auto"/>
            <w:right w:val="none" w:sz="0" w:space="0" w:color="auto"/>
          </w:divBdr>
        </w:div>
        <w:div w:id="2136412383">
          <w:marLeft w:val="480"/>
          <w:marRight w:val="0"/>
          <w:marTop w:val="0"/>
          <w:marBottom w:val="0"/>
          <w:divBdr>
            <w:top w:val="none" w:sz="0" w:space="0" w:color="auto"/>
            <w:left w:val="none" w:sz="0" w:space="0" w:color="auto"/>
            <w:bottom w:val="none" w:sz="0" w:space="0" w:color="auto"/>
            <w:right w:val="none" w:sz="0" w:space="0" w:color="auto"/>
          </w:divBdr>
        </w:div>
        <w:div w:id="1303926817">
          <w:marLeft w:val="480"/>
          <w:marRight w:val="0"/>
          <w:marTop w:val="0"/>
          <w:marBottom w:val="0"/>
          <w:divBdr>
            <w:top w:val="none" w:sz="0" w:space="0" w:color="auto"/>
            <w:left w:val="none" w:sz="0" w:space="0" w:color="auto"/>
            <w:bottom w:val="none" w:sz="0" w:space="0" w:color="auto"/>
            <w:right w:val="none" w:sz="0" w:space="0" w:color="auto"/>
          </w:divBdr>
        </w:div>
        <w:div w:id="485905174">
          <w:marLeft w:val="480"/>
          <w:marRight w:val="0"/>
          <w:marTop w:val="0"/>
          <w:marBottom w:val="0"/>
          <w:divBdr>
            <w:top w:val="none" w:sz="0" w:space="0" w:color="auto"/>
            <w:left w:val="none" w:sz="0" w:space="0" w:color="auto"/>
            <w:bottom w:val="none" w:sz="0" w:space="0" w:color="auto"/>
            <w:right w:val="none" w:sz="0" w:space="0" w:color="auto"/>
          </w:divBdr>
        </w:div>
        <w:div w:id="86270292">
          <w:marLeft w:val="480"/>
          <w:marRight w:val="0"/>
          <w:marTop w:val="0"/>
          <w:marBottom w:val="0"/>
          <w:divBdr>
            <w:top w:val="none" w:sz="0" w:space="0" w:color="auto"/>
            <w:left w:val="none" w:sz="0" w:space="0" w:color="auto"/>
            <w:bottom w:val="none" w:sz="0" w:space="0" w:color="auto"/>
            <w:right w:val="none" w:sz="0" w:space="0" w:color="auto"/>
          </w:divBdr>
        </w:div>
        <w:div w:id="2129933993">
          <w:marLeft w:val="480"/>
          <w:marRight w:val="0"/>
          <w:marTop w:val="0"/>
          <w:marBottom w:val="0"/>
          <w:divBdr>
            <w:top w:val="none" w:sz="0" w:space="0" w:color="auto"/>
            <w:left w:val="none" w:sz="0" w:space="0" w:color="auto"/>
            <w:bottom w:val="none" w:sz="0" w:space="0" w:color="auto"/>
            <w:right w:val="none" w:sz="0" w:space="0" w:color="auto"/>
          </w:divBdr>
        </w:div>
        <w:div w:id="21902464">
          <w:marLeft w:val="480"/>
          <w:marRight w:val="0"/>
          <w:marTop w:val="0"/>
          <w:marBottom w:val="0"/>
          <w:divBdr>
            <w:top w:val="none" w:sz="0" w:space="0" w:color="auto"/>
            <w:left w:val="none" w:sz="0" w:space="0" w:color="auto"/>
            <w:bottom w:val="none" w:sz="0" w:space="0" w:color="auto"/>
            <w:right w:val="none" w:sz="0" w:space="0" w:color="auto"/>
          </w:divBdr>
        </w:div>
        <w:div w:id="832724626">
          <w:marLeft w:val="480"/>
          <w:marRight w:val="0"/>
          <w:marTop w:val="0"/>
          <w:marBottom w:val="0"/>
          <w:divBdr>
            <w:top w:val="none" w:sz="0" w:space="0" w:color="auto"/>
            <w:left w:val="none" w:sz="0" w:space="0" w:color="auto"/>
            <w:bottom w:val="none" w:sz="0" w:space="0" w:color="auto"/>
            <w:right w:val="none" w:sz="0" w:space="0" w:color="auto"/>
          </w:divBdr>
        </w:div>
        <w:div w:id="635061030">
          <w:marLeft w:val="480"/>
          <w:marRight w:val="0"/>
          <w:marTop w:val="0"/>
          <w:marBottom w:val="0"/>
          <w:divBdr>
            <w:top w:val="none" w:sz="0" w:space="0" w:color="auto"/>
            <w:left w:val="none" w:sz="0" w:space="0" w:color="auto"/>
            <w:bottom w:val="none" w:sz="0" w:space="0" w:color="auto"/>
            <w:right w:val="none" w:sz="0" w:space="0" w:color="auto"/>
          </w:divBdr>
        </w:div>
        <w:div w:id="605767938">
          <w:marLeft w:val="480"/>
          <w:marRight w:val="0"/>
          <w:marTop w:val="0"/>
          <w:marBottom w:val="0"/>
          <w:divBdr>
            <w:top w:val="none" w:sz="0" w:space="0" w:color="auto"/>
            <w:left w:val="none" w:sz="0" w:space="0" w:color="auto"/>
            <w:bottom w:val="none" w:sz="0" w:space="0" w:color="auto"/>
            <w:right w:val="none" w:sz="0" w:space="0" w:color="auto"/>
          </w:divBdr>
        </w:div>
        <w:div w:id="7340637">
          <w:marLeft w:val="480"/>
          <w:marRight w:val="0"/>
          <w:marTop w:val="0"/>
          <w:marBottom w:val="0"/>
          <w:divBdr>
            <w:top w:val="none" w:sz="0" w:space="0" w:color="auto"/>
            <w:left w:val="none" w:sz="0" w:space="0" w:color="auto"/>
            <w:bottom w:val="none" w:sz="0" w:space="0" w:color="auto"/>
            <w:right w:val="none" w:sz="0" w:space="0" w:color="auto"/>
          </w:divBdr>
        </w:div>
        <w:div w:id="543908734">
          <w:marLeft w:val="480"/>
          <w:marRight w:val="0"/>
          <w:marTop w:val="0"/>
          <w:marBottom w:val="0"/>
          <w:divBdr>
            <w:top w:val="none" w:sz="0" w:space="0" w:color="auto"/>
            <w:left w:val="none" w:sz="0" w:space="0" w:color="auto"/>
            <w:bottom w:val="none" w:sz="0" w:space="0" w:color="auto"/>
            <w:right w:val="none" w:sz="0" w:space="0" w:color="auto"/>
          </w:divBdr>
        </w:div>
        <w:div w:id="2066559989">
          <w:marLeft w:val="480"/>
          <w:marRight w:val="0"/>
          <w:marTop w:val="0"/>
          <w:marBottom w:val="0"/>
          <w:divBdr>
            <w:top w:val="none" w:sz="0" w:space="0" w:color="auto"/>
            <w:left w:val="none" w:sz="0" w:space="0" w:color="auto"/>
            <w:bottom w:val="none" w:sz="0" w:space="0" w:color="auto"/>
            <w:right w:val="none" w:sz="0" w:space="0" w:color="auto"/>
          </w:divBdr>
        </w:div>
        <w:div w:id="1505167377">
          <w:marLeft w:val="480"/>
          <w:marRight w:val="0"/>
          <w:marTop w:val="0"/>
          <w:marBottom w:val="0"/>
          <w:divBdr>
            <w:top w:val="none" w:sz="0" w:space="0" w:color="auto"/>
            <w:left w:val="none" w:sz="0" w:space="0" w:color="auto"/>
            <w:bottom w:val="none" w:sz="0" w:space="0" w:color="auto"/>
            <w:right w:val="none" w:sz="0" w:space="0" w:color="auto"/>
          </w:divBdr>
        </w:div>
        <w:div w:id="230317398">
          <w:marLeft w:val="480"/>
          <w:marRight w:val="0"/>
          <w:marTop w:val="0"/>
          <w:marBottom w:val="0"/>
          <w:divBdr>
            <w:top w:val="none" w:sz="0" w:space="0" w:color="auto"/>
            <w:left w:val="none" w:sz="0" w:space="0" w:color="auto"/>
            <w:bottom w:val="none" w:sz="0" w:space="0" w:color="auto"/>
            <w:right w:val="none" w:sz="0" w:space="0" w:color="auto"/>
          </w:divBdr>
        </w:div>
        <w:div w:id="1368683519">
          <w:marLeft w:val="480"/>
          <w:marRight w:val="0"/>
          <w:marTop w:val="0"/>
          <w:marBottom w:val="0"/>
          <w:divBdr>
            <w:top w:val="none" w:sz="0" w:space="0" w:color="auto"/>
            <w:left w:val="none" w:sz="0" w:space="0" w:color="auto"/>
            <w:bottom w:val="none" w:sz="0" w:space="0" w:color="auto"/>
            <w:right w:val="none" w:sz="0" w:space="0" w:color="auto"/>
          </w:divBdr>
        </w:div>
        <w:div w:id="909463882">
          <w:marLeft w:val="480"/>
          <w:marRight w:val="0"/>
          <w:marTop w:val="0"/>
          <w:marBottom w:val="0"/>
          <w:divBdr>
            <w:top w:val="none" w:sz="0" w:space="0" w:color="auto"/>
            <w:left w:val="none" w:sz="0" w:space="0" w:color="auto"/>
            <w:bottom w:val="none" w:sz="0" w:space="0" w:color="auto"/>
            <w:right w:val="none" w:sz="0" w:space="0" w:color="auto"/>
          </w:divBdr>
        </w:div>
        <w:div w:id="366218773">
          <w:marLeft w:val="480"/>
          <w:marRight w:val="0"/>
          <w:marTop w:val="0"/>
          <w:marBottom w:val="0"/>
          <w:divBdr>
            <w:top w:val="none" w:sz="0" w:space="0" w:color="auto"/>
            <w:left w:val="none" w:sz="0" w:space="0" w:color="auto"/>
            <w:bottom w:val="none" w:sz="0" w:space="0" w:color="auto"/>
            <w:right w:val="none" w:sz="0" w:space="0" w:color="auto"/>
          </w:divBdr>
        </w:div>
        <w:div w:id="1259480148">
          <w:marLeft w:val="480"/>
          <w:marRight w:val="0"/>
          <w:marTop w:val="0"/>
          <w:marBottom w:val="0"/>
          <w:divBdr>
            <w:top w:val="none" w:sz="0" w:space="0" w:color="auto"/>
            <w:left w:val="none" w:sz="0" w:space="0" w:color="auto"/>
            <w:bottom w:val="none" w:sz="0" w:space="0" w:color="auto"/>
            <w:right w:val="none" w:sz="0" w:space="0" w:color="auto"/>
          </w:divBdr>
        </w:div>
        <w:div w:id="734594344">
          <w:marLeft w:val="480"/>
          <w:marRight w:val="0"/>
          <w:marTop w:val="0"/>
          <w:marBottom w:val="0"/>
          <w:divBdr>
            <w:top w:val="none" w:sz="0" w:space="0" w:color="auto"/>
            <w:left w:val="none" w:sz="0" w:space="0" w:color="auto"/>
            <w:bottom w:val="none" w:sz="0" w:space="0" w:color="auto"/>
            <w:right w:val="none" w:sz="0" w:space="0" w:color="auto"/>
          </w:divBdr>
        </w:div>
        <w:div w:id="1191912489">
          <w:marLeft w:val="480"/>
          <w:marRight w:val="0"/>
          <w:marTop w:val="0"/>
          <w:marBottom w:val="0"/>
          <w:divBdr>
            <w:top w:val="none" w:sz="0" w:space="0" w:color="auto"/>
            <w:left w:val="none" w:sz="0" w:space="0" w:color="auto"/>
            <w:bottom w:val="none" w:sz="0" w:space="0" w:color="auto"/>
            <w:right w:val="none" w:sz="0" w:space="0" w:color="auto"/>
          </w:divBdr>
        </w:div>
        <w:div w:id="1574585077">
          <w:marLeft w:val="480"/>
          <w:marRight w:val="0"/>
          <w:marTop w:val="0"/>
          <w:marBottom w:val="0"/>
          <w:divBdr>
            <w:top w:val="none" w:sz="0" w:space="0" w:color="auto"/>
            <w:left w:val="none" w:sz="0" w:space="0" w:color="auto"/>
            <w:bottom w:val="none" w:sz="0" w:space="0" w:color="auto"/>
            <w:right w:val="none" w:sz="0" w:space="0" w:color="auto"/>
          </w:divBdr>
        </w:div>
        <w:div w:id="978150528">
          <w:marLeft w:val="480"/>
          <w:marRight w:val="0"/>
          <w:marTop w:val="0"/>
          <w:marBottom w:val="0"/>
          <w:divBdr>
            <w:top w:val="none" w:sz="0" w:space="0" w:color="auto"/>
            <w:left w:val="none" w:sz="0" w:space="0" w:color="auto"/>
            <w:bottom w:val="none" w:sz="0" w:space="0" w:color="auto"/>
            <w:right w:val="none" w:sz="0" w:space="0" w:color="auto"/>
          </w:divBdr>
        </w:div>
        <w:div w:id="714894644">
          <w:marLeft w:val="480"/>
          <w:marRight w:val="0"/>
          <w:marTop w:val="0"/>
          <w:marBottom w:val="0"/>
          <w:divBdr>
            <w:top w:val="none" w:sz="0" w:space="0" w:color="auto"/>
            <w:left w:val="none" w:sz="0" w:space="0" w:color="auto"/>
            <w:bottom w:val="none" w:sz="0" w:space="0" w:color="auto"/>
            <w:right w:val="none" w:sz="0" w:space="0" w:color="auto"/>
          </w:divBdr>
        </w:div>
        <w:div w:id="207033665">
          <w:marLeft w:val="480"/>
          <w:marRight w:val="0"/>
          <w:marTop w:val="0"/>
          <w:marBottom w:val="0"/>
          <w:divBdr>
            <w:top w:val="none" w:sz="0" w:space="0" w:color="auto"/>
            <w:left w:val="none" w:sz="0" w:space="0" w:color="auto"/>
            <w:bottom w:val="none" w:sz="0" w:space="0" w:color="auto"/>
            <w:right w:val="none" w:sz="0" w:space="0" w:color="auto"/>
          </w:divBdr>
        </w:div>
        <w:div w:id="2136216880">
          <w:marLeft w:val="480"/>
          <w:marRight w:val="0"/>
          <w:marTop w:val="0"/>
          <w:marBottom w:val="0"/>
          <w:divBdr>
            <w:top w:val="none" w:sz="0" w:space="0" w:color="auto"/>
            <w:left w:val="none" w:sz="0" w:space="0" w:color="auto"/>
            <w:bottom w:val="none" w:sz="0" w:space="0" w:color="auto"/>
            <w:right w:val="none" w:sz="0" w:space="0" w:color="auto"/>
          </w:divBdr>
        </w:div>
        <w:div w:id="1925186508">
          <w:marLeft w:val="480"/>
          <w:marRight w:val="0"/>
          <w:marTop w:val="0"/>
          <w:marBottom w:val="0"/>
          <w:divBdr>
            <w:top w:val="none" w:sz="0" w:space="0" w:color="auto"/>
            <w:left w:val="none" w:sz="0" w:space="0" w:color="auto"/>
            <w:bottom w:val="none" w:sz="0" w:space="0" w:color="auto"/>
            <w:right w:val="none" w:sz="0" w:space="0" w:color="auto"/>
          </w:divBdr>
        </w:div>
        <w:div w:id="1068115341">
          <w:marLeft w:val="480"/>
          <w:marRight w:val="0"/>
          <w:marTop w:val="0"/>
          <w:marBottom w:val="0"/>
          <w:divBdr>
            <w:top w:val="none" w:sz="0" w:space="0" w:color="auto"/>
            <w:left w:val="none" w:sz="0" w:space="0" w:color="auto"/>
            <w:bottom w:val="none" w:sz="0" w:space="0" w:color="auto"/>
            <w:right w:val="none" w:sz="0" w:space="0" w:color="auto"/>
          </w:divBdr>
        </w:div>
        <w:div w:id="550730739">
          <w:marLeft w:val="480"/>
          <w:marRight w:val="0"/>
          <w:marTop w:val="0"/>
          <w:marBottom w:val="0"/>
          <w:divBdr>
            <w:top w:val="none" w:sz="0" w:space="0" w:color="auto"/>
            <w:left w:val="none" w:sz="0" w:space="0" w:color="auto"/>
            <w:bottom w:val="none" w:sz="0" w:space="0" w:color="auto"/>
            <w:right w:val="none" w:sz="0" w:space="0" w:color="auto"/>
          </w:divBdr>
        </w:div>
        <w:div w:id="922446849">
          <w:marLeft w:val="480"/>
          <w:marRight w:val="0"/>
          <w:marTop w:val="0"/>
          <w:marBottom w:val="0"/>
          <w:divBdr>
            <w:top w:val="none" w:sz="0" w:space="0" w:color="auto"/>
            <w:left w:val="none" w:sz="0" w:space="0" w:color="auto"/>
            <w:bottom w:val="none" w:sz="0" w:space="0" w:color="auto"/>
            <w:right w:val="none" w:sz="0" w:space="0" w:color="auto"/>
          </w:divBdr>
        </w:div>
        <w:div w:id="396055880">
          <w:marLeft w:val="480"/>
          <w:marRight w:val="0"/>
          <w:marTop w:val="0"/>
          <w:marBottom w:val="0"/>
          <w:divBdr>
            <w:top w:val="none" w:sz="0" w:space="0" w:color="auto"/>
            <w:left w:val="none" w:sz="0" w:space="0" w:color="auto"/>
            <w:bottom w:val="none" w:sz="0" w:space="0" w:color="auto"/>
            <w:right w:val="none" w:sz="0" w:space="0" w:color="auto"/>
          </w:divBdr>
        </w:div>
        <w:div w:id="1357194120">
          <w:marLeft w:val="480"/>
          <w:marRight w:val="0"/>
          <w:marTop w:val="0"/>
          <w:marBottom w:val="0"/>
          <w:divBdr>
            <w:top w:val="none" w:sz="0" w:space="0" w:color="auto"/>
            <w:left w:val="none" w:sz="0" w:space="0" w:color="auto"/>
            <w:bottom w:val="none" w:sz="0" w:space="0" w:color="auto"/>
            <w:right w:val="none" w:sz="0" w:space="0" w:color="auto"/>
          </w:divBdr>
        </w:div>
        <w:div w:id="957878524">
          <w:marLeft w:val="480"/>
          <w:marRight w:val="0"/>
          <w:marTop w:val="0"/>
          <w:marBottom w:val="0"/>
          <w:divBdr>
            <w:top w:val="none" w:sz="0" w:space="0" w:color="auto"/>
            <w:left w:val="none" w:sz="0" w:space="0" w:color="auto"/>
            <w:bottom w:val="none" w:sz="0" w:space="0" w:color="auto"/>
            <w:right w:val="none" w:sz="0" w:space="0" w:color="auto"/>
          </w:divBdr>
        </w:div>
        <w:div w:id="503323994">
          <w:marLeft w:val="480"/>
          <w:marRight w:val="0"/>
          <w:marTop w:val="0"/>
          <w:marBottom w:val="0"/>
          <w:divBdr>
            <w:top w:val="none" w:sz="0" w:space="0" w:color="auto"/>
            <w:left w:val="none" w:sz="0" w:space="0" w:color="auto"/>
            <w:bottom w:val="none" w:sz="0" w:space="0" w:color="auto"/>
            <w:right w:val="none" w:sz="0" w:space="0" w:color="auto"/>
          </w:divBdr>
        </w:div>
        <w:div w:id="690106705">
          <w:marLeft w:val="480"/>
          <w:marRight w:val="0"/>
          <w:marTop w:val="0"/>
          <w:marBottom w:val="0"/>
          <w:divBdr>
            <w:top w:val="none" w:sz="0" w:space="0" w:color="auto"/>
            <w:left w:val="none" w:sz="0" w:space="0" w:color="auto"/>
            <w:bottom w:val="none" w:sz="0" w:space="0" w:color="auto"/>
            <w:right w:val="none" w:sz="0" w:space="0" w:color="auto"/>
          </w:divBdr>
        </w:div>
        <w:div w:id="2117946022">
          <w:marLeft w:val="480"/>
          <w:marRight w:val="0"/>
          <w:marTop w:val="0"/>
          <w:marBottom w:val="0"/>
          <w:divBdr>
            <w:top w:val="none" w:sz="0" w:space="0" w:color="auto"/>
            <w:left w:val="none" w:sz="0" w:space="0" w:color="auto"/>
            <w:bottom w:val="none" w:sz="0" w:space="0" w:color="auto"/>
            <w:right w:val="none" w:sz="0" w:space="0" w:color="auto"/>
          </w:divBdr>
        </w:div>
        <w:div w:id="1895654015">
          <w:marLeft w:val="480"/>
          <w:marRight w:val="0"/>
          <w:marTop w:val="0"/>
          <w:marBottom w:val="0"/>
          <w:divBdr>
            <w:top w:val="none" w:sz="0" w:space="0" w:color="auto"/>
            <w:left w:val="none" w:sz="0" w:space="0" w:color="auto"/>
            <w:bottom w:val="none" w:sz="0" w:space="0" w:color="auto"/>
            <w:right w:val="none" w:sz="0" w:space="0" w:color="auto"/>
          </w:divBdr>
        </w:div>
        <w:div w:id="1001927918">
          <w:marLeft w:val="480"/>
          <w:marRight w:val="0"/>
          <w:marTop w:val="0"/>
          <w:marBottom w:val="0"/>
          <w:divBdr>
            <w:top w:val="none" w:sz="0" w:space="0" w:color="auto"/>
            <w:left w:val="none" w:sz="0" w:space="0" w:color="auto"/>
            <w:bottom w:val="none" w:sz="0" w:space="0" w:color="auto"/>
            <w:right w:val="none" w:sz="0" w:space="0" w:color="auto"/>
          </w:divBdr>
        </w:div>
        <w:div w:id="378364475">
          <w:marLeft w:val="480"/>
          <w:marRight w:val="0"/>
          <w:marTop w:val="0"/>
          <w:marBottom w:val="0"/>
          <w:divBdr>
            <w:top w:val="none" w:sz="0" w:space="0" w:color="auto"/>
            <w:left w:val="none" w:sz="0" w:space="0" w:color="auto"/>
            <w:bottom w:val="none" w:sz="0" w:space="0" w:color="auto"/>
            <w:right w:val="none" w:sz="0" w:space="0" w:color="auto"/>
          </w:divBdr>
        </w:div>
        <w:div w:id="561063752">
          <w:marLeft w:val="480"/>
          <w:marRight w:val="0"/>
          <w:marTop w:val="0"/>
          <w:marBottom w:val="0"/>
          <w:divBdr>
            <w:top w:val="none" w:sz="0" w:space="0" w:color="auto"/>
            <w:left w:val="none" w:sz="0" w:space="0" w:color="auto"/>
            <w:bottom w:val="none" w:sz="0" w:space="0" w:color="auto"/>
            <w:right w:val="none" w:sz="0" w:space="0" w:color="auto"/>
          </w:divBdr>
        </w:div>
        <w:div w:id="78987829">
          <w:marLeft w:val="480"/>
          <w:marRight w:val="0"/>
          <w:marTop w:val="0"/>
          <w:marBottom w:val="0"/>
          <w:divBdr>
            <w:top w:val="none" w:sz="0" w:space="0" w:color="auto"/>
            <w:left w:val="none" w:sz="0" w:space="0" w:color="auto"/>
            <w:bottom w:val="none" w:sz="0" w:space="0" w:color="auto"/>
            <w:right w:val="none" w:sz="0" w:space="0" w:color="auto"/>
          </w:divBdr>
        </w:div>
        <w:div w:id="311762009">
          <w:marLeft w:val="480"/>
          <w:marRight w:val="0"/>
          <w:marTop w:val="0"/>
          <w:marBottom w:val="0"/>
          <w:divBdr>
            <w:top w:val="none" w:sz="0" w:space="0" w:color="auto"/>
            <w:left w:val="none" w:sz="0" w:space="0" w:color="auto"/>
            <w:bottom w:val="none" w:sz="0" w:space="0" w:color="auto"/>
            <w:right w:val="none" w:sz="0" w:space="0" w:color="auto"/>
          </w:divBdr>
        </w:div>
        <w:div w:id="2143186467">
          <w:marLeft w:val="480"/>
          <w:marRight w:val="0"/>
          <w:marTop w:val="0"/>
          <w:marBottom w:val="0"/>
          <w:divBdr>
            <w:top w:val="none" w:sz="0" w:space="0" w:color="auto"/>
            <w:left w:val="none" w:sz="0" w:space="0" w:color="auto"/>
            <w:bottom w:val="none" w:sz="0" w:space="0" w:color="auto"/>
            <w:right w:val="none" w:sz="0" w:space="0" w:color="auto"/>
          </w:divBdr>
        </w:div>
        <w:div w:id="1813132080">
          <w:marLeft w:val="480"/>
          <w:marRight w:val="0"/>
          <w:marTop w:val="0"/>
          <w:marBottom w:val="0"/>
          <w:divBdr>
            <w:top w:val="none" w:sz="0" w:space="0" w:color="auto"/>
            <w:left w:val="none" w:sz="0" w:space="0" w:color="auto"/>
            <w:bottom w:val="none" w:sz="0" w:space="0" w:color="auto"/>
            <w:right w:val="none" w:sz="0" w:space="0" w:color="auto"/>
          </w:divBdr>
        </w:div>
        <w:div w:id="1194462256">
          <w:marLeft w:val="480"/>
          <w:marRight w:val="0"/>
          <w:marTop w:val="0"/>
          <w:marBottom w:val="0"/>
          <w:divBdr>
            <w:top w:val="none" w:sz="0" w:space="0" w:color="auto"/>
            <w:left w:val="none" w:sz="0" w:space="0" w:color="auto"/>
            <w:bottom w:val="none" w:sz="0" w:space="0" w:color="auto"/>
            <w:right w:val="none" w:sz="0" w:space="0" w:color="auto"/>
          </w:divBdr>
        </w:div>
        <w:div w:id="693264508">
          <w:marLeft w:val="480"/>
          <w:marRight w:val="0"/>
          <w:marTop w:val="0"/>
          <w:marBottom w:val="0"/>
          <w:divBdr>
            <w:top w:val="none" w:sz="0" w:space="0" w:color="auto"/>
            <w:left w:val="none" w:sz="0" w:space="0" w:color="auto"/>
            <w:bottom w:val="none" w:sz="0" w:space="0" w:color="auto"/>
            <w:right w:val="none" w:sz="0" w:space="0" w:color="auto"/>
          </w:divBdr>
        </w:div>
        <w:div w:id="403334971">
          <w:marLeft w:val="480"/>
          <w:marRight w:val="0"/>
          <w:marTop w:val="0"/>
          <w:marBottom w:val="0"/>
          <w:divBdr>
            <w:top w:val="none" w:sz="0" w:space="0" w:color="auto"/>
            <w:left w:val="none" w:sz="0" w:space="0" w:color="auto"/>
            <w:bottom w:val="none" w:sz="0" w:space="0" w:color="auto"/>
            <w:right w:val="none" w:sz="0" w:space="0" w:color="auto"/>
          </w:divBdr>
        </w:div>
        <w:div w:id="2044550490">
          <w:marLeft w:val="480"/>
          <w:marRight w:val="0"/>
          <w:marTop w:val="0"/>
          <w:marBottom w:val="0"/>
          <w:divBdr>
            <w:top w:val="none" w:sz="0" w:space="0" w:color="auto"/>
            <w:left w:val="none" w:sz="0" w:space="0" w:color="auto"/>
            <w:bottom w:val="none" w:sz="0" w:space="0" w:color="auto"/>
            <w:right w:val="none" w:sz="0" w:space="0" w:color="auto"/>
          </w:divBdr>
        </w:div>
        <w:div w:id="1553345424">
          <w:marLeft w:val="480"/>
          <w:marRight w:val="0"/>
          <w:marTop w:val="0"/>
          <w:marBottom w:val="0"/>
          <w:divBdr>
            <w:top w:val="none" w:sz="0" w:space="0" w:color="auto"/>
            <w:left w:val="none" w:sz="0" w:space="0" w:color="auto"/>
            <w:bottom w:val="none" w:sz="0" w:space="0" w:color="auto"/>
            <w:right w:val="none" w:sz="0" w:space="0" w:color="auto"/>
          </w:divBdr>
        </w:div>
        <w:div w:id="933324207">
          <w:marLeft w:val="480"/>
          <w:marRight w:val="0"/>
          <w:marTop w:val="0"/>
          <w:marBottom w:val="0"/>
          <w:divBdr>
            <w:top w:val="none" w:sz="0" w:space="0" w:color="auto"/>
            <w:left w:val="none" w:sz="0" w:space="0" w:color="auto"/>
            <w:bottom w:val="none" w:sz="0" w:space="0" w:color="auto"/>
            <w:right w:val="none" w:sz="0" w:space="0" w:color="auto"/>
          </w:divBdr>
        </w:div>
        <w:div w:id="116605522">
          <w:marLeft w:val="480"/>
          <w:marRight w:val="0"/>
          <w:marTop w:val="0"/>
          <w:marBottom w:val="0"/>
          <w:divBdr>
            <w:top w:val="none" w:sz="0" w:space="0" w:color="auto"/>
            <w:left w:val="none" w:sz="0" w:space="0" w:color="auto"/>
            <w:bottom w:val="none" w:sz="0" w:space="0" w:color="auto"/>
            <w:right w:val="none" w:sz="0" w:space="0" w:color="auto"/>
          </w:divBdr>
        </w:div>
        <w:div w:id="1479107779">
          <w:marLeft w:val="480"/>
          <w:marRight w:val="0"/>
          <w:marTop w:val="0"/>
          <w:marBottom w:val="0"/>
          <w:divBdr>
            <w:top w:val="none" w:sz="0" w:space="0" w:color="auto"/>
            <w:left w:val="none" w:sz="0" w:space="0" w:color="auto"/>
            <w:bottom w:val="none" w:sz="0" w:space="0" w:color="auto"/>
            <w:right w:val="none" w:sz="0" w:space="0" w:color="auto"/>
          </w:divBdr>
        </w:div>
        <w:div w:id="539559418">
          <w:marLeft w:val="480"/>
          <w:marRight w:val="0"/>
          <w:marTop w:val="0"/>
          <w:marBottom w:val="0"/>
          <w:divBdr>
            <w:top w:val="none" w:sz="0" w:space="0" w:color="auto"/>
            <w:left w:val="none" w:sz="0" w:space="0" w:color="auto"/>
            <w:bottom w:val="none" w:sz="0" w:space="0" w:color="auto"/>
            <w:right w:val="none" w:sz="0" w:space="0" w:color="auto"/>
          </w:divBdr>
        </w:div>
        <w:div w:id="1109545141">
          <w:marLeft w:val="480"/>
          <w:marRight w:val="0"/>
          <w:marTop w:val="0"/>
          <w:marBottom w:val="0"/>
          <w:divBdr>
            <w:top w:val="none" w:sz="0" w:space="0" w:color="auto"/>
            <w:left w:val="none" w:sz="0" w:space="0" w:color="auto"/>
            <w:bottom w:val="none" w:sz="0" w:space="0" w:color="auto"/>
            <w:right w:val="none" w:sz="0" w:space="0" w:color="auto"/>
          </w:divBdr>
        </w:div>
      </w:divsChild>
    </w:div>
    <w:div w:id="1153182151">
      <w:bodyDiv w:val="1"/>
      <w:marLeft w:val="0"/>
      <w:marRight w:val="0"/>
      <w:marTop w:val="0"/>
      <w:marBottom w:val="0"/>
      <w:divBdr>
        <w:top w:val="none" w:sz="0" w:space="0" w:color="auto"/>
        <w:left w:val="none" w:sz="0" w:space="0" w:color="auto"/>
        <w:bottom w:val="none" w:sz="0" w:space="0" w:color="auto"/>
        <w:right w:val="none" w:sz="0" w:space="0" w:color="auto"/>
      </w:divBdr>
    </w:div>
    <w:div w:id="1164509578">
      <w:bodyDiv w:val="1"/>
      <w:marLeft w:val="0"/>
      <w:marRight w:val="0"/>
      <w:marTop w:val="0"/>
      <w:marBottom w:val="0"/>
      <w:divBdr>
        <w:top w:val="none" w:sz="0" w:space="0" w:color="auto"/>
        <w:left w:val="none" w:sz="0" w:space="0" w:color="auto"/>
        <w:bottom w:val="none" w:sz="0" w:space="0" w:color="auto"/>
        <w:right w:val="none" w:sz="0" w:space="0" w:color="auto"/>
      </w:divBdr>
    </w:div>
    <w:div w:id="1168252382">
      <w:bodyDiv w:val="1"/>
      <w:marLeft w:val="0"/>
      <w:marRight w:val="0"/>
      <w:marTop w:val="0"/>
      <w:marBottom w:val="0"/>
      <w:divBdr>
        <w:top w:val="none" w:sz="0" w:space="0" w:color="auto"/>
        <w:left w:val="none" w:sz="0" w:space="0" w:color="auto"/>
        <w:bottom w:val="none" w:sz="0" w:space="0" w:color="auto"/>
        <w:right w:val="none" w:sz="0" w:space="0" w:color="auto"/>
      </w:divBdr>
    </w:div>
    <w:div w:id="1170408689">
      <w:bodyDiv w:val="1"/>
      <w:marLeft w:val="0"/>
      <w:marRight w:val="0"/>
      <w:marTop w:val="0"/>
      <w:marBottom w:val="0"/>
      <w:divBdr>
        <w:top w:val="none" w:sz="0" w:space="0" w:color="auto"/>
        <w:left w:val="none" w:sz="0" w:space="0" w:color="auto"/>
        <w:bottom w:val="none" w:sz="0" w:space="0" w:color="auto"/>
        <w:right w:val="none" w:sz="0" w:space="0" w:color="auto"/>
      </w:divBdr>
    </w:div>
    <w:div w:id="1170945511">
      <w:bodyDiv w:val="1"/>
      <w:marLeft w:val="0"/>
      <w:marRight w:val="0"/>
      <w:marTop w:val="0"/>
      <w:marBottom w:val="0"/>
      <w:divBdr>
        <w:top w:val="none" w:sz="0" w:space="0" w:color="auto"/>
        <w:left w:val="none" w:sz="0" w:space="0" w:color="auto"/>
        <w:bottom w:val="none" w:sz="0" w:space="0" w:color="auto"/>
        <w:right w:val="none" w:sz="0" w:space="0" w:color="auto"/>
      </w:divBdr>
    </w:div>
    <w:div w:id="1171526213">
      <w:bodyDiv w:val="1"/>
      <w:marLeft w:val="0"/>
      <w:marRight w:val="0"/>
      <w:marTop w:val="0"/>
      <w:marBottom w:val="0"/>
      <w:divBdr>
        <w:top w:val="none" w:sz="0" w:space="0" w:color="auto"/>
        <w:left w:val="none" w:sz="0" w:space="0" w:color="auto"/>
        <w:bottom w:val="none" w:sz="0" w:space="0" w:color="auto"/>
        <w:right w:val="none" w:sz="0" w:space="0" w:color="auto"/>
      </w:divBdr>
    </w:div>
    <w:div w:id="1176193926">
      <w:bodyDiv w:val="1"/>
      <w:marLeft w:val="0"/>
      <w:marRight w:val="0"/>
      <w:marTop w:val="0"/>
      <w:marBottom w:val="0"/>
      <w:divBdr>
        <w:top w:val="none" w:sz="0" w:space="0" w:color="auto"/>
        <w:left w:val="none" w:sz="0" w:space="0" w:color="auto"/>
        <w:bottom w:val="none" w:sz="0" w:space="0" w:color="auto"/>
        <w:right w:val="none" w:sz="0" w:space="0" w:color="auto"/>
      </w:divBdr>
    </w:div>
    <w:div w:id="1176457779">
      <w:bodyDiv w:val="1"/>
      <w:marLeft w:val="0"/>
      <w:marRight w:val="0"/>
      <w:marTop w:val="0"/>
      <w:marBottom w:val="0"/>
      <w:divBdr>
        <w:top w:val="none" w:sz="0" w:space="0" w:color="auto"/>
        <w:left w:val="none" w:sz="0" w:space="0" w:color="auto"/>
        <w:bottom w:val="none" w:sz="0" w:space="0" w:color="auto"/>
        <w:right w:val="none" w:sz="0" w:space="0" w:color="auto"/>
      </w:divBdr>
    </w:div>
    <w:div w:id="1177236157">
      <w:bodyDiv w:val="1"/>
      <w:marLeft w:val="0"/>
      <w:marRight w:val="0"/>
      <w:marTop w:val="0"/>
      <w:marBottom w:val="0"/>
      <w:divBdr>
        <w:top w:val="none" w:sz="0" w:space="0" w:color="auto"/>
        <w:left w:val="none" w:sz="0" w:space="0" w:color="auto"/>
        <w:bottom w:val="none" w:sz="0" w:space="0" w:color="auto"/>
        <w:right w:val="none" w:sz="0" w:space="0" w:color="auto"/>
      </w:divBdr>
    </w:div>
    <w:div w:id="1177426542">
      <w:bodyDiv w:val="1"/>
      <w:marLeft w:val="0"/>
      <w:marRight w:val="0"/>
      <w:marTop w:val="0"/>
      <w:marBottom w:val="0"/>
      <w:divBdr>
        <w:top w:val="none" w:sz="0" w:space="0" w:color="auto"/>
        <w:left w:val="none" w:sz="0" w:space="0" w:color="auto"/>
        <w:bottom w:val="none" w:sz="0" w:space="0" w:color="auto"/>
        <w:right w:val="none" w:sz="0" w:space="0" w:color="auto"/>
      </w:divBdr>
    </w:div>
    <w:div w:id="1180125884">
      <w:bodyDiv w:val="1"/>
      <w:marLeft w:val="0"/>
      <w:marRight w:val="0"/>
      <w:marTop w:val="0"/>
      <w:marBottom w:val="0"/>
      <w:divBdr>
        <w:top w:val="none" w:sz="0" w:space="0" w:color="auto"/>
        <w:left w:val="none" w:sz="0" w:space="0" w:color="auto"/>
        <w:bottom w:val="none" w:sz="0" w:space="0" w:color="auto"/>
        <w:right w:val="none" w:sz="0" w:space="0" w:color="auto"/>
      </w:divBdr>
    </w:div>
    <w:div w:id="1180465515">
      <w:bodyDiv w:val="1"/>
      <w:marLeft w:val="0"/>
      <w:marRight w:val="0"/>
      <w:marTop w:val="0"/>
      <w:marBottom w:val="0"/>
      <w:divBdr>
        <w:top w:val="none" w:sz="0" w:space="0" w:color="auto"/>
        <w:left w:val="none" w:sz="0" w:space="0" w:color="auto"/>
        <w:bottom w:val="none" w:sz="0" w:space="0" w:color="auto"/>
        <w:right w:val="none" w:sz="0" w:space="0" w:color="auto"/>
      </w:divBdr>
    </w:div>
    <w:div w:id="1181044148">
      <w:bodyDiv w:val="1"/>
      <w:marLeft w:val="0"/>
      <w:marRight w:val="0"/>
      <w:marTop w:val="0"/>
      <w:marBottom w:val="0"/>
      <w:divBdr>
        <w:top w:val="none" w:sz="0" w:space="0" w:color="auto"/>
        <w:left w:val="none" w:sz="0" w:space="0" w:color="auto"/>
        <w:bottom w:val="none" w:sz="0" w:space="0" w:color="auto"/>
        <w:right w:val="none" w:sz="0" w:space="0" w:color="auto"/>
      </w:divBdr>
    </w:div>
    <w:div w:id="1184788160">
      <w:bodyDiv w:val="1"/>
      <w:marLeft w:val="0"/>
      <w:marRight w:val="0"/>
      <w:marTop w:val="0"/>
      <w:marBottom w:val="0"/>
      <w:divBdr>
        <w:top w:val="none" w:sz="0" w:space="0" w:color="auto"/>
        <w:left w:val="none" w:sz="0" w:space="0" w:color="auto"/>
        <w:bottom w:val="none" w:sz="0" w:space="0" w:color="auto"/>
        <w:right w:val="none" w:sz="0" w:space="0" w:color="auto"/>
      </w:divBdr>
    </w:div>
    <w:div w:id="1184902596">
      <w:bodyDiv w:val="1"/>
      <w:marLeft w:val="0"/>
      <w:marRight w:val="0"/>
      <w:marTop w:val="0"/>
      <w:marBottom w:val="0"/>
      <w:divBdr>
        <w:top w:val="none" w:sz="0" w:space="0" w:color="auto"/>
        <w:left w:val="none" w:sz="0" w:space="0" w:color="auto"/>
        <w:bottom w:val="none" w:sz="0" w:space="0" w:color="auto"/>
        <w:right w:val="none" w:sz="0" w:space="0" w:color="auto"/>
      </w:divBdr>
    </w:div>
    <w:div w:id="1185830661">
      <w:bodyDiv w:val="1"/>
      <w:marLeft w:val="0"/>
      <w:marRight w:val="0"/>
      <w:marTop w:val="0"/>
      <w:marBottom w:val="0"/>
      <w:divBdr>
        <w:top w:val="none" w:sz="0" w:space="0" w:color="auto"/>
        <w:left w:val="none" w:sz="0" w:space="0" w:color="auto"/>
        <w:bottom w:val="none" w:sz="0" w:space="0" w:color="auto"/>
        <w:right w:val="none" w:sz="0" w:space="0" w:color="auto"/>
      </w:divBdr>
    </w:div>
    <w:div w:id="1186484841">
      <w:bodyDiv w:val="1"/>
      <w:marLeft w:val="0"/>
      <w:marRight w:val="0"/>
      <w:marTop w:val="0"/>
      <w:marBottom w:val="0"/>
      <w:divBdr>
        <w:top w:val="none" w:sz="0" w:space="0" w:color="auto"/>
        <w:left w:val="none" w:sz="0" w:space="0" w:color="auto"/>
        <w:bottom w:val="none" w:sz="0" w:space="0" w:color="auto"/>
        <w:right w:val="none" w:sz="0" w:space="0" w:color="auto"/>
      </w:divBdr>
    </w:div>
    <w:div w:id="1186675580">
      <w:bodyDiv w:val="1"/>
      <w:marLeft w:val="0"/>
      <w:marRight w:val="0"/>
      <w:marTop w:val="0"/>
      <w:marBottom w:val="0"/>
      <w:divBdr>
        <w:top w:val="none" w:sz="0" w:space="0" w:color="auto"/>
        <w:left w:val="none" w:sz="0" w:space="0" w:color="auto"/>
        <w:bottom w:val="none" w:sz="0" w:space="0" w:color="auto"/>
        <w:right w:val="none" w:sz="0" w:space="0" w:color="auto"/>
      </w:divBdr>
    </w:div>
    <w:div w:id="1189179210">
      <w:bodyDiv w:val="1"/>
      <w:marLeft w:val="0"/>
      <w:marRight w:val="0"/>
      <w:marTop w:val="0"/>
      <w:marBottom w:val="0"/>
      <w:divBdr>
        <w:top w:val="none" w:sz="0" w:space="0" w:color="auto"/>
        <w:left w:val="none" w:sz="0" w:space="0" w:color="auto"/>
        <w:bottom w:val="none" w:sz="0" w:space="0" w:color="auto"/>
        <w:right w:val="none" w:sz="0" w:space="0" w:color="auto"/>
      </w:divBdr>
      <w:divsChild>
        <w:div w:id="649408935">
          <w:marLeft w:val="480"/>
          <w:marRight w:val="0"/>
          <w:marTop w:val="0"/>
          <w:marBottom w:val="0"/>
          <w:divBdr>
            <w:top w:val="none" w:sz="0" w:space="0" w:color="auto"/>
            <w:left w:val="none" w:sz="0" w:space="0" w:color="auto"/>
            <w:bottom w:val="none" w:sz="0" w:space="0" w:color="auto"/>
            <w:right w:val="none" w:sz="0" w:space="0" w:color="auto"/>
          </w:divBdr>
        </w:div>
        <w:div w:id="1681856654">
          <w:marLeft w:val="480"/>
          <w:marRight w:val="0"/>
          <w:marTop w:val="0"/>
          <w:marBottom w:val="0"/>
          <w:divBdr>
            <w:top w:val="none" w:sz="0" w:space="0" w:color="auto"/>
            <w:left w:val="none" w:sz="0" w:space="0" w:color="auto"/>
            <w:bottom w:val="none" w:sz="0" w:space="0" w:color="auto"/>
            <w:right w:val="none" w:sz="0" w:space="0" w:color="auto"/>
          </w:divBdr>
        </w:div>
        <w:div w:id="259679807">
          <w:marLeft w:val="480"/>
          <w:marRight w:val="0"/>
          <w:marTop w:val="0"/>
          <w:marBottom w:val="0"/>
          <w:divBdr>
            <w:top w:val="none" w:sz="0" w:space="0" w:color="auto"/>
            <w:left w:val="none" w:sz="0" w:space="0" w:color="auto"/>
            <w:bottom w:val="none" w:sz="0" w:space="0" w:color="auto"/>
            <w:right w:val="none" w:sz="0" w:space="0" w:color="auto"/>
          </w:divBdr>
        </w:div>
        <w:div w:id="478423288">
          <w:marLeft w:val="480"/>
          <w:marRight w:val="0"/>
          <w:marTop w:val="0"/>
          <w:marBottom w:val="0"/>
          <w:divBdr>
            <w:top w:val="none" w:sz="0" w:space="0" w:color="auto"/>
            <w:left w:val="none" w:sz="0" w:space="0" w:color="auto"/>
            <w:bottom w:val="none" w:sz="0" w:space="0" w:color="auto"/>
            <w:right w:val="none" w:sz="0" w:space="0" w:color="auto"/>
          </w:divBdr>
        </w:div>
        <w:div w:id="1318535465">
          <w:marLeft w:val="480"/>
          <w:marRight w:val="0"/>
          <w:marTop w:val="0"/>
          <w:marBottom w:val="0"/>
          <w:divBdr>
            <w:top w:val="none" w:sz="0" w:space="0" w:color="auto"/>
            <w:left w:val="none" w:sz="0" w:space="0" w:color="auto"/>
            <w:bottom w:val="none" w:sz="0" w:space="0" w:color="auto"/>
            <w:right w:val="none" w:sz="0" w:space="0" w:color="auto"/>
          </w:divBdr>
        </w:div>
        <w:div w:id="1796488174">
          <w:marLeft w:val="480"/>
          <w:marRight w:val="0"/>
          <w:marTop w:val="0"/>
          <w:marBottom w:val="0"/>
          <w:divBdr>
            <w:top w:val="none" w:sz="0" w:space="0" w:color="auto"/>
            <w:left w:val="none" w:sz="0" w:space="0" w:color="auto"/>
            <w:bottom w:val="none" w:sz="0" w:space="0" w:color="auto"/>
            <w:right w:val="none" w:sz="0" w:space="0" w:color="auto"/>
          </w:divBdr>
        </w:div>
        <w:div w:id="1019234402">
          <w:marLeft w:val="480"/>
          <w:marRight w:val="0"/>
          <w:marTop w:val="0"/>
          <w:marBottom w:val="0"/>
          <w:divBdr>
            <w:top w:val="none" w:sz="0" w:space="0" w:color="auto"/>
            <w:left w:val="none" w:sz="0" w:space="0" w:color="auto"/>
            <w:bottom w:val="none" w:sz="0" w:space="0" w:color="auto"/>
            <w:right w:val="none" w:sz="0" w:space="0" w:color="auto"/>
          </w:divBdr>
        </w:div>
        <w:div w:id="2082945782">
          <w:marLeft w:val="480"/>
          <w:marRight w:val="0"/>
          <w:marTop w:val="0"/>
          <w:marBottom w:val="0"/>
          <w:divBdr>
            <w:top w:val="none" w:sz="0" w:space="0" w:color="auto"/>
            <w:left w:val="none" w:sz="0" w:space="0" w:color="auto"/>
            <w:bottom w:val="none" w:sz="0" w:space="0" w:color="auto"/>
            <w:right w:val="none" w:sz="0" w:space="0" w:color="auto"/>
          </w:divBdr>
        </w:div>
        <w:div w:id="209805292">
          <w:marLeft w:val="480"/>
          <w:marRight w:val="0"/>
          <w:marTop w:val="0"/>
          <w:marBottom w:val="0"/>
          <w:divBdr>
            <w:top w:val="none" w:sz="0" w:space="0" w:color="auto"/>
            <w:left w:val="none" w:sz="0" w:space="0" w:color="auto"/>
            <w:bottom w:val="none" w:sz="0" w:space="0" w:color="auto"/>
            <w:right w:val="none" w:sz="0" w:space="0" w:color="auto"/>
          </w:divBdr>
        </w:div>
        <w:div w:id="271129197">
          <w:marLeft w:val="480"/>
          <w:marRight w:val="0"/>
          <w:marTop w:val="0"/>
          <w:marBottom w:val="0"/>
          <w:divBdr>
            <w:top w:val="none" w:sz="0" w:space="0" w:color="auto"/>
            <w:left w:val="none" w:sz="0" w:space="0" w:color="auto"/>
            <w:bottom w:val="none" w:sz="0" w:space="0" w:color="auto"/>
            <w:right w:val="none" w:sz="0" w:space="0" w:color="auto"/>
          </w:divBdr>
        </w:div>
        <w:div w:id="1397437040">
          <w:marLeft w:val="480"/>
          <w:marRight w:val="0"/>
          <w:marTop w:val="0"/>
          <w:marBottom w:val="0"/>
          <w:divBdr>
            <w:top w:val="none" w:sz="0" w:space="0" w:color="auto"/>
            <w:left w:val="none" w:sz="0" w:space="0" w:color="auto"/>
            <w:bottom w:val="none" w:sz="0" w:space="0" w:color="auto"/>
            <w:right w:val="none" w:sz="0" w:space="0" w:color="auto"/>
          </w:divBdr>
        </w:div>
        <w:div w:id="358900988">
          <w:marLeft w:val="480"/>
          <w:marRight w:val="0"/>
          <w:marTop w:val="0"/>
          <w:marBottom w:val="0"/>
          <w:divBdr>
            <w:top w:val="none" w:sz="0" w:space="0" w:color="auto"/>
            <w:left w:val="none" w:sz="0" w:space="0" w:color="auto"/>
            <w:bottom w:val="none" w:sz="0" w:space="0" w:color="auto"/>
            <w:right w:val="none" w:sz="0" w:space="0" w:color="auto"/>
          </w:divBdr>
        </w:div>
        <w:div w:id="933318236">
          <w:marLeft w:val="480"/>
          <w:marRight w:val="0"/>
          <w:marTop w:val="0"/>
          <w:marBottom w:val="0"/>
          <w:divBdr>
            <w:top w:val="none" w:sz="0" w:space="0" w:color="auto"/>
            <w:left w:val="none" w:sz="0" w:space="0" w:color="auto"/>
            <w:bottom w:val="none" w:sz="0" w:space="0" w:color="auto"/>
            <w:right w:val="none" w:sz="0" w:space="0" w:color="auto"/>
          </w:divBdr>
        </w:div>
        <w:div w:id="954749378">
          <w:marLeft w:val="480"/>
          <w:marRight w:val="0"/>
          <w:marTop w:val="0"/>
          <w:marBottom w:val="0"/>
          <w:divBdr>
            <w:top w:val="none" w:sz="0" w:space="0" w:color="auto"/>
            <w:left w:val="none" w:sz="0" w:space="0" w:color="auto"/>
            <w:bottom w:val="none" w:sz="0" w:space="0" w:color="auto"/>
            <w:right w:val="none" w:sz="0" w:space="0" w:color="auto"/>
          </w:divBdr>
        </w:div>
        <w:div w:id="315109388">
          <w:marLeft w:val="480"/>
          <w:marRight w:val="0"/>
          <w:marTop w:val="0"/>
          <w:marBottom w:val="0"/>
          <w:divBdr>
            <w:top w:val="none" w:sz="0" w:space="0" w:color="auto"/>
            <w:left w:val="none" w:sz="0" w:space="0" w:color="auto"/>
            <w:bottom w:val="none" w:sz="0" w:space="0" w:color="auto"/>
            <w:right w:val="none" w:sz="0" w:space="0" w:color="auto"/>
          </w:divBdr>
        </w:div>
        <w:div w:id="1103838517">
          <w:marLeft w:val="480"/>
          <w:marRight w:val="0"/>
          <w:marTop w:val="0"/>
          <w:marBottom w:val="0"/>
          <w:divBdr>
            <w:top w:val="none" w:sz="0" w:space="0" w:color="auto"/>
            <w:left w:val="none" w:sz="0" w:space="0" w:color="auto"/>
            <w:bottom w:val="none" w:sz="0" w:space="0" w:color="auto"/>
            <w:right w:val="none" w:sz="0" w:space="0" w:color="auto"/>
          </w:divBdr>
        </w:div>
        <w:div w:id="815606036">
          <w:marLeft w:val="480"/>
          <w:marRight w:val="0"/>
          <w:marTop w:val="0"/>
          <w:marBottom w:val="0"/>
          <w:divBdr>
            <w:top w:val="none" w:sz="0" w:space="0" w:color="auto"/>
            <w:left w:val="none" w:sz="0" w:space="0" w:color="auto"/>
            <w:bottom w:val="none" w:sz="0" w:space="0" w:color="auto"/>
            <w:right w:val="none" w:sz="0" w:space="0" w:color="auto"/>
          </w:divBdr>
        </w:div>
        <w:div w:id="2135173506">
          <w:marLeft w:val="480"/>
          <w:marRight w:val="0"/>
          <w:marTop w:val="0"/>
          <w:marBottom w:val="0"/>
          <w:divBdr>
            <w:top w:val="none" w:sz="0" w:space="0" w:color="auto"/>
            <w:left w:val="none" w:sz="0" w:space="0" w:color="auto"/>
            <w:bottom w:val="none" w:sz="0" w:space="0" w:color="auto"/>
            <w:right w:val="none" w:sz="0" w:space="0" w:color="auto"/>
          </w:divBdr>
        </w:div>
        <w:div w:id="1847746170">
          <w:marLeft w:val="480"/>
          <w:marRight w:val="0"/>
          <w:marTop w:val="0"/>
          <w:marBottom w:val="0"/>
          <w:divBdr>
            <w:top w:val="none" w:sz="0" w:space="0" w:color="auto"/>
            <w:left w:val="none" w:sz="0" w:space="0" w:color="auto"/>
            <w:bottom w:val="none" w:sz="0" w:space="0" w:color="auto"/>
            <w:right w:val="none" w:sz="0" w:space="0" w:color="auto"/>
          </w:divBdr>
        </w:div>
        <w:div w:id="285432239">
          <w:marLeft w:val="480"/>
          <w:marRight w:val="0"/>
          <w:marTop w:val="0"/>
          <w:marBottom w:val="0"/>
          <w:divBdr>
            <w:top w:val="none" w:sz="0" w:space="0" w:color="auto"/>
            <w:left w:val="none" w:sz="0" w:space="0" w:color="auto"/>
            <w:bottom w:val="none" w:sz="0" w:space="0" w:color="auto"/>
            <w:right w:val="none" w:sz="0" w:space="0" w:color="auto"/>
          </w:divBdr>
        </w:div>
        <w:div w:id="1143544267">
          <w:marLeft w:val="480"/>
          <w:marRight w:val="0"/>
          <w:marTop w:val="0"/>
          <w:marBottom w:val="0"/>
          <w:divBdr>
            <w:top w:val="none" w:sz="0" w:space="0" w:color="auto"/>
            <w:left w:val="none" w:sz="0" w:space="0" w:color="auto"/>
            <w:bottom w:val="none" w:sz="0" w:space="0" w:color="auto"/>
            <w:right w:val="none" w:sz="0" w:space="0" w:color="auto"/>
          </w:divBdr>
        </w:div>
        <w:div w:id="127818793">
          <w:marLeft w:val="480"/>
          <w:marRight w:val="0"/>
          <w:marTop w:val="0"/>
          <w:marBottom w:val="0"/>
          <w:divBdr>
            <w:top w:val="none" w:sz="0" w:space="0" w:color="auto"/>
            <w:left w:val="none" w:sz="0" w:space="0" w:color="auto"/>
            <w:bottom w:val="none" w:sz="0" w:space="0" w:color="auto"/>
            <w:right w:val="none" w:sz="0" w:space="0" w:color="auto"/>
          </w:divBdr>
        </w:div>
        <w:div w:id="1195923466">
          <w:marLeft w:val="480"/>
          <w:marRight w:val="0"/>
          <w:marTop w:val="0"/>
          <w:marBottom w:val="0"/>
          <w:divBdr>
            <w:top w:val="none" w:sz="0" w:space="0" w:color="auto"/>
            <w:left w:val="none" w:sz="0" w:space="0" w:color="auto"/>
            <w:bottom w:val="none" w:sz="0" w:space="0" w:color="auto"/>
            <w:right w:val="none" w:sz="0" w:space="0" w:color="auto"/>
          </w:divBdr>
        </w:div>
        <w:div w:id="349187538">
          <w:marLeft w:val="480"/>
          <w:marRight w:val="0"/>
          <w:marTop w:val="0"/>
          <w:marBottom w:val="0"/>
          <w:divBdr>
            <w:top w:val="none" w:sz="0" w:space="0" w:color="auto"/>
            <w:left w:val="none" w:sz="0" w:space="0" w:color="auto"/>
            <w:bottom w:val="none" w:sz="0" w:space="0" w:color="auto"/>
            <w:right w:val="none" w:sz="0" w:space="0" w:color="auto"/>
          </w:divBdr>
        </w:div>
        <w:div w:id="1728381575">
          <w:marLeft w:val="480"/>
          <w:marRight w:val="0"/>
          <w:marTop w:val="0"/>
          <w:marBottom w:val="0"/>
          <w:divBdr>
            <w:top w:val="none" w:sz="0" w:space="0" w:color="auto"/>
            <w:left w:val="none" w:sz="0" w:space="0" w:color="auto"/>
            <w:bottom w:val="none" w:sz="0" w:space="0" w:color="auto"/>
            <w:right w:val="none" w:sz="0" w:space="0" w:color="auto"/>
          </w:divBdr>
        </w:div>
        <w:div w:id="230967988">
          <w:marLeft w:val="480"/>
          <w:marRight w:val="0"/>
          <w:marTop w:val="0"/>
          <w:marBottom w:val="0"/>
          <w:divBdr>
            <w:top w:val="none" w:sz="0" w:space="0" w:color="auto"/>
            <w:left w:val="none" w:sz="0" w:space="0" w:color="auto"/>
            <w:bottom w:val="none" w:sz="0" w:space="0" w:color="auto"/>
            <w:right w:val="none" w:sz="0" w:space="0" w:color="auto"/>
          </w:divBdr>
        </w:div>
        <w:div w:id="1206823">
          <w:marLeft w:val="480"/>
          <w:marRight w:val="0"/>
          <w:marTop w:val="0"/>
          <w:marBottom w:val="0"/>
          <w:divBdr>
            <w:top w:val="none" w:sz="0" w:space="0" w:color="auto"/>
            <w:left w:val="none" w:sz="0" w:space="0" w:color="auto"/>
            <w:bottom w:val="none" w:sz="0" w:space="0" w:color="auto"/>
            <w:right w:val="none" w:sz="0" w:space="0" w:color="auto"/>
          </w:divBdr>
        </w:div>
        <w:div w:id="2046560792">
          <w:marLeft w:val="480"/>
          <w:marRight w:val="0"/>
          <w:marTop w:val="0"/>
          <w:marBottom w:val="0"/>
          <w:divBdr>
            <w:top w:val="none" w:sz="0" w:space="0" w:color="auto"/>
            <w:left w:val="none" w:sz="0" w:space="0" w:color="auto"/>
            <w:bottom w:val="none" w:sz="0" w:space="0" w:color="auto"/>
            <w:right w:val="none" w:sz="0" w:space="0" w:color="auto"/>
          </w:divBdr>
        </w:div>
        <w:div w:id="1197624152">
          <w:marLeft w:val="480"/>
          <w:marRight w:val="0"/>
          <w:marTop w:val="0"/>
          <w:marBottom w:val="0"/>
          <w:divBdr>
            <w:top w:val="none" w:sz="0" w:space="0" w:color="auto"/>
            <w:left w:val="none" w:sz="0" w:space="0" w:color="auto"/>
            <w:bottom w:val="none" w:sz="0" w:space="0" w:color="auto"/>
            <w:right w:val="none" w:sz="0" w:space="0" w:color="auto"/>
          </w:divBdr>
        </w:div>
        <w:div w:id="192573552">
          <w:marLeft w:val="480"/>
          <w:marRight w:val="0"/>
          <w:marTop w:val="0"/>
          <w:marBottom w:val="0"/>
          <w:divBdr>
            <w:top w:val="none" w:sz="0" w:space="0" w:color="auto"/>
            <w:left w:val="none" w:sz="0" w:space="0" w:color="auto"/>
            <w:bottom w:val="none" w:sz="0" w:space="0" w:color="auto"/>
            <w:right w:val="none" w:sz="0" w:space="0" w:color="auto"/>
          </w:divBdr>
        </w:div>
        <w:div w:id="288515235">
          <w:marLeft w:val="480"/>
          <w:marRight w:val="0"/>
          <w:marTop w:val="0"/>
          <w:marBottom w:val="0"/>
          <w:divBdr>
            <w:top w:val="none" w:sz="0" w:space="0" w:color="auto"/>
            <w:left w:val="none" w:sz="0" w:space="0" w:color="auto"/>
            <w:bottom w:val="none" w:sz="0" w:space="0" w:color="auto"/>
            <w:right w:val="none" w:sz="0" w:space="0" w:color="auto"/>
          </w:divBdr>
        </w:div>
        <w:div w:id="1784374191">
          <w:marLeft w:val="480"/>
          <w:marRight w:val="0"/>
          <w:marTop w:val="0"/>
          <w:marBottom w:val="0"/>
          <w:divBdr>
            <w:top w:val="none" w:sz="0" w:space="0" w:color="auto"/>
            <w:left w:val="none" w:sz="0" w:space="0" w:color="auto"/>
            <w:bottom w:val="none" w:sz="0" w:space="0" w:color="auto"/>
            <w:right w:val="none" w:sz="0" w:space="0" w:color="auto"/>
          </w:divBdr>
        </w:div>
        <w:div w:id="1250887832">
          <w:marLeft w:val="480"/>
          <w:marRight w:val="0"/>
          <w:marTop w:val="0"/>
          <w:marBottom w:val="0"/>
          <w:divBdr>
            <w:top w:val="none" w:sz="0" w:space="0" w:color="auto"/>
            <w:left w:val="none" w:sz="0" w:space="0" w:color="auto"/>
            <w:bottom w:val="none" w:sz="0" w:space="0" w:color="auto"/>
            <w:right w:val="none" w:sz="0" w:space="0" w:color="auto"/>
          </w:divBdr>
        </w:div>
        <w:div w:id="1151485165">
          <w:marLeft w:val="480"/>
          <w:marRight w:val="0"/>
          <w:marTop w:val="0"/>
          <w:marBottom w:val="0"/>
          <w:divBdr>
            <w:top w:val="none" w:sz="0" w:space="0" w:color="auto"/>
            <w:left w:val="none" w:sz="0" w:space="0" w:color="auto"/>
            <w:bottom w:val="none" w:sz="0" w:space="0" w:color="auto"/>
            <w:right w:val="none" w:sz="0" w:space="0" w:color="auto"/>
          </w:divBdr>
        </w:div>
        <w:div w:id="1545211932">
          <w:marLeft w:val="480"/>
          <w:marRight w:val="0"/>
          <w:marTop w:val="0"/>
          <w:marBottom w:val="0"/>
          <w:divBdr>
            <w:top w:val="none" w:sz="0" w:space="0" w:color="auto"/>
            <w:left w:val="none" w:sz="0" w:space="0" w:color="auto"/>
            <w:bottom w:val="none" w:sz="0" w:space="0" w:color="auto"/>
            <w:right w:val="none" w:sz="0" w:space="0" w:color="auto"/>
          </w:divBdr>
        </w:div>
        <w:div w:id="428700411">
          <w:marLeft w:val="480"/>
          <w:marRight w:val="0"/>
          <w:marTop w:val="0"/>
          <w:marBottom w:val="0"/>
          <w:divBdr>
            <w:top w:val="none" w:sz="0" w:space="0" w:color="auto"/>
            <w:left w:val="none" w:sz="0" w:space="0" w:color="auto"/>
            <w:bottom w:val="none" w:sz="0" w:space="0" w:color="auto"/>
            <w:right w:val="none" w:sz="0" w:space="0" w:color="auto"/>
          </w:divBdr>
        </w:div>
        <w:div w:id="675377924">
          <w:marLeft w:val="480"/>
          <w:marRight w:val="0"/>
          <w:marTop w:val="0"/>
          <w:marBottom w:val="0"/>
          <w:divBdr>
            <w:top w:val="none" w:sz="0" w:space="0" w:color="auto"/>
            <w:left w:val="none" w:sz="0" w:space="0" w:color="auto"/>
            <w:bottom w:val="none" w:sz="0" w:space="0" w:color="auto"/>
            <w:right w:val="none" w:sz="0" w:space="0" w:color="auto"/>
          </w:divBdr>
        </w:div>
        <w:div w:id="184176222">
          <w:marLeft w:val="480"/>
          <w:marRight w:val="0"/>
          <w:marTop w:val="0"/>
          <w:marBottom w:val="0"/>
          <w:divBdr>
            <w:top w:val="none" w:sz="0" w:space="0" w:color="auto"/>
            <w:left w:val="none" w:sz="0" w:space="0" w:color="auto"/>
            <w:bottom w:val="none" w:sz="0" w:space="0" w:color="auto"/>
            <w:right w:val="none" w:sz="0" w:space="0" w:color="auto"/>
          </w:divBdr>
        </w:div>
        <w:div w:id="42871760">
          <w:marLeft w:val="480"/>
          <w:marRight w:val="0"/>
          <w:marTop w:val="0"/>
          <w:marBottom w:val="0"/>
          <w:divBdr>
            <w:top w:val="none" w:sz="0" w:space="0" w:color="auto"/>
            <w:left w:val="none" w:sz="0" w:space="0" w:color="auto"/>
            <w:bottom w:val="none" w:sz="0" w:space="0" w:color="auto"/>
            <w:right w:val="none" w:sz="0" w:space="0" w:color="auto"/>
          </w:divBdr>
        </w:div>
        <w:div w:id="1552574017">
          <w:marLeft w:val="480"/>
          <w:marRight w:val="0"/>
          <w:marTop w:val="0"/>
          <w:marBottom w:val="0"/>
          <w:divBdr>
            <w:top w:val="none" w:sz="0" w:space="0" w:color="auto"/>
            <w:left w:val="none" w:sz="0" w:space="0" w:color="auto"/>
            <w:bottom w:val="none" w:sz="0" w:space="0" w:color="auto"/>
            <w:right w:val="none" w:sz="0" w:space="0" w:color="auto"/>
          </w:divBdr>
        </w:div>
        <w:div w:id="1952200012">
          <w:marLeft w:val="480"/>
          <w:marRight w:val="0"/>
          <w:marTop w:val="0"/>
          <w:marBottom w:val="0"/>
          <w:divBdr>
            <w:top w:val="none" w:sz="0" w:space="0" w:color="auto"/>
            <w:left w:val="none" w:sz="0" w:space="0" w:color="auto"/>
            <w:bottom w:val="none" w:sz="0" w:space="0" w:color="auto"/>
            <w:right w:val="none" w:sz="0" w:space="0" w:color="auto"/>
          </w:divBdr>
        </w:div>
        <w:div w:id="750540846">
          <w:marLeft w:val="480"/>
          <w:marRight w:val="0"/>
          <w:marTop w:val="0"/>
          <w:marBottom w:val="0"/>
          <w:divBdr>
            <w:top w:val="none" w:sz="0" w:space="0" w:color="auto"/>
            <w:left w:val="none" w:sz="0" w:space="0" w:color="auto"/>
            <w:bottom w:val="none" w:sz="0" w:space="0" w:color="auto"/>
            <w:right w:val="none" w:sz="0" w:space="0" w:color="auto"/>
          </w:divBdr>
        </w:div>
        <w:div w:id="2088336025">
          <w:marLeft w:val="480"/>
          <w:marRight w:val="0"/>
          <w:marTop w:val="0"/>
          <w:marBottom w:val="0"/>
          <w:divBdr>
            <w:top w:val="none" w:sz="0" w:space="0" w:color="auto"/>
            <w:left w:val="none" w:sz="0" w:space="0" w:color="auto"/>
            <w:bottom w:val="none" w:sz="0" w:space="0" w:color="auto"/>
            <w:right w:val="none" w:sz="0" w:space="0" w:color="auto"/>
          </w:divBdr>
        </w:div>
        <w:div w:id="1894657551">
          <w:marLeft w:val="480"/>
          <w:marRight w:val="0"/>
          <w:marTop w:val="0"/>
          <w:marBottom w:val="0"/>
          <w:divBdr>
            <w:top w:val="none" w:sz="0" w:space="0" w:color="auto"/>
            <w:left w:val="none" w:sz="0" w:space="0" w:color="auto"/>
            <w:bottom w:val="none" w:sz="0" w:space="0" w:color="auto"/>
            <w:right w:val="none" w:sz="0" w:space="0" w:color="auto"/>
          </w:divBdr>
        </w:div>
        <w:div w:id="11541070">
          <w:marLeft w:val="480"/>
          <w:marRight w:val="0"/>
          <w:marTop w:val="0"/>
          <w:marBottom w:val="0"/>
          <w:divBdr>
            <w:top w:val="none" w:sz="0" w:space="0" w:color="auto"/>
            <w:left w:val="none" w:sz="0" w:space="0" w:color="auto"/>
            <w:bottom w:val="none" w:sz="0" w:space="0" w:color="auto"/>
            <w:right w:val="none" w:sz="0" w:space="0" w:color="auto"/>
          </w:divBdr>
        </w:div>
        <w:div w:id="729310513">
          <w:marLeft w:val="480"/>
          <w:marRight w:val="0"/>
          <w:marTop w:val="0"/>
          <w:marBottom w:val="0"/>
          <w:divBdr>
            <w:top w:val="none" w:sz="0" w:space="0" w:color="auto"/>
            <w:left w:val="none" w:sz="0" w:space="0" w:color="auto"/>
            <w:bottom w:val="none" w:sz="0" w:space="0" w:color="auto"/>
            <w:right w:val="none" w:sz="0" w:space="0" w:color="auto"/>
          </w:divBdr>
        </w:div>
        <w:div w:id="542987943">
          <w:marLeft w:val="480"/>
          <w:marRight w:val="0"/>
          <w:marTop w:val="0"/>
          <w:marBottom w:val="0"/>
          <w:divBdr>
            <w:top w:val="none" w:sz="0" w:space="0" w:color="auto"/>
            <w:left w:val="none" w:sz="0" w:space="0" w:color="auto"/>
            <w:bottom w:val="none" w:sz="0" w:space="0" w:color="auto"/>
            <w:right w:val="none" w:sz="0" w:space="0" w:color="auto"/>
          </w:divBdr>
        </w:div>
        <w:div w:id="1617442289">
          <w:marLeft w:val="480"/>
          <w:marRight w:val="0"/>
          <w:marTop w:val="0"/>
          <w:marBottom w:val="0"/>
          <w:divBdr>
            <w:top w:val="none" w:sz="0" w:space="0" w:color="auto"/>
            <w:left w:val="none" w:sz="0" w:space="0" w:color="auto"/>
            <w:bottom w:val="none" w:sz="0" w:space="0" w:color="auto"/>
            <w:right w:val="none" w:sz="0" w:space="0" w:color="auto"/>
          </w:divBdr>
        </w:div>
        <w:div w:id="789882">
          <w:marLeft w:val="480"/>
          <w:marRight w:val="0"/>
          <w:marTop w:val="0"/>
          <w:marBottom w:val="0"/>
          <w:divBdr>
            <w:top w:val="none" w:sz="0" w:space="0" w:color="auto"/>
            <w:left w:val="none" w:sz="0" w:space="0" w:color="auto"/>
            <w:bottom w:val="none" w:sz="0" w:space="0" w:color="auto"/>
            <w:right w:val="none" w:sz="0" w:space="0" w:color="auto"/>
          </w:divBdr>
        </w:div>
        <w:div w:id="320234583">
          <w:marLeft w:val="480"/>
          <w:marRight w:val="0"/>
          <w:marTop w:val="0"/>
          <w:marBottom w:val="0"/>
          <w:divBdr>
            <w:top w:val="none" w:sz="0" w:space="0" w:color="auto"/>
            <w:left w:val="none" w:sz="0" w:space="0" w:color="auto"/>
            <w:bottom w:val="none" w:sz="0" w:space="0" w:color="auto"/>
            <w:right w:val="none" w:sz="0" w:space="0" w:color="auto"/>
          </w:divBdr>
        </w:div>
        <w:div w:id="1930263109">
          <w:marLeft w:val="480"/>
          <w:marRight w:val="0"/>
          <w:marTop w:val="0"/>
          <w:marBottom w:val="0"/>
          <w:divBdr>
            <w:top w:val="none" w:sz="0" w:space="0" w:color="auto"/>
            <w:left w:val="none" w:sz="0" w:space="0" w:color="auto"/>
            <w:bottom w:val="none" w:sz="0" w:space="0" w:color="auto"/>
            <w:right w:val="none" w:sz="0" w:space="0" w:color="auto"/>
          </w:divBdr>
        </w:div>
        <w:div w:id="1189611558">
          <w:marLeft w:val="480"/>
          <w:marRight w:val="0"/>
          <w:marTop w:val="0"/>
          <w:marBottom w:val="0"/>
          <w:divBdr>
            <w:top w:val="none" w:sz="0" w:space="0" w:color="auto"/>
            <w:left w:val="none" w:sz="0" w:space="0" w:color="auto"/>
            <w:bottom w:val="none" w:sz="0" w:space="0" w:color="auto"/>
            <w:right w:val="none" w:sz="0" w:space="0" w:color="auto"/>
          </w:divBdr>
        </w:div>
        <w:div w:id="633408156">
          <w:marLeft w:val="480"/>
          <w:marRight w:val="0"/>
          <w:marTop w:val="0"/>
          <w:marBottom w:val="0"/>
          <w:divBdr>
            <w:top w:val="none" w:sz="0" w:space="0" w:color="auto"/>
            <w:left w:val="none" w:sz="0" w:space="0" w:color="auto"/>
            <w:bottom w:val="none" w:sz="0" w:space="0" w:color="auto"/>
            <w:right w:val="none" w:sz="0" w:space="0" w:color="auto"/>
          </w:divBdr>
        </w:div>
        <w:div w:id="245070448">
          <w:marLeft w:val="480"/>
          <w:marRight w:val="0"/>
          <w:marTop w:val="0"/>
          <w:marBottom w:val="0"/>
          <w:divBdr>
            <w:top w:val="none" w:sz="0" w:space="0" w:color="auto"/>
            <w:left w:val="none" w:sz="0" w:space="0" w:color="auto"/>
            <w:bottom w:val="none" w:sz="0" w:space="0" w:color="auto"/>
            <w:right w:val="none" w:sz="0" w:space="0" w:color="auto"/>
          </w:divBdr>
        </w:div>
        <w:div w:id="1166281095">
          <w:marLeft w:val="480"/>
          <w:marRight w:val="0"/>
          <w:marTop w:val="0"/>
          <w:marBottom w:val="0"/>
          <w:divBdr>
            <w:top w:val="none" w:sz="0" w:space="0" w:color="auto"/>
            <w:left w:val="none" w:sz="0" w:space="0" w:color="auto"/>
            <w:bottom w:val="none" w:sz="0" w:space="0" w:color="auto"/>
            <w:right w:val="none" w:sz="0" w:space="0" w:color="auto"/>
          </w:divBdr>
        </w:div>
        <w:div w:id="438454468">
          <w:marLeft w:val="480"/>
          <w:marRight w:val="0"/>
          <w:marTop w:val="0"/>
          <w:marBottom w:val="0"/>
          <w:divBdr>
            <w:top w:val="none" w:sz="0" w:space="0" w:color="auto"/>
            <w:left w:val="none" w:sz="0" w:space="0" w:color="auto"/>
            <w:bottom w:val="none" w:sz="0" w:space="0" w:color="auto"/>
            <w:right w:val="none" w:sz="0" w:space="0" w:color="auto"/>
          </w:divBdr>
        </w:div>
        <w:div w:id="408429699">
          <w:marLeft w:val="480"/>
          <w:marRight w:val="0"/>
          <w:marTop w:val="0"/>
          <w:marBottom w:val="0"/>
          <w:divBdr>
            <w:top w:val="none" w:sz="0" w:space="0" w:color="auto"/>
            <w:left w:val="none" w:sz="0" w:space="0" w:color="auto"/>
            <w:bottom w:val="none" w:sz="0" w:space="0" w:color="auto"/>
            <w:right w:val="none" w:sz="0" w:space="0" w:color="auto"/>
          </w:divBdr>
        </w:div>
        <w:div w:id="1244221635">
          <w:marLeft w:val="480"/>
          <w:marRight w:val="0"/>
          <w:marTop w:val="0"/>
          <w:marBottom w:val="0"/>
          <w:divBdr>
            <w:top w:val="none" w:sz="0" w:space="0" w:color="auto"/>
            <w:left w:val="none" w:sz="0" w:space="0" w:color="auto"/>
            <w:bottom w:val="none" w:sz="0" w:space="0" w:color="auto"/>
            <w:right w:val="none" w:sz="0" w:space="0" w:color="auto"/>
          </w:divBdr>
        </w:div>
        <w:div w:id="2034765277">
          <w:marLeft w:val="480"/>
          <w:marRight w:val="0"/>
          <w:marTop w:val="0"/>
          <w:marBottom w:val="0"/>
          <w:divBdr>
            <w:top w:val="none" w:sz="0" w:space="0" w:color="auto"/>
            <w:left w:val="none" w:sz="0" w:space="0" w:color="auto"/>
            <w:bottom w:val="none" w:sz="0" w:space="0" w:color="auto"/>
            <w:right w:val="none" w:sz="0" w:space="0" w:color="auto"/>
          </w:divBdr>
        </w:div>
        <w:div w:id="1347709705">
          <w:marLeft w:val="480"/>
          <w:marRight w:val="0"/>
          <w:marTop w:val="0"/>
          <w:marBottom w:val="0"/>
          <w:divBdr>
            <w:top w:val="none" w:sz="0" w:space="0" w:color="auto"/>
            <w:left w:val="none" w:sz="0" w:space="0" w:color="auto"/>
            <w:bottom w:val="none" w:sz="0" w:space="0" w:color="auto"/>
            <w:right w:val="none" w:sz="0" w:space="0" w:color="auto"/>
          </w:divBdr>
        </w:div>
        <w:div w:id="1566649188">
          <w:marLeft w:val="480"/>
          <w:marRight w:val="0"/>
          <w:marTop w:val="0"/>
          <w:marBottom w:val="0"/>
          <w:divBdr>
            <w:top w:val="none" w:sz="0" w:space="0" w:color="auto"/>
            <w:left w:val="none" w:sz="0" w:space="0" w:color="auto"/>
            <w:bottom w:val="none" w:sz="0" w:space="0" w:color="auto"/>
            <w:right w:val="none" w:sz="0" w:space="0" w:color="auto"/>
          </w:divBdr>
        </w:div>
        <w:div w:id="996762486">
          <w:marLeft w:val="480"/>
          <w:marRight w:val="0"/>
          <w:marTop w:val="0"/>
          <w:marBottom w:val="0"/>
          <w:divBdr>
            <w:top w:val="none" w:sz="0" w:space="0" w:color="auto"/>
            <w:left w:val="none" w:sz="0" w:space="0" w:color="auto"/>
            <w:bottom w:val="none" w:sz="0" w:space="0" w:color="auto"/>
            <w:right w:val="none" w:sz="0" w:space="0" w:color="auto"/>
          </w:divBdr>
        </w:div>
        <w:div w:id="1146512445">
          <w:marLeft w:val="480"/>
          <w:marRight w:val="0"/>
          <w:marTop w:val="0"/>
          <w:marBottom w:val="0"/>
          <w:divBdr>
            <w:top w:val="none" w:sz="0" w:space="0" w:color="auto"/>
            <w:left w:val="none" w:sz="0" w:space="0" w:color="auto"/>
            <w:bottom w:val="none" w:sz="0" w:space="0" w:color="auto"/>
            <w:right w:val="none" w:sz="0" w:space="0" w:color="auto"/>
          </w:divBdr>
        </w:div>
        <w:div w:id="801651184">
          <w:marLeft w:val="480"/>
          <w:marRight w:val="0"/>
          <w:marTop w:val="0"/>
          <w:marBottom w:val="0"/>
          <w:divBdr>
            <w:top w:val="none" w:sz="0" w:space="0" w:color="auto"/>
            <w:left w:val="none" w:sz="0" w:space="0" w:color="auto"/>
            <w:bottom w:val="none" w:sz="0" w:space="0" w:color="auto"/>
            <w:right w:val="none" w:sz="0" w:space="0" w:color="auto"/>
          </w:divBdr>
        </w:div>
        <w:div w:id="1319336271">
          <w:marLeft w:val="480"/>
          <w:marRight w:val="0"/>
          <w:marTop w:val="0"/>
          <w:marBottom w:val="0"/>
          <w:divBdr>
            <w:top w:val="none" w:sz="0" w:space="0" w:color="auto"/>
            <w:left w:val="none" w:sz="0" w:space="0" w:color="auto"/>
            <w:bottom w:val="none" w:sz="0" w:space="0" w:color="auto"/>
            <w:right w:val="none" w:sz="0" w:space="0" w:color="auto"/>
          </w:divBdr>
        </w:div>
        <w:div w:id="2036609318">
          <w:marLeft w:val="480"/>
          <w:marRight w:val="0"/>
          <w:marTop w:val="0"/>
          <w:marBottom w:val="0"/>
          <w:divBdr>
            <w:top w:val="none" w:sz="0" w:space="0" w:color="auto"/>
            <w:left w:val="none" w:sz="0" w:space="0" w:color="auto"/>
            <w:bottom w:val="none" w:sz="0" w:space="0" w:color="auto"/>
            <w:right w:val="none" w:sz="0" w:space="0" w:color="auto"/>
          </w:divBdr>
        </w:div>
        <w:div w:id="680820016">
          <w:marLeft w:val="480"/>
          <w:marRight w:val="0"/>
          <w:marTop w:val="0"/>
          <w:marBottom w:val="0"/>
          <w:divBdr>
            <w:top w:val="none" w:sz="0" w:space="0" w:color="auto"/>
            <w:left w:val="none" w:sz="0" w:space="0" w:color="auto"/>
            <w:bottom w:val="none" w:sz="0" w:space="0" w:color="auto"/>
            <w:right w:val="none" w:sz="0" w:space="0" w:color="auto"/>
          </w:divBdr>
        </w:div>
        <w:div w:id="1438057385">
          <w:marLeft w:val="480"/>
          <w:marRight w:val="0"/>
          <w:marTop w:val="0"/>
          <w:marBottom w:val="0"/>
          <w:divBdr>
            <w:top w:val="none" w:sz="0" w:space="0" w:color="auto"/>
            <w:left w:val="none" w:sz="0" w:space="0" w:color="auto"/>
            <w:bottom w:val="none" w:sz="0" w:space="0" w:color="auto"/>
            <w:right w:val="none" w:sz="0" w:space="0" w:color="auto"/>
          </w:divBdr>
        </w:div>
        <w:div w:id="1711883522">
          <w:marLeft w:val="480"/>
          <w:marRight w:val="0"/>
          <w:marTop w:val="0"/>
          <w:marBottom w:val="0"/>
          <w:divBdr>
            <w:top w:val="none" w:sz="0" w:space="0" w:color="auto"/>
            <w:left w:val="none" w:sz="0" w:space="0" w:color="auto"/>
            <w:bottom w:val="none" w:sz="0" w:space="0" w:color="auto"/>
            <w:right w:val="none" w:sz="0" w:space="0" w:color="auto"/>
          </w:divBdr>
        </w:div>
        <w:div w:id="1843428239">
          <w:marLeft w:val="480"/>
          <w:marRight w:val="0"/>
          <w:marTop w:val="0"/>
          <w:marBottom w:val="0"/>
          <w:divBdr>
            <w:top w:val="none" w:sz="0" w:space="0" w:color="auto"/>
            <w:left w:val="none" w:sz="0" w:space="0" w:color="auto"/>
            <w:bottom w:val="none" w:sz="0" w:space="0" w:color="auto"/>
            <w:right w:val="none" w:sz="0" w:space="0" w:color="auto"/>
          </w:divBdr>
        </w:div>
        <w:div w:id="1296834661">
          <w:marLeft w:val="480"/>
          <w:marRight w:val="0"/>
          <w:marTop w:val="0"/>
          <w:marBottom w:val="0"/>
          <w:divBdr>
            <w:top w:val="none" w:sz="0" w:space="0" w:color="auto"/>
            <w:left w:val="none" w:sz="0" w:space="0" w:color="auto"/>
            <w:bottom w:val="none" w:sz="0" w:space="0" w:color="auto"/>
            <w:right w:val="none" w:sz="0" w:space="0" w:color="auto"/>
          </w:divBdr>
        </w:div>
      </w:divsChild>
    </w:div>
    <w:div w:id="1194076593">
      <w:bodyDiv w:val="1"/>
      <w:marLeft w:val="0"/>
      <w:marRight w:val="0"/>
      <w:marTop w:val="0"/>
      <w:marBottom w:val="0"/>
      <w:divBdr>
        <w:top w:val="none" w:sz="0" w:space="0" w:color="auto"/>
        <w:left w:val="none" w:sz="0" w:space="0" w:color="auto"/>
        <w:bottom w:val="none" w:sz="0" w:space="0" w:color="auto"/>
        <w:right w:val="none" w:sz="0" w:space="0" w:color="auto"/>
      </w:divBdr>
    </w:div>
    <w:div w:id="1196038801">
      <w:bodyDiv w:val="1"/>
      <w:marLeft w:val="0"/>
      <w:marRight w:val="0"/>
      <w:marTop w:val="0"/>
      <w:marBottom w:val="0"/>
      <w:divBdr>
        <w:top w:val="none" w:sz="0" w:space="0" w:color="auto"/>
        <w:left w:val="none" w:sz="0" w:space="0" w:color="auto"/>
        <w:bottom w:val="none" w:sz="0" w:space="0" w:color="auto"/>
        <w:right w:val="none" w:sz="0" w:space="0" w:color="auto"/>
      </w:divBdr>
    </w:div>
    <w:div w:id="1203130458">
      <w:bodyDiv w:val="1"/>
      <w:marLeft w:val="0"/>
      <w:marRight w:val="0"/>
      <w:marTop w:val="0"/>
      <w:marBottom w:val="0"/>
      <w:divBdr>
        <w:top w:val="none" w:sz="0" w:space="0" w:color="auto"/>
        <w:left w:val="none" w:sz="0" w:space="0" w:color="auto"/>
        <w:bottom w:val="none" w:sz="0" w:space="0" w:color="auto"/>
        <w:right w:val="none" w:sz="0" w:space="0" w:color="auto"/>
      </w:divBdr>
    </w:div>
    <w:div w:id="1205942978">
      <w:bodyDiv w:val="1"/>
      <w:marLeft w:val="0"/>
      <w:marRight w:val="0"/>
      <w:marTop w:val="0"/>
      <w:marBottom w:val="0"/>
      <w:divBdr>
        <w:top w:val="none" w:sz="0" w:space="0" w:color="auto"/>
        <w:left w:val="none" w:sz="0" w:space="0" w:color="auto"/>
        <w:bottom w:val="none" w:sz="0" w:space="0" w:color="auto"/>
        <w:right w:val="none" w:sz="0" w:space="0" w:color="auto"/>
      </w:divBdr>
    </w:div>
    <w:div w:id="1206410923">
      <w:bodyDiv w:val="1"/>
      <w:marLeft w:val="0"/>
      <w:marRight w:val="0"/>
      <w:marTop w:val="0"/>
      <w:marBottom w:val="0"/>
      <w:divBdr>
        <w:top w:val="none" w:sz="0" w:space="0" w:color="auto"/>
        <w:left w:val="none" w:sz="0" w:space="0" w:color="auto"/>
        <w:bottom w:val="none" w:sz="0" w:space="0" w:color="auto"/>
        <w:right w:val="none" w:sz="0" w:space="0" w:color="auto"/>
      </w:divBdr>
    </w:div>
    <w:div w:id="1207521080">
      <w:bodyDiv w:val="1"/>
      <w:marLeft w:val="0"/>
      <w:marRight w:val="0"/>
      <w:marTop w:val="0"/>
      <w:marBottom w:val="0"/>
      <w:divBdr>
        <w:top w:val="none" w:sz="0" w:space="0" w:color="auto"/>
        <w:left w:val="none" w:sz="0" w:space="0" w:color="auto"/>
        <w:bottom w:val="none" w:sz="0" w:space="0" w:color="auto"/>
        <w:right w:val="none" w:sz="0" w:space="0" w:color="auto"/>
      </w:divBdr>
    </w:div>
    <w:div w:id="1208302846">
      <w:bodyDiv w:val="1"/>
      <w:marLeft w:val="0"/>
      <w:marRight w:val="0"/>
      <w:marTop w:val="0"/>
      <w:marBottom w:val="0"/>
      <w:divBdr>
        <w:top w:val="none" w:sz="0" w:space="0" w:color="auto"/>
        <w:left w:val="none" w:sz="0" w:space="0" w:color="auto"/>
        <w:bottom w:val="none" w:sz="0" w:space="0" w:color="auto"/>
        <w:right w:val="none" w:sz="0" w:space="0" w:color="auto"/>
      </w:divBdr>
    </w:div>
    <w:div w:id="1209611952">
      <w:bodyDiv w:val="1"/>
      <w:marLeft w:val="0"/>
      <w:marRight w:val="0"/>
      <w:marTop w:val="0"/>
      <w:marBottom w:val="0"/>
      <w:divBdr>
        <w:top w:val="none" w:sz="0" w:space="0" w:color="auto"/>
        <w:left w:val="none" w:sz="0" w:space="0" w:color="auto"/>
        <w:bottom w:val="none" w:sz="0" w:space="0" w:color="auto"/>
        <w:right w:val="none" w:sz="0" w:space="0" w:color="auto"/>
      </w:divBdr>
    </w:div>
    <w:div w:id="1211530186">
      <w:bodyDiv w:val="1"/>
      <w:marLeft w:val="0"/>
      <w:marRight w:val="0"/>
      <w:marTop w:val="0"/>
      <w:marBottom w:val="0"/>
      <w:divBdr>
        <w:top w:val="none" w:sz="0" w:space="0" w:color="auto"/>
        <w:left w:val="none" w:sz="0" w:space="0" w:color="auto"/>
        <w:bottom w:val="none" w:sz="0" w:space="0" w:color="auto"/>
        <w:right w:val="none" w:sz="0" w:space="0" w:color="auto"/>
      </w:divBdr>
    </w:div>
    <w:div w:id="1215966804">
      <w:bodyDiv w:val="1"/>
      <w:marLeft w:val="0"/>
      <w:marRight w:val="0"/>
      <w:marTop w:val="0"/>
      <w:marBottom w:val="0"/>
      <w:divBdr>
        <w:top w:val="none" w:sz="0" w:space="0" w:color="auto"/>
        <w:left w:val="none" w:sz="0" w:space="0" w:color="auto"/>
        <w:bottom w:val="none" w:sz="0" w:space="0" w:color="auto"/>
        <w:right w:val="none" w:sz="0" w:space="0" w:color="auto"/>
      </w:divBdr>
    </w:div>
    <w:div w:id="1218206070">
      <w:bodyDiv w:val="1"/>
      <w:marLeft w:val="0"/>
      <w:marRight w:val="0"/>
      <w:marTop w:val="0"/>
      <w:marBottom w:val="0"/>
      <w:divBdr>
        <w:top w:val="none" w:sz="0" w:space="0" w:color="auto"/>
        <w:left w:val="none" w:sz="0" w:space="0" w:color="auto"/>
        <w:bottom w:val="none" w:sz="0" w:space="0" w:color="auto"/>
        <w:right w:val="none" w:sz="0" w:space="0" w:color="auto"/>
      </w:divBdr>
    </w:div>
    <w:div w:id="1219970570">
      <w:bodyDiv w:val="1"/>
      <w:marLeft w:val="0"/>
      <w:marRight w:val="0"/>
      <w:marTop w:val="0"/>
      <w:marBottom w:val="0"/>
      <w:divBdr>
        <w:top w:val="none" w:sz="0" w:space="0" w:color="auto"/>
        <w:left w:val="none" w:sz="0" w:space="0" w:color="auto"/>
        <w:bottom w:val="none" w:sz="0" w:space="0" w:color="auto"/>
        <w:right w:val="none" w:sz="0" w:space="0" w:color="auto"/>
      </w:divBdr>
    </w:div>
    <w:div w:id="1220244247">
      <w:bodyDiv w:val="1"/>
      <w:marLeft w:val="0"/>
      <w:marRight w:val="0"/>
      <w:marTop w:val="0"/>
      <w:marBottom w:val="0"/>
      <w:divBdr>
        <w:top w:val="none" w:sz="0" w:space="0" w:color="auto"/>
        <w:left w:val="none" w:sz="0" w:space="0" w:color="auto"/>
        <w:bottom w:val="none" w:sz="0" w:space="0" w:color="auto"/>
        <w:right w:val="none" w:sz="0" w:space="0" w:color="auto"/>
      </w:divBdr>
    </w:div>
    <w:div w:id="1221018280">
      <w:bodyDiv w:val="1"/>
      <w:marLeft w:val="0"/>
      <w:marRight w:val="0"/>
      <w:marTop w:val="0"/>
      <w:marBottom w:val="0"/>
      <w:divBdr>
        <w:top w:val="none" w:sz="0" w:space="0" w:color="auto"/>
        <w:left w:val="none" w:sz="0" w:space="0" w:color="auto"/>
        <w:bottom w:val="none" w:sz="0" w:space="0" w:color="auto"/>
        <w:right w:val="none" w:sz="0" w:space="0" w:color="auto"/>
      </w:divBdr>
    </w:div>
    <w:div w:id="1221747676">
      <w:bodyDiv w:val="1"/>
      <w:marLeft w:val="0"/>
      <w:marRight w:val="0"/>
      <w:marTop w:val="0"/>
      <w:marBottom w:val="0"/>
      <w:divBdr>
        <w:top w:val="none" w:sz="0" w:space="0" w:color="auto"/>
        <w:left w:val="none" w:sz="0" w:space="0" w:color="auto"/>
        <w:bottom w:val="none" w:sz="0" w:space="0" w:color="auto"/>
        <w:right w:val="none" w:sz="0" w:space="0" w:color="auto"/>
      </w:divBdr>
    </w:div>
    <w:div w:id="1223324909">
      <w:bodyDiv w:val="1"/>
      <w:marLeft w:val="0"/>
      <w:marRight w:val="0"/>
      <w:marTop w:val="0"/>
      <w:marBottom w:val="0"/>
      <w:divBdr>
        <w:top w:val="none" w:sz="0" w:space="0" w:color="auto"/>
        <w:left w:val="none" w:sz="0" w:space="0" w:color="auto"/>
        <w:bottom w:val="none" w:sz="0" w:space="0" w:color="auto"/>
        <w:right w:val="none" w:sz="0" w:space="0" w:color="auto"/>
      </w:divBdr>
    </w:div>
    <w:div w:id="1223370004">
      <w:bodyDiv w:val="1"/>
      <w:marLeft w:val="0"/>
      <w:marRight w:val="0"/>
      <w:marTop w:val="0"/>
      <w:marBottom w:val="0"/>
      <w:divBdr>
        <w:top w:val="none" w:sz="0" w:space="0" w:color="auto"/>
        <w:left w:val="none" w:sz="0" w:space="0" w:color="auto"/>
        <w:bottom w:val="none" w:sz="0" w:space="0" w:color="auto"/>
        <w:right w:val="none" w:sz="0" w:space="0" w:color="auto"/>
      </w:divBdr>
    </w:div>
    <w:div w:id="1224483122">
      <w:bodyDiv w:val="1"/>
      <w:marLeft w:val="0"/>
      <w:marRight w:val="0"/>
      <w:marTop w:val="0"/>
      <w:marBottom w:val="0"/>
      <w:divBdr>
        <w:top w:val="none" w:sz="0" w:space="0" w:color="auto"/>
        <w:left w:val="none" w:sz="0" w:space="0" w:color="auto"/>
        <w:bottom w:val="none" w:sz="0" w:space="0" w:color="auto"/>
        <w:right w:val="none" w:sz="0" w:space="0" w:color="auto"/>
      </w:divBdr>
    </w:div>
    <w:div w:id="1225872794">
      <w:bodyDiv w:val="1"/>
      <w:marLeft w:val="0"/>
      <w:marRight w:val="0"/>
      <w:marTop w:val="0"/>
      <w:marBottom w:val="0"/>
      <w:divBdr>
        <w:top w:val="none" w:sz="0" w:space="0" w:color="auto"/>
        <w:left w:val="none" w:sz="0" w:space="0" w:color="auto"/>
        <w:bottom w:val="none" w:sz="0" w:space="0" w:color="auto"/>
        <w:right w:val="none" w:sz="0" w:space="0" w:color="auto"/>
      </w:divBdr>
    </w:div>
    <w:div w:id="1226841732">
      <w:bodyDiv w:val="1"/>
      <w:marLeft w:val="0"/>
      <w:marRight w:val="0"/>
      <w:marTop w:val="0"/>
      <w:marBottom w:val="0"/>
      <w:divBdr>
        <w:top w:val="none" w:sz="0" w:space="0" w:color="auto"/>
        <w:left w:val="none" w:sz="0" w:space="0" w:color="auto"/>
        <w:bottom w:val="none" w:sz="0" w:space="0" w:color="auto"/>
        <w:right w:val="none" w:sz="0" w:space="0" w:color="auto"/>
      </w:divBdr>
    </w:div>
    <w:div w:id="1229534660">
      <w:bodyDiv w:val="1"/>
      <w:marLeft w:val="0"/>
      <w:marRight w:val="0"/>
      <w:marTop w:val="0"/>
      <w:marBottom w:val="0"/>
      <w:divBdr>
        <w:top w:val="none" w:sz="0" w:space="0" w:color="auto"/>
        <w:left w:val="none" w:sz="0" w:space="0" w:color="auto"/>
        <w:bottom w:val="none" w:sz="0" w:space="0" w:color="auto"/>
        <w:right w:val="none" w:sz="0" w:space="0" w:color="auto"/>
      </w:divBdr>
    </w:div>
    <w:div w:id="1231233153">
      <w:bodyDiv w:val="1"/>
      <w:marLeft w:val="0"/>
      <w:marRight w:val="0"/>
      <w:marTop w:val="0"/>
      <w:marBottom w:val="0"/>
      <w:divBdr>
        <w:top w:val="none" w:sz="0" w:space="0" w:color="auto"/>
        <w:left w:val="none" w:sz="0" w:space="0" w:color="auto"/>
        <w:bottom w:val="none" w:sz="0" w:space="0" w:color="auto"/>
        <w:right w:val="none" w:sz="0" w:space="0" w:color="auto"/>
      </w:divBdr>
    </w:div>
    <w:div w:id="1233077074">
      <w:bodyDiv w:val="1"/>
      <w:marLeft w:val="0"/>
      <w:marRight w:val="0"/>
      <w:marTop w:val="0"/>
      <w:marBottom w:val="0"/>
      <w:divBdr>
        <w:top w:val="none" w:sz="0" w:space="0" w:color="auto"/>
        <w:left w:val="none" w:sz="0" w:space="0" w:color="auto"/>
        <w:bottom w:val="none" w:sz="0" w:space="0" w:color="auto"/>
        <w:right w:val="none" w:sz="0" w:space="0" w:color="auto"/>
      </w:divBdr>
    </w:div>
    <w:div w:id="1234005602">
      <w:bodyDiv w:val="1"/>
      <w:marLeft w:val="0"/>
      <w:marRight w:val="0"/>
      <w:marTop w:val="0"/>
      <w:marBottom w:val="0"/>
      <w:divBdr>
        <w:top w:val="none" w:sz="0" w:space="0" w:color="auto"/>
        <w:left w:val="none" w:sz="0" w:space="0" w:color="auto"/>
        <w:bottom w:val="none" w:sz="0" w:space="0" w:color="auto"/>
        <w:right w:val="none" w:sz="0" w:space="0" w:color="auto"/>
      </w:divBdr>
    </w:div>
    <w:div w:id="1236089435">
      <w:bodyDiv w:val="1"/>
      <w:marLeft w:val="0"/>
      <w:marRight w:val="0"/>
      <w:marTop w:val="0"/>
      <w:marBottom w:val="0"/>
      <w:divBdr>
        <w:top w:val="none" w:sz="0" w:space="0" w:color="auto"/>
        <w:left w:val="none" w:sz="0" w:space="0" w:color="auto"/>
        <w:bottom w:val="none" w:sz="0" w:space="0" w:color="auto"/>
        <w:right w:val="none" w:sz="0" w:space="0" w:color="auto"/>
      </w:divBdr>
    </w:div>
    <w:div w:id="1239753898">
      <w:bodyDiv w:val="1"/>
      <w:marLeft w:val="0"/>
      <w:marRight w:val="0"/>
      <w:marTop w:val="0"/>
      <w:marBottom w:val="0"/>
      <w:divBdr>
        <w:top w:val="none" w:sz="0" w:space="0" w:color="auto"/>
        <w:left w:val="none" w:sz="0" w:space="0" w:color="auto"/>
        <w:bottom w:val="none" w:sz="0" w:space="0" w:color="auto"/>
        <w:right w:val="none" w:sz="0" w:space="0" w:color="auto"/>
      </w:divBdr>
    </w:div>
    <w:div w:id="1240216526">
      <w:bodyDiv w:val="1"/>
      <w:marLeft w:val="0"/>
      <w:marRight w:val="0"/>
      <w:marTop w:val="0"/>
      <w:marBottom w:val="0"/>
      <w:divBdr>
        <w:top w:val="none" w:sz="0" w:space="0" w:color="auto"/>
        <w:left w:val="none" w:sz="0" w:space="0" w:color="auto"/>
        <w:bottom w:val="none" w:sz="0" w:space="0" w:color="auto"/>
        <w:right w:val="none" w:sz="0" w:space="0" w:color="auto"/>
      </w:divBdr>
    </w:div>
    <w:div w:id="1240560626">
      <w:bodyDiv w:val="1"/>
      <w:marLeft w:val="0"/>
      <w:marRight w:val="0"/>
      <w:marTop w:val="0"/>
      <w:marBottom w:val="0"/>
      <w:divBdr>
        <w:top w:val="none" w:sz="0" w:space="0" w:color="auto"/>
        <w:left w:val="none" w:sz="0" w:space="0" w:color="auto"/>
        <w:bottom w:val="none" w:sz="0" w:space="0" w:color="auto"/>
        <w:right w:val="none" w:sz="0" w:space="0" w:color="auto"/>
      </w:divBdr>
    </w:div>
    <w:div w:id="1244025017">
      <w:bodyDiv w:val="1"/>
      <w:marLeft w:val="0"/>
      <w:marRight w:val="0"/>
      <w:marTop w:val="0"/>
      <w:marBottom w:val="0"/>
      <w:divBdr>
        <w:top w:val="none" w:sz="0" w:space="0" w:color="auto"/>
        <w:left w:val="none" w:sz="0" w:space="0" w:color="auto"/>
        <w:bottom w:val="none" w:sz="0" w:space="0" w:color="auto"/>
        <w:right w:val="none" w:sz="0" w:space="0" w:color="auto"/>
      </w:divBdr>
    </w:div>
    <w:div w:id="1248925328">
      <w:bodyDiv w:val="1"/>
      <w:marLeft w:val="0"/>
      <w:marRight w:val="0"/>
      <w:marTop w:val="0"/>
      <w:marBottom w:val="0"/>
      <w:divBdr>
        <w:top w:val="none" w:sz="0" w:space="0" w:color="auto"/>
        <w:left w:val="none" w:sz="0" w:space="0" w:color="auto"/>
        <w:bottom w:val="none" w:sz="0" w:space="0" w:color="auto"/>
        <w:right w:val="none" w:sz="0" w:space="0" w:color="auto"/>
      </w:divBdr>
    </w:div>
    <w:div w:id="1253507903">
      <w:bodyDiv w:val="1"/>
      <w:marLeft w:val="0"/>
      <w:marRight w:val="0"/>
      <w:marTop w:val="0"/>
      <w:marBottom w:val="0"/>
      <w:divBdr>
        <w:top w:val="none" w:sz="0" w:space="0" w:color="auto"/>
        <w:left w:val="none" w:sz="0" w:space="0" w:color="auto"/>
        <w:bottom w:val="none" w:sz="0" w:space="0" w:color="auto"/>
        <w:right w:val="none" w:sz="0" w:space="0" w:color="auto"/>
      </w:divBdr>
    </w:div>
    <w:div w:id="1255242911">
      <w:bodyDiv w:val="1"/>
      <w:marLeft w:val="0"/>
      <w:marRight w:val="0"/>
      <w:marTop w:val="0"/>
      <w:marBottom w:val="0"/>
      <w:divBdr>
        <w:top w:val="none" w:sz="0" w:space="0" w:color="auto"/>
        <w:left w:val="none" w:sz="0" w:space="0" w:color="auto"/>
        <w:bottom w:val="none" w:sz="0" w:space="0" w:color="auto"/>
        <w:right w:val="none" w:sz="0" w:space="0" w:color="auto"/>
      </w:divBdr>
    </w:div>
    <w:div w:id="1255364174">
      <w:bodyDiv w:val="1"/>
      <w:marLeft w:val="0"/>
      <w:marRight w:val="0"/>
      <w:marTop w:val="0"/>
      <w:marBottom w:val="0"/>
      <w:divBdr>
        <w:top w:val="none" w:sz="0" w:space="0" w:color="auto"/>
        <w:left w:val="none" w:sz="0" w:space="0" w:color="auto"/>
        <w:bottom w:val="none" w:sz="0" w:space="0" w:color="auto"/>
        <w:right w:val="none" w:sz="0" w:space="0" w:color="auto"/>
      </w:divBdr>
    </w:div>
    <w:div w:id="1255431781">
      <w:bodyDiv w:val="1"/>
      <w:marLeft w:val="0"/>
      <w:marRight w:val="0"/>
      <w:marTop w:val="0"/>
      <w:marBottom w:val="0"/>
      <w:divBdr>
        <w:top w:val="none" w:sz="0" w:space="0" w:color="auto"/>
        <w:left w:val="none" w:sz="0" w:space="0" w:color="auto"/>
        <w:bottom w:val="none" w:sz="0" w:space="0" w:color="auto"/>
        <w:right w:val="none" w:sz="0" w:space="0" w:color="auto"/>
      </w:divBdr>
    </w:div>
    <w:div w:id="1256212639">
      <w:bodyDiv w:val="1"/>
      <w:marLeft w:val="0"/>
      <w:marRight w:val="0"/>
      <w:marTop w:val="0"/>
      <w:marBottom w:val="0"/>
      <w:divBdr>
        <w:top w:val="none" w:sz="0" w:space="0" w:color="auto"/>
        <w:left w:val="none" w:sz="0" w:space="0" w:color="auto"/>
        <w:bottom w:val="none" w:sz="0" w:space="0" w:color="auto"/>
        <w:right w:val="none" w:sz="0" w:space="0" w:color="auto"/>
      </w:divBdr>
    </w:div>
    <w:div w:id="1258246462">
      <w:bodyDiv w:val="1"/>
      <w:marLeft w:val="0"/>
      <w:marRight w:val="0"/>
      <w:marTop w:val="0"/>
      <w:marBottom w:val="0"/>
      <w:divBdr>
        <w:top w:val="none" w:sz="0" w:space="0" w:color="auto"/>
        <w:left w:val="none" w:sz="0" w:space="0" w:color="auto"/>
        <w:bottom w:val="none" w:sz="0" w:space="0" w:color="auto"/>
        <w:right w:val="none" w:sz="0" w:space="0" w:color="auto"/>
      </w:divBdr>
    </w:div>
    <w:div w:id="1258907876">
      <w:bodyDiv w:val="1"/>
      <w:marLeft w:val="0"/>
      <w:marRight w:val="0"/>
      <w:marTop w:val="0"/>
      <w:marBottom w:val="0"/>
      <w:divBdr>
        <w:top w:val="none" w:sz="0" w:space="0" w:color="auto"/>
        <w:left w:val="none" w:sz="0" w:space="0" w:color="auto"/>
        <w:bottom w:val="none" w:sz="0" w:space="0" w:color="auto"/>
        <w:right w:val="none" w:sz="0" w:space="0" w:color="auto"/>
      </w:divBdr>
    </w:div>
    <w:div w:id="1259674969">
      <w:bodyDiv w:val="1"/>
      <w:marLeft w:val="0"/>
      <w:marRight w:val="0"/>
      <w:marTop w:val="0"/>
      <w:marBottom w:val="0"/>
      <w:divBdr>
        <w:top w:val="none" w:sz="0" w:space="0" w:color="auto"/>
        <w:left w:val="none" w:sz="0" w:space="0" w:color="auto"/>
        <w:bottom w:val="none" w:sz="0" w:space="0" w:color="auto"/>
        <w:right w:val="none" w:sz="0" w:space="0" w:color="auto"/>
      </w:divBdr>
    </w:div>
    <w:div w:id="1260987228">
      <w:bodyDiv w:val="1"/>
      <w:marLeft w:val="0"/>
      <w:marRight w:val="0"/>
      <w:marTop w:val="0"/>
      <w:marBottom w:val="0"/>
      <w:divBdr>
        <w:top w:val="none" w:sz="0" w:space="0" w:color="auto"/>
        <w:left w:val="none" w:sz="0" w:space="0" w:color="auto"/>
        <w:bottom w:val="none" w:sz="0" w:space="0" w:color="auto"/>
        <w:right w:val="none" w:sz="0" w:space="0" w:color="auto"/>
      </w:divBdr>
    </w:div>
    <w:div w:id="1261599953">
      <w:bodyDiv w:val="1"/>
      <w:marLeft w:val="0"/>
      <w:marRight w:val="0"/>
      <w:marTop w:val="0"/>
      <w:marBottom w:val="0"/>
      <w:divBdr>
        <w:top w:val="none" w:sz="0" w:space="0" w:color="auto"/>
        <w:left w:val="none" w:sz="0" w:space="0" w:color="auto"/>
        <w:bottom w:val="none" w:sz="0" w:space="0" w:color="auto"/>
        <w:right w:val="none" w:sz="0" w:space="0" w:color="auto"/>
      </w:divBdr>
    </w:div>
    <w:div w:id="1263108058">
      <w:bodyDiv w:val="1"/>
      <w:marLeft w:val="0"/>
      <w:marRight w:val="0"/>
      <w:marTop w:val="0"/>
      <w:marBottom w:val="0"/>
      <w:divBdr>
        <w:top w:val="none" w:sz="0" w:space="0" w:color="auto"/>
        <w:left w:val="none" w:sz="0" w:space="0" w:color="auto"/>
        <w:bottom w:val="none" w:sz="0" w:space="0" w:color="auto"/>
        <w:right w:val="none" w:sz="0" w:space="0" w:color="auto"/>
      </w:divBdr>
    </w:div>
    <w:div w:id="1264265503">
      <w:bodyDiv w:val="1"/>
      <w:marLeft w:val="0"/>
      <w:marRight w:val="0"/>
      <w:marTop w:val="0"/>
      <w:marBottom w:val="0"/>
      <w:divBdr>
        <w:top w:val="none" w:sz="0" w:space="0" w:color="auto"/>
        <w:left w:val="none" w:sz="0" w:space="0" w:color="auto"/>
        <w:bottom w:val="none" w:sz="0" w:space="0" w:color="auto"/>
        <w:right w:val="none" w:sz="0" w:space="0" w:color="auto"/>
      </w:divBdr>
    </w:div>
    <w:div w:id="1268807780">
      <w:bodyDiv w:val="1"/>
      <w:marLeft w:val="0"/>
      <w:marRight w:val="0"/>
      <w:marTop w:val="0"/>
      <w:marBottom w:val="0"/>
      <w:divBdr>
        <w:top w:val="none" w:sz="0" w:space="0" w:color="auto"/>
        <w:left w:val="none" w:sz="0" w:space="0" w:color="auto"/>
        <w:bottom w:val="none" w:sz="0" w:space="0" w:color="auto"/>
        <w:right w:val="none" w:sz="0" w:space="0" w:color="auto"/>
      </w:divBdr>
    </w:div>
    <w:div w:id="1270235710">
      <w:bodyDiv w:val="1"/>
      <w:marLeft w:val="0"/>
      <w:marRight w:val="0"/>
      <w:marTop w:val="0"/>
      <w:marBottom w:val="0"/>
      <w:divBdr>
        <w:top w:val="none" w:sz="0" w:space="0" w:color="auto"/>
        <w:left w:val="none" w:sz="0" w:space="0" w:color="auto"/>
        <w:bottom w:val="none" w:sz="0" w:space="0" w:color="auto"/>
        <w:right w:val="none" w:sz="0" w:space="0" w:color="auto"/>
      </w:divBdr>
    </w:div>
    <w:div w:id="1270433921">
      <w:bodyDiv w:val="1"/>
      <w:marLeft w:val="0"/>
      <w:marRight w:val="0"/>
      <w:marTop w:val="0"/>
      <w:marBottom w:val="0"/>
      <w:divBdr>
        <w:top w:val="none" w:sz="0" w:space="0" w:color="auto"/>
        <w:left w:val="none" w:sz="0" w:space="0" w:color="auto"/>
        <w:bottom w:val="none" w:sz="0" w:space="0" w:color="auto"/>
        <w:right w:val="none" w:sz="0" w:space="0" w:color="auto"/>
      </w:divBdr>
    </w:div>
    <w:div w:id="1270816252">
      <w:bodyDiv w:val="1"/>
      <w:marLeft w:val="0"/>
      <w:marRight w:val="0"/>
      <w:marTop w:val="0"/>
      <w:marBottom w:val="0"/>
      <w:divBdr>
        <w:top w:val="none" w:sz="0" w:space="0" w:color="auto"/>
        <w:left w:val="none" w:sz="0" w:space="0" w:color="auto"/>
        <w:bottom w:val="none" w:sz="0" w:space="0" w:color="auto"/>
        <w:right w:val="none" w:sz="0" w:space="0" w:color="auto"/>
      </w:divBdr>
    </w:div>
    <w:div w:id="1271667262">
      <w:bodyDiv w:val="1"/>
      <w:marLeft w:val="0"/>
      <w:marRight w:val="0"/>
      <w:marTop w:val="0"/>
      <w:marBottom w:val="0"/>
      <w:divBdr>
        <w:top w:val="none" w:sz="0" w:space="0" w:color="auto"/>
        <w:left w:val="none" w:sz="0" w:space="0" w:color="auto"/>
        <w:bottom w:val="none" w:sz="0" w:space="0" w:color="auto"/>
        <w:right w:val="none" w:sz="0" w:space="0" w:color="auto"/>
      </w:divBdr>
    </w:div>
    <w:div w:id="1276139274">
      <w:bodyDiv w:val="1"/>
      <w:marLeft w:val="0"/>
      <w:marRight w:val="0"/>
      <w:marTop w:val="0"/>
      <w:marBottom w:val="0"/>
      <w:divBdr>
        <w:top w:val="none" w:sz="0" w:space="0" w:color="auto"/>
        <w:left w:val="none" w:sz="0" w:space="0" w:color="auto"/>
        <w:bottom w:val="none" w:sz="0" w:space="0" w:color="auto"/>
        <w:right w:val="none" w:sz="0" w:space="0" w:color="auto"/>
      </w:divBdr>
    </w:div>
    <w:div w:id="1276211445">
      <w:bodyDiv w:val="1"/>
      <w:marLeft w:val="0"/>
      <w:marRight w:val="0"/>
      <w:marTop w:val="0"/>
      <w:marBottom w:val="0"/>
      <w:divBdr>
        <w:top w:val="none" w:sz="0" w:space="0" w:color="auto"/>
        <w:left w:val="none" w:sz="0" w:space="0" w:color="auto"/>
        <w:bottom w:val="none" w:sz="0" w:space="0" w:color="auto"/>
        <w:right w:val="none" w:sz="0" w:space="0" w:color="auto"/>
      </w:divBdr>
    </w:div>
    <w:div w:id="1276906368">
      <w:bodyDiv w:val="1"/>
      <w:marLeft w:val="0"/>
      <w:marRight w:val="0"/>
      <w:marTop w:val="0"/>
      <w:marBottom w:val="0"/>
      <w:divBdr>
        <w:top w:val="none" w:sz="0" w:space="0" w:color="auto"/>
        <w:left w:val="none" w:sz="0" w:space="0" w:color="auto"/>
        <w:bottom w:val="none" w:sz="0" w:space="0" w:color="auto"/>
        <w:right w:val="none" w:sz="0" w:space="0" w:color="auto"/>
      </w:divBdr>
    </w:div>
    <w:div w:id="1281574906">
      <w:bodyDiv w:val="1"/>
      <w:marLeft w:val="0"/>
      <w:marRight w:val="0"/>
      <w:marTop w:val="0"/>
      <w:marBottom w:val="0"/>
      <w:divBdr>
        <w:top w:val="none" w:sz="0" w:space="0" w:color="auto"/>
        <w:left w:val="none" w:sz="0" w:space="0" w:color="auto"/>
        <w:bottom w:val="none" w:sz="0" w:space="0" w:color="auto"/>
        <w:right w:val="none" w:sz="0" w:space="0" w:color="auto"/>
      </w:divBdr>
    </w:div>
    <w:div w:id="1281958576">
      <w:bodyDiv w:val="1"/>
      <w:marLeft w:val="0"/>
      <w:marRight w:val="0"/>
      <w:marTop w:val="0"/>
      <w:marBottom w:val="0"/>
      <w:divBdr>
        <w:top w:val="none" w:sz="0" w:space="0" w:color="auto"/>
        <w:left w:val="none" w:sz="0" w:space="0" w:color="auto"/>
        <w:bottom w:val="none" w:sz="0" w:space="0" w:color="auto"/>
        <w:right w:val="none" w:sz="0" w:space="0" w:color="auto"/>
      </w:divBdr>
    </w:div>
    <w:div w:id="1284458429">
      <w:bodyDiv w:val="1"/>
      <w:marLeft w:val="0"/>
      <w:marRight w:val="0"/>
      <w:marTop w:val="0"/>
      <w:marBottom w:val="0"/>
      <w:divBdr>
        <w:top w:val="none" w:sz="0" w:space="0" w:color="auto"/>
        <w:left w:val="none" w:sz="0" w:space="0" w:color="auto"/>
        <w:bottom w:val="none" w:sz="0" w:space="0" w:color="auto"/>
        <w:right w:val="none" w:sz="0" w:space="0" w:color="auto"/>
      </w:divBdr>
    </w:div>
    <w:div w:id="1284577421">
      <w:bodyDiv w:val="1"/>
      <w:marLeft w:val="0"/>
      <w:marRight w:val="0"/>
      <w:marTop w:val="0"/>
      <w:marBottom w:val="0"/>
      <w:divBdr>
        <w:top w:val="none" w:sz="0" w:space="0" w:color="auto"/>
        <w:left w:val="none" w:sz="0" w:space="0" w:color="auto"/>
        <w:bottom w:val="none" w:sz="0" w:space="0" w:color="auto"/>
        <w:right w:val="none" w:sz="0" w:space="0" w:color="auto"/>
      </w:divBdr>
    </w:div>
    <w:div w:id="1284731420">
      <w:bodyDiv w:val="1"/>
      <w:marLeft w:val="0"/>
      <w:marRight w:val="0"/>
      <w:marTop w:val="0"/>
      <w:marBottom w:val="0"/>
      <w:divBdr>
        <w:top w:val="none" w:sz="0" w:space="0" w:color="auto"/>
        <w:left w:val="none" w:sz="0" w:space="0" w:color="auto"/>
        <w:bottom w:val="none" w:sz="0" w:space="0" w:color="auto"/>
        <w:right w:val="none" w:sz="0" w:space="0" w:color="auto"/>
      </w:divBdr>
    </w:div>
    <w:div w:id="1284850791">
      <w:bodyDiv w:val="1"/>
      <w:marLeft w:val="0"/>
      <w:marRight w:val="0"/>
      <w:marTop w:val="0"/>
      <w:marBottom w:val="0"/>
      <w:divBdr>
        <w:top w:val="none" w:sz="0" w:space="0" w:color="auto"/>
        <w:left w:val="none" w:sz="0" w:space="0" w:color="auto"/>
        <w:bottom w:val="none" w:sz="0" w:space="0" w:color="auto"/>
        <w:right w:val="none" w:sz="0" w:space="0" w:color="auto"/>
      </w:divBdr>
    </w:div>
    <w:div w:id="1284924829">
      <w:bodyDiv w:val="1"/>
      <w:marLeft w:val="0"/>
      <w:marRight w:val="0"/>
      <w:marTop w:val="0"/>
      <w:marBottom w:val="0"/>
      <w:divBdr>
        <w:top w:val="none" w:sz="0" w:space="0" w:color="auto"/>
        <w:left w:val="none" w:sz="0" w:space="0" w:color="auto"/>
        <w:bottom w:val="none" w:sz="0" w:space="0" w:color="auto"/>
        <w:right w:val="none" w:sz="0" w:space="0" w:color="auto"/>
      </w:divBdr>
    </w:div>
    <w:div w:id="1286766542">
      <w:bodyDiv w:val="1"/>
      <w:marLeft w:val="0"/>
      <w:marRight w:val="0"/>
      <w:marTop w:val="0"/>
      <w:marBottom w:val="0"/>
      <w:divBdr>
        <w:top w:val="none" w:sz="0" w:space="0" w:color="auto"/>
        <w:left w:val="none" w:sz="0" w:space="0" w:color="auto"/>
        <w:bottom w:val="none" w:sz="0" w:space="0" w:color="auto"/>
        <w:right w:val="none" w:sz="0" w:space="0" w:color="auto"/>
      </w:divBdr>
    </w:div>
    <w:div w:id="1290093704">
      <w:bodyDiv w:val="1"/>
      <w:marLeft w:val="0"/>
      <w:marRight w:val="0"/>
      <w:marTop w:val="0"/>
      <w:marBottom w:val="0"/>
      <w:divBdr>
        <w:top w:val="none" w:sz="0" w:space="0" w:color="auto"/>
        <w:left w:val="none" w:sz="0" w:space="0" w:color="auto"/>
        <w:bottom w:val="none" w:sz="0" w:space="0" w:color="auto"/>
        <w:right w:val="none" w:sz="0" w:space="0" w:color="auto"/>
      </w:divBdr>
    </w:div>
    <w:div w:id="1291520949">
      <w:bodyDiv w:val="1"/>
      <w:marLeft w:val="0"/>
      <w:marRight w:val="0"/>
      <w:marTop w:val="0"/>
      <w:marBottom w:val="0"/>
      <w:divBdr>
        <w:top w:val="none" w:sz="0" w:space="0" w:color="auto"/>
        <w:left w:val="none" w:sz="0" w:space="0" w:color="auto"/>
        <w:bottom w:val="none" w:sz="0" w:space="0" w:color="auto"/>
        <w:right w:val="none" w:sz="0" w:space="0" w:color="auto"/>
      </w:divBdr>
      <w:divsChild>
        <w:div w:id="2129859702">
          <w:marLeft w:val="480"/>
          <w:marRight w:val="0"/>
          <w:marTop w:val="0"/>
          <w:marBottom w:val="0"/>
          <w:divBdr>
            <w:top w:val="none" w:sz="0" w:space="0" w:color="auto"/>
            <w:left w:val="none" w:sz="0" w:space="0" w:color="auto"/>
            <w:bottom w:val="none" w:sz="0" w:space="0" w:color="auto"/>
            <w:right w:val="none" w:sz="0" w:space="0" w:color="auto"/>
          </w:divBdr>
        </w:div>
        <w:div w:id="149833114">
          <w:marLeft w:val="480"/>
          <w:marRight w:val="0"/>
          <w:marTop w:val="0"/>
          <w:marBottom w:val="0"/>
          <w:divBdr>
            <w:top w:val="none" w:sz="0" w:space="0" w:color="auto"/>
            <w:left w:val="none" w:sz="0" w:space="0" w:color="auto"/>
            <w:bottom w:val="none" w:sz="0" w:space="0" w:color="auto"/>
            <w:right w:val="none" w:sz="0" w:space="0" w:color="auto"/>
          </w:divBdr>
        </w:div>
        <w:div w:id="832375004">
          <w:marLeft w:val="480"/>
          <w:marRight w:val="0"/>
          <w:marTop w:val="0"/>
          <w:marBottom w:val="0"/>
          <w:divBdr>
            <w:top w:val="none" w:sz="0" w:space="0" w:color="auto"/>
            <w:left w:val="none" w:sz="0" w:space="0" w:color="auto"/>
            <w:bottom w:val="none" w:sz="0" w:space="0" w:color="auto"/>
            <w:right w:val="none" w:sz="0" w:space="0" w:color="auto"/>
          </w:divBdr>
        </w:div>
        <w:div w:id="1624264397">
          <w:marLeft w:val="480"/>
          <w:marRight w:val="0"/>
          <w:marTop w:val="0"/>
          <w:marBottom w:val="0"/>
          <w:divBdr>
            <w:top w:val="none" w:sz="0" w:space="0" w:color="auto"/>
            <w:left w:val="none" w:sz="0" w:space="0" w:color="auto"/>
            <w:bottom w:val="none" w:sz="0" w:space="0" w:color="auto"/>
            <w:right w:val="none" w:sz="0" w:space="0" w:color="auto"/>
          </w:divBdr>
        </w:div>
        <w:div w:id="886724564">
          <w:marLeft w:val="480"/>
          <w:marRight w:val="0"/>
          <w:marTop w:val="0"/>
          <w:marBottom w:val="0"/>
          <w:divBdr>
            <w:top w:val="none" w:sz="0" w:space="0" w:color="auto"/>
            <w:left w:val="none" w:sz="0" w:space="0" w:color="auto"/>
            <w:bottom w:val="none" w:sz="0" w:space="0" w:color="auto"/>
            <w:right w:val="none" w:sz="0" w:space="0" w:color="auto"/>
          </w:divBdr>
        </w:div>
        <w:div w:id="191185181">
          <w:marLeft w:val="480"/>
          <w:marRight w:val="0"/>
          <w:marTop w:val="0"/>
          <w:marBottom w:val="0"/>
          <w:divBdr>
            <w:top w:val="none" w:sz="0" w:space="0" w:color="auto"/>
            <w:left w:val="none" w:sz="0" w:space="0" w:color="auto"/>
            <w:bottom w:val="none" w:sz="0" w:space="0" w:color="auto"/>
            <w:right w:val="none" w:sz="0" w:space="0" w:color="auto"/>
          </w:divBdr>
        </w:div>
        <w:div w:id="121115846">
          <w:marLeft w:val="480"/>
          <w:marRight w:val="0"/>
          <w:marTop w:val="0"/>
          <w:marBottom w:val="0"/>
          <w:divBdr>
            <w:top w:val="none" w:sz="0" w:space="0" w:color="auto"/>
            <w:left w:val="none" w:sz="0" w:space="0" w:color="auto"/>
            <w:bottom w:val="none" w:sz="0" w:space="0" w:color="auto"/>
            <w:right w:val="none" w:sz="0" w:space="0" w:color="auto"/>
          </w:divBdr>
        </w:div>
        <w:div w:id="76558117">
          <w:marLeft w:val="480"/>
          <w:marRight w:val="0"/>
          <w:marTop w:val="0"/>
          <w:marBottom w:val="0"/>
          <w:divBdr>
            <w:top w:val="none" w:sz="0" w:space="0" w:color="auto"/>
            <w:left w:val="none" w:sz="0" w:space="0" w:color="auto"/>
            <w:bottom w:val="none" w:sz="0" w:space="0" w:color="auto"/>
            <w:right w:val="none" w:sz="0" w:space="0" w:color="auto"/>
          </w:divBdr>
        </w:div>
        <w:div w:id="573979152">
          <w:marLeft w:val="480"/>
          <w:marRight w:val="0"/>
          <w:marTop w:val="0"/>
          <w:marBottom w:val="0"/>
          <w:divBdr>
            <w:top w:val="none" w:sz="0" w:space="0" w:color="auto"/>
            <w:left w:val="none" w:sz="0" w:space="0" w:color="auto"/>
            <w:bottom w:val="none" w:sz="0" w:space="0" w:color="auto"/>
            <w:right w:val="none" w:sz="0" w:space="0" w:color="auto"/>
          </w:divBdr>
        </w:div>
        <w:div w:id="157304743">
          <w:marLeft w:val="480"/>
          <w:marRight w:val="0"/>
          <w:marTop w:val="0"/>
          <w:marBottom w:val="0"/>
          <w:divBdr>
            <w:top w:val="none" w:sz="0" w:space="0" w:color="auto"/>
            <w:left w:val="none" w:sz="0" w:space="0" w:color="auto"/>
            <w:bottom w:val="none" w:sz="0" w:space="0" w:color="auto"/>
            <w:right w:val="none" w:sz="0" w:space="0" w:color="auto"/>
          </w:divBdr>
        </w:div>
        <w:div w:id="1722823028">
          <w:marLeft w:val="480"/>
          <w:marRight w:val="0"/>
          <w:marTop w:val="0"/>
          <w:marBottom w:val="0"/>
          <w:divBdr>
            <w:top w:val="none" w:sz="0" w:space="0" w:color="auto"/>
            <w:left w:val="none" w:sz="0" w:space="0" w:color="auto"/>
            <w:bottom w:val="none" w:sz="0" w:space="0" w:color="auto"/>
            <w:right w:val="none" w:sz="0" w:space="0" w:color="auto"/>
          </w:divBdr>
        </w:div>
        <w:div w:id="909466682">
          <w:marLeft w:val="480"/>
          <w:marRight w:val="0"/>
          <w:marTop w:val="0"/>
          <w:marBottom w:val="0"/>
          <w:divBdr>
            <w:top w:val="none" w:sz="0" w:space="0" w:color="auto"/>
            <w:left w:val="none" w:sz="0" w:space="0" w:color="auto"/>
            <w:bottom w:val="none" w:sz="0" w:space="0" w:color="auto"/>
            <w:right w:val="none" w:sz="0" w:space="0" w:color="auto"/>
          </w:divBdr>
        </w:div>
        <w:div w:id="979387968">
          <w:marLeft w:val="480"/>
          <w:marRight w:val="0"/>
          <w:marTop w:val="0"/>
          <w:marBottom w:val="0"/>
          <w:divBdr>
            <w:top w:val="none" w:sz="0" w:space="0" w:color="auto"/>
            <w:left w:val="none" w:sz="0" w:space="0" w:color="auto"/>
            <w:bottom w:val="none" w:sz="0" w:space="0" w:color="auto"/>
            <w:right w:val="none" w:sz="0" w:space="0" w:color="auto"/>
          </w:divBdr>
        </w:div>
        <w:div w:id="876164817">
          <w:marLeft w:val="480"/>
          <w:marRight w:val="0"/>
          <w:marTop w:val="0"/>
          <w:marBottom w:val="0"/>
          <w:divBdr>
            <w:top w:val="none" w:sz="0" w:space="0" w:color="auto"/>
            <w:left w:val="none" w:sz="0" w:space="0" w:color="auto"/>
            <w:bottom w:val="none" w:sz="0" w:space="0" w:color="auto"/>
            <w:right w:val="none" w:sz="0" w:space="0" w:color="auto"/>
          </w:divBdr>
        </w:div>
        <w:div w:id="190268635">
          <w:marLeft w:val="480"/>
          <w:marRight w:val="0"/>
          <w:marTop w:val="0"/>
          <w:marBottom w:val="0"/>
          <w:divBdr>
            <w:top w:val="none" w:sz="0" w:space="0" w:color="auto"/>
            <w:left w:val="none" w:sz="0" w:space="0" w:color="auto"/>
            <w:bottom w:val="none" w:sz="0" w:space="0" w:color="auto"/>
            <w:right w:val="none" w:sz="0" w:space="0" w:color="auto"/>
          </w:divBdr>
        </w:div>
        <w:div w:id="773330372">
          <w:marLeft w:val="480"/>
          <w:marRight w:val="0"/>
          <w:marTop w:val="0"/>
          <w:marBottom w:val="0"/>
          <w:divBdr>
            <w:top w:val="none" w:sz="0" w:space="0" w:color="auto"/>
            <w:left w:val="none" w:sz="0" w:space="0" w:color="auto"/>
            <w:bottom w:val="none" w:sz="0" w:space="0" w:color="auto"/>
            <w:right w:val="none" w:sz="0" w:space="0" w:color="auto"/>
          </w:divBdr>
        </w:div>
        <w:div w:id="455684048">
          <w:marLeft w:val="480"/>
          <w:marRight w:val="0"/>
          <w:marTop w:val="0"/>
          <w:marBottom w:val="0"/>
          <w:divBdr>
            <w:top w:val="none" w:sz="0" w:space="0" w:color="auto"/>
            <w:left w:val="none" w:sz="0" w:space="0" w:color="auto"/>
            <w:bottom w:val="none" w:sz="0" w:space="0" w:color="auto"/>
            <w:right w:val="none" w:sz="0" w:space="0" w:color="auto"/>
          </w:divBdr>
        </w:div>
        <w:div w:id="1379862426">
          <w:marLeft w:val="480"/>
          <w:marRight w:val="0"/>
          <w:marTop w:val="0"/>
          <w:marBottom w:val="0"/>
          <w:divBdr>
            <w:top w:val="none" w:sz="0" w:space="0" w:color="auto"/>
            <w:left w:val="none" w:sz="0" w:space="0" w:color="auto"/>
            <w:bottom w:val="none" w:sz="0" w:space="0" w:color="auto"/>
            <w:right w:val="none" w:sz="0" w:space="0" w:color="auto"/>
          </w:divBdr>
        </w:div>
        <w:div w:id="719206721">
          <w:marLeft w:val="480"/>
          <w:marRight w:val="0"/>
          <w:marTop w:val="0"/>
          <w:marBottom w:val="0"/>
          <w:divBdr>
            <w:top w:val="none" w:sz="0" w:space="0" w:color="auto"/>
            <w:left w:val="none" w:sz="0" w:space="0" w:color="auto"/>
            <w:bottom w:val="none" w:sz="0" w:space="0" w:color="auto"/>
            <w:right w:val="none" w:sz="0" w:space="0" w:color="auto"/>
          </w:divBdr>
        </w:div>
        <w:div w:id="282620786">
          <w:marLeft w:val="480"/>
          <w:marRight w:val="0"/>
          <w:marTop w:val="0"/>
          <w:marBottom w:val="0"/>
          <w:divBdr>
            <w:top w:val="none" w:sz="0" w:space="0" w:color="auto"/>
            <w:left w:val="none" w:sz="0" w:space="0" w:color="auto"/>
            <w:bottom w:val="none" w:sz="0" w:space="0" w:color="auto"/>
            <w:right w:val="none" w:sz="0" w:space="0" w:color="auto"/>
          </w:divBdr>
        </w:div>
        <w:div w:id="28260393">
          <w:marLeft w:val="480"/>
          <w:marRight w:val="0"/>
          <w:marTop w:val="0"/>
          <w:marBottom w:val="0"/>
          <w:divBdr>
            <w:top w:val="none" w:sz="0" w:space="0" w:color="auto"/>
            <w:left w:val="none" w:sz="0" w:space="0" w:color="auto"/>
            <w:bottom w:val="none" w:sz="0" w:space="0" w:color="auto"/>
            <w:right w:val="none" w:sz="0" w:space="0" w:color="auto"/>
          </w:divBdr>
        </w:div>
        <w:div w:id="636841695">
          <w:marLeft w:val="480"/>
          <w:marRight w:val="0"/>
          <w:marTop w:val="0"/>
          <w:marBottom w:val="0"/>
          <w:divBdr>
            <w:top w:val="none" w:sz="0" w:space="0" w:color="auto"/>
            <w:left w:val="none" w:sz="0" w:space="0" w:color="auto"/>
            <w:bottom w:val="none" w:sz="0" w:space="0" w:color="auto"/>
            <w:right w:val="none" w:sz="0" w:space="0" w:color="auto"/>
          </w:divBdr>
        </w:div>
        <w:div w:id="2056388749">
          <w:marLeft w:val="480"/>
          <w:marRight w:val="0"/>
          <w:marTop w:val="0"/>
          <w:marBottom w:val="0"/>
          <w:divBdr>
            <w:top w:val="none" w:sz="0" w:space="0" w:color="auto"/>
            <w:left w:val="none" w:sz="0" w:space="0" w:color="auto"/>
            <w:bottom w:val="none" w:sz="0" w:space="0" w:color="auto"/>
            <w:right w:val="none" w:sz="0" w:space="0" w:color="auto"/>
          </w:divBdr>
        </w:div>
        <w:div w:id="961692568">
          <w:marLeft w:val="480"/>
          <w:marRight w:val="0"/>
          <w:marTop w:val="0"/>
          <w:marBottom w:val="0"/>
          <w:divBdr>
            <w:top w:val="none" w:sz="0" w:space="0" w:color="auto"/>
            <w:left w:val="none" w:sz="0" w:space="0" w:color="auto"/>
            <w:bottom w:val="none" w:sz="0" w:space="0" w:color="auto"/>
            <w:right w:val="none" w:sz="0" w:space="0" w:color="auto"/>
          </w:divBdr>
        </w:div>
        <w:div w:id="855771067">
          <w:marLeft w:val="480"/>
          <w:marRight w:val="0"/>
          <w:marTop w:val="0"/>
          <w:marBottom w:val="0"/>
          <w:divBdr>
            <w:top w:val="none" w:sz="0" w:space="0" w:color="auto"/>
            <w:left w:val="none" w:sz="0" w:space="0" w:color="auto"/>
            <w:bottom w:val="none" w:sz="0" w:space="0" w:color="auto"/>
            <w:right w:val="none" w:sz="0" w:space="0" w:color="auto"/>
          </w:divBdr>
        </w:div>
        <w:div w:id="181746061">
          <w:marLeft w:val="480"/>
          <w:marRight w:val="0"/>
          <w:marTop w:val="0"/>
          <w:marBottom w:val="0"/>
          <w:divBdr>
            <w:top w:val="none" w:sz="0" w:space="0" w:color="auto"/>
            <w:left w:val="none" w:sz="0" w:space="0" w:color="auto"/>
            <w:bottom w:val="none" w:sz="0" w:space="0" w:color="auto"/>
            <w:right w:val="none" w:sz="0" w:space="0" w:color="auto"/>
          </w:divBdr>
        </w:div>
        <w:div w:id="1893807695">
          <w:marLeft w:val="480"/>
          <w:marRight w:val="0"/>
          <w:marTop w:val="0"/>
          <w:marBottom w:val="0"/>
          <w:divBdr>
            <w:top w:val="none" w:sz="0" w:space="0" w:color="auto"/>
            <w:left w:val="none" w:sz="0" w:space="0" w:color="auto"/>
            <w:bottom w:val="none" w:sz="0" w:space="0" w:color="auto"/>
            <w:right w:val="none" w:sz="0" w:space="0" w:color="auto"/>
          </w:divBdr>
        </w:div>
        <w:div w:id="261307038">
          <w:marLeft w:val="480"/>
          <w:marRight w:val="0"/>
          <w:marTop w:val="0"/>
          <w:marBottom w:val="0"/>
          <w:divBdr>
            <w:top w:val="none" w:sz="0" w:space="0" w:color="auto"/>
            <w:left w:val="none" w:sz="0" w:space="0" w:color="auto"/>
            <w:bottom w:val="none" w:sz="0" w:space="0" w:color="auto"/>
            <w:right w:val="none" w:sz="0" w:space="0" w:color="auto"/>
          </w:divBdr>
        </w:div>
        <w:div w:id="1266883063">
          <w:marLeft w:val="480"/>
          <w:marRight w:val="0"/>
          <w:marTop w:val="0"/>
          <w:marBottom w:val="0"/>
          <w:divBdr>
            <w:top w:val="none" w:sz="0" w:space="0" w:color="auto"/>
            <w:left w:val="none" w:sz="0" w:space="0" w:color="auto"/>
            <w:bottom w:val="none" w:sz="0" w:space="0" w:color="auto"/>
            <w:right w:val="none" w:sz="0" w:space="0" w:color="auto"/>
          </w:divBdr>
        </w:div>
        <w:div w:id="356928276">
          <w:marLeft w:val="480"/>
          <w:marRight w:val="0"/>
          <w:marTop w:val="0"/>
          <w:marBottom w:val="0"/>
          <w:divBdr>
            <w:top w:val="none" w:sz="0" w:space="0" w:color="auto"/>
            <w:left w:val="none" w:sz="0" w:space="0" w:color="auto"/>
            <w:bottom w:val="none" w:sz="0" w:space="0" w:color="auto"/>
            <w:right w:val="none" w:sz="0" w:space="0" w:color="auto"/>
          </w:divBdr>
        </w:div>
        <w:div w:id="1720131317">
          <w:marLeft w:val="480"/>
          <w:marRight w:val="0"/>
          <w:marTop w:val="0"/>
          <w:marBottom w:val="0"/>
          <w:divBdr>
            <w:top w:val="none" w:sz="0" w:space="0" w:color="auto"/>
            <w:left w:val="none" w:sz="0" w:space="0" w:color="auto"/>
            <w:bottom w:val="none" w:sz="0" w:space="0" w:color="auto"/>
            <w:right w:val="none" w:sz="0" w:space="0" w:color="auto"/>
          </w:divBdr>
        </w:div>
        <w:div w:id="875042336">
          <w:marLeft w:val="480"/>
          <w:marRight w:val="0"/>
          <w:marTop w:val="0"/>
          <w:marBottom w:val="0"/>
          <w:divBdr>
            <w:top w:val="none" w:sz="0" w:space="0" w:color="auto"/>
            <w:left w:val="none" w:sz="0" w:space="0" w:color="auto"/>
            <w:bottom w:val="none" w:sz="0" w:space="0" w:color="auto"/>
            <w:right w:val="none" w:sz="0" w:space="0" w:color="auto"/>
          </w:divBdr>
        </w:div>
        <w:div w:id="1722442951">
          <w:marLeft w:val="480"/>
          <w:marRight w:val="0"/>
          <w:marTop w:val="0"/>
          <w:marBottom w:val="0"/>
          <w:divBdr>
            <w:top w:val="none" w:sz="0" w:space="0" w:color="auto"/>
            <w:left w:val="none" w:sz="0" w:space="0" w:color="auto"/>
            <w:bottom w:val="none" w:sz="0" w:space="0" w:color="auto"/>
            <w:right w:val="none" w:sz="0" w:space="0" w:color="auto"/>
          </w:divBdr>
        </w:div>
        <w:div w:id="1008287161">
          <w:marLeft w:val="480"/>
          <w:marRight w:val="0"/>
          <w:marTop w:val="0"/>
          <w:marBottom w:val="0"/>
          <w:divBdr>
            <w:top w:val="none" w:sz="0" w:space="0" w:color="auto"/>
            <w:left w:val="none" w:sz="0" w:space="0" w:color="auto"/>
            <w:bottom w:val="none" w:sz="0" w:space="0" w:color="auto"/>
            <w:right w:val="none" w:sz="0" w:space="0" w:color="auto"/>
          </w:divBdr>
        </w:div>
        <w:div w:id="2142110921">
          <w:marLeft w:val="480"/>
          <w:marRight w:val="0"/>
          <w:marTop w:val="0"/>
          <w:marBottom w:val="0"/>
          <w:divBdr>
            <w:top w:val="none" w:sz="0" w:space="0" w:color="auto"/>
            <w:left w:val="none" w:sz="0" w:space="0" w:color="auto"/>
            <w:bottom w:val="none" w:sz="0" w:space="0" w:color="auto"/>
            <w:right w:val="none" w:sz="0" w:space="0" w:color="auto"/>
          </w:divBdr>
        </w:div>
        <w:div w:id="404646108">
          <w:marLeft w:val="480"/>
          <w:marRight w:val="0"/>
          <w:marTop w:val="0"/>
          <w:marBottom w:val="0"/>
          <w:divBdr>
            <w:top w:val="none" w:sz="0" w:space="0" w:color="auto"/>
            <w:left w:val="none" w:sz="0" w:space="0" w:color="auto"/>
            <w:bottom w:val="none" w:sz="0" w:space="0" w:color="auto"/>
            <w:right w:val="none" w:sz="0" w:space="0" w:color="auto"/>
          </w:divBdr>
        </w:div>
        <w:div w:id="1961104494">
          <w:marLeft w:val="480"/>
          <w:marRight w:val="0"/>
          <w:marTop w:val="0"/>
          <w:marBottom w:val="0"/>
          <w:divBdr>
            <w:top w:val="none" w:sz="0" w:space="0" w:color="auto"/>
            <w:left w:val="none" w:sz="0" w:space="0" w:color="auto"/>
            <w:bottom w:val="none" w:sz="0" w:space="0" w:color="auto"/>
            <w:right w:val="none" w:sz="0" w:space="0" w:color="auto"/>
          </w:divBdr>
        </w:div>
        <w:div w:id="1185553208">
          <w:marLeft w:val="480"/>
          <w:marRight w:val="0"/>
          <w:marTop w:val="0"/>
          <w:marBottom w:val="0"/>
          <w:divBdr>
            <w:top w:val="none" w:sz="0" w:space="0" w:color="auto"/>
            <w:left w:val="none" w:sz="0" w:space="0" w:color="auto"/>
            <w:bottom w:val="none" w:sz="0" w:space="0" w:color="auto"/>
            <w:right w:val="none" w:sz="0" w:space="0" w:color="auto"/>
          </w:divBdr>
        </w:div>
        <w:div w:id="1137726968">
          <w:marLeft w:val="480"/>
          <w:marRight w:val="0"/>
          <w:marTop w:val="0"/>
          <w:marBottom w:val="0"/>
          <w:divBdr>
            <w:top w:val="none" w:sz="0" w:space="0" w:color="auto"/>
            <w:left w:val="none" w:sz="0" w:space="0" w:color="auto"/>
            <w:bottom w:val="none" w:sz="0" w:space="0" w:color="auto"/>
            <w:right w:val="none" w:sz="0" w:space="0" w:color="auto"/>
          </w:divBdr>
        </w:div>
        <w:div w:id="671295526">
          <w:marLeft w:val="480"/>
          <w:marRight w:val="0"/>
          <w:marTop w:val="0"/>
          <w:marBottom w:val="0"/>
          <w:divBdr>
            <w:top w:val="none" w:sz="0" w:space="0" w:color="auto"/>
            <w:left w:val="none" w:sz="0" w:space="0" w:color="auto"/>
            <w:bottom w:val="none" w:sz="0" w:space="0" w:color="auto"/>
            <w:right w:val="none" w:sz="0" w:space="0" w:color="auto"/>
          </w:divBdr>
        </w:div>
        <w:div w:id="1280063681">
          <w:marLeft w:val="480"/>
          <w:marRight w:val="0"/>
          <w:marTop w:val="0"/>
          <w:marBottom w:val="0"/>
          <w:divBdr>
            <w:top w:val="none" w:sz="0" w:space="0" w:color="auto"/>
            <w:left w:val="none" w:sz="0" w:space="0" w:color="auto"/>
            <w:bottom w:val="none" w:sz="0" w:space="0" w:color="auto"/>
            <w:right w:val="none" w:sz="0" w:space="0" w:color="auto"/>
          </w:divBdr>
        </w:div>
        <w:div w:id="1380712999">
          <w:marLeft w:val="480"/>
          <w:marRight w:val="0"/>
          <w:marTop w:val="0"/>
          <w:marBottom w:val="0"/>
          <w:divBdr>
            <w:top w:val="none" w:sz="0" w:space="0" w:color="auto"/>
            <w:left w:val="none" w:sz="0" w:space="0" w:color="auto"/>
            <w:bottom w:val="none" w:sz="0" w:space="0" w:color="auto"/>
            <w:right w:val="none" w:sz="0" w:space="0" w:color="auto"/>
          </w:divBdr>
        </w:div>
        <w:div w:id="729573058">
          <w:marLeft w:val="480"/>
          <w:marRight w:val="0"/>
          <w:marTop w:val="0"/>
          <w:marBottom w:val="0"/>
          <w:divBdr>
            <w:top w:val="none" w:sz="0" w:space="0" w:color="auto"/>
            <w:left w:val="none" w:sz="0" w:space="0" w:color="auto"/>
            <w:bottom w:val="none" w:sz="0" w:space="0" w:color="auto"/>
            <w:right w:val="none" w:sz="0" w:space="0" w:color="auto"/>
          </w:divBdr>
        </w:div>
        <w:div w:id="1088963841">
          <w:marLeft w:val="480"/>
          <w:marRight w:val="0"/>
          <w:marTop w:val="0"/>
          <w:marBottom w:val="0"/>
          <w:divBdr>
            <w:top w:val="none" w:sz="0" w:space="0" w:color="auto"/>
            <w:left w:val="none" w:sz="0" w:space="0" w:color="auto"/>
            <w:bottom w:val="none" w:sz="0" w:space="0" w:color="auto"/>
            <w:right w:val="none" w:sz="0" w:space="0" w:color="auto"/>
          </w:divBdr>
        </w:div>
        <w:div w:id="1284460607">
          <w:marLeft w:val="480"/>
          <w:marRight w:val="0"/>
          <w:marTop w:val="0"/>
          <w:marBottom w:val="0"/>
          <w:divBdr>
            <w:top w:val="none" w:sz="0" w:space="0" w:color="auto"/>
            <w:left w:val="none" w:sz="0" w:space="0" w:color="auto"/>
            <w:bottom w:val="none" w:sz="0" w:space="0" w:color="auto"/>
            <w:right w:val="none" w:sz="0" w:space="0" w:color="auto"/>
          </w:divBdr>
        </w:div>
        <w:div w:id="667638637">
          <w:marLeft w:val="480"/>
          <w:marRight w:val="0"/>
          <w:marTop w:val="0"/>
          <w:marBottom w:val="0"/>
          <w:divBdr>
            <w:top w:val="none" w:sz="0" w:space="0" w:color="auto"/>
            <w:left w:val="none" w:sz="0" w:space="0" w:color="auto"/>
            <w:bottom w:val="none" w:sz="0" w:space="0" w:color="auto"/>
            <w:right w:val="none" w:sz="0" w:space="0" w:color="auto"/>
          </w:divBdr>
        </w:div>
        <w:div w:id="295962276">
          <w:marLeft w:val="480"/>
          <w:marRight w:val="0"/>
          <w:marTop w:val="0"/>
          <w:marBottom w:val="0"/>
          <w:divBdr>
            <w:top w:val="none" w:sz="0" w:space="0" w:color="auto"/>
            <w:left w:val="none" w:sz="0" w:space="0" w:color="auto"/>
            <w:bottom w:val="none" w:sz="0" w:space="0" w:color="auto"/>
            <w:right w:val="none" w:sz="0" w:space="0" w:color="auto"/>
          </w:divBdr>
        </w:div>
        <w:div w:id="1308363493">
          <w:marLeft w:val="480"/>
          <w:marRight w:val="0"/>
          <w:marTop w:val="0"/>
          <w:marBottom w:val="0"/>
          <w:divBdr>
            <w:top w:val="none" w:sz="0" w:space="0" w:color="auto"/>
            <w:left w:val="none" w:sz="0" w:space="0" w:color="auto"/>
            <w:bottom w:val="none" w:sz="0" w:space="0" w:color="auto"/>
            <w:right w:val="none" w:sz="0" w:space="0" w:color="auto"/>
          </w:divBdr>
        </w:div>
        <w:div w:id="37165095">
          <w:marLeft w:val="480"/>
          <w:marRight w:val="0"/>
          <w:marTop w:val="0"/>
          <w:marBottom w:val="0"/>
          <w:divBdr>
            <w:top w:val="none" w:sz="0" w:space="0" w:color="auto"/>
            <w:left w:val="none" w:sz="0" w:space="0" w:color="auto"/>
            <w:bottom w:val="none" w:sz="0" w:space="0" w:color="auto"/>
            <w:right w:val="none" w:sz="0" w:space="0" w:color="auto"/>
          </w:divBdr>
        </w:div>
        <w:div w:id="787510515">
          <w:marLeft w:val="480"/>
          <w:marRight w:val="0"/>
          <w:marTop w:val="0"/>
          <w:marBottom w:val="0"/>
          <w:divBdr>
            <w:top w:val="none" w:sz="0" w:space="0" w:color="auto"/>
            <w:left w:val="none" w:sz="0" w:space="0" w:color="auto"/>
            <w:bottom w:val="none" w:sz="0" w:space="0" w:color="auto"/>
            <w:right w:val="none" w:sz="0" w:space="0" w:color="auto"/>
          </w:divBdr>
        </w:div>
        <w:div w:id="1123646516">
          <w:marLeft w:val="480"/>
          <w:marRight w:val="0"/>
          <w:marTop w:val="0"/>
          <w:marBottom w:val="0"/>
          <w:divBdr>
            <w:top w:val="none" w:sz="0" w:space="0" w:color="auto"/>
            <w:left w:val="none" w:sz="0" w:space="0" w:color="auto"/>
            <w:bottom w:val="none" w:sz="0" w:space="0" w:color="auto"/>
            <w:right w:val="none" w:sz="0" w:space="0" w:color="auto"/>
          </w:divBdr>
        </w:div>
        <w:div w:id="42677844">
          <w:marLeft w:val="480"/>
          <w:marRight w:val="0"/>
          <w:marTop w:val="0"/>
          <w:marBottom w:val="0"/>
          <w:divBdr>
            <w:top w:val="none" w:sz="0" w:space="0" w:color="auto"/>
            <w:left w:val="none" w:sz="0" w:space="0" w:color="auto"/>
            <w:bottom w:val="none" w:sz="0" w:space="0" w:color="auto"/>
            <w:right w:val="none" w:sz="0" w:space="0" w:color="auto"/>
          </w:divBdr>
        </w:div>
        <w:div w:id="1131091425">
          <w:marLeft w:val="480"/>
          <w:marRight w:val="0"/>
          <w:marTop w:val="0"/>
          <w:marBottom w:val="0"/>
          <w:divBdr>
            <w:top w:val="none" w:sz="0" w:space="0" w:color="auto"/>
            <w:left w:val="none" w:sz="0" w:space="0" w:color="auto"/>
            <w:bottom w:val="none" w:sz="0" w:space="0" w:color="auto"/>
            <w:right w:val="none" w:sz="0" w:space="0" w:color="auto"/>
          </w:divBdr>
        </w:div>
        <w:div w:id="1917082286">
          <w:marLeft w:val="480"/>
          <w:marRight w:val="0"/>
          <w:marTop w:val="0"/>
          <w:marBottom w:val="0"/>
          <w:divBdr>
            <w:top w:val="none" w:sz="0" w:space="0" w:color="auto"/>
            <w:left w:val="none" w:sz="0" w:space="0" w:color="auto"/>
            <w:bottom w:val="none" w:sz="0" w:space="0" w:color="auto"/>
            <w:right w:val="none" w:sz="0" w:space="0" w:color="auto"/>
          </w:divBdr>
        </w:div>
        <w:div w:id="1994412753">
          <w:marLeft w:val="480"/>
          <w:marRight w:val="0"/>
          <w:marTop w:val="0"/>
          <w:marBottom w:val="0"/>
          <w:divBdr>
            <w:top w:val="none" w:sz="0" w:space="0" w:color="auto"/>
            <w:left w:val="none" w:sz="0" w:space="0" w:color="auto"/>
            <w:bottom w:val="none" w:sz="0" w:space="0" w:color="auto"/>
            <w:right w:val="none" w:sz="0" w:space="0" w:color="auto"/>
          </w:divBdr>
        </w:div>
        <w:div w:id="1288509991">
          <w:marLeft w:val="480"/>
          <w:marRight w:val="0"/>
          <w:marTop w:val="0"/>
          <w:marBottom w:val="0"/>
          <w:divBdr>
            <w:top w:val="none" w:sz="0" w:space="0" w:color="auto"/>
            <w:left w:val="none" w:sz="0" w:space="0" w:color="auto"/>
            <w:bottom w:val="none" w:sz="0" w:space="0" w:color="auto"/>
            <w:right w:val="none" w:sz="0" w:space="0" w:color="auto"/>
          </w:divBdr>
        </w:div>
        <w:div w:id="1736194986">
          <w:marLeft w:val="480"/>
          <w:marRight w:val="0"/>
          <w:marTop w:val="0"/>
          <w:marBottom w:val="0"/>
          <w:divBdr>
            <w:top w:val="none" w:sz="0" w:space="0" w:color="auto"/>
            <w:left w:val="none" w:sz="0" w:space="0" w:color="auto"/>
            <w:bottom w:val="none" w:sz="0" w:space="0" w:color="auto"/>
            <w:right w:val="none" w:sz="0" w:space="0" w:color="auto"/>
          </w:divBdr>
        </w:div>
        <w:div w:id="270087706">
          <w:marLeft w:val="480"/>
          <w:marRight w:val="0"/>
          <w:marTop w:val="0"/>
          <w:marBottom w:val="0"/>
          <w:divBdr>
            <w:top w:val="none" w:sz="0" w:space="0" w:color="auto"/>
            <w:left w:val="none" w:sz="0" w:space="0" w:color="auto"/>
            <w:bottom w:val="none" w:sz="0" w:space="0" w:color="auto"/>
            <w:right w:val="none" w:sz="0" w:space="0" w:color="auto"/>
          </w:divBdr>
        </w:div>
        <w:div w:id="571545933">
          <w:marLeft w:val="480"/>
          <w:marRight w:val="0"/>
          <w:marTop w:val="0"/>
          <w:marBottom w:val="0"/>
          <w:divBdr>
            <w:top w:val="none" w:sz="0" w:space="0" w:color="auto"/>
            <w:left w:val="none" w:sz="0" w:space="0" w:color="auto"/>
            <w:bottom w:val="none" w:sz="0" w:space="0" w:color="auto"/>
            <w:right w:val="none" w:sz="0" w:space="0" w:color="auto"/>
          </w:divBdr>
        </w:div>
        <w:div w:id="793257160">
          <w:marLeft w:val="480"/>
          <w:marRight w:val="0"/>
          <w:marTop w:val="0"/>
          <w:marBottom w:val="0"/>
          <w:divBdr>
            <w:top w:val="none" w:sz="0" w:space="0" w:color="auto"/>
            <w:left w:val="none" w:sz="0" w:space="0" w:color="auto"/>
            <w:bottom w:val="none" w:sz="0" w:space="0" w:color="auto"/>
            <w:right w:val="none" w:sz="0" w:space="0" w:color="auto"/>
          </w:divBdr>
        </w:div>
        <w:div w:id="405231004">
          <w:marLeft w:val="480"/>
          <w:marRight w:val="0"/>
          <w:marTop w:val="0"/>
          <w:marBottom w:val="0"/>
          <w:divBdr>
            <w:top w:val="none" w:sz="0" w:space="0" w:color="auto"/>
            <w:left w:val="none" w:sz="0" w:space="0" w:color="auto"/>
            <w:bottom w:val="none" w:sz="0" w:space="0" w:color="auto"/>
            <w:right w:val="none" w:sz="0" w:space="0" w:color="auto"/>
          </w:divBdr>
        </w:div>
        <w:div w:id="1471287613">
          <w:marLeft w:val="480"/>
          <w:marRight w:val="0"/>
          <w:marTop w:val="0"/>
          <w:marBottom w:val="0"/>
          <w:divBdr>
            <w:top w:val="none" w:sz="0" w:space="0" w:color="auto"/>
            <w:left w:val="none" w:sz="0" w:space="0" w:color="auto"/>
            <w:bottom w:val="none" w:sz="0" w:space="0" w:color="auto"/>
            <w:right w:val="none" w:sz="0" w:space="0" w:color="auto"/>
          </w:divBdr>
        </w:div>
        <w:div w:id="1735464356">
          <w:marLeft w:val="480"/>
          <w:marRight w:val="0"/>
          <w:marTop w:val="0"/>
          <w:marBottom w:val="0"/>
          <w:divBdr>
            <w:top w:val="none" w:sz="0" w:space="0" w:color="auto"/>
            <w:left w:val="none" w:sz="0" w:space="0" w:color="auto"/>
            <w:bottom w:val="none" w:sz="0" w:space="0" w:color="auto"/>
            <w:right w:val="none" w:sz="0" w:space="0" w:color="auto"/>
          </w:divBdr>
        </w:div>
        <w:div w:id="910694844">
          <w:marLeft w:val="480"/>
          <w:marRight w:val="0"/>
          <w:marTop w:val="0"/>
          <w:marBottom w:val="0"/>
          <w:divBdr>
            <w:top w:val="none" w:sz="0" w:space="0" w:color="auto"/>
            <w:left w:val="none" w:sz="0" w:space="0" w:color="auto"/>
            <w:bottom w:val="none" w:sz="0" w:space="0" w:color="auto"/>
            <w:right w:val="none" w:sz="0" w:space="0" w:color="auto"/>
          </w:divBdr>
        </w:div>
        <w:div w:id="1602713345">
          <w:marLeft w:val="480"/>
          <w:marRight w:val="0"/>
          <w:marTop w:val="0"/>
          <w:marBottom w:val="0"/>
          <w:divBdr>
            <w:top w:val="none" w:sz="0" w:space="0" w:color="auto"/>
            <w:left w:val="none" w:sz="0" w:space="0" w:color="auto"/>
            <w:bottom w:val="none" w:sz="0" w:space="0" w:color="auto"/>
            <w:right w:val="none" w:sz="0" w:space="0" w:color="auto"/>
          </w:divBdr>
        </w:div>
        <w:div w:id="298266781">
          <w:marLeft w:val="480"/>
          <w:marRight w:val="0"/>
          <w:marTop w:val="0"/>
          <w:marBottom w:val="0"/>
          <w:divBdr>
            <w:top w:val="none" w:sz="0" w:space="0" w:color="auto"/>
            <w:left w:val="none" w:sz="0" w:space="0" w:color="auto"/>
            <w:bottom w:val="none" w:sz="0" w:space="0" w:color="auto"/>
            <w:right w:val="none" w:sz="0" w:space="0" w:color="auto"/>
          </w:divBdr>
        </w:div>
        <w:div w:id="395325302">
          <w:marLeft w:val="480"/>
          <w:marRight w:val="0"/>
          <w:marTop w:val="0"/>
          <w:marBottom w:val="0"/>
          <w:divBdr>
            <w:top w:val="none" w:sz="0" w:space="0" w:color="auto"/>
            <w:left w:val="none" w:sz="0" w:space="0" w:color="auto"/>
            <w:bottom w:val="none" w:sz="0" w:space="0" w:color="auto"/>
            <w:right w:val="none" w:sz="0" w:space="0" w:color="auto"/>
          </w:divBdr>
        </w:div>
        <w:div w:id="1702591474">
          <w:marLeft w:val="480"/>
          <w:marRight w:val="0"/>
          <w:marTop w:val="0"/>
          <w:marBottom w:val="0"/>
          <w:divBdr>
            <w:top w:val="none" w:sz="0" w:space="0" w:color="auto"/>
            <w:left w:val="none" w:sz="0" w:space="0" w:color="auto"/>
            <w:bottom w:val="none" w:sz="0" w:space="0" w:color="auto"/>
            <w:right w:val="none" w:sz="0" w:space="0" w:color="auto"/>
          </w:divBdr>
        </w:div>
        <w:div w:id="345134382">
          <w:marLeft w:val="480"/>
          <w:marRight w:val="0"/>
          <w:marTop w:val="0"/>
          <w:marBottom w:val="0"/>
          <w:divBdr>
            <w:top w:val="none" w:sz="0" w:space="0" w:color="auto"/>
            <w:left w:val="none" w:sz="0" w:space="0" w:color="auto"/>
            <w:bottom w:val="none" w:sz="0" w:space="0" w:color="auto"/>
            <w:right w:val="none" w:sz="0" w:space="0" w:color="auto"/>
          </w:divBdr>
        </w:div>
        <w:div w:id="2029716726">
          <w:marLeft w:val="480"/>
          <w:marRight w:val="0"/>
          <w:marTop w:val="0"/>
          <w:marBottom w:val="0"/>
          <w:divBdr>
            <w:top w:val="none" w:sz="0" w:space="0" w:color="auto"/>
            <w:left w:val="none" w:sz="0" w:space="0" w:color="auto"/>
            <w:bottom w:val="none" w:sz="0" w:space="0" w:color="auto"/>
            <w:right w:val="none" w:sz="0" w:space="0" w:color="auto"/>
          </w:divBdr>
        </w:div>
        <w:div w:id="1300720783">
          <w:marLeft w:val="480"/>
          <w:marRight w:val="0"/>
          <w:marTop w:val="0"/>
          <w:marBottom w:val="0"/>
          <w:divBdr>
            <w:top w:val="none" w:sz="0" w:space="0" w:color="auto"/>
            <w:left w:val="none" w:sz="0" w:space="0" w:color="auto"/>
            <w:bottom w:val="none" w:sz="0" w:space="0" w:color="auto"/>
            <w:right w:val="none" w:sz="0" w:space="0" w:color="auto"/>
          </w:divBdr>
        </w:div>
      </w:divsChild>
    </w:div>
    <w:div w:id="1294019244">
      <w:bodyDiv w:val="1"/>
      <w:marLeft w:val="0"/>
      <w:marRight w:val="0"/>
      <w:marTop w:val="0"/>
      <w:marBottom w:val="0"/>
      <w:divBdr>
        <w:top w:val="none" w:sz="0" w:space="0" w:color="auto"/>
        <w:left w:val="none" w:sz="0" w:space="0" w:color="auto"/>
        <w:bottom w:val="none" w:sz="0" w:space="0" w:color="auto"/>
        <w:right w:val="none" w:sz="0" w:space="0" w:color="auto"/>
      </w:divBdr>
    </w:div>
    <w:div w:id="1297639278">
      <w:bodyDiv w:val="1"/>
      <w:marLeft w:val="0"/>
      <w:marRight w:val="0"/>
      <w:marTop w:val="0"/>
      <w:marBottom w:val="0"/>
      <w:divBdr>
        <w:top w:val="none" w:sz="0" w:space="0" w:color="auto"/>
        <w:left w:val="none" w:sz="0" w:space="0" w:color="auto"/>
        <w:bottom w:val="none" w:sz="0" w:space="0" w:color="auto"/>
        <w:right w:val="none" w:sz="0" w:space="0" w:color="auto"/>
      </w:divBdr>
    </w:div>
    <w:div w:id="1300768403">
      <w:bodyDiv w:val="1"/>
      <w:marLeft w:val="0"/>
      <w:marRight w:val="0"/>
      <w:marTop w:val="0"/>
      <w:marBottom w:val="0"/>
      <w:divBdr>
        <w:top w:val="none" w:sz="0" w:space="0" w:color="auto"/>
        <w:left w:val="none" w:sz="0" w:space="0" w:color="auto"/>
        <w:bottom w:val="none" w:sz="0" w:space="0" w:color="auto"/>
        <w:right w:val="none" w:sz="0" w:space="0" w:color="auto"/>
      </w:divBdr>
    </w:div>
    <w:div w:id="1300846309">
      <w:bodyDiv w:val="1"/>
      <w:marLeft w:val="0"/>
      <w:marRight w:val="0"/>
      <w:marTop w:val="0"/>
      <w:marBottom w:val="0"/>
      <w:divBdr>
        <w:top w:val="none" w:sz="0" w:space="0" w:color="auto"/>
        <w:left w:val="none" w:sz="0" w:space="0" w:color="auto"/>
        <w:bottom w:val="none" w:sz="0" w:space="0" w:color="auto"/>
        <w:right w:val="none" w:sz="0" w:space="0" w:color="auto"/>
      </w:divBdr>
    </w:div>
    <w:div w:id="1301770411">
      <w:bodyDiv w:val="1"/>
      <w:marLeft w:val="0"/>
      <w:marRight w:val="0"/>
      <w:marTop w:val="0"/>
      <w:marBottom w:val="0"/>
      <w:divBdr>
        <w:top w:val="none" w:sz="0" w:space="0" w:color="auto"/>
        <w:left w:val="none" w:sz="0" w:space="0" w:color="auto"/>
        <w:bottom w:val="none" w:sz="0" w:space="0" w:color="auto"/>
        <w:right w:val="none" w:sz="0" w:space="0" w:color="auto"/>
      </w:divBdr>
    </w:div>
    <w:div w:id="1303076289">
      <w:bodyDiv w:val="1"/>
      <w:marLeft w:val="0"/>
      <w:marRight w:val="0"/>
      <w:marTop w:val="0"/>
      <w:marBottom w:val="0"/>
      <w:divBdr>
        <w:top w:val="none" w:sz="0" w:space="0" w:color="auto"/>
        <w:left w:val="none" w:sz="0" w:space="0" w:color="auto"/>
        <w:bottom w:val="none" w:sz="0" w:space="0" w:color="auto"/>
        <w:right w:val="none" w:sz="0" w:space="0" w:color="auto"/>
      </w:divBdr>
    </w:div>
    <w:div w:id="1305623626">
      <w:bodyDiv w:val="1"/>
      <w:marLeft w:val="0"/>
      <w:marRight w:val="0"/>
      <w:marTop w:val="0"/>
      <w:marBottom w:val="0"/>
      <w:divBdr>
        <w:top w:val="none" w:sz="0" w:space="0" w:color="auto"/>
        <w:left w:val="none" w:sz="0" w:space="0" w:color="auto"/>
        <w:bottom w:val="none" w:sz="0" w:space="0" w:color="auto"/>
        <w:right w:val="none" w:sz="0" w:space="0" w:color="auto"/>
      </w:divBdr>
    </w:div>
    <w:div w:id="1308785444">
      <w:bodyDiv w:val="1"/>
      <w:marLeft w:val="0"/>
      <w:marRight w:val="0"/>
      <w:marTop w:val="0"/>
      <w:marBottom w:val="0"/>
      <w:divBdr>
        <w:top w:val="none" w:sz="0" w:space="0" w:color="auto"/>
        <w:left w:val="none" w:sz="0" w:space="0" w:color="auto"/>
        <w:bottom w:val="none" w:sz="0" w:space="0" w:color="auto"/>
        <w:right w:val="none" w:sz="0" w:space="0" w:color="auto"/>
      </w:divBdr>
    </w:div>
    <w:div w:id="1309362247">
      <w:bodyDiv w:val="1"/>
      <w:marLeft w:val="0"/>
      <w:marRight w:val="0"/>
      <w:marTop w:val="0"/>
      <w:marBottom w:val="0"/>
      <w:divBdr>
        <w:top w:val="none" w:sz="0" w:space="0" w:color="auto"/>
        <w:left w:val="none" w:sz="0" w:space="0" w:color="auto"/>
        <w:bottom w:val="none" w:sz="0" w:space="0" w:color="auto"/>
        <w:right w:val="none" w:sz="0" w:space="0" w:color="auto"/>
      </w:divBdr>
    </w:div>
    <w:div w:id="1313634034">
      <w:bodyDiv w:val="1"/>
      <w:marLeft w:val="0"/>
      <w:marRight w:val="0"/>
      <w:marTop w:val="0"/>
      <w:marBottom w:val="0"/>
      <w:divBdr>
        <w:top w:val="none" w:sz="0" w:space="0" w:color="auto"/>
        <w:left w:val="none" w:sz="0" w:space="0" w:color="auto"/>
        <w:bottom w:val="none" w:sz="0" w:space="0" w:color="auto"/>
        <w:right w:val="none" w:sz="0" w:space="0" w:color="auto"/>
      </w:divBdr>
    </w:div>
    <w:div w:id="1316255223">
      <w:bodyDiv w:val="1"/>
      <w:marLeft w:val="0"/>
      <w:marRight w:val="0"/>
      <w:marTop w:val="0"/>
      <w:marBottom w:val="0"/>
      <w:divBdr>
        <w:top w:val="none" w:sz="0" w:space="0" w:color="auto"/>
        <w:left w:val="none" w:sz="0" w:space="0" w:color="auto"/>
        <w:bottom w:val="none" w:sz="0" w:space="0" w:color="auto"/>
        <w:right w:val="none" w:sz="0" w:space="0" w:color="auto"/>
      </w:divBdr>
    </w:div>
    <w:div w:id="1316566570">
      <w:bodyDiv w:val="1"/>
      <w:marLeft w:val="0"/>
      <w:marRight w:val="0"/>
      <w:marTop w:val="0"/>
      <w:marBottom w:val="0"/>
      <w:divBdr>
        <w:top w:val="none" w:sz="0" w:space="0" w:color="auto"/>
        <w:left w:val="none" w:sz="0" w:space="0" w:color="auto"/>
        <w:bottom w:val="none" w:sz="0" w:space="0" w:color="auto"/>
        <w:right w:val="none" w:sz="0" w:space="0" w:color="auto"/>
      </w:divBdr>
    </w:div>
    <w:div w:id="1316687128">
      <w:bodyDiv w:val="1"/>
      <w:marLeft w:val="0"/>
      <w:marRight w:val="0"/>
      <w:marTop w:val="0"/>
      <w:marBottom w:val="0"/>
      <w:divBdr>
        <w:top w:val="none" w:sz="0" w:space="0" w:color="auto"/>
        <w:left w:val="none" w:sz="0" w:space="0" w:color="auto"/>
        <w:bottom w:val="none" w:sz="0" w:space="0" w:color="auto"/>
        <w:right w:val="none" w:sz="0" w:space="0" w:color="auto"/>
      </w:divBdr>
    </w:div>
    <w:div w:id="1318724751">
      <w:bodyDiv w:val="1"/>
      <w:marLeft w:val="0"/>
      <w:marRight w:val="0"/>
      <w:marTop w:val="0"/>
      <w:marBottom w:val="0"/>
      <w:divBdr>
        <w:top w:val="none" w:sz="0" w:space="0" w:color="auto"/>
        <w:left w:val="none" w:sz="0" w:space="0" w:color="auto"/>
        <w:bottom w:val="none" w:sz="0" w:space="0" w:color="auto"/>
        <w:right w:val="none" w:sz="0" w:space="0" w:color="auto"/>
      </w:divBdr>
    </w:div>
    <w:div w:id="1319115721">
      <w:bodyDiv w:val="1"/>
      <w:marLeft w:val="0"/>
      <w:marRight w:val="0"/>
      <w:marTop w:val="0"/>
      <w:marBottom w:val="0"/>
      <w:divBdr>
        <w:top w:val="none" w:sz="0" w:space="0" w:color="auto"/>
        <w:left w:val="none" w:sz="0" w:space="0" w:color="auto"/>
        <w:bottom w:val="none" w:sz="0" w:space="0" w:color="auto"/>
        <w:right w:val="none" w:sz="0" w:space="0" w:color="auto"/>
      </w:divBdr>
    </w:div>
    <w:div w:id="1319651171">
      <w:bodyDiv w:val="1"/>
      <w:marLeft w:val="0"/>
      <w:marRight w:val="0"/>
      <w:marTop w:val="0"/>
      <w:marBottom w:val="0"/>
      <w:divBdr>
        <w:top w:val="none" w:sz="0" w:space="0" w:color="auto"/>
        <w:left w:val="none" w:sz="0" w:space="0" w:color="auto"/>
        <w:bottom w:val="none" w:sz="0" w:space="0" w:color="auto"/>
        <w:right w:val="none" w:sz="0" w:space="0" w:color="auto"/>
      </w:divBdr>
    </w:div>
    <w:div w:id="1320771137">
      <w:bodyDiv w:val="1"/>
      <w:marLeft w:val="0"/>
      <w:marRight w:val="0"/>
      <w:marTop w:val="0"/>
      <w:marBottom w:val="0"/>
      <w:divBdr>
        <w:top w:val="none" w:sz="0" w:space="0" w:color="auto"/>
        <w:left w:val="none" w:sz="0" w:space="0" w:color="auto"/>
        <w:bottom w:val="none" w:sz="0" w:space="0" w:color="auto"/>
        <w:right w:val="none" w:sz="0" w:space="0" w:color="auto"/>
      </w:divBdr>
    </w:div>
    <w:div w:id="1321733653">
      <w:bodyDiv w:val="1"/>
      <w:marLeft w:val="0"/>
      <w:marRight w:val="0"/>
      <w:marTop w:val="0"/>
      <w:marBottom w:val="0"/>
      <w:divBdr>
        <w:top w:val="none" w:sz="0" w:space="0" w:color="auto"/>
        <w:left w:val="none" w:sz="0" w:space="0" w:color="auto"/>
        <w:bottom w:val="none" w:sz="0" w:space="0" w:color="auto"/>
        <w:right w:val="none" w:sz="0" w:space="0" w:color="auto"/>
      </w:divBdr>
    </w:div>
    <w:div w:id="1322008503">
      <w:bodyDiv w:val="1"/>
      <w:marLeft w:val="0"/>
      <w:marRight w:val="0"/>
      <w:marTop w:val="0"/>
      <w:marBottom w:val="0"/>
      <w:divBdr>
        <w:top w:val="none" w:sz="0" w:space="0" w:color="auto"/>
        <w:left w:val="none" w:sz="0" w:space="0" w:color="auto"/>
        <w:bottom w:val="none" w:sz="0" w:space="0" w:color="auto"/>
        <w:right w:val="none" w:sz="0" w:space="0" w:color="auto"/>
      </w:divBdr>
    </w:div>
    <w:div w:id="1323581696">
      <w:bodyDiv w:val="1"/>
      <w:marLeft w:val="0"/>
      <w:marRight w:val="0"/>
      <w:marTop w:val="0"/>
      <w:marBottom w:val="0"/>
      <w:divBdr>
        <w:top w:val="none" w:sz="0" w:space="0" w:color="auto"/>
        <w:left w:val="none" w:sz="0" w:space="0" w:color="auto"/>
        <w:bottom w:val="none" w:sz="0" w:space="0" w:color="auto"/>
        <w:right w:val="none" w:sz="0" w:space="0" w:color="auto"/>
      </w:divBdr>
    </w:div>
    <w:div w:id="1323849448">
      <w:bodyDiv w:val="1"/>
      <w:marLeft w:val="0"/>
      <w:marRight w:val="0"/>
      <w:marTop w:val="0"/>
      <w:marBottom w:val="0"/>
      <w:divBdr>
        <w:top w:val="none" w:sz="0" w:space="0" w:color="auto"/>
        <w:left w:val="none" w:sz="0" w:space="0" w:color="auto"/>
        <w:bottom w:val="none" w:sz="0" w:space="0" w:color="auto"/>
        <w:right w:val="none" w:sz="0" w:space="0" w:color="auto"/>
      </w:divBdr>
    </w:div>
    <w:div w:id="1326740005">
      <w:bodyDiv w:val="1"/>
      <w:marLeft w:val="0"/>
      <w:marRight w:val="0"/>
      <w:marTop w:val="0"/>
      <w:marBottom w:val="0"/>
      <w:divBdr>
        <w:top w:val="none" w:sz="0" w:space="0" w:color="auto"/>
        <w:left w:val="none" w:sz="0" w:space="0" w:color="auto"/>
        <w:bottom w:val="none" w:sz="0" w:space="0" w:color="auto"/>
        <w:right w:val="none" w:sz="0" w:space="0" w:color="auto"/>
      </w:divBdr>
    </w:div>
    <w:div w:id="1328441116">
      <w:bodyDiv w:val="1"/>
      <w:marLeft w:val="0"/>
      <w:marRight w:val="0"/>
      <w:marTop w:val="0"/>
      <w:marBottom w:val="0"/>
      <w:divBdr>
        <w:top w:val="none" w:sz="0" w:space="0" w:color="auto"/>
        <w:left w:val="none" w:sz="0" w:space="0" w:color="auto"/>
        <w:bottom w:val="none" w:sz="0" w:space="0" w:color="auto"/>
        <w:right w:val="none" w:sz="0" w:space="0" w:color="auto"/>
      </w:divBdr>
    </w:div>
    <w:div w:id="1330717620">
      <w:bodyDiv w:val="1"/>
      <w:marLeft w:val="0"/>
      <w:marRight w:val="0"/>
      <w:marTop w:val="0"/>
      <w:marBottom w:val="0"/>
      <w:divBdr>
        <w:top w:val="none" w:sz="0" w:space="0" w:color="auto"/>
        <w:left w:val="none" w:sz="0" w:space="0" w:color="auto"/>
        <w:bottom w:val="none" w:sz="0" w:space="0" w:color="auto"/>
        <w:right w:val="none" w:sz="0" w:space="0" w:color="auto"/>
      </w:divBdr>
    </w:div>
    <w:div w:id="1331177391">
      <w:bodyDiv w:val="1"/>
      <w:marLeft w:val="0"/>
      <w:marRight w:val="0"/>
      <w:marTop w:val="0"/>
      <w:marBottom w:val="0"/>
      <w:divBdr>
        <w:top w:val="none" w:sz="0" w:space="0" w:color="auto"/>
        <w:left w:val="none" w:sz="0" w:space="0" w:color="auto"/>
        <w:bottom w:val="none" w:sz="0" w:space="0" w:color="auto"/>
        <w:right w:val="none" w:sz="0" w:space="0" w:color="auto"/>
      </w:divBdr>
    </w:div>
    <w:div w:id="1331179899">
      <w:bodyDiv w:val="1"/>
      <w:marLeft w:val="0"/>
      <w:marRight w:val="0"/>
      <w:marTop w:val="0"/>
      <w:marBottom w:val="0"/>
      <w:divBdr>
        <w:top w:val="none" w:sz="0" w:space="0" w:color="auto"/>
        <w:left w:val="none" w:sz="0" w:space="0" w:color="auto"/>
        <w:bottom w:val="none" w:sz="0" w:space="0" w:color="auto"/>
        <w:right w:val="none" w:sz="0" w:space="0" w:color="auto"/>
      </w:divBdr>
    </w:div>
    <w:div w:id="1332760567">
      <w:bodyDiv w:val="1"/>
      <w:marLeft w:val="0"/>
      <w:marRight w:val="0"/>
      <w:marTop w:val="0"/>
      <w:marBottom w:val="0"/>
      <w:divBdr>
        <w:top w:val="none" w:sz="0" w:space="0" w:color="auto"/>
        <w:left w:val="none" w:sz="0" w:space="0" w:color="auto"/>
        <w:bottom w:val="none" w:sz="0" w:space="0" w:color="auto"/>
        <w:right w:val="none" w:sz="0" w:space="0" w:color="auto"/>
      </w:divBdr>
    </w:div>
    <w:div w:id="1333485129">
      <w:bodyDiv w:val="1"/>
      <w:marLeft w:val="0"/>
      <w:marRight w:val="0"/>
      <w:marTop w:val="0"/>
      <w:marBottom w:val="0"/>
      <w:divBdr>
        <w:top w:val="none" w:sz="0" w:space="0" w:color="auto"/>
        <w:left w:val="none" w:sz="0" w:space="0" w:color="auto"/>
        <w:bottom w:val="none" w:sz="0" w:space="0" w:color="auto"/>
        <w:right w:val="none" w:sz="0" w:space="0" w:color="auto"/>
      </w:divBdr>
    </w:div>
    <w:div w:id="1334182244">
      <w:bodyDiv w:val="1"/>
      <w:marLeft w:val="0"/>
      <w:marRight w:val="0"/>
      <w:marTop w:val="0"/>
      <w:marBottom w:val="0"/>
      <w:divBdr>
        <w:top w:val="none" w:sz="0" w:space="0" w:color="auto"/>
        <w:left w:val="none" w:sz="0" w:space="0" w:color="auto"/>
        <w:bottom w:val="none" w:sz="0" w:space="0" w:color="auto"/>
        <w:right w:val="none" w:sz="0" w:space="0" w:color="auto"/>
      </w:divBdr>
    </w:div>
    <w:div w:id="1338651427">
      <w:bodyDiv w:val="1"/>
      <w:marLeft w:val="0"/>
      <w:marRight w:val="0"/>
      <w:marTop w:val="0"/>
      <w:marBottom w:val="0"/>
      <w:divBdr>
        <w:top w:val="none" w:sz="0" w:space="0" w:color="auto"/>
        <w:left w:val="none" w:sz="0" w:space="0" w:color="auto"/>
        <w:bottom w:val="none" w:sz="0" w:space="0" w:color="auto"/>
        <w:right w:val="none" w:sz="0" w:space="0" w:color="auto"/>
      </w:divBdr>
    </w:div>
    <w:div w:id="1340621541">
      <w:bodyDiv w:val="1"/>
      <w:marLeft w:val="0"/>
      <w:marRight w:val="0"/>
      <w:marTop w:val="0"/>
      <w:marBottom w:val="0"/>
      <w:divBdr>
        <w:top w:val="none" w:sz="0" w:space="0" w:color="auto"/>
        <w:left w:val="none" w:sz="0" w:space="0" w:color="auto"/>
        <w:bottom w:val="none" w:sz="0" w:space="0" w:color="auto"/>
        <w:right w:val="none" w:sz="0" w:space="0" w:color="auto"/>
      </w:divBdr>
    </w:div>
    <w:div w:id="1340809388">
      <w:bodyDiv w:val="1"/>
      <w:marLeft w:val="0"/>
      <w:marRight w:val="0"/>
      <w:marTop w:val="0"/>
      <w:marBottom w:val="0"/>
      <w:divBdr>
        <w:top w:val="none" w:sz="0" w:space="0" w:color="auto"/>
        <w:left w:val="none" w:sz="0" w:space="0" w:color="auto"/>
        <w:bottom w:val="none" w:sz="0" w:space="0" w:color="auto"/>
        <w:right w:val="none" w:sz="0" w:space="0" w:color="auto"/>
      </w:divBdr>
    </w:div>
    <w:div w:id="1341350487">
      <w:bodyDiv w:val="1"/>
      <w:marLeft w:val="0"/>
      <w:marRight w:val="0"/>
      <w:marTop w:val="0"/>
      <w:marBottom w:val="0"/>
      <w:divBdr>
        <w:top w:val="none" w:sz="0" w:space="0" w:color="auto"/>
        <w:left w:val="none" w:sz="0" w:space="0" w:color="auto"/>
        <w:bottom w:val="none" w:sz="0" w:space="0" w:color="auto"/>
        <w:right w:val="none" w:sz="0" w:space="0" w:color="auto"/>
      </w:divBdr>
    </w:div>
    <w:div w:id="1345400935">
      <w:bodyDiv w:val="1"/>
      <w:marLeft w:val="0"/>
      <w:marRight w:val="0"/>
      <w:marTop w:val="0"/>
      <w:marBottom w:val="0"/>
      <w:divBdr>
        <w:top w:val="none" w:sz="0" w:space="0" w:color="auto"/>
        <w:left w:val="none" w:sz="0" w:space="0" w:color="auto"/>
        <w:bottom w:val="none" w:sz="0" w:space="0" w:color="auto"/>
        <w:right w:val="none" w:sz="0" w:space="0" w:color="auto"/>
      </w:divBdr>
    </w:div>
    <w:div w:id="1346514375">
      <w:bodyDiv w:val="1"/>
      <w:marLeft w:val="0"/>
      <w:marRight w:val="0"/>
      <w:marTop w:val="0"/>
      <w:marBottom w:val="0"/>
      <w:divBdr>
        <w:top w:val="none" w:sz="0" w:space="0" w:color="auto"/>
        <w:left w:val="none" w:sz="0" w:space="0" w:color="auto"/>
        <w:bottom w:val="none" w:sz="0" w:space="0" w:color="auto"/>
        <w:right w:val="none" w:sz="0" w:space="0" w:color="auto"/>
      </w:divBdr>
    </w:div>
    <w:div w:id="1346595125">
      <w:bodyDiv w:val="1"/>
      <w:marLeft w:val="0"/>
      <w:marRight w:val="0"/>
      <w:marTop w:val="0"/>
      <w:marBottom w:val="0"/>
      <w:divBdr>
        <w:top w:val="none" w:sz="0" w:space="0" w:color="auto"/>
        <w:left w:val="none" w:sz="0" w:space="0" w:color="auto"/>
        <w:bottom w:val="none" w:sz="0" w:space="0" w:color="auto"/>
        <w:right w:val="none" w:sz="0" w:space="0" w:color="auto"/>
      </w:divBdr>
    </w:div>
    <w:div w:id="1347756755">
      <w:bodyDiv w:val="1"/>
      <w:marLeft w:val="0"/>
      <w:marRight w:val="0"/>
      <w:marTop w:val="0"/>
      <w:marBottom w:val="0"/>
      <w:divBdr>
        <w:top w:val="none" w:sz="0" w:space="0" w:color="auto"/>
        <w:left w:val="none" w:sz="0" w:space="0" w:color="auto"/>
        <w:bottom w:val="none" w:sz="0" w:space="0" w:color="auto"/>
        <w:right w:val="none" w:sz="0" w:space="0" w:color="auto"/>
      </w:divBdr>
    </w:div>
    <w:div w:id="1348216468">
      <w:bodyDiv w:val="1"/>
      <w:marLeft w:val="0"/>
      <w:marRight w:val="0"/>
      <w:marTop w:val="0"/>
      <w:marBottom w:val="0"/>
      <w:divBdr>
        <w:top w:val="none" w:sz="0" w:space="0" w:color="auto"/>
        <w:left w:val="none" w:sz="0" w:space="0" w:color="auto"/>
        <w:bottom w:val="none" w:sz="0" w:space="0" w:color="auto"/>
        <w:right w:val="none" w:sz="0" w:space="0" w:color="auto"/>
      </w:divBdr>
    </w:div>
    <w:div w:id="1348404785">
      <w:bodyDiv w:val="1"/>
      <w:marLeft w:val="0"/>
      <w:marRight w:val="0"/>
      <w:marTop w:val="0"/>
      <w:marBottom w:val="0"/>
      <w:divBdr>
        <w:top w:val="none" w:sz="0" w:space="0" w:color="auto"/>
        <w:left w:val="none" w:sz="0" w:space="0" w:color="auto"/>
        <w:bottom w:val="none" w:sz="0" w:space="0" w:color="auto"/>
        <w:right w:val="none" w:sz="0" w:space="0" w:color="auto"/>
      </w:divBdr>
    </w:div>
    <w:div w:id="1349256418">
      <w:bodyDiv w:val="1"/>
      <w:marLeft w:val="0"/>
      <w:marRight w:val="0"/>
      <w:marTop w:val="0"/>
      <w:marBottom w:val="0"/>
      <w:divBdr>
        <w:top w:val="none" w:sz="0" w:space="0" w:color="auto"/>
        <w:left w:val="none" w:sz="0" w:space="0" w:color="auto"/>
        <w:bottom w:val="none" w:sz="0" w:space="0" w:color="auto"/>
        <w:right w:val="none" w:sz="0" w:space="0" w:color="auto"/>
      </w:divBdr>
    </w:div>
    <w:div w:id="1349680602">
      <w:bodyDiv w:val="1"/>
      <w:marLeft w:val="0"/>
      <w:marRight w:val="0"/>
      <w:marTop w:val="0"/>
      <w:marBottom w:val="0"/>
      <w:divBdr>
        <w:top w:val="none" w:sz="0" w:space="0" w:color="auto"/>
        <w:left w:val="none" w:sz="0" w:space="0" w:color="auto"/>
        <w:bottom w:val="none" w:sz="0" w:space="0" w:color="auto"/>
        <w:right w:val="none" w:sz="0" w:space="0" w:color="auto"/>
      </w:divBdr>
    </w:div>
    <w:div w:id="1355813284">
      <w:bodyDiv w:val="1"/>
      <w:marLeft w:val="0"/>
      <w:marRight w:val="0"/>
      <w:marTop w:val="0"/>
      <w:marBottom w:val="0"/>
      <w:divBdr>
        <w:top w:val="none" w:sz="0" w:space="0" w:color="auto"/>
        <w:left w:val="none" w:sz="0" w:space="0" w:color="auto"/>
        <w:bottom w:val="none" w:sz="0" w:space="0" w:color="auto"/>
        <w:right w:val="none" w:sz="0" w:space="0" w:color="auto"/>
      </w:divBdr>
    </w:div>
    <w:div w:id="1356810086">
      <w:bodyDiv w:val="1"/>
      <w:marLeft w:val="0"/>
      <w:marRight w:val="0"/>
      <w:marTop w:val="0"/>
      <w:marBottom w:val="0"/>
      <w:divBdr>
        <w:top w:val="none" w:sz="0" w:space="0" w:color="auto"/>
        <w:left w:val="none" w:sz="0" w:space="0" w:color="auto"/>
        <w:bottom w:val="none" w:sz="0" w:space="0" w:color="auto"/>
        <w:right w:val="none" w:sz="0" w:space="0" w:color="auto"/>
      </w:divBdr>
    </w:div>
    <w:div w:id="1356884049">
      <w:bodyDiv w:val="1"/>
      <w:marLeft w:val="0"/>
      <w:marRight w:val="0"/>
      <w:marTop w:val="0"/>
      <w:marBottom w:val="0"/>
      <w:divBdr>
        <w:top w:val="none" w:sz="0" w:space="0" w:color="auto"/>
        <w:left w:val="none" w:sz="0" w:space="0" w:color="auto"/>
        <w:bottom w:val="none" w:sz="0" w:space="0" w:color="auto"/>
        <w:right w:val="none" w:sz="0" w:space="0" w:color="auto"/>
      </w:divBdr>
    </w:div>
    <w:div w:id="1357803525">
      <w:bodyDiv w:val="1"/>
      <w:marLeft w:val="0"/>
      <w:marRight w:val="0"/>
      <w:marTop w:val="0"/>
      <w:marBottom w:val="0"/>
      <w:divBdr>
        <w:top w:val="none" w:sz="0" w:space="0" w:color="auto"/>
        <w:left w:val="none" w:sz="0" w:space="0" w:color="auto"/>
        <w:bottom w:val="none" w:sz="0" w:space="0" w:color="auto"/>
        <w:right w:val="none" w:sz="0" w:space="0" w:color="auto"/>
      </w:divBdr>
    </w:div>
    <w:div w:id="1360350511">
      <w:bodyDiv w:val="1"/>
      <w:marLeft w:val="0"/>
      <w:marRight w:val="0"/>
      <w:marTop w:val="0"/>
      <w:marBottom w:val="0"/>
      <w:divBdr>
        <w:top w:val="none" w:sz="0" w:space="0" w:color="auto"/>
        <w:left w:val="none" w:sz="0" w:space="0" w:color="auto"/>
        <w:bottom w:val="none" w:sz="0" w:space="0" w:color="auto"/>
        <w:right w:val="none" w:sz="0" w:space="0" w:color="auto"/>
      </w:divBdr>
    </w:div>
    <w:div w:id="1360355304">
      <w:bodyDiv w:val="1"/>
      <w:marLeft w:val="0"/>
      <w:marRight w:val="0"/>
      <w:marTop w:val="0"/>
      <w:marBottom w:val="0"/>
      <w:divBdr>
        <w:top w:val="none" w:sz="0" w:space="0" w:color="auto"/>
        <w:left w:val="none" w:sz="0" w:space="0" w:color="auto"/>
        <w:bottom w:val="none" w:sz="0" w:space="0" w:color="auto"/>
        <w:right w:val="none" w:sz="0" w:space="0" w:color="auto"/>
      </w:divBdr>
    </w:div>
    <w:div w:id="1361201528">
      <w:bodyDiv w:val="1"/>
      <w:marLeft w:val="0"/>
      <w:marRight w:val="0"/>
      <w:marTop w:val="0"/>
      <w:marBottom w:val="0"/>
      <w:divBdr>
        <w:top w:val="none" w:sz="0" w:space="0" w:color="auto"/>
        <w:left w:val="none" w:sz="0" w:space="0" w:color="auto"/>
        <w:bottom w:val="none" w:sz="0" w:space="0" w:color="auto"/>
        <w:right w:val="none" w:sz="0" w:space="0" w:color="auto"/>
      </w:divBdr>
    </w:div>
    <w:div w:id="1361661337">
      <w:bodyDiv w:val="1"/>
      <w:marLeft w:val="0"/>
      <w:marRight w:val="0"/>
      <w:marTop w:val="0"/>
      <w:marBottom w:val="0"/>
      <w:divBdr>
        <w:top w:val="none" w:sz="0" w:space="0" w:color="auto"/>
        <w:left w:val="none" w:sz="0" w:space="0" w:color="auto"/>
        <w:bottom w:val="none" w:sz="0" w:space="0" w:color="auto"/>
        <w:right w:val="none" w:sz="0" w:space="0" w:color="auto"/>
      </w:divBdr>
    </w:div>
    <w:div w:id="1363902272">
      <w:bodyDiv w:val="1"/>
      <w:marLeft w:val="0"/>
      <w:marRight w:val="0"/>
      <w:marTop w:val="0"/>
      <w:marBottom w:val="0"/>
      <w:divBdr>
        <w:top w:val="none" w:sz="0" w:space="0" w:color="auto"/>
        <w:left w:val="none" w:sz="0" w:space="0" w:color="auto"/>
        <w:bottom w:val="none" w:sz="0" w:space="0" w:color="auto"/>
        <w:right w:val="none" w:sz="0" w:space="0" w:color="auto"/>
      </w:divBdr>
    </w:div>
    <w:div w:id="1370914451">
      <w:bodyDiv w:val="1"/>
      <w:marLeft w:val="0"/>
      <w:marRight w:val="0"/>
      <w:marTop w:val="0"/>
      <w:marBottom w:val="0"/>
      <w:divBdr>
        <w:top w:val="none" w:sz="0" w:space="0" w:color="auto"/>
        <w:left w:val="none" w:sz="0" w:space="0" w:color="auto"/>
        <w:bottom w:val="none" w:sz="0" w:space="0" w:color="auto"/>
        <w:right w:val="none" w:sz="0" w:space="0" w:color="auto"/>
      </w:divBdr>
    </w:div>
    <w:div w:id="1372730311">
      <w:bodyDiv w:val="1"/>
      <w:marLeft w:val="0"/>
      <w:marRight w:val="0"/>
      <w:marTop w:val="0"/>
      <w:marBottom w:val="0"/>
      <w:divBdr>
        <w:top w:val="none" w:sz="0" w:space="0" w:color="auto"/>
        <w:left w:val="none" w:sz="0" w:space="0" w:color="auto"/>
        <w:bottom w:val="none" w:sz="0" w:space="0" w:color="auto"/>
        <w:right w:val="none" w:sz="0" w:space="0" w:color="auto"/>
      </w:divBdr>
    </w:div>
    <w:div w:id="1373924687">
      <w:bodyDiv w:val="1"/>
      <w:marLeft w:val="0"/>
      <w:marRight w:val="0"/>
      <w:marTop w:val="0"/>
      <w:marBottom w:val="0"/>
      <w:divBdr>
        <w:top w:val="none" w:sz="0" w:space="0" w:color="auto"/>
        <w:left w:val="none" w:sz="0" w:space="0" w:color="auto"/>
        <w:bottom w:val="none" w:sz="0" w:space="0" w:color="auto"/>
        <w:right w:val="none" w:sz="0" w:space="0" w:color="auto"/>
      </w:divBdr>
    </w:div>
    <w:div w:id="1377774346">
      <w:bodyDiv w:val="1"/>
      <w:marLeft w:val="0"/>
      <w:marRight w:val="0"/>
      <w:marTop w:val="0"/>
      <w:marBottom w:val="0"/>
      <w:divBdr>
        <w:top w:val="none" w:sz="0" w:space="0" w:color="auto"/>
        <w:left w:val="none" w:sz="0" w:space="0" w:color="auto"/>
        <w:bottom w:val="none" w:sz="0" w:space="0" w:color="auto"/>
        <w:right w:val="none" w:sz="0" w:space="0" w:color="auto"/>
      </w:divBdr>
    </w:div>
    <w:div w:id="1384601235">
      <w:bodyDiv w:val="1"/>
      <w:marLeft w:val="0"/>
      <w:marRight w:val="0"/>
      <w:marTop w:val="0"/>
      <w:marBottom w:val="0"/>
      <w:divBdr>
        <w:top w:val="none" w:sz="0" w:space="0" w:color="auto"/>
        <w:left w:val="none" w:sz="0" w:space="0" w:color="auto"/>
        <w:bottom w:val="none" w:sz="0" w:space="0" w:color="auto"/>
        <w:right w:val="none" w:sz="0" w:space="0" w:color="auto"/>
      </w:divBdr>
    </w:div>
    <w:div w:id="1385636743">
      <w:bodyDiv w:val="1"/>
      <w:marLeft w:val="0"/>
      <w:marRight w:val="0"/>
      <w:marTop w:val="0"/>
      <w:marBottom w:val="0"/>
      <w:divBdr>
        <w:top w:val="none" w:sz="0" w:space="0" w:color="auto"/>
        <w:left w:val="none" w:sz="0" w:space="0" w:color="auto"/>
        <w:bottom w:val="none" w:sz="0" w:space="0" w:color="auto"/>
        <w:right w:val="none" w:sz="0" w:space="0" w:color="auto"/>
      </w:divBdr>
    </w:div>
    <w:div w:id="1385639901">
      <w:bodyDiv w:val="1"/>
      <w:marLeft w:val="0"/>
      <w:marRight w:val="0"/>
      <w:marTop w:val="0"/>
      <w:marBottom w:val="0"/>
      <w:divBdr>
        <w:top w:val="none" w:sz="0" w:space="0" w:color="auto"/>
        <w:left w:val="none" w:sz="0" w:space="0" w:color="auto"/>
        <w:bottom w:val="none" w:sz="0" w:space="0" w:color="auto"/>
        <w:right w:val="none" w:sz="0" w:space="0" w:color="auto"/>
      </w:divBdr>
    </w:div>
    <w:div w:id="1386484392">
      <w:bodyDiv w:val="1"/>
      <w:marLeft w:val="0"/>
      <w:marRight w:val="0"/>
      <w:marTop w:val="0"/>
      <w:marBottom w:val="0"/>
      <w:divBdr>
        <w:top w:val="none" w:sz="0" w:space="0" w:color="auto"/>
        <w:left w:val="none" w:sz="0" w:space="0" w:color="auto"/>
        <w:bottom w:val="none" w:sz="0" w:space="0" w:color="auto"/>
        <w:right w:val="none" w:sz="0" w:space="0" w:color="auto"/>
      </w:divBdr>
    </w:div>
    <w:div w:id="1388841986">
      <w:bodyDiv w:val="1"/>
      <w:marLeft w:val="0"/>
      <w:marRight w:val="0"/>
      <w:marTop w:val="0"/>
      <w:marBottom w:val="0"/>
      <w:divBdr>
        <w:top w:val="none" w:sz="0" w:space="0" w:color="auto"/>
        <w:left w:val="none" w:sz="0" w:space="0" w:color="auto"/>
        <w:bottom w:val="none" w:sz="0" w:space="0" w:color="auto"/>
        <w:right w:val="none" w:sz="0" w:space="0" w:color="auto"/>
      </w:divBdr>
      <w:divsChild>
        <w:div w:id="1127964874">
          <w:marLeft w:val="480"/>
          <w:marRight w:val="0"/>
          <w:marTop w:val="0"/>
          <w:marBottom w:val="0"/>
          <w:divBdr>
            <w:top w:val="none" w:sz="0" w:space="0" w:color="auto"/>
            <w:left w:val="none" w:sz="0" w:space="0" w:color="auto"/>
            <w:bottom w:val="none" w:sz="0" w:space="0" w:color="auto"/>
            <w:right w:val="none" w:sz="0" w:space="0" w:color="auto"/>
          </w:divBdr>
        </w:div>
        <w:div w:id="1060439929">
          <w:marLeft w:val="480"/>
          <w:marRight w:val="0"/>
          <w:marTop w:val="0"/>
          <w:marBottom w:val="0"/>
          <w:divBdr>
            <w:top w:val="none" w:sz="0" w:space="0" w:color="auto"/>
            <w:left w:val="none" w:sz="0" w:space="0" w:color="auto"/>
            <w:bottom w:val="none" w:sz="0" w:space="0" w:color="auto"/>
            <w:right w:val="none" w:sz="0" w:space="0" w:color="auto"/>
          </w:divBdr>
        </w:div>
        <w:div w:id="798186242">
          <w:marLeft w:val="480"/>
          <w:marRight w:val="0"/>
          <w:marTop w:val="0"/>
          <w:marBottom w:val="0"/>
          <w:divBdr>
            <w:top w:val="none" w:sz="0" w:space="0" w:color="auto"/>
            <w:left w:val="none" w:sz="0" w:space="0" w:color="auto"/>
            <w:bottom w:val="none" w:sz="0" w:space="0" w:color="auto"/>
            <w:right w:val="none" w:sz="0" w:space="0" w:color="auto"/>
          </w:divBdr>
        </w:div>
        <w:div w:id="262881862">
          <w:marLeft w:val="480"/>
          <w:marRight w:val="0"/>
          <w:marTop w:val="0"/>
          <w:marBottom w:val="0"/>
          <w:divBdr>
            <w:top w:val="none" w:sz="0" w:space="0" w:color="auto"/>
            <w:left w:val="none" w:sz="0" w:space="0" w:color="auto"/>
            <w:bottom w:val="none" w:sz="0" w:space="0" w:color="auto"/>
            <w:right w:val="none" w:sz="0" w:space="0" w:color="auto"/>
          </w:divBdr>
        </w:div>
        <w:div w:id="336621030">
          <w:marLeft w:val="480"/>
          <w:marRight w:val="0"/>
          <w:marTop w:val="0"/>
          <w:marBottom w:val="0"/>
          <w:divBdr>
            <w:top w:val="none" w:sz="0" w:space="0" w:color="auto"/>
            <w:left w:val="none" w:sz="0" w:space="0" w:color="auto"/>
            <w:bottom w:val="none" w:sz="0" w:space="0" w:color="auto"/>
            <w:right w:val="none" w:sz="0" w:space="0" w:color="auto"/>
          </w:divBdr>
        </w:div>
        <w:div w:id="643774826">
          <w:marLeft w:val="480"/>
          <w:marRight w:val="0"/>
          <w:marTop w:val="0"/>
          <w:marBottom w:val="0"/>
          <w:divBdr>
            <w:top w:val="none" w:sz="0" w:space="0" w:color="auto"/>
            <w:left w:val="none" w:sz="0" w:space="0" w:color="auto"/>
            <w:bottom w:val="none" w:sz="0" w:space="0" w:color="auto"/>
            <w:right w:val="none" w:sz="0" w:space="0" w:color="auto"/>
          </w:divBdr>
        </w:div>
        <w:div w:id="1123890006">
          <w:marLeft w:val="480"/>
          <w:marRight w:val="0"/>
          <w:marTop w:val="0"/>
          <w:marBottom w:val="0"/>
          <w:divBdr>
            <w:top w:val="none" w:sz="0" w:space="0" w:color="auto"/>
            <w:left w:val="none" w:sz="0" w:space="0" w:color="auto"/>
            <w:bottom w:val="none" w:sz="0" w:space="0" w:color="auto"/>
            <w:right w:val="none" w:sz="0" w:space="0" w:color="auto"/>
          </w:divBdr>
        </w:div>
        <w:div w:id="310910546">
          <w:marLeft w:val="480"/>
          <w:marRight w:val="0"/>
          <w:marTop w:val="0"/>
          <w:marBottom w:val="0"/>
          <w:divBdr>
            <w:top w:val="none" w:sz="0" w:space="0" w:color="auto"/>
            <w:left w:val="none" w:sz="0" w:space="0" w:color="auto"/>
            <w:bottom w:val="none" w:sz="0" w:space="0" w:color="auto"/>
            <w:right w:val="none" w:sz="0" w:space="0" w:color="auto"/>
          </w:divBdr>
        </w:div>
        <w:div w:id="944191274">
          <w:marLeft w:val="480"/>
          <w:marRight w:val="0"/>
          <w:marTop w:val="0"/>
          <w:marBottom w:val="0"/>
          <w:divBdr>
            <w:top w:val="none" w:sz="0" w:space="0" w:color="auto"/>
            <w:left w:val="none" w:sz="0" w:space="0" w:color="auto"/>
            <w:bottom w:val="none" w:sz="0" w:space="0" w:color="auto"/>
            <w:right w:val="none" w:sz="0" w:space="0" w:color="auto"/>
          </w:divBdr>
        </w:div>
        <w:div w:id="1769889679">
          <w:marLeft w:val="480"/>
          <w:marRight w:val="0"/>
          <w:marTop w:val="0"/>
          <w:marBottom w:val="0"/>
          <w:divBdr>
            <w:top w:val="none" w:sz="0" w:space="0" w:color="auto"/>
            <w:left w:val="none" w:sz="0" w:space="0" w:color="auto"/>
            <w:bottom w:val="none" w:sz="0" w:space="0" w:color="auto"/>
            <w:right w:val="none" w:sz="0" w:space="0" w:color="auto"/>
          </w:divBdr>
        </w:div>
        <w:div w:id="40594893">
          <w:marLeft w:val="480"/>
          <w:marRight w:val="0"/>
          <w:marTop w:val="0"/>
          <w:marBottom w:val="0"/>
          <w:divBdr>
            <w:top w:val="none" w:sz="0" w:space="0" w:color="auto"/>
            <w:left w:val="none" w:sz="0" w:space="0" w:color="auto"/>
            <w:bottom w:val="none" w:sz="0" w:space="0" w:color="auto"/>
            <w:right w:val="none" w:sz="0" w:space="0" w:color="auto"/>
          </w:divBdr>
        </w:div>
        <w:div w:id="2071612580">
          <w:marLeft w:val="480"/>
          <w:marRight w:val="0"/>
          <w:marTop w:val="0"/>
          <w:marBottom w:val="0"/>
          <w:divBdr>
            <w:top w:val="none" w:sz="0" w:space="0" w:color="auto"/>
            <w:left w:val="none" w:sz="0" w:space="0" w:color="auto"/>
            <w:bottom w:val="none" w:sz="0" w:space="0" w:color="auto"/>
            <w:right w:val="none" w:sz="0" w:space="0" w:color="auto"/>
          </w:divBdr>
        </w:div>
        <w:div w:id="1474909242">
          <w:marLeft w:val="480"/>
          <w:marRight w:val="0"/>
          <w:marTop w:val="0"/>
          <w:marBottom w:val="0"/>
          <w:divBdr>
            <w:top w:val="none" w:sz="0" w:space="0" w:color="auto"/>
            <w:left w:val="none" w:sz="0" w:space="0" w:color="auto"/>
            <w:bottom w:val="none" w:sz="0" w:space="0" w:color="auto"/>
            <w:right w:val="none" w:sz="0" w:space="0" w:color="auto"/>
          </w:divBdr>
        </w:div>
        <w:div w:id="1608200399">
          <w:marLeft w:val="480"/>
          <w:marRight w:val="0"/>
          <w:marTop w:val="0"/>
          <w:marBottom w:val="0"/>
          <w:divBdr>
            <w:top w:val="none" w:sz="0" w:space="0" w:color="auto"/>
            <w:left w:val="none" w:sz="0" w:space="0" w:color="auto"/>
            <w:bottom w:val="none" w:sz="0" w:space="0" w:color="auto"/>
            <w:right w:val="none" w:sz="0" w:space="0" w:color="auto"/>
          </w:divBdr>
        </w:div>
        <w:div w:id="28339529">
          <w:marLeft w:val="480"/>
          <w:marRight w:val="0"/>
          <w:marTop w:val="0"/>
          <w:marBottom w:val="0"/>
          <w:divBdr>
            <w:top w:val="none" w:sz="0" w:space="0" w:color="auto"/>
            <w:left w:val="none" w:sz="0" w:space="0" w:color="auto"/>
            <w:bottom w:val="none" w:sz="0" w:space="0" w:color="auto"/>
            <w:right w:val="none" w:sz="0" w:space="0" w:color="auto"/>
          </w:divBdr>
        </w:div>
        <w:div w:id="719864071">
          <w:marLeft w:val="480"/>
          <w:marRight w:val="0"/>
          <w:marTop w:val="0"/>
          <w:marBottom w:val="0"/>
          <w:divBdr>
            <w:top w:val="none" w:sz="0" w:space="0" w:color="auto"/>
            <w:left w:val="none" w:sz="0" w:space="0" w:color="auto"/>
            <w:bottom w:val="none" w:sz="0" w:space="0" w:color="auto"/>
            <w:right w:val="none" w:sz="0" w:space="0" w:color="auto"/>
          </w:divBdr>
        </w:div>
        <w:div w:id="1448309499">
          <w:marLeft w:val="480"/>
          <w:marRight w:val="0"/>
          <w:marTop w:val="0"/>
          <w:marBottom w:val="0"/>
          <w:divBdr>
            <w:top w:val="none" w:sz="0" w:space="0" w:color="auto"/>
            <w:left w:val="none" w:sz="0" w:space="0" w:color="auto"/>
            <w:bottom w:val="none" w:sz="0" w:space="0" w:color="auto"/>
            <w:right w:val="none" w:sz="0" w:space="0" w:color="auto"/>
          </w:divBdr>
        </w:div>
        <w:div w:id="616524400">
          <w:marLeft w:val="480"/>
          <w:marRight w:val="0"/>
          <w:marTop w:val="0"/>
          <w:marBottom w:val="0"/>
          <w:divBdr>
            <w:top w:val="none" w:sz="0" w:space="0" w:color="auto"/>
            <w:left w:val="none" w:sz="0" w:space="0" w:color="auto"/>
            <w:bottom w:val="none" w:sz="0" w:space="0" w:color="auto"/>
            <w:right w:val="none" w:sz="0" w:space="0" w:color="auto"/>
          </w:divBdr>
        </w:div>
        <w:div w:id="1650939757">
          <w:marLeft w:val="480"/>
          <w:marRight w:val="0"/>
          <w:marTop w:val="0"/>
          <w:marBottom w:val="0"/>
          <w:divBdr>
            <w:top w:val="none" w:sz="0" w:space="0" w:color="auto"/>
            <w:left w:val="none" w:sz="0" w:space="0" w:color="auto"/>
            <w:bottom w:val="none" w:sz="0" w:space="0" w:color="auto"/>
            <w:right w:val="none" w:sz="0" w:space="0" w:color="auto"/>
          </w:divBdr>
        </w:div>
        <w:div w:id="481966400">
          <w:marLeft w:val="480"/>
          <w:marRight w:val="0"/>
          <w:marTop w:val="0"/>
          <w:marBottom w:val="0"/>
          <w:divBdr>
            <w:top w:val="none" w:sz="0" w:space="0" w:color="auto"/>
            <w:left w:val="none" w:sz="0" w:space="0" w:color="auto"/>
            <w:bottom w:val="none" w:sz="0" w:space="0" w:color="auto"/>
            <w:right w:val="none" w:sz="0" w:space="0" w:color="auto"/>
          </w:divBdr>
        </w:div>
        <w:div w:id="1474519604">
          <w:marLeft w:val="480"/>
          <w:marRight w:val="0"/>
          <w:marTop w:val="0"/>
          <w:marBottom w:val="0"/>
          <w:divBdr>
            <w:top w:val="none" w:sz="0" w:space="0" w:color="auto"/>
            <w:left w:val="none" w:sz="0" w:space="0" w:color="auto"/>
            <w:bottom w:val="none" w:sz="0" w:space="0" w:color="auto"/>
            <w:right w:val="none" w:sz="0" w:space="0" w:color="auto"/>
          </w:divBdr>
        </w:div>
        <w:div w:id="146870252">
          <w:marLeft w:val="480"/>
          <w:marRight w:val="0"/>
          <w:marTop w:val="0"/>
          <w:marBottom w:val="0"/>
          <w:divBdr>
            <w:top w:val="none" w:sz="0" w:space="0" w:color="auto"/>
            <w:left w:val="none" w:sz="0" w:space="0" w:color="auto"/>
            <w:bottom w:val="none" w:sz="0" w:space="0" w:color="auto"/>
            <w:right w:val="none" w:sz="0" w:space="0" w:color="auto"/>
          </w:divBdr>
        </w:div>
        <w:div w:id="1595017645">
          <w:marLeft w:val="480"/>
          <w:marRight w:val="0"/>
          <w:marTop w:val="0"/>
          <w:marBottom w:val="0"/>
          <w:divBdr>
            <w:top w:val="none" w:sz="0" w:space="0" w:color="auto"/>
            <w:left w:val="none" w:sz="0" w:space="0" w:color="auto"/>
            <w:bottom w:val="none" w:sz="0" w:space="0" w:color="auto"/>
            <w:right w:val="none" w:sz="0" w:space="0" w:color="auto"/>
          </w:divBdr>
        </w:div>
        <w:div w:id="829557991">
          <w:marLeft w:val="480"/>
          <w:marRight w:val="0"/>
          <w:marTop w:val="0"/>
          <w:marBottom w:val="0"/>
          <w:divBdr>
            <w:top w:val="none" w:sz="0" w:space="0" w:color="auto"/>
            <w:left w:val="none" w:sz="0" w:space="0" w:color="auto"/>
            <w:bottom w:val="none" w:sz="0" w:space="0" w:color="auto"/>
            <w:right w:val="none" w:sz="0" w:space="0" w:color="auto"/>
          </w:divBdr>
        </w:div>
        <w:div w:id="408692995">
          <w:marLeft w:val="480"/>
          <w:marRight w:val="0"/>
          <w:marTop w:val="0"/>
          <w:marBottom w:val="0"/>
          <w:divBdr>
            <w:top w:val="none" w:sz="0" w:space="0" w:color="auto"/>
            <w:left w:val="none" w:sz="0" w:space="0" w:color="auto"/>
            <w:bottom w:val="none" w:sz="0" w:space="0" w:color="auto"/>
            <w:right w:val="none" w:sz="0" w:space="0" w:color="auto"/>
          </w:divBdr>
        </w:div>
        <w:div w:id="1616280472">
          <w:marLeft w:val="480"/>
          <w:marRight w:val="0"/>
          <w:marTop w:val="0"/>
          <w:marBottom w:val="0"/>
          <w:divBdr>
            <w:top w:val="none" w:sz="0" w:space="0" w:color="auto"/>
            <w:left w:val="none" w:sz="0" w:space="0" w:color="auto"/>
            <w:bottom w:val="none" w:sz="0" w:space="0" w:color="auto"/>
            <w:right w:val="none" w:sz="0" w:space="0" w:color="auto"/>
          </w:divBdr>
        </w:div>
        <w:div w:id="682971367">
          <w:marLeft w:val="480"/>
          <w:marRight w:val="0"/>
          <w:marTop w:val="0"/>
          <w:marBottom w:val="0"/>
          <w:divBdr>
            <w:top w:val="none" w:sz="0" w:space="0" w:color="auto"/>
            <w:left w:val="none" w:sz="0" w:space="0" w:color="auto"/>
            <w:bottom w:val="none" w:sz="0" w:space="0" w:color="auto"/>
            <w:right w:val="none" w:sz="0" w:space="0" w:color="auto"/>
          </w:divBdr>
        </w:div>
        <w:div w:id="1309286735">
          <w:marLeft w:val="480"/>
          <w:marRight w:val="0"/>
          <w:marTop w:val="0"/>
          <w:marBottom w:val="0"/>
          <w:divBdr>
            <w:top w:val="none" w:sz="0" w:space="0" w:color="auto"/>
            <w:left w:val="none" w:sz="0" w:space="0" w:color="auto"/>
            <w:bottom w:val="none" w:sz="0" w:space="0" w:color="auto"/>
            <w:right w:val="none" w:sz="0" w:space="0" w:color="auto"/>
          </w:divBdr>
        </w:div>
        <w:div w:id="1670257141">
          <w:marLeft w:val="480"/>
          <w:marRight w:val="0"/>
          <w:marTop w:val="0"/>
          <w:marBottom w:val="0"/>
          <w:divBdr>
            <w:top w:val="none" w:sz="0" w:space="0" w:color="auto"/>
            <w:left w:val="none" w:sz="0" w:space="0" w:color="auto"/>
            <w:bottom w:val="none" w:sz="0" w:space="0" w:color="auto"/>
            <w:right w:val="none" w:sz="0" w:space="0" w:color="auto"/>
          </w:divBdr>
        </w:div>
        <w:div w:id="1598055499">
          <w:marLeft w:val="480"/>
          <w:marRight w:val="0"/>
          <w:marTop w:val="0"/>
          <w:marBottom w:val="0"/>
          <w:divBdr>
            <w:top w:val="none" w:sz="0" w:space="0" w:color="auto"/>
            <w:left w:val="none" w:sz="0" w:space="0" w:color="auto"/>
            <w:bottom w:val="none" w:sz="0" w:space="0" w:color="auto"/>
            <w:right w:val="none" w:sz="0" w:space="0" w:color="auto"/>
          </w:divBdr>
        </w:div>
        <w:div w:id="847598675">
          <w:marLeft w:val="480"/>
          <w:marRight w:val="0"/>
          <w:marTop w:val="0"/>
          <w:marBottom w:val="0"/>
          <w:divBdr>
            <w:top w:val="none" w:sz="0" w:space="0" w:color="auto"/>
            <w:left w:val="none" w:sz="0" w:space="0" w:color="auto"/>
            <w:bottom w:val="none" w:sz="0" w:space="0" w:color="auto"/>
            <w:right w:val="none" w:sz="0" w:space="0" w:color="auto"/>
          </w:divBdr>
        </w:div>
        <w:div w:id="573317538">
          <w:marLeft w:val="480"/>
          <w:marRight w:val="0"/>
          <w:marTop w:val="0"/>
          <w:marBottom w:val="0"/>
          <w:divBdr>
            <w:top w:val="none" w:sz="0" w:space="0" w:color="auto"/>
            <w:left w:val="none" w:sz="0" w:space="0" w:color="auto"/>
            <w:bottom w:val="none" w:sz="0" w:space="0" w:color="auto"/>
            <w:right w:val="none" w:sz="0" w:space="0" w:color="auto"/>
          </w:divBdr>
        </w:div>
        <w:div w:id="1513570496">
          <w:marLeft w:val="480"/>
          <w:marRight w:val="0"/>
          <w:marTop w:val="0"/>
          <w:marBottom w:val="0"/>
          <w:divBdr>
            <w:top w:val="none" w:sz="0" w:space="0" w:color="auto"/>
            <w:left w:val="none" w:sz="0" w:space="0" w:color="auto"/>
            <w:bottom w:val="none" w:sz="0" w:space="0" w:color="auto"/>
            <w:right w:val="none" w:sz="0" w:space="0" w:color="auto"/>
          </w:divBdr>
        </w:div>
        <w:div w:id="399328946">
          <w:marLeft w:val="480"/>
          <w:marRight w:val="0"/>
          <w:marTop w:val="0"/>
          <w:marBottom w:val="0"/>
          <w:divBdr>
            <w:top w:val="none" w:sz="0" w:space="0" w:color="auto"/>
            <w:left w:val="none" w:sz="0" w:space="0" w:color="auto"/>
            <w:bottom w:val="none" w:sz="0" w:space="0" w:color="auto"/>
            <w:right w:val="none" w:sz="0" w:space="0" w:color="auto"/>
          </w:divBdr>
        </w:div>
        <w:div w:id="1122262781">
          <w:marLeft w:val="480"/>
          <w:marRight w:val="0"/>
          <w:marTop w:val="0"/>
          <w:marBottom w:val="0"/>
          <w:divBdr>
            <w:top w:val="none" w:sz="0" w:space="0" w:color="auto"/>
            <w:left w:val="none" w:sz="0" w:space="0" w:color="auto"/>
            <w:bottom w:val="none" w:sz="0" w:space="0" w:color="auto"/>
            <w:right w:val="none" w:sz="0" w:space="0" w:color="auto"/>
          </w:divBdr>
        </w:div>
        <w:div w:id="917640699">
          <w:marLeft w:val="480"/>
          <w:marRight w:val="0"/>
          <w:marTop w:val="0"/>
          <w:marBottom w:val="0"/>
          <w:divBdr>
            <w:top w:val="none" w:sz="0" w:space="0" w:color="auto"/>
            <w:left w:val="none" w:sz="0" w:space="0" w:color="auto"/>
            <w:bottom w:val="none" w:sz="0" w:space="0" w:color="auto"/>
            <w:right w:val="none" w:sz="0" w:space="0" w:color="auto"/>
          </w:divBdr>
        </w:div>
        <w:div w:id="967055565">
          <w:marLeft w:val="480"/>
          <w:marRight w:val="0"/>
          <w:marTop w:val="0"/>
          <w:marBottom w:val="0"/>
          <w:divBdr>
            <w:top w:val="none" w:sz="0" w:space="0" w:color="auto"/>
            <w:left w:val="none" w:sz="0" w:space="0" w:color="auto"/>
            <w:bottom w:val="none" w:sz="0" w:space="0" w:color="auto"/>
            <w:right w:val="none" w:sz="0" w:space="0" w:color="auto"/>
          </w:divBdr>
        </w:div>
        <w:div w:id="1984045796">
          <w:marLeft w:val="480"/>
          <w:marRight w:val="0"/>
          <w:marTop w:val="0"/>
          <w:marBottom w:val="0"/>
          <w:divBdr>
            <w:top w:val="none" w:sz="0" w:space="0" w:color="auto"/>
            <w:left w:val="none" w:sz="0" w:space="0" w:color="auto"/>
            <w:bottom w:val="none" w:sz="0" w:space="0" w:color="auto"/>
            <w:right w:val="none" w:sz="0" w:space="0" w:color="auto"/>
          </w:divBdr>
        </w:div>
        <w:div w:id="478959723">
          <w:marLeft w:val="480"/>
          <w:marRight w:val="0"/>
          <w:marTop w:val="0"/>
          <w:marBottom w:val="0"/>
          <w:divBdr>
            <w:top w:val="none" w:sz="0" w:space="0" w:color="auto"/>
            <w:left w:val="none" w:sz="0" w:space="0" w:color="auto"/>
            <w:bottom w:val="none" w:sz="0" w:space="0" w:color="auto"/>
            <w:right w:val="none" w:sz="0" w:space="0" w:color="auto"/>
          </w:divBdr>
        </w:div>
        <w:div w:id="870145068">
          <w:marLeft w:val="480"/>
          <w:marRight w:val="0"/>
          <w:marTop w:val="0"/>
          <w:marBottom w:val="0"/>
          <w:divBdr>
            <w:top w:val="none" w:sz="0" w:space="0" w:color="auto"/>
            <w:left w:val="none" w:sz="0" w:space="0" w:color="auto"/>
            <w:bottom w:val="none" w:sz="0" w:space="0" w:color="auto"/>
            <w:right w:val="none" w:sz="0" w:space="0" w:color="auto"/>
          </w:divBdr>
        </w:div>
        <w:div w:id="672030273">
          <w:marLeft w:val="480"/>
          <w:marRight w:val="0"/>
          <w:marTop w:val="0"/>
          <w:marBottom w:val="0"/>
          <w:divBdr>
            <w:top w:val="none" w:sz="0" w:space="0" w:color="auto"/>
            <w:left w:val="none" w:sz="0" w:space="0" w:color="auto"/>
            <w:bottom w:val="none" w:sz="0" w:space="0" w:color="auto"/>
            <w:right w:val="none" w:sz="0" w:space="0" w:color="auto"/>
          </w:divBdr>
        </w:div>
        <w:div w:id="2128041969">
          <w:marLeft w:val="480"/>
          <w:marRight w:val="0"/>
          <w:marTop w:val="0"/>
          <w:marBottom w:val="0"/>
          <w:divBdr>
            <w:top w:val="none" w:sz="0" w:space="0" w:color="auto"/>
            <w:left w:val="none" w:sz="0" w:space="0" w:color="auto"/>
            <w:bottom w:val="none" w:sz="0" w:space="0" w:color="auto"/>
            <w:right w:val="none" w:sz="0" w:space="0" w:color="auto"/>
          </w:divBdr>
        </w:div>
        <w:div w:id="1478720616">
          <w:marLeft w:val="480"/>
          <w:marRight w:val="0"/>
          <w:marTop w:val="0"/>
          <w:marBottom w:val="0"/>
          <w:divBdr>
            <w:top w:val="none" w:sz="0" w:space="0" w:color="auto"/>
            <w:left w:val="none" w:sz="0" w:space="0" w:color="auto"/>
            <w:bottom w:val="none" w:sz="0" w:space="0" w:color="auto"/>
            <w:right w:val="none" w:sz="0" w:space="0" w:color="auto"/>
          </w:divBdr>
        </w:div>
        <w:div w:id="1222522608">
          <w:marLeft w:val="480"/>
          <w:marRight w:val="0"/>
          <w:marTop w:val="0"/>
          <w:marBottom w:val="0"/>
          <w:divBdr>
            <w:top w:val="none" w:sz="0" w:space="0" w:color="auto"/>
            <w:left w:val="none" w:sz="0" w:space="0" w:color="auto"/>
            <w:bottom w:val="none" w:sz="0" w:space="0" w:color="auto"/>
            <w:right w:val="none" w:sz="0" w:space="0" w:color="auto"/>
          </w:divBdr>
        </w:div>
        <w:div w:id="774714762">
          <w:marLeft w:val="480"/>
          <w:marRight w:val="0"/>
          <w:marTop w:val="0"/>
          <w:marBottom w:val="0"/>
          <w:divBdr>
            <w:top w:val="none" w:sz="0" w:space="0" w:color="auto"/>
            <w:left w:val="none" w:sz="0" w:space="0" w:color="auto"/>
            <w:bottom w:val="none" w:sz="0" w:space="0" w:color="auto"/>
            <w:right w:val="none" w:sz="0" w:space="0" w:color="auto"/>
          </w:divBdr>
        </w:div>
        <w:div w:id="2059234646">
          <w:marLeft w:val="480"/>
          <w:marRight w:val="0"/>
          <w:marTop w:val="0"/>
          <w:marBottom w:val="0"/>
          <w:divBdr>
            <w:top w:val="none" w:sz="0" w:space="0" w:color="auto"/>
            <w:left w:val="none" w:sz="0" w:space="0" w:color="auto"/>
            <w:bottom w:val="none" w:sz="0" w:space="0" w:color="auto"/>
            <w:right w:val="none" w:sz="0" w:space="0" w:color="auto"/>
          </w:divBdr>
        </w:div>
        <w:div w:id="564952091">
          <w:marLeft w:val="480"/>
          <w:marRight w:val="0"/>
          <w:marTop w:val="0"/>
          <w:marBottom w:val="0"/>
          <w:divBdr>
            <w:top w:val="none" w:sz="0" w:space="0" w:color="auto"/>
            <w:left w:val="none" w:sz="0" w:space="0" w:color="auto"/>
            <w:bottom w:val="none" w:sz="0" w:space="0" w:color="auto"/>
            <w:right w:val="none" w:sz="0" w:space="0" w:color="auto"/>
          </w:divBdr>
        </w:div>
        <w:div w:id="893930340">
          <w:marLeft w:val="480"/>
          <w:marRight w:val="0"/>
          <w:marTop w:val="0"/>
          <w:marBottom w:val="0"/>
          <w:divBdr>
            <w:top w:val="none" w:sz="0" w:space="0" w:color="auto"/>
            <w:left w:val="none" w:sz="0" w:space="0" w:color="auto"/>
            <w:bottom w:val="none" w:sz="0" w:space="0" w:color="auto"/>
            <w:right w:val="none" w:sz="0" w:space="0" w:color="auto"/>
          </w:divBdr>
        </w:div>
        <w:div w:id="1254707506">
          <w:marLeft w:val="480"/>
          <w:marRight w:val="0"/>
          <w:marTop w:val="0"/>
          <w:marBottom w:val="0"/>
          <w:divBdr>
            <w:top w:val="none" w:sz="0" w:space="0" w:color="auto"/>
            <w:left w:val="none" w:sz="0" w:space="0" w:color="auto"/>
            <w:bottom w:val="none" w:sz="0" w:space="0" w:color="auto"/>
            <w:right w:val="none" w:sz="0" w:space="0" w:color="auto"/>
          </w:divBdr>
        </w:div>
        <w:div w:id="491529700">
          <w:marLeft w:val="480"/>
          <w:marRight w:val="0"/>
          <w:marTop w:val="0"/>
          <w:marBottom w:val="0"/>
          <w:divBdr>
            <w:top w:val="none" w:sz="0" w:space="0" w:color="auto"/>
            <w:left w:val="none" w:sz="0" w:space="0" w:color="auto"/>
            <w:bottom w:val="none" w:sz="0" w:space="0" w:color="auto"/>
            <w:right w:val="none" w:sz="0" w:space="0" w:color="auto"/>
          </w:divBdr>
        </w:div>
        <w:div w:id="741415336">
          <w:marLeft w:val="480"/>
          <w:marRight w:val="0"/>
          <w:marTop w:val="0"/>
          <w:marBottom w:val="0"/>
          <w:divBdr>
            <w:top w:val="none" w:sz="0" w:space="0" w:color="auto"/>
            <w:left w:val="none" w:sz="0" w:space="0" w:color="auto"/>
            <w:bottom w:val="none" w:sz="0" w:space="0" w:color="auto"/>
            <w:right w:val="none" w:sz="0" w:space="0" w:color="auto"/>
          </w:divBdr>
        </w:div>
        <w:div w:id="1648628415">
          <w:marLeft w:val="480"/>
          <w:marRight w:val="0"/>
          <w:marTop w:val="0"/>
          <w:marBottom w:val="0"/>
          <w:divBdr>
            <w:top w:val="none" w:sz="0" w:space="0" w:color="auto"/>
            <w:left w:val="none" w:sz="0" w:space="0" w:color="auto"/>
            <w:bottom w:val="none" w:sz="0" w:space="0" w:color="auto"/>
            <w:right w:val="none" w:sz="0" w:space="0" w:color="auto"/>
          </w:divBdr>
        </w:div>
        <w:div w:id="1191802921">
          <w:marLeft w:val="480"/>
          <w:marRight w:val="0"/>
          <w:marTop w:val="0"/>
          <w:marBottom w:val="0"/>
          <w:divBdr>
            <w:top w:val="none" w:sz="0" w:space="0" w:color="auto"/>
            <w:left w:val="none" w:sz="0" w:space="0" w:color="auto"/>
            <w:bottom w:val="none" w:sz="0" w:space="0" w:color="auto"/>
            <w:right w:val="none" w:sz="0" w:space="0" w:color="auto"/>
          </w:divBdr>
        </w:div>
        <w:div w:id="2050496731">
          <w:marLeft w:val="480"/>
          <w:marRight w:val="0"/>
          <w:marTop w:val="0"/>
          <w:marBottom w:val="0"/>
          <w:divBdr>
            <w:top w:val="none" w:sz="0" w:space="0" w:color="auto"/>
            <w:left w:val="none" w:sz="0" w:space="0" w:color="auto"/>
            <w:bottom w:val="none" w:sz="0" w:space="0" w:color="auto"/>
            <w:right w:val="none" w:sz="0" w:space="0" w:color="auto"/>
          </w:divBdr>
        </w:div>
        <w:div w:id="543297255">
          <w:marLeft w:val="480"/>
          <w:marRight w:val="0"/>
          <w:marTop w:val="0"/>
          <w:marBottom w:val="0"/>
          <w:divBdr>
            <w:top w:val="none" w:sz="0" w:space="0" w:color="auto"/>
            <w:left w:val="none" w:sz="0" w:space="0" w:color="auto"/>
            <w:bottom w:val="none" w:sz="0" w:space="0" w:color="auto"/>
            <w:right w:val="none" w:sz="0" w:space="0" w:color="auto"/>
          </w:divBdr>
        </w:div>
        <w:div w:id="1008826778">
          <w:marLeft w:val="480"/>
          <w:marRight w:val="0"/>
          <w:marTop w:val="0"/>
          <w:marBottom w:val="0"/>
          <w:divBdr>
            <w:top w:val="none" w:sz="0" w:space="0" w:color="auto"/>
            <w:left w:val="none" w:sz="0" w:space="0" w:color="auto"/>
            <w:bottom w:val="none" w:sz="0" w:space="0" w:color="auto"/>
            <w:right w:val="none" w:sz="0" w:space="0" w:color="auto"/>
          </w:divBdr>
        </w:div>
        <w:div w:id="844124992">
          <w:marLeft w:val="480"/>
          <w:marRight w:val="0"/>
          <w:marTop w:val="0"/>
          <w:marBottom w:val="0"/>
          <w:divBdr>
            <w:top w:val="none" w:sz="0" w:space="0" w:color="auto"/>
            <w:left w:val="none" w:sz="0" w:space="0" w:color="auto"/>
            <w:bottom w:val="none" w:sz="0" w:space="0" w:color="auto"/>
            <w:right w:val="none" w:sz="0" w:space="0" w:color="auto"/>
          </w:divBdr>
        </w:div>
        <w:div w:id="1864517426">
          <w:marLeft w:val="480"/>
          <w:marRight w:val="0"/>
          <w:marTop w:val="0"/>
          <w:marBottom w:val="0"/>
          <w:divBdr>
            <w:top w:val="none" w:sz="0" w:space="0" w:color="auto"/>
            <w:left w:val="none" w:sz="0" w:space="0" w:color="auto"/>
            <w:bottom w:val="none" w:sz="0" w:space="0" w:color="auto"/>
            <w:right w:val="none" w:sz="0" w:space="0" w:color="auto"/>
          </w:divBdr>
        </w:div>
        <w:div w:id="1510749607">
          <w:marLeft w:val="480"/>
          <w:marRight w:val="0"/>
          <w:marTop w:val="0"/>
          <w:marBottom w:val="0"/>
          <w:divBdr>
            <w:top w:val="none" w:sz="0" w:space="0" w:color="auto"/>
            <w:left w:val="none" w:sz="0" w:space="0" w:color="auto"/>
            <w:bottom w:val="none" w:sz="0" w:space="0" w:color="auto"/>
            <w:right w:val="none" w:sz="0" w:space="0" w:color="auto"/>
          </w:divBdr>
        </w:div>
        <w:div w:id="1886595653">
          <w:marLeft w:val="480"/>
          <w:marRight w:val="0"/>
          <w:marTop w:val="0"/>
          <w:marBottom w:val="0"/>
          <w:divBdr>
            <w:top w:val="none" w:sz="0" w:space="0" w:color="auto"/>
            <w:left w:val="none" w:sz="0" w:space="0" w:color="auto"/>
            <w:bottom w:val="none" w:sz="0" w:space="0" w:color="auto"/>
            <w:right w:val="none" w:sz="0" w:space="0" w:color="auto"/>
          </w:divBdr>
        </w:div>
        <w:div w:id="967514062">
          <w:marLeft w:val="480"/>
          <w:marRight w:val="0"/>
          <w:marTop w:val="0"/>
          <w:marBottom w:val="0"/>
          <w:divBdr>
            <w:top w:val="none" w:sz="0" w:space="0" w:color="auto"/>
            <w:left w:val="none" w:sz="0" w:space="0" w:color="auto"/>
            <w:bottom w:val="none" w:sz="0" w:space="0" w:color="auto"/>
            <w:right w:val="none" w:sz="0" w:space="0" w:color="auto"/>
          </w:divBdr>
        </w:div>
        <w:div w:id="1224875919">
          <w:marLeft w:val="480"/>
          <w:marRight w:val="0"/>
          <w:marTop w:val="0"/>
          <w:marBottom w:val="0"/>
          <w:divBdr>
            <w:top w:val="none" w:sz="0" w:space="0" w:color="auto"/>
            <w:left w:val="none" w:sz="0" w:space="0" w:color="auto"/>
            <w:bottom w:val="none" w:sz="0" w:space="0" w:color="auto"/>
            <w:right w:val="none" w:sz="0" w:space="0" w:color="auto"/>
          </w:divBdr>
        </w:div>
        <w:div w:id="843858869">
          <w:marLeft w:val="480"/>
          <w:marRight w:val="0"/>
          <w:marTop w:val="0"/>
          <w:marBottom w:val="0"/>
          <w:divBdr>
            <w:top w:val="none" w:sz="0" w:space="0" w:color="auto"/>
            <w:left w:val="none" w:sz="0" w:space="0" w:color="auto"/>
            <w:bottom w:val="none" w:sz="0" w:space="0" w:color="auto"/>
            <w:right w:val="none" w:sz="0" w:space="0" w:color="auto"/>
          </w:divBdr>
        </w:div>
        <w:div w:id="585189069">
          <w:marLeft w:val="480"/>
          <w:marRight w:val="0"/>
          <w:marTop w:val="0"/>
          <w:marBottom w:val="0"/>
          <w:divBdr>
            <w:top w:val="none" w:sz="0" w:space="0" w:color="auto"/>
            <w:left w:val="none" w:sz="0" w:space="0" w:color="auto"/>
            <w:bottom w:val="none" w:sz="0" w:space="0" w:color="auto"/>
            <w:right w:val="none" w:sz="0" w:space="0" w:color="auto"/>
          </w:divBdr>
        </w:div>
        <w:div w:id="1013724552">
          <w:marLeft w:val="480"/>
          <w:marRight w:val="0"/>
          <w:marTop w:val="0"/>
          <w:marBottom w:val="0"/>
          <w:divBdr>
            <w:top w:val="none" w:sz="0" w:space="0" w:color="auto"/>
            <w:left w:val="none" w:sz="0" w:space="0" w:color="auto"/>
            <w:bottom w:val="none" w:sz="0" w:space="0" w:color="auto"/>
            <w:right w:val="none" w:sz="0" w:space="0" w:color="auto"/>
          </w:divBdr>
        </w:div>
        <w:div w:id="939023576">
          <w:marLeft w:val="480"/>
          <w:marRight w:val="0"/>
          <w:marTop w:val="0"/>
          <w:marBottom w:val="0"/>
          <w:divBdr>
            <w:top w:val="none" w:sz="0" w:space="0" w:color="auto"/>
            <w:left w:val="none" w:sz="0" w:space="0" w:color="auto"/>
            <w:bottom w:val="none" w:sz="0" w:space="0" w:color="auto"/>
            <w:right w:val="none" w:sz="0" w:space="0" w:color="auto"/>
          </w:divBdr>
        </w:div>
        <w:div w:id="2086104323">
          <w:marLeft w:val="480"/>
          <w:marRight w:val="0"/>
          <w:marTop w:val="0"/>
          <w:marBottom w:val="0"/>
          <w:divBdr>
            <w:top w:val="none" w:sz="0" w:space="0" w:color="auto"/>
            <w:left w:val="none" w:sz="0" w:space="0" w:color="auto"/>
            <w:bottom w:val="none" w:sz="0" w:space="0" w:color="auto"/>
            <w:right w:val="none" w:sz="0" w:space="0" w:color="auto"/>
          </w:divBdr>
        </w:div>
        <w:div w:id="1063868572">
          <w:marLeft w:val="480"/>
          <w:marRight w:val="0"/>
          <w:marTop w:val="0"/>
          <w:marBottom w:val="0"/>
          <w:divBdr>
            <w:top w:val="none" w:sz="0" w:space="0" w:color="auto"/>
            <w:left w:val="none" w:sz="0" w:space="0" w:color="auto"/>
            <w:bottom w:val="none" w:sz="0" w:space="0" w:color="auto"/>
            <w:right w:val="none" w:sz="0" w:space="0" w:color="auto"/>
          </w:divBdr>
        </w:div>
        <w:div w:id="2028872129">
          <w:marLeft w:val="480"/>
          <w:marRight w:val="0"/>
          <w:marTop w:val="0"/>
          <w:marBottom w:val="0"/>
          <w:divBdr>
            <w:top w:val="none" w:sz="0" w:space="0" w:color="auto"/>
            <w:left w:val="none" w:sz="0" w:space="0" w:color="auto"/>
            <w:bottom w:val="none" w:sz="0" w:space="0" w:color="auto"/>
            <w:right w:val="none" w:sz="0" w:space="0" w:color="auto"/>
          </w:divBdr>
        </w:div>
        <w:div w:id="1841385336">
          <w:marLeft w:val="480"/>
          <w:marRight w:val="0"/>
          <w:marTop w:val="0"/>
          <w:marBottom w:val="0"/>
          <w:divBdr>
            <w:top w:val="none" w:sz="0" w:space="0" w:color="auto"/>
            <w:left w:val="none" w:sz="0" w:space="0" w:color="auto"/>
            <w:bottom w:val="none" w:sz="0" w:space="0" w:color="auto"/>
            <w:right w:val="none" w:sz="0" w:space="0" w:color="auto"/>
          </w:divBdr>
        </w:div>
        <w:div w:id="1087310274">
          <w:marLeft w:val="480"/>
          <w:marRight w:val="0"/>
          <w:marTop w:val="0"/>
          <w:marBottom w:val="0"/>
          <w:divBdr>
            <w:top w:val="none" w:sz="0" w:space="0" w:color="auto"/>
            <w:left w:val="none" w:sz="0" w:space="0" w:color="auto"/>
            <w:bottom w:val="none" w:sz="0" w:space="0" w:color="auto"/>
            <w:right w:val="none" w:sz="0" w:space="0" w:color="auto"/>
          </w:divBdr>
        </w:div>
        <w:div w:id="1887175362">
          <w:marLeft w:val="480"/>
          <w:marRight w:val="0"/>
          <w:marTop w:val="0"/>
          <w:marBottom w:val="0"/>
          <w:divBdr>
            <w:top w:val="none" w:sz="0" w:space="0" w:color="auto"/>
            <w:left w:val="none" w:sz="0" w:space="0" w:color="auto"/>
            <w:bottom w:val="none" w:sz="0" w:space="0" w:color="auto"/>
            <w:right w:val="none" w:sz="0" w:space="0" w:color="auto"/>
          </w:divBdr>
        </w:div>
        <w:div w:id="1414471627">
          <w:marLeft w:val="480"/>
          <w:marRight w:val="0"/>
          <w:marTop w:val="0"/>
          <w:marBottom w:val="0"/>
          <w:divBdr>
            <w:top w:val="none" w:sz="0" w:space="0" w:color="auto"/>
            <w:left w:val="none" w:sz="0" w:space="0" w:color="auto"/>
            <w:bottom w:val="none" w:sz="0" w:space="0" w:color="auto"/>
            <w:right w:val="none" w:sz="0" w:space="0" w:color="auto"/>
          </w:divBdr>
        </w:div>
        <w:div w:id="1314212394">
          <w:marLeft w:val="480"/>
          <w:marRight w:val="0"/>
          <w:marTop w:val="0"/>
          <w:marBottom w:val="0"/>
          <w:divBdr>
            <w:top w:val="none" w:sz="0" w:space="0" w:color="auto"/>
            <w:left w:val="none" w:sz="0" w:space="0" w:color="auto"/>
            <w:bottom w:val="none" w:sz="0" w:space="0" w:color="auto"/>
            <w:right w:val="none" w:sz="0" w:space="0" w:color="auto"/>
          </w:divBdr>
        </w:div>
        <w:div w:id="1429933684">
          <w:marLeft w:val="480"/>
          <w:marRight w:val="0"/>
          <w:marTop w:val="0"/>
          <w:marBottom w:val="0"/>
          <w:divBdr>
            <w:top w:val="none" w:sz="0" w:space="0" w:color="auto"/>
            <w:left w:val="none" w:sz="0" w:space="0" w:color="auto"/>
            <w:bottom w:val="none" w:sz="0" w:space="0" w:color="auto"/>
            <w:right w:val="none" w:sz="0" w:space="0" w:color="auto"/>
          </w:divBdr>
        </w:div>
        <w:div w:id="317002508">
          <w:marLeft w:val="480"/>
          <w:marRight w:val="0"/>
          <w:marTop w:val="0"/>
          <w:marBottom w:val="0"/>
          <w:divBdr>
            <w:top w:val="none" w:sz="0" w:space="0" w:color="auto"/>
            <w:left w:val="none" w:sz="0" w:space="0" w:color="auto"/>
            <w:bottom w:val="none" w:sz="0" w:space="0" w:color="auto"/>
            <w:right w:val="none" w:sz="0" w:space="0" w:color="auto"/>
          </w:divBdr>
        </w:div>
        <w:div w:id="1230264128">
          <w:marLeft w:val="480"/>
          <w:marRight w:val="0"/>
          <w:marTop w:val="0"/>
          <w:marBottom w:val="0"/>
          <w:divBdr>
            <w:top w:val="none" w:sz="0" w:space="0" w:color="auto"/>
            <w:left w:val="none" w:sz="0" w:space="0" w:color="auto"/>
            <w:bottom w:val="none" w:sz="0" w:space="0" w:color="auto"/>
            <w:right w:val="none" w:sz="0" w:space="0" w:color="auto"/>
          </w:divBdr>
        </w:div>
        <w:div w:id="1159999708">
          <w:marLeft w:val="480"/>
          <w:marRight w:val="0"/>
          <w:marTop w:val="0"/>
          <w:marBottom w:val="0"/>
          <w:divBdr>
            <w:top w:val="none" w:sz="0" w:space="0" w:color="auto"/>
            <w:left w:val="none" w:sz="0" w:space="0" w:color="auto"/>
            <w:bottom w:val="none" w:sz="0" w:space="0" w:color="auto"/>
            <w:right w:val="none" w:sz="0" w:space="0" w:color="auto"/>
          </w:divBdr>
        </w:div>
        <w:div w:id="1981415999">
          <w:marLeft w:val="480"/>
          <w:marRight w:val="0"/>
          <w:marTop w:val="0"/>
          <w:marBottom w:val="0"/>
          <w:divBdr>
            <w:top w:val="none" w:sz="0" w:space="0" w:color="auto"/>
            <w:left w:val="none" w:sz="0" w:space="0" w:color="auto"/>
            <w:bottom w:val="none" w:sz="0" w:space="0" w:color="auto"/>
            <w:right w:val="none" w:sz="0" w:space="0" w:color="auto"/>
          </w:divBdr>
        </w:div>
        <w:div w:id="1034312471">
          <w:marLeft w:val="480"/>
          <w:marRight w:val="0"/>
          <w:marTop w:val="0"/>
          <w:marBottom w:val="0"/>
          <w:divBdr>
            <w:top w:val="none" w:sz="0" w:space="0" w:color="auto"/>
            <w:left w:val="none" w:sz="0" w:space="0" w:color="auto"/>
            <w:bottom w:val="none" w:sz="0" w:space="0" w:color="auto"/>
            <w:right w:val="none" w:sz="0" w:space="0" w:color="auto"/>
          </w:divBdr>
        </w:div>
        <w:div w:id="452333732">
          <w:marLeft w:val="480"/>
          <w:marRight w:val="0"/>
          <w:marTop w:val="0"/>
          <w:marBottom w:val="0"/>
          <w:divBdr>
            <w:top w:val="none" w:sz="0" w:space="0" w:color="auto"/>
            <w:left w:val="none" w:sz="0" w:space="0" w:color="auto"/>
            <w:bottom w:val="none" w:sz="0" w:space="0" w:color="auto"/>
            <w:right w:val="none" w:sz="0" w:space="0" w:color="auto"/>
          </w:divBdr>
        </w:div>
        <w:div w:id="1568759513">
          <w:marLeft w:val="480"/>
          <w:marRight w:val="0"/>
          <w:marTop w:val="0"/>
          <w:marBottom w:val="0"/>
          <w:divBdr>
            <w:top w:val="none" w:sz="0" w:space="0" w:color="auto"/>
            <w:left w:val="none" w:sz="0" w:space="0" w:color="auto"/>
            <w:bottom w:val="none" w:sz="0" w:space="0" w:color="auto"/>
            <w:right w:val="none" w:sz="0" w:space="0" w:color="auto"/>
          </w:divBdr>
        </w:div>
        <w:div w:id="1636645770">
          <w:marLeft w:val="480"/>
          <w:marRight w:val="0"/>
          <w:marTop w:val="0"/>
          <w:marBottom w:val="0"/>
          <w:divBdr>
            <w:top w:val="none" w:sz="0" w:space="0" w:color="auto"/>
            <w:left w:val="none" w:sz="0" w:space="0" w:color="auto"/>
            <w:bottom w:val="none" w:sz="0" w:space="0" w:color="auto"/>
            <w:right w:val="none" w:sz="0" w:space="0" w:color="auto"/>
          </w:divBdr>
        </w:div>
        <w:div w:id="641232742">
          <w:marLeft w:val="480"/>
          <w:marRight w:val="0"/>
          <w:marTop w:val="0"/>
          <w:marBottom w:val="0"/>
          <w:divBdr>
            <w:top w:val="none" w:sz="0" w:space="0" w:color="auto"/>
            <w:left w:val="none" w:sz="0" w:space="0" w:color="auto"/>
            <w:bottom w:val="none" w:sz="0" w:space="0" w:color="auto"/>
            <w:right w:val="none" w:sz="0" w:space="0" w:color="auto"/>
          </w:divBdr>
        </w:div>
        <w:div w:id="1446002984">
          <w:marLeft w:val="480"/>
          <w:marRight w:val="0"/>
          <w:marTop w:val="0"/>
          <w:marBottom w:val="0"/>
          <w:divBdr>
            <w:top w:val="none" w:sz="0" w:space="0" w:color="auto"/>
            <w:left w:val="none" w:sz="0" w:space="0" w:color="auto"/>
            <w:bottom w:val="none" w:sz="0" w:space="0" w:color="auto"/>
            <w:right w:val="none" w:sz="0" w:space="0" w:color="auto"/>
          </w:divBdr>
        </w:div>
        <w:div w:id="937713057">
          <w:marLeft w:val="480"/>
          <w:marRight w:val="0"/>
          <w:marTop w:val="0"/>
          <w:marBottom w:val="0"/>
          <w:divBdr>
            <w:top w:val="none" w:sz="0" w:space="0" w:color="auto"/>
            <w:left w:val="none" w:sz="0" w:space="0" w:color="auto"/>
            <w:bottom w:val="none" w:sz="0" w:space="0" w:color="auto"/>
            <w:right w:val="none" w:sz="0" w:space="0" w:color="auto"/>
          </w:divBdr>
        </w:div>
        <w:div w:id="228030950">
          <w:marLeft w:val="480"/>
          <w:marRight w:val="0"/>
          <w:marTop w:val="0"/>
          <w:marBottom w:val="0"/>
          <w:divBdr>
            <w:top w:val="none" w:sz="0" w:space="0" w:color="auto"/>
            <w:left w:val="none" w:sz="0" w:space="0" w:color="auto"/>
            <w:bottom w:val="none" w:sz="0" w:space="0" w:color="auto"/>
            <w:right w:val="none" w:sz="0" w:space="0" w:color="auto"/>
          </w:divBdr>
        </w:div>
        <w:div w:id="212620065">
          <w:marLeft w:val="480"/>
          <w:marRight w:val="0"/>
          <w:marTop w:val="0"/>
          <w:marBottom w:val="0"/>
          <w:divBdr>
            <w:top w:val="none" w:sz="0" w:space="0" w:color="auto"/>
            <w:left w:val="none" w:sz="0" w:space="0" w:color="auto"/>
            <w:bottom w:val="none" w:sz="0" w:space="0" w:color="auto"/>
            <w:right w:val="none" w:sz="0" w:space="0" w:color="auto"/>
          </w:divBdr>
        </w:div>
        <w:div w:id="648511376">
          <w:marLeft w:val="480"/>
          <w:marRight w:val="0"/>
          <w:marTop w:val="0"/>
          <w:marBottom w:val="0"/>
          <w:divBdr>
            <w:top w:val="none" w:sz="0" w:space="0" w:color="auto"/>
            <w:left w:val="none" w:sz="0" w:space="0" w:color="auto"/>
            <w:bottom w:val="none" w:sz="0" w:space="0" w:color="auto"/>
            <w:right w:val="none" w:sz="0" w:space="0" w:color="auto"/>
          </w:divBdr>
        </w:div>
      </w:divsChild>
    </w:div>
    <w:div w:id="1388870881">
      <w:bodyDiv w:val="1"/>
      <w:marLeft w:val="0"/>
      <w:marRight w:val="0"/>
      <w:marTop w:val="0"/>
      <w:marBottom w:val="0"/>
      <w:divBdr>
        <w:top w:val="none" w:sz="0" w:space="0" w:color="auto"/>
        <w:left w:val="none" w:sz="0" w:space="0" w:color="auto"/>
        <w:bottom w:val="none" w:sz="0" w:space="0" w:color="auto"/>
        <w:right w:val="none" w:sz="0" w:space="0" w:color="auto"/>
      </w:divBdr>
    </w:div>
    <w:div w:id="1392458271">
      <w:bodyDiv w:val="1"/>
      <w:marLeft w:val="0"/>
      <w:marRight w:val="0"/>
      <w:marTop w:val="0"/>
      <w:marBottom w:val="0"/>
      <w:divBdr>
        <w:top w:val="none" w:sz="0" w:space="0" w:color="auto"/>
        <w:left w:val="none" w:sz="0" w:space="0" w:color="auto"/>
        <w:bottom w:val="none" w:sz="0" w:space="0" w:color="auto"/>
        <w:right w:val="none" w:sz="0" w:space="0" w:color="auto"/>
      </w:divBdr>
    </w:div>
    <w:div w:id="1392802018">
      <w:bodyDiv w:val="1"/>
      <w:marLeft w:val="0"/>
      <w:marRight w:val="0"/>
      <w:marTop w:val="0"/>
      <w:marBottom w:val="0"/>
      <w:divBdr>
        <w:top w:val="none" w:sz="0" w:space="0" w:color="auto"/>
        <w:left w:val="none" w:sz="0" w:space="0" w:color="auto"/>
        <w:bottom w:val="none" w:sz="0" w:space="0" w:color="auto"/>
        <w:right w:val="none" w:sz="0" w:space="0" w:color="auto"/>
      </w:divBdr>
    </w:div>
    <w:div w:id="1393850097">
      <w:bodyDiv w:val="1"/>
      <w:marLeft w:val="0"/>
      <w:marRight w:val="0"/>
      <w:marTop w:val="0"/>
      <w:marBottom w:val="0"/>
      <w:divBdr>
        <w:top w:val="none" w:sz="0" w:space="0" w:color="auto"/>
        <w:left w:val="none" w:sz="0" w:space="0" w:color="auto"/>
        <w:bottom w:val="none" w:sz="0" w:space="0" w:color="auto"/>
        <w:right w:val="none" w:sz="0" w:space="0" w:color="auto"/>
      </w:divBdr>
    </w:div>
    <w:div w:id="1396513376">
      <w:bodyDiv w:val="1"/>
      <w:marLeft w:val="0"/>
      <w:marRight w:val="0"/>
      <w:marTop w:val="0"/>
      <w:marBottom w:val="0"/>
      <w:divBdr>
        <w:top w:val="none" w:sz="0" w:space="0" w:color="auto"/>
        <w:left w:val="none" w:sz="0" w:space="0" w:color="auto"/>
        <w:bottom w:val="none" w:sz="0" w:space="0" w:color="auto"/>
        <w:right w:val="none" w:sz="0" w:space="0" w:color="auto"/>
      </w:divBdr>
    </w:div>
    <w:div w:id="1396900078">
      <w:bodyDiv w:val="1"/>
      <w:marLeft w:val="0"/>
      <w:marRight w:val="0"/>
      <w:marTop w:val="0"/>
      <w:marBottom w:val="0"/>
      <w:divBdr>
        <w:top w:val="none" w:sz="0" w:space="0" w:color="auto"/>
        <w:left w:val="none" w:sz="0" w:space="0" w:color="auto"/>
        <w:bottom w:val="none" w:sz="0" w:space="0" w:color="auto"/>
        <w:right w:val="none" w:sz="0" w:space="0" w:color="auto"/>
      </w:divBdr>
    </w:div>
    <w:div w:id="1399933875">
      <w:bodyDiv w:val="1"/>
      <w:marLeft w:val="0"/>
      <w:marRight w:val="0"/>
      <w:marTop w:val="0"/>
      <w:marBottom w:val="0"/>
      <w:divBdr>
        <w:top w:val="none" w:sz="0" w:space="0" w:color="auto"/>
        <w:left w:val="none" w:sz="0" w:space="0" w:color="auto"/>
        <w:bottom w:val="none" w:sz="0" w:space="0" w:color="auto"/>
        <w:right w:val="none" w:sz="0" w:space="0" w:color="auto"/>
      </w:divBdr>
    </w:div>
    <w:div w:id="1400782818">
      <w:bodyDiv w:val="1"/>
      <w:marLeft w:val="0"/>
      <w:marRight w:val="0"/>
      <w:marTop w:val="0"/>
      <w:marBottom w:val="0"/>
      <w:divBdr>
        <w:top w:val="none" w:sz="0" w:space="0" w:color="auto"/>
        <w:left w:val="none" w:sz="0" w:space="0" w:color="auto"/>
        <w:bottom w:val="none" w:sz="0" w:space="0" w:color="auto"/>
        <w:right w:val="none" w:sz="0" w:space="0" w:color="auto"/>
      </w:divBdr>
    </w:div>
    <w:div w:id="1401363267">
      <w:bodyDiv w:val="1"/>
      <w:marLeft w:val="0"/>
      <w:marRight w:val="0"/>
      <w:marTop w:val="0"/>
      <w:marBottom w:val="0"/>
      <w:divBdr>
        <w:top w:val="none" w:sz="0" w:space="0" w:color="auto"/>
        <w:left w:val="none" w:sz="0" w:space="0" w:color="auto"/>
        <w:bottom w:val="none" w:sz="0" w:space="0" w:color="auto"/>
        <w:right w:val="none" w:sz="0" w:space="0" w:color="auto"/>
      </w:divBdr>
    </w:div>
    <w:div w:id="1401832334">
      <w:bodyDiv w:val="1"/>
      <w:marLeft w:val="0"/>
      <w:marRight w:val="0"/>
      <w:marTop w:val="0"/>
      <w:marBottom w:val="0"/>
      <w:divBdr>
        <w:top w:val="none" w:sz="0" w:space="0" w:color="auto"/>
        <w:left w:val="none" w:sz="0" w:space="0" w:color="auto"/>
        <w:bottom w:val="none" w:sz="0" w:space="0" w:color="auto"/>
        <w:right w:val="none" w:sz="0" w:space="0" w:color="auto"/>
      </w:divBdr>
    </w:div>
    <w:div w:id="1402018411">
      <w:bodyDiv w:val="1"/>
      <w:marLeft w:val="0"/>
      <w:marRight w:val="0"/>
      <w:marTop w:val="0"/>
      <w:marBottom w:val="0"/>
      <w:divBdr>
        <w:top w:val="none" w:sz="0" w:space="0" w:color="auto"/>
        <w:left w:val="none" w:sz="0" w:space="0" w:color="auto"/>
        <w:bottom w:val="none" w:sz="0" w:space="0" w:color="auto"/>
        <w:right w:val="none" w:sz="0" w:space="0" w:color="auto"/>
      </w:divBdr>
    </w:div>
    <w:div w:id="1402219529">
      <w:bodyDiv w:val="1"/>
      <w:marLeft w:val="0"/>
      <w:marRight w:val="0"/>
      <w:marTop w:val="0"/>
      <w:marBottom w:val="0"/>
      <w:divBdr>
        <w:top w:val="none" w:sz="0" w:space="0" w:color="auto"/>
        <w:left w:val="none" w:sz="0" w:space="0" w:color="auto"/>
        <w:bottom w:val="none" w:sz="0" w:space="0" w:color="auto"/>
        <w:right w:val="none" w:sz="0" w:space="0" w:color="auto"/>
      </w:divBdr>
    </w:div>
    <w:div w:id="1403063739">
      <w:bodyDiv w:val="1"/>
      <w:marLeft w:val="0"/>
      <w:marRight w:val="0"/>
      <w:marTop w:val="0"/>
      <w:marBottom w:val="0"/>
      <w:divBdr>
        <w:top w:val="none" w:sz="0" w:space="0" w:color="auto"/>
        <w:left w:val="none" w:sz="0" w:space="0" w:color="auto"/>
        <w:bottom w:val="none" w:sz="0" w:space="0" w:color="auto"/>
        <w:right w:val="none" w:sz="0" w:space="0" w:color="auto"/>
      </w:divBdr>
    </w:div>
    <w:div w:id="1403873074">
      <w:bodyDiv w:val="1"/>
      <w:marLeft w:val="0"/>
      <w:marRight w:val="0"/>
      <w:marTop w:val="0"/>
      <w:marBottom w:val="0"/>
      <w:divBdr>
        <w:top w:val="none" w:sz="0" w:space="0" w:color="auto"/>
        <w:left w:val="none" w:sz="0" w:space="0" w:color="auto"/>
        <w:bottom w:val="none" w:sz="0" w:space="0" w:color="auto"/>
        <w:right w:val="none" w:sz="0" w:space="0" w:color="auto"/>
      </w:divBdr>
    </w:div>
    <w:div w:id="1406032963">
      <w:bodyDiv w:val="1"/>
      <w:marLeft w:val="0"/>
      <w:marRight w:val="0"/>
      <w:marTop w:val="0"/>
      <w:marBottom w:val="0"/>
      <w:divBdr>
        <w:top w:val="none" w:sz="0" w:space="0" w:color="auto"/>
        <w:left w:val="none" w:sz="0" w:space="0" w:color="auto"/>
        <w:bottom w:val="none" w:sz="0" w:space="0" w:color="auto"/>
        <w:right w:val="none" w:sz="0" w:space="0" w:color="auto"/>
      </w:divBdr>
    </w:div>
    <w:div w:id="1407386383">
      <w:bodyDiv w:val="1"/>
      <w:marLeft w:val="0"/>
      <w:marRight w:val="0"/>
      <w:marTop w:val="0"/>
      <w:marBottom w:val="0"/>
      <w:divBdr>
        <w:top w:val="none" w:sz="0" w:space="0" w:color="auto"/>
        <w:left w:val="none" w:sz="0" w:space="0" w:color="auto"/>
        <w:bottom w:val="none" w:sz="0" w:space="0" w:color="auto"/>
        <w:right w:val="none" w:sz="0" w:space="0" w:color="auto"/>
      </w:divBdr>
    </w:div>
    <w:div w:id="1408311069">
      <w:bodyDiv w:val="1"/>
      <w:marLeft w:val="0"/>
      <w:marRight w:val="0"/>
      <w:marTop w:val="0"/>
      <w:marBottom w:val="0"/>
      <w:divBdr>
        <w:top w:val="none" w:sz="0" w:space="0" w:color="auto"/>
        <w:left w:val="none" w:sz="0" w:space="0" w:color="auto"/>
        <w:bottom w:val="none" w:sz="0" w:space="0" w:color="auto"/>
        <w:right w:val="none" w:sz="0" w:space="0" w:color="auto"/>
      </w:divBdr>
    </w:div>
    <w:div w:id="1410153664">
      <w:bodyDiv w:val="1"/>
      <w:marLeft w:val="0"/>
      <w:marRight w:val="0"/>
      <w:marTop w:val="0"/>
      <w:marBottom w:val="0"/>
      <w:divBdr>
        <w:top w:val="none" w:sz="0" w:space="0" w:color="auto"/>
        <w:left w:val="none" w:sz="0" w:space="0" w:color="auto"/>
        <w:bottom w:val="none" w:sz="0" w:space="0" w:color="auto"/>
        <w:right w:val="none" w:sz="0" w:space="0" w:color="auto"/>
      </w:divBdr>
      <w:divsChild>
        <w:div w:id="109319083">
          <w:marLeft w:val="480"/>
          <w:marRight w:val="0"/>
          <w:marTop w:val="0"/>
          <w:marBottom w:val="0"/>
          <w:divBdr>
            <w:top w:val="none" w:sz="0" w:space="0" w:color="auto"/>
            <w:left w:val="none" w:sz="0" w:space="0" w:color="auto"/>
            <w:bottom w:val="none" w:sz="0" w:space="0" w:color="auto"/>
            <w:right w:val="none" w:sz="0" w:space="0" w:color="auto"/>
          </w:divBdr>
        </w:div>
        <w:div w:id="209925074">
          <w:marLeft w:val="480"/>
          <w:marRight w:val="0"/>
          <w:marTop w:val="0"/>
          <w:marBottom w:val="0"/>
          <w:divBdr>
            <w:top w:val="none" w:sz="0" w:space="0" w:color="auto"/>
            <w:left w:val="none" w:sz="0" w:space="0" w:color="auto"/>
            <w:bottom w:val="none" w:sz="0" w:space="0" w:color="auto"/>
            <w:right w:val="none" w:sz="0" w:space="0" w:color="auto"/>
          </w:divBdr>
        </w:div>
        <w:div w:id="383405962">
          <w:marLeft w:val="480"/>
          <w:marRight w:val="0"/>
          <w:marTop w:val="0"/>
          <w:marBottom w:val="0"/>
          <w:divBdr>
            <w:top w:val="none" w:sz="0" w:space="0" w:color="auto"/>
            <w:left w:val="none" w:sz="0" w:space="0" w:color="auto"/>
            <w:bottom w:val="none" w:sz="0" w:space="0" w:color="auto"/>
            <w:right w:val="none" w:sz="0" w:space="0" w:color="auto"/>
          </w:divBdr>
        </w:div>
        <w:div w:id="2111465037">
          <w:marLeft w:val="480"/>
          <w:marRight w:val="0"/>
          <w:marTop w:val="0"/>
          <w:marBottom w:val="0"/>
          <w:divBdr>
            <w:top w:val="none" w:sz="0" w:space="0" w:color="auto"/>
            <w:left w:val="none" w:sz="0" w:space="0" w:color="auto"/>
            <w:bottom w:val="none" w:sz="0" w:space="0" w:color="auto"/>
            <w:right w:val="none" w:sz="0" w:space="0" w:color="auto"/>
          </w:divBdr>
        </w:div>
        <w:div w:id="1184784093">
          <w:marLeft w:val="480"/>
          <w:marRight w:val="0"/>
          <w:marTop w:val="0"/>
          <w:marBottom w:val="0"/>
          <w:divBdr>
            <w:top w:val="none" w:sz="0" w:space="0" w:color="auto"/>
            <w:left w:val="none" w:sz="0" w:space="0" w:color="auto"/>
            <w:bottom w:val="none" w:sz="0" w:space="0" w:color="auto"/>
            <w:right w:val="none" w:sz="0" w:space="0" w:color="auto"/>
          </w:divBdr>
        </w:div>
        <w:div w:id="1729457789">
          <w:marLeft w:val="480"/>
          <w:marRight w:val="0"/>
          <w:marTop w:val="0"/>
          <w:marBottom w:val="0"/>
          <w:divBdr>
            <w:top w:val="none" w:sz="0" w:space="0" w:color="auto"/>
            <w:left w:val="none" w:sz="0" w:space="0" w:color="auto"/>
            <w:bottom w:val="none" w:sz="0" w:space="0" w:color="auto"/>
            <w:right w:val="none" w:sz="0" w:space="0" w:color="auto"/>
          </w:divBdr>
        </w:div>
        <w:div w:id="1738624894">
          <w:marLeft w:val="480"/>
          <w:marRight w:val="0"/>
          <w:marTop w:val="0"/>
          <w:marBottom w:val="0"/>
          <w:divBdr>
            <w:top w:val="none" w:sz="0" w:space="0" w:color="auto"/>
            <w:left w:val="none" w:sz="0" w:space="0" w:color="auto"/>
            <w:bottom w:val="none" w:sz="0" w:space="0" w:color="auto"/>
            <w:right w:val="none" w:sz="0" w:space="0" w:color="auto"/>
          </w:divBdr>
        </w:div>
        <w:div w:id="785084312">
          <w:marLeft w:val="480"/>
          <w:marRight w:val="0"/>
          <w:marTop w:val="0"/>
          <w:marBottom w:val="0"/>
          <w:divBdr>
            <w:top w:val="none" w:sz="0" w:space="0" w:color="auto"/>
            <w:left w:val="none" w:sz="0" w:space="0" w:color="auto"/>
            <w:bottom w:val="none" w:sz="0" w:space="0" w:color="auto"/>
            <w:right w:val="none" w:sz="0" w:space="0" w:color="auto"/>
          </w:divBdr>
        </w:div>
        <w:div w:id="1289555270">
          <w:marLeft w:val="480"/>
          <w:marRight w:val="0"/>
          <w:marTop w:val="0"/>
          <w:marBottom w:val="0"/>
          <w:divBdr>
            <w:top w:val="none" w:sz="0" w:space="0" w:color="auto"/>
            <w:left w:val="none" w:sz="0" w:space="0" w:color="auto"/>
            <w:bottom w:val="none" w:sz="0" w:space="0" w:color="auto"/>
            <w:right w:val="none" w:sz="0" w:space="0" w:color="auto"/>
          </w:divBdr>
        </w:div>
        <w:div w:id="1019159769">
          <w:marLeft w:val="480"/>
          <w:marRight w:val="0"/>
          <w:marTop w:val="0"/>
          <w:marBottom w:val="0"/>
          <w:divBdr>
            <w:top w:val="none" w:sz="0" w:space="0" w:color="auto"/>
            <w:left w:val="none" w:sz="0" w:space="0" w:color="auto"/>
            <w:bottom w:val="none" w:sz="0" w:space="0" w:color="auto"/>
            <w:right w:val="none" w:sz="0" w:space="0" w:color="auto"/>
          </w:divBdr>
        </w:div>
        <w:div w:id="840048811">
          <w:marLeft w:val="480"/>
          <w:marRight w:val="0"/>
          <w:marTop w:val="0"/>
          <w:marBottom w:val="0"/>
          <w:divBdr>
            <w:top w:val="none" w:sz="0" w:space="0" w:color="auto"/>
            <w:left w:val="none" w:sz="0" w:space="0" w:color="auto"/>
            <w:bottom w:val="none" w:sz="0" w:space="0" w:color="auto"/>
            <w:right w:val="none" w:sz="0" w:space="0" w:color="auto"/>
          </w:divBdr>
        </w:div>
        <w:div w:id="1208834186">
          <w:marLeft w:val="480"/>
          <w:marRight w:val="0"/>
          <w:marTop w:val="0"/>
          <w:marBottom w:val="0"/>
          <w:divBdr>
            <w:top w:val="none" w:sz="0" w:space="0" w:color="auto"/>
            <w:left w:val="none" w:sz="0" w:space="0" w:color="auto"/>
            <w:bottom w:val="none" w:sz="0" w:space="0" w:color="auto"/>
            <w:right w:val="none" w:sz="0" w:space="0" w:color="auto"/>
          </w:divBdr>
        </w:div>
        <w:div w:id="1364329186">
          <w:marLeft w:val="480"/>
          <w:marRight w:val="0"/>
          <w:marTop w:val="0"/>
          <w:marBottom w:val="0"/>
          <w:divBdr>
            <w:top w:val="none" w:sz="0" w:space="0" w:color="auto"/>
            <w:left w:val="none" w:sz="0" w:space="0" w:color="auto"/>
            <w:bottom w:val="none" w:sz="0" w:space="0" w:color="auto"/>
            <w:right w:val="none" w:sz="0" w:space="0" w:color="auto"/>
          </w:divBdr>
        </w:div>
        <w:div w:id="661738133">
          <w:marLeft w:val="480"/>
          <w:marRight w:val="0"/>
          <w:marTop w:val="0"/>
          <w:marBottom w:val="0"/>
          <w:divBdr>
            <w:top w:val="none" w:sz="0" w:space="0" w:color="auto"/>
            <w:left w:val="none" w:sz="0" w:space="0" w:color="auto"/>
            <w:bottom w:val="none" w:sz="0" w:space="0" w:color="auto"/>
            <w:right w:val="none" w:sz="0" w:space="0" w:color="auto"/>
          </w:divBdr>
        </w:div>
        <w:div w:id="924190433">
          <w:marLeft w:val="480"/>
          <w:marRight w:val="0"/>
          <w:marTop w:val="0"/>
          <w:marBottom w:val="0"/>
          <w:divBdr>
            <w:top w:val="none" w:sz="0" w:space="0" w:color="auto"/>
            <w:left w:val="none" w:sz="0" w:space="0" w:color="auto"/>
            <w:bottom w:val="none" w:sz="0" w:space="0" w:color="auto"/>
            <w:right w:val="none" w:sz="0" w:space="0" w:color="auto"/>
          </w:divBdr>
        </w:div>
        <w:div w:id="1896235144">
          <w:marLeft w:val="480"/>
          <w:marRight w:val="0"/>
          <w:marTop w:val="0"/>
          <w:marBottom w:val="0"/>
          <w:divBdr>
            <w:top w:val="none" w:sz="0" w:space="0" w:color="auto"/>
            <w:left w:val="none" w:sz="0" w:space="0" w:color="auto"/>
            <w:bottom w:val="none" w:sz="0" w:space="0" w:color="auto"/>
            <w:right w:val="none" w:sz="0" w:space="0" w:color="auto"/>
          </w:divBdr>
        </w:div>
        <w:div w:id="832070265">
          <w:marLeft w:val="480"/>
          <w:marRight w:val="0"/>
          <w:marTop w:val="0"/>
          <w:marBottom w:val="0"/>
          <w:divBdr>
            <w:top w:val="none" w:sz="0" w:space="0" w:color="auto"/>
            <w:left w:val="none" w:sz="0" w:space="0" w:color="auto"/>
            <w:bottom w:val="none" w:sz="0" w:space="0" w:color="auto"/>
            <w:right w:val="none" w:sz="0" w:space="0" w:color="auto"/>
          </w:divBdr>
        </w:div>
        <w:div w:id="1654141138">
          <w:marLeft w:val="480"/>
          <w:marRight w:val="0"/>
          <w:marTop w:val="0"/>
          <w:marBottom w:val="0"/>
          <w:divBdr>
            <w:top w:val="none" w:sz="0" w:space="0" w:color="auto"/>
            <w:left w:val="none" w:sz="0" w:space="0" w:color="auto"/>
            <w:bottom w:val="none" w:sz="0" w:space="0" w:color="auto"/>
            <w:right w:val="none" w:sz="0" w:space="0" w:color="auto"/>
          </w:divBdr>
        </w:div>
        <w:div w:id="2008096113">
          <w:marLeft w:val="480"/>
          <w:marRight w:val="0"/>
          <w:marTop w:val="0"/>
          <w:marBottom w:val="0"/>
          <w:divBdr>
            <w:top w:val="none" w:sz="0" w:space="0" w:color="auto"/>
            <w:left w:val="none" w:sz="0" w:space="0" w:color="auto"/>
            <w:bottom w:val="none" w:sz="0" w:space="0" w:color="auto"/>
            <w:right w:val="none" w:sz="0" w:space="0" w:color="auto"/>
          </w:divBdr>
        </w:div>
        <w:div w:id="386413704">
          <w:marLeft w:val="480"/>
          <w:marRight w:val="0"/>
          <w:marTop w:val="0"/>
          <w:marBottom w:val="0"/>
          <w:divBdr>
            <w:top w:val="none" w:sz="0" w:space="0" w:color="auto"/>
            <w:left w:val="none" w:sz="0" w:space="0" w:color="auto"/>
            <w:bottom w:val="none" w:sz="0" w:space="0" w:color="auto"/>
            <w:right w:val="none" w:sz="0" w:space="0" w:color="auto"/>
          </w:divBdr>
        </w:div>
        <w:div w:id="1451439750">
          <w:marLeft w:val="480"/>
          <w:marRight w:val="0"/>
          <w:marTop w:val="0"/>
          <w:marBottom w:val="0"/>
          <w:divBdr>
            <w:top w:val="none" w:sz="0" w:space="0" w:color="auto"/>
            <w:left w:val="none" w:sz="0" w:space="0" w:color="auto"/>
            <w:bottom w:val="none" w:sz="0" w:space="0" w:color="auto"/>
            <w:right w:val="none" w:sz="0" w:space="0" w:color="auto"/>
          </w:divBdr>
        </w:div>
        <w:div w:id="1338001682">
          <w:marLeft w:val="480"/>
          <w:marRight w:val="0"/>
          <w:marTop w:val="0"/>
          <w:marBottom w:val="0"/>
          <w:divBdr>
            <w:top w:val="none" w:sz="0" w:space="0" w:color="auto"/>
            <w:left w:val="none" w:sz="0" w:space="0" w:color="auto"/>
            <w:bottom w:val="none" w:sz="0" w:space="0" w:color="auto"/>
            <w:right w:val="none" w:sz="0" w:space="0" w:color="auto"/>
          </w:divBdr>
        </w:div>
        <w:div w:id="1627933640">
          <w:marLeft w:val="480"/>
          <w:marRight w:val="0"/>
          <w:marTop w:val="0"/>
          <w:marBottom w:val="0"/>
          <w:divBdr>
            <w:top w:val="none" w:sz="0" w:space="0" w:color="auto"/>
            <w:left w:val="none" w:sz="0" w:space="0" w:color="auto"/>
            <w:bottom w:val="none" w:sz="0" w:space="0" w:color="auto"/>
            <w:right w:val="none" w:sz="0" w:space="0" w:color="auto"/>
          </w:divBdr>
        </w:div>
        <w:div w:id="1350058330">
          <w:marLeft w:val="480"/>
          <w:marRight w:val="0"/>
          <w:marTop w:val="0"/>
          <w:marBottom w:val="0"/>
          <w:divBdr>
            <w:top w:val="none" w:sz="0" w:space="0" w:color="auto"/>
            <w:left w:val="none" w:sz="0" w:space="0" w:color="auto"/>
            <w:bottom w:val="none" w:sz="0" w:space="0" w:color="auto"/>
            <w:right w:val="none" w:sz="0" w:space="0" w:color="auto"/>
          </w:divBdr>
        </w:div>
        <w:div w:id="1146583915">
          <w:marLeft w:val="480"/>
          <w:marRight w:val="0"/>
          <w:marTop w:val="0"/>
          <w:marBottom w:val="0"/>
          <w:divBdr>
            <w:top w:val="none" w:sz="0" w:space="0" w:color="auto"/>
            <w:left w:val="none" w:sz="0" w:space="0" w:color="auto"/>
            <w:bottom w:val="none" w:sz="0" w:space="0" w:color="auto"/>
            <w:right w:val="none" w:sz="0" w:space="0" w:color="auto"/>
          </w:divBdr>
        </w:div>
        <w:div w:id="1793744642">
          <w:marLeft w:val="480"/>
          <w:marRight w:val="0"/>
          <w:marTop w:val="0"/>
          <w:marBottom w:val="0"/>
          <w:divBdr>
            <w:top w:val="none" w:sz="0" w:space="0" w:color="auto"/>
            <w:left w:val="none" w:sz="0" w:space="0" w:color="auto"/>
            <w:bottom w:val="none" w:sz="0" w:space="0" w:color="auto"/>
            <w:right w:val="none" w:sz="0" w:space="0" w:color="auto"/>
          </w:divBdr>
        </w:div>
        <w:div w:id="1693339730">
          <w:marLeft w:val="480"/>
          <w:marRight w:val="0"/>
          <w:marTop w:val="0"/>
          <w:marBottom w:val="0"/>
          <w:divBdr>
            <w:top w:val="none" w:sz="0" w:space="0" w:color="auto"/>
            <w:left w:val="none" w:sz="0" w:space="0" w:color="auto"/>
            <w:bottom w:val="none" w:sz="0" w:space="0" w:color="auto"/>
            <w:right w:val="none" w:sz="0" w:space="0" w:color="auto"/>
          </w:divBdr>
        </w:div>
        <w:div w:id="110053938">
          <w:marLeft w:val="480"/>
          <w:marRight w:val="0"/>
          <w:marTop w:val="0"/>
          <w:marBottom w:val="0"/>
          <w:divBdr>
            <w:top w:val="none" w:sz="0" w:space="0" w:color="auto"/>
            <w:left w:val="none" w:sz="0" w:space="0" w:color="auto"/>
            <w:bottom w:val="none" w:sz="0" w:space="0" w:color="auto"/>
            <w:right w:val="none" w:sz="0" w:space="0" w:color="auto"/>
          </w:divBdr>
        </w:div>
        <w:div w:id="1992826286">
          <w:marLeft w:val="480"/>
          <w:marRight w:val="0"/>
          <w:marTop w:val="0"/>
          <w:marBottom w:val="0"/>
          <w:divBdr>
            <w:top w:val="none" w:sz="0" w:space="0" w:color="auto"/>
            <w:left w:val="none" w:sz="0" w:space="0" w:color="auto"/>
            <w:bottom w:val="none" w:sz="0" w:space="0" w:color="auto"/>
            <w:right w:val="none" w:sz="0" w:space="0" w:color="auto"/>
          </w:divBdr>
        </w:div>
        <w:div w:id="694959108">
          <w:marLeft w:val="480"/>
          <w:marRight w:val="0"/>
          <w:marTop w:val="0"/>
          <w:marBottom w:val="0"/>
          <w:divBdr>
            <w:top w:val="none" w:sz="0" w:space="0" w:color="auto"/>
            <w:left w:val="none" w:sz="0" w:space="0" w:color="auto"/>
            <w:bottom w:val="none" w:sz="0" w:space="0" w:color="auto"/>
            <w:right w:val="none" w:sz="0" w:space="0" w:color="auto"/>
          </w:divBdr>
        </w:div>
        <w:div w:id="1989550142">
          <w:marLeft w:val="480"/>
          <w:marRight w:val="0"/>
          <w:marTop w:val="0"/>
          <w:marBottom w:val="0"/>
          <w:divBdr>
            <w:top w:val="none" w:sz="0" w:space="0" w:color="auto"/>
            <w:left w:val="none" w:sz="0" w:space="0" w:color="auto"/>
            <w:bottom w:val="none" w:sz="0" w:space="0" w:color="auto"/>
            <w:right w:val="none" w:sz="0" w:space="0" w:color="auto"/>
          </w:divBdr>
        </w:div>
        <w:div w:id="192576411">
          <w:marLeft w:val="480"/>
          <w:marRight w:val="0"/>
          <w:marTop w:val="0"/>
          <w:marBottom w:val="0"/>
          <w:divBdr>
            <w:top w:val="none" w:sz="0" w:space="0" w:color="auto"/>
            <w:left w:val="none" w:sz="0" w:space="0" w:color="auto"/>
            <w:bottom w:val="none" w:sz="0" w:space="0" w:color="auto"/>
            <w:right w:val="none" w:sz="0" w:space="0" w:color="auto"/>
          </w:divBdr>
        </w:div>
        <w:div w:id="394009669">
          <w:marLeft w:val="480"/>
          <w:marRight w:val="0"/>
          <w:marTop w:val="0"/>
          <w:marBottom w:val="0"/>
          <w:divBdr>
            <w:top w:val="none" w:sz="0" w:space="0" w:color="auto"/>
            <w:left w:val="none" w:sz="0" w:space="0" w:color="auto"/>
            <w:bottom w:val="none" w:sz="0" w:space="0" w:color="auto"/>
            <w:right w:val="none" w:sz="0" w:space="0" w:color="auto"/>
          </w:divBdr>
        </w:div>
        <w:div w:id="580875842">
          <w:marLeft w:val="480"/>
          <w:marRight w:val="0"/>
          <w:marTop w:val="0"/>
          <w:marBottom w:val="0"/>
          <w:divBdr>
            <w:top w:val="none" w:sz="0" w:space="0" w:color="auto"/>
            <w:left w:val="none" w:sz="0" w:space="0" w:color="auto"/>
            <w:bottom w:val="none" w:sz="0" w:space="0" w:color="auto"/>
            <w:right w:val="none" w:sz="0" w:space="0" w:color="auto"/>
          </w:divBdr>
        </w:div>
        <w:div w:id="1799184667">
          <w:marLeft w:val="480"/>
          <w:marRight w:val="0"/>
          <w:marTop w:val="0"/>
          <w:marBottom w:val="0"/>
          <w:divBdr>
            <w:top w:val="none" w:sz="0" w:space="0" w:color="auto"/>
            <w:left w:val="none" w:sz="0" w:space="0" w:color="auto"/>
            <w:bottom w:val="none" w:sz="0" w:space="0" w:color="auto"/>
            <w:right w:val="none" w:sz="0" w:space="0" w:color="auto"/>
          </w:divBdr>
        </w:div>
        <w:div w:id="1712534911">
          <w:marLeft w:val="480"/>
          <w:marRight w:val="0"/>
          <w:marTop w:val="0"/>
          <w:marBottom w:val="0"/>
          <w:divBdr>
            <w:top w:val="none" w:sz="0" w:space="0" w:color="auto"/>
            <w:left w:val="none" w:sz="0" w:space="0" w:color="auto"/>
            <w:bottom w:val="none" w:sz="0" w:space="0" w:color="auto"/>
            <w:right w:val="none" w:sz="0" w:space="0" w:color="auto"/>
          </w:divBdr>
        </w:div>
        <w:div w:id="1458527420">
          <w:marLeft w:val="480"/>
          <w:marRight w:val="0"/>
          <w:marTop w:val="0"/>
          <w:marBottom w:val="0"/>
          <w:divBdr>
            <w:top w:val="none" w:sz="0" w:space="0" w:color="auto"/>
            <w:left w:val="none" w:sz="0" w:space="0" w:color="auto"/>
            <w:bottom w:val="none" w:sz="0" w:space="0" w:color="auto"/>
            <w:right w:val="none" w:sz="0" w:space="0" w:color="auto"/>
          </w:divBdr>
        </w:div>
        <w:div w:id="1103915998">
          <w:marLeft w:val="480"/>
          <w:marRight w:val="0"/>
          <w:marTop w:val="0"/>
          <w:marBottom w:val="0"/>
          <w:divBdr>
            <w:top w:val="none" w:sz="0" w:space="0" w:color="auto"/>
            <w:left w:val="none" w:sz="0" w:space="0" w:color="auto"/>
            <w:bottom w:val="none" w:sz="0" w:space="0" w:color="auto"/>
            <w:right w:val="none" w:sz="0" w:space="0" w:color="auto"/>
          </w:divBdr>
        </w:div>
        <w:div w:id="1141770757">
          <w:marLeft w:val="480"/>
          <w:marRight w:val="0"/>
          <w:marTop w:val="0"/>
          <w:marBottom w:val="0"/>
          <w:divBdr>
            <w:top w:val="none" w:sz="0" w:space="0" w:color="auto"/>
            <w:left w:val="none" w:sz="0" w:space="0" w:color="auto"/>
            <w:bottom w:val="none" w:sz="0" w:space="0" w:color="auto"/>
            <w:right w:val="none" w:sz="0" w:space="0" w:color="auto"/>
          </w:divBdr>
        </w:div>
        <w:div w:id="2094349286">
          <w:marLeft w:val="480"/>
          <w:marRight w:val="0"/>
          <w:marTop w:val="0"/>
          <w:marBottom w:val="0"/>
          <w:divBdr>
            <w:top w:val="none" w:sz="0" w:space="0" w:color="auto"/>
            <w:left w:val="none" w:sz="0" w:space="0" w:color="auto"/>
            <w:bottom w:val="none" w:sz="0" w:space="0" w:color="auto"/>
            <w:right w:val="none" w:sz="0" w:space="0" w:color="auto"/>
          </w:divBdr>
        </w:div>
        <w:div w:id="1953052233">
          <w:marLeft w:val="480"/>
          <w:marRight w:val="0"/>
          <w:marTop w:val="0"/>
          <w:marBottom w:val="0"/>
          <w:divBdr>
            <w:top w:val="none" w:sz="0" w:space="0" w:color="auto"/>
            <w:left w:val="none" w:sz="0" w:space="0" w:color="auto"/>
            <w:bottom w:val="none" w:sz="0" w:space="0" w:color="auto"/>
            <w:right w:val="none" w:sz="0" w:space="0" w:color="auto"/>
          </w:divBdr>
        </w:div>
        <w:div w:id="933316800">
          <w:marLeft w:val="480"/>
          <w:marRight w:val="0"/>
          <w:marTop w:val="0"/>
          <w:marBottom w:val="0"/>
          <w:divBdr>
            <w:top w:val="none" w:sz="0" w:space="0" w:color="auto"/>
            <w:left w:val="none" w:sz="0" w:space="0" w:color="auto"/>
            <w:bottom w:val="none" w:sz="0" w:space="0" w:color="auto"/>
            <w:right w:val="none" w:sz="0" w:space="0" w:color="auto"/>
          </w:divBdr>
        </w:div>
        <w:div w:id="428502354">
          <w:marLeft w:val="480"/>
          <w:marRight w:val="0"/>
          <w:marTop w:val="0"/>
          <w:marBottom w:val="0"/>
          <w:divBdr>
            <w:top w:val="none" w:sz="0" w:space="0" w:color="auto"/>
            <w:left w:val="none" w:sz="0" w:space="0" w:color="auto"/>
            <w:bottom w:val="none" w:sz="0" w:space="0" w:color="auto"/>
            <w:right w:val="none" w:sz="0" w:space="0" w:color="auto"/>
          </w:divBdr>
        </w:div>
        <w:div w:id="151606829">
          <w:marLeft w:val="480"/>
          <w:marRight w:val="0"/>
          <w:marTop w:val="0"/>
          <w:marBottom w:val="0"/>
          <w:divBdr>
            <w:top w:val="none" w:sz="0" w:space="0" w:color="auto"/>
            <w:left w:val="none" w:sz="0" w:space="0" w:color="auto"/>
            <w:bottom w:val="none" w:sz="0" w:space="0" w:color="auto"/>
            <w:right w:val="none" w:sz="0" w:space="0" w:color="auto"/>
          </w:divBdr>
        </w:div>
        <w:div w:id="786586228">
          <w:marLeft w:val="480"/>
          <w:marRight w:val="0"/>
          <w:marTop w:val="0"/>
          <w:marBottom w:val="0"/>
          <w:divBdr>
            <w:top w:val="none" w:sz="0" w:space="0" w:color="auto"/>
            <w:left w:val="none" w:sz="0" w:space="0" w:color="auto"/>
            <w:bottom w:val="none" w:sz="0" w:space="0" w:color="auto"/>
            <w:right w:val="none" w:sz="0" w:space="0" w:color="auto"/>
          </w:divBdr>
        </w:div>
        <w:div w:id="859857026">
          <w:marLeft w:val="480"/>
          <w:marRight w:val="0"/>
          <w:marTop w:val="0"/>
          <w:marBottom w:val="0"/>
          <w:divBdr>
            <w:top w:val="none" w:sz="0" w:space="0" w:color="auto"/>
            <w:left w:val="none" w:sz="0" w:space="0" w:color="auto"/>
            <w:bottom w:val="none" w:sz="0" w:space="0" w:color="auto"/>
            <w:right w:val="none" w:sz="0" w:space="0" w:color="auto"/>
          </w:divBdr>
        </w:div>
        <w:div w:id="103841187">
          <w:marLeft w:val="480"/>
          <w:marRight w:val="0"/>
          <w:marTop w:val="0"/>
          <w:marBottom w:val="0"/>
          <w:divBdr>
            <w:top w:val="none" w:sz="0" w:space="0" w:color="auto"/>
            <w:left w:val="none" w:sz="0" w:space="0" w:color="auto"/>
            <w:bottom w:val="none" w:sz="0" w:space="0" w:color="auto"/>
            <w:right w:val="none" w:sz="0" w:space="0" w:color="auto"/>
          </w:divBdr>
        </w:div>
        <w:div w:id="1975745425">
          <w:marLeft w:val="480"/>
          <w:marRight w:val="0"/>
          <w:marTop w:val="0"/>
          <w:marBottom w:val="0"/>
          <w:divBdr>
            <w:top w:val="none" w:sz="0" w:space="0" w:color="auto"/>
            <w:left w:val="none" w:sz="0" w:space="0" w:color="auto"/>
            <w:bottom w:val="none" w:sz="0" w:space="0" w:color="auto"/>
            <w:right w:val="none" w:sz="0" w:space="0" w:color="auto"/>
          </w:divBdr>
        </w:div>
        <w:div w:id="482894898">
          <w:marLeft w:val="480"/>
          <w:marRight w:val="0"/>
          <w:marTop w:val="0"/>
          <w:marBottom w:val="0"/>
          <w:divBdr>
            <w:top w:val="none" w:sz="0" w:space="0" w:color="auto"/>
            <w:left w:val="none" w:sz="0" w:space="0" w:color="auto"/>
            <w:bottom w:val="none" w:sz="0" w:space="0" w:color="auto"/>
            <w:right w:val="none" w:sz="0" w:space="0" w:color="auto"/>
          </w:divBdr>
        </w:div>
        <w:div w:id="2020422224">
          <w:marLeft w:val="480"/>
          <w:marRight w:val="0"/>
          <w:marTop w:val="0"/>
          <w:marBottom w:val="0"/>
          <w:divBdr>
            <w:top w:val="none" w:sz="0" w:space="0" w:color="auto"/>
            <w:left w:val="none" w:sz="0" w:space="0" w:color="auto"/>
            <w:bottom w:val="none" w:sz="0" w:space="0" w:color="auto"/>
            <w:right w:val="none" w:sz="0" w:space="0" w:color="auto"/>
          </w:divBdr>
        </w:div>
        <w:div w:id="1274436611">
          <w:marLeft w:val="480"/>
          <w:marRight w:val="0"/>
          <w:marTop w:val="0"/>
          <w:marBottom w:val="0"/>
          <w:divBdr>
            <w:top w:val="none" w:sz="0" w:space="0" w:color="auto"/>
            <w:left w:val="none" w:sz="0" w:space="0" w:color="auto"/>
            <w:bottom w:val="none" w:sz="0" w:space="0" w:color="auto"/>
            <w:right w:val="none" w:sz="0" w:space="0" w:color="auto"/>
          </w:divBdr>
        </w:div>
        <w:div w:id="212011990">
          <w:marLeft w:val="480"/>
          <w:marRight w:val="0"/>
          <w:marTop w:val="0"/>
          <w:marBottom w:val="0"/>
          <w:divBdr>
            <w:top w:val="none" w:sz="0" w:space="0" w:color="auto"/>
            <w:left w:val="none" w:sz="0" w:space="0" w:color="auto"/>
            <w:bottom w:val="none" w:sz="0" w:space="0" w:color="auto"/>
            <w:right w:val="none" w:sz="0" w:space="0" w:color="auto"/>
          </w:divBdr>
        </w:div>
        <w:div w:id="570430848">
          <w:marLeft w:val="480"/>
          <w:marRight w:val="0"/>
          <w:marTop w:val="0"/>
          <w:marBottom w:val="0"/>
          <w:divBdr>
            <w:top w:val="none" w:sz="0" w:space="0" w:color="auto"/>
            <w:left w:val="none" w:sz="0" w:space="0" w:color="auto"/>
            <w:bottom w:val="none" w:sz="0" w:space="0" w:color="auto"/>
            <w:right w:val="none" w:sz="0" w:space="0" w:color="auto"/>
          </w:divBdr>
        </w:div>
        <w:div w:id="1448549956">
          <w:marLeft w:val="480"/>
          <w:marRight w:val="0"/>
          <w:marTop w:val="0"/>
          <w:marBottom w:val="0"/>
          <w:divBdr>
            <w:top w:val="none" w:sz="0" w:space="0" w:color="auto"/>
            <w:left w:val="none" w:sz="0" w:space="0" w:color="auto"/>
            <w:bottom w:val="none" w:sz="0" w:space="0" w:color="auto"/>
            <w:right w:val="none" w:sz="0" w:space="0" w:color="auto"/>
          </w:divBdr>
        </w:div>
        <w:div w:id="983199016">
          <w:marLeft w:val="480"/>
          <w:marRight w:val="0"/>
          <w:marTop w:val="0"/>
          <w:marBottom w:val="0"/>
          <w:divBdr>
            <w:top w:val="none" w:sz="0" w:space="0" w:color="auto"/>
            <w:left w:val="none" w:sz="0" w:space="0" w:color="auto"/>
            <w:bottom w:val="none" w:sz="0" w:space="0" w:color="auto"/>
            <w:right w:val="none" w:sz="0" w:space="0" w:color="auto"/>
          </w:divBdr>
        </w:div>
        <w:div w:id="846479064">
          <w:marLeft w:val="480"/>
          <w:marRight w:val="0"/>
          <w:marTop w:val="0"/>
          <w:marBottom w:val="0"/>
          <w:divBdr>
            <w:top w:val="none" w:sz="0" w:space="0" w:color="auto"/>
            <w:left w:val="none" w:sz="0" w:space="0" w:color="auto"/>
            <w:bottom w:val="none" w:sz="0" w:space="0" w:color="auto"/>
            <w:right w:val="none" w:sz="0" w:space="0" w:color="auto"/>
          </w:divBdr>
        </w:div>
        <w:div w:id="2143768969">
          <w:marLeft w:val="480"/>
          <w:marRight w:val="0"/>
          <w:marTop w:val="0"/>
          <w:marBottom w:val="0"/>
          <w:divBdr>
            <w:top w:val="none" w:sz="0" w:space="0" w:color="auto"/>
            <w:left w:val="none" w:sz="0" w:space="0" w:color="auto"/>
            <w:bottom w:val="none" w:sz="0" w:space="0" w:color="auto"/>
            <w:right w:val="none" w:sz="0" w:space="0" w:color="auto"/>
          </w:divBdr>
        </w:div>
        <w:div w:id="515847618">
          <w:marLeft w:val="480"/>
          <w:marRight w:val="0"/>
          <w:marTop w:val="0"/>
          <w:marBottom w:val="0"/>
          <w:divBdr>
            <w:top w:val="none" w:sz="0" w:space="0" w:color="auto"/>
            <w:left w:val="none" w:sz="0" w:space="0" w:color="auto"/>
            <w:bottom w:val="none" w:sz="0" w:space="0" w:color="auto"/>
            <w:right w:val="none" w:sz="0" w:space="0" w:color="auto"/>
          </w:divBdr>
        </w:div>
        <w:div w:id="1774204060">
          <w:marLeft w:val="480"/>
          <w:marRight w:val="0"/>
          <w:marTop w:val="0"/>
          <w:marBottom w:val="0"/>
          <w:divBdr>
            <w:top w:val="none" w:sz="0" w:space="0" w:color="auto"/>
            <w:left w:val="none" w:sz="0" w:space="0" w:color="auto"/>
            <w:bottom w:val="none" w:sz="0" w:space="0" w:color="auto"/>
            <w:right w:val="none" w:sz="0" w:space="0" w:color="auto"/>
          </w:divBdr>
        </w:div>
        <w:div w:id="1862813003">
          <w:marLeft w:val="480"/>
          <w:marRight w:val="0"/>
          <w:marTop w:val="0"/>
          <w:marBottom w:val="0"/>
          <w:divBdr>
            <w:top w:val="none" w:sz="0" w:space="0" w:color="auto"/>
            <w:left w:val="none" w:sz="0" w:space="0" w:color="auto"/>
            <w:bottom w:val="none" w:sz="0" w:space="0" w:color="auto"/>
            <w:right w:val="none" w:sz="0" w:space="0" w:color="auto"/>
          </w:divBdr>
        </w:div>
        <w:div w:id="1478498869">
          <w:marLeft w:val="480"/>
          <w:marRight w:val="0"/>
          <w:marTop w:val="0"/>
          <w:marBottom w:val="0"/>
          <w:divBdr>
            <w:top w:val="none" w:sz="0" w:space="0" w:color="auto"/>
            <w:left w:val="none" w:sz="0" w:space="0" w:color="auto"/>
            <w:bottom w:val="none" w:sz="0" w:space="0" w:color="auto"/>
            <w:right w:val="none" w:sz="0" w:space="0" w:color="auto"/>
          </w:divBdr>
        </w:div>
        <w:div w:id="2060979632">
          <w:marLeft w:val="480"/>
          <w:marRight w:val="0"/>
          <w:marTop w:val="0"/>
          <w:marBottom w:val="0"/>
          <w:divBdr>
            <w:top w:val="none" w:sz="0" w:space="0" w:color="auto"/>
            <w:left w:val="none" w:sz="0" w:space="0" w:color="auto"/>
            <w:bottom w:val="none" w:sz="0" w:space="0" w:color="auto"/>
            <w:right w:val="none" w:sz="0" w:space="0" w:color="auto"/>
          </w:divBdr>
        </w:div>
        <w:div w:id="304506180">
          <w:marLeft w:val="480"/>
          <w:marRight w:val="0"/>
          <w:marTop w:val="0"/>
          <w:marBottom w:val="0"/>
          <w:divBdr>
            <w:top w:val="none" w:sz="0" w:space="0" w:color="auto"/>
            <w:left w:val="none" w:sz="0" w:space="0" w:color="auto"/>
            <w:bottom w:val="none" w:sz="0" w:space="0" w:color="auto"/>
            <w:right w:val="none" w:sz="0" w:space="0" w:color="auto"/>
          </w:divBdr>
        </w:div>
        <w:div w:id="114104351">
          <w:marLeft w:val="480"/>
          <w:marRight w:val="0"/>
          <w:marTop w:val="0"/>
          <w:marBottom w:val="0"/>
          <w:divBdr>
            <w:top w:val="none" w:sz="0" w:space="0" w:color="auto"/>
            <w:left w:val="none" w:sz="0" w:space="0" w:color="auto"/>
            <w:bottom w:val="none" w:sz="0" w:space="0" w:color="auto"/>
            <w:right w:val="none" w:sz="0" w:space="0" w:color="auto"/>
          </w:divBdr>
        </w:div>
        <w:div w:id="2073893922">
          <w:marLeft w:val="480"/>
          <w:marRight w:val="0"/>
          <w:marTop w:val="0"/>
          <w:marBottom w:val="0"/>
          <w:divBdr>
            <w:top w:val="none" w:sz="0" w:space="0" w:color="auto"/>
            <w:left w:val="none" w:sz="0" w:space="0" w:color="auto"/>
            <w:bottom w:val="none" w:sz="0" w:space="0" w:color="auto"/>
            <w:right w:val="none" w:sz="0" w:space="0" w:color="auto"/>
          </w:divBdr>
        </w:div>
        <w:div w:id="1131020712">
          <w:marLeft w:val="480"/>
          <w:marRight w:val="0"/>
          <w:marTop w:val="0"/>
          <w:marBottom w:val="0"/>
          <w:divBdr>
            <w:top w:val="none" w:sz="0" w:space="0" w:color="auto"/>
            <w:left w:val="none" w:sz="0" w:space="0" w:color="auto"/>
            <w:bottom w:val="none" w:sz="0" w:space="0" w:color="auto"/>
            <w:right w:val="none" w:sz="0" w:space="0" w:color="auto"/>
          </w:divBdr>
        </w:div>
        <w:div w:id="197593475">
          <w:marLeft w:val="480"/>
          <w:marRight w:val="0"/>
          <w:marTop w:val="0"/>
          <w:marBottom w:val="0"/>
          <w:divBdr>
            <w:top w:val="none" w:sz="0" w:space="0" w:color="auto"/>
            <w:left w:val="none" w:sz="0" w:space="0" w:color="auto"/>
            <w:bottom w:val="none" w:sz="0" w:space="0" w:color="auto"/>
            <w:right w:val="none" w:sz="0" w:space="0" w:color="auto"/>
          </w:divBdr>
        </w:div>
        <w:div w:id="58528159">
          <w:marLeft w:val="480"/>
          <w:marRight w:val="0"/>
          <w:marTop w:val="0"/>
          <w:marBottom w:val="0"/>
          <w:divBdr>
            <w:top w:val="none" w:sz="0" w:space="0" w:color="auto"/>
            <w:left w:val="none" w:sz="0" w:space="0" w:color="auto"/>
            <w:bottom w:val="none" w:sz="0" w:space="0" w:color="auto"/>
            <w:right w:val="none" w:sz="0" w:space="0" w:color="auto"/>
          </w:divBdr>
        </w:div>
        <w:div w:id="82262064">
          <w:marLeft w:val="480"/>
          <w:marRight w:val="0"/>
          <w:marTop w:val="0"/>
          <w:marBottom w:val="0"/>
          <w:divBdr>
            <w:top w:val="none" w:sz="0" w:space="0" w:color="auto"/>
            <w:left w:val="none" w:sz="0" w:space="0" w:color="auto"/>
            <w:bottom w:val="none" w:sz="0" w:space="0" w:color="auto"/>
            <w:right w:val="none" w:sz="0" w:space="0" w:color="auto"/>
          </w:divBdr>
        </w:div>
        <w:div w:id="697853056">
          <w:marLeft w:val="480"/>
          <w:marRight w:val="0"/>
          <w:marTop w:val="0"/>
          <w:marBottom w:val="0"/>
          <w:divBdr>
            <w:top w:val="none" w:sz="0" w:space="0" w:color="auto"/>
            <w:left w:val="none" w:sz="0" w:space="0" w:color="auto"/>
            <w:bottom w:val="none" w:sz="0" w:space="0" w:color="auto"/>
            <w:right w:val="none" w:sz="0" w:space="0" w:color="auto"/>
          </w:divBdr>
        </w:div>
        <w:div w:id="968436164">
          <w:marLeft w:val="480"/>
          <w:marRight w:val="0"/>
          <w:marTop w:val="0"/>
          <w:marBottom w:val="0"/>
          <w:divBdr>
            <w:top w:val="none" w:sz="0" w:space="0" w:color="auto"/>
            <w:left w:val="none" w:sz="0" w:space="0" w:color="auto"/>
            <w:bottom w:val="none" w:sz="0" w:space="0" w:color="auto"/>
            <w:right w:val="none" w:sz="0" w:space="0" w:color="auto"/>
          </w:divBdr>
        </w:div>
        <w:div w:id="1290480389">
          <w:marLeft w:val="480"/>
          <w:marRight w:val="0"/>
          <w:marTop w:val="0"/>
          <w:marBottom w:val="0"/>
          <w:divBdr>
            <w:top w:val="none" w:sz="0" w:space="0" w:color="auto"/>
            <w:left w:val="none" w:sz="0" w:space="0" w:color="auto"/>
            <w:bottom w:val="none" w:sz="0" w:space="0" w:color="auto"/>
            <w:right w:val="none" w:sz="0" w:space="0" w:color="auto"/>
          </w:divBdr>
        </w:div>
        <w:div w:id="1856995172">
          <w:marLeft w:val="480"/>
          <w:marRight w:val="0"/>
          <w:marTop w:val="0"/>
          <w:marBottom w:val="0"/>
          <w:divBdr>
            <w:top w:val="none" w:sz="0" w:space="0" w:color="auto"/>
            <w:left w:val="none" w:sz="0" w:space="0" w:color="auto"/>
            <w:bottom w:val="none" w:sz="0" w:space="0" w:color="auto"/>
            <w:right w:val="none" w:sz="0" w:space="0" w:color="auto"/>
          </w:divBdr>
        </w:div>
        <w:div w:id="1309824934">
          <w:marLeft w:val="480"/>
          <w:marRight w:val="0"/>
          <w:marTop w:val="0"/>
          <w:marBottom w:val="0"/>
          <w:divBdr>
            <w:top w:val="none" w:sz="0" w:space="0" w:color="auto"/>
            <w:left w:val="none" w:sz="0" w:space="0" w:color="auto"/>
            <w:bottom w:val="none" w:sz="0" w:space="0" w:color="auto"/>
            <w:right w:val="none" w:sz="0" w:space="0" w:color="auto"/>
          </w:divBdr>
        </w:div>
        <w:div w:id="393502920">
          <w:marLeft w:val="480"/>
          <w:marRight w:val="0"/>
          <w:marTop w:val="0"/>
          <w:marBottom w:val="0"/>
          <w:divBdr>
            <w:top w:val="none" w:sz="0" w:space="0" w:color="auto"/>
            <w:left w:val="none" w:sz="0" w:space="0" w:color="auto"/>
            <w:bottom w:val="none" w:sz="0" w:space="0" w:color="auto"/>
            <w:right w:val="none" w:sz="0" w:space="0" w:color="auto"/>
          </w:divBdr>
        </w:div>
        <w:div w:id="1842577240">
          <w:marLeft w:val="480"/>
          <w:marRight w:val="0"/>
          <w:marTop w:val="0"/>
          <w:marBottom w:val="0"/>
          <w:divBdr>
            <w:top w:val="none" w:sz="0" w:space="0" w:color="auto"/>
            <w:left w:val="none" w:sz="0" w:space="0" w:color="auto"/>
            <w:bottom w:val="none" w:sz="0" w:space="0" w:color="auto"/>
            <w:right w:val="none" w:sz="0" w:space="0" w:color="auto"/>
          </w:divBdr>
        </w:div>
        <w:div w:id="2057049482">
          <w:marLeft w:val="480"/>
          <w:marRight w:val="0"/>
          <w:marTop w:val="0"/>
          <w:marBottom w:val="0"/>
          <w:divBdr>
            <w:top w:val="none" w:sz="0" w:space="0" w:color="auto"/>
            <w:left w:val="none" w:sz="0" w:space="0" w:color="auto"/>
            <w:bottom w:val="none" w:sz="0" w:space="0" w:color="auto"/>
            <w:right w:val="none" w:sz="0" w:space="0" w:color="auto"/>
          </w:divBdr>
        </w:div>
        <w:div w:id="1459109566">
          <w:marLeft w:val="480"/>
          <w:marRight w:val="0"/>
          <w:marTop w:val="0"/>
          <w:marBottom w:val="0"/>
          <w:divBdr>
            <w:top w:val="none" w:sz="0" w:space="0" w:color="auto"/>
            <w:left w:val="none" w:sz="0" w:space="0" w:color="auto"/>
            <w:bottom w:val="none" w:sz="0" w:space="0" w:color="auto"/>
            <w:right w:val="none" w:sz="0" w:space="0" w:color="auto"/>
          </w:divBdr>
        </w:div>
        <w:div w:id="503397512">
          <w:marLeft w:val="480"/>
          <w:marRight w:val="0"/>
          <w:marTop w:val="0"/>
          <w:marBottom w:val="0"/>
          <w:divBdr>
            <w:top w:val="none" w:sz="0" w:space="0" w:color="auto"/>
            <w:left w:val="none" w:sz="0" w:space="0" w:color="auto"/>
            <w:bottom w:val="none" w:sz="0" w:space="0" w:color="auto"/>
            <w:right w:val="none" w:sz="0" w:space="0" w:color="auto"/>
          </w:divBdr>
        </w:div>
        <w:div w:id="1255167173">
          <w:marLeft w:val="480"/>
          <w:marRight w:val="0"/>
          <w:marTop w:val="0"/>
          <w:marBottom w:val="0"/>
          <w:divBdr>
            <w:top w:val="none" w:sz="0" w:space="0" w:color="auto"/>
            <w:left w:val="none" w:sz="0" w:space="0" w:color="auto"/>
            <w:bottom w:val="none" w:sz="0" w:space="0" w:color="auto"/>
            <w:right w:val="none" w:sz="0" w:space="0" w:color="auto"/>
          </w:divBdr>
        </w:div>
        <w:div w:id="840269089">
          <w:marLeft w:val="480"/>
          <w:marRight w:val="0"/>
          <w:marTop w:val="0"/>
          <w:marBottom w:val="0"/>
          <w:divBdr>
            <w:top w:val="none" w:sz="0" w:space="0" w:color="auto"/>
            <w:left w:val="none" w:sz="0" w:space="0" w:color="auto"/>
            <w:bottom w:val="none" w:sz="0" w:space="0" w:color="auto"/>
            <w:right w:val="none" w:sz="0" w:space="0" w:color="auto"/>
          </w:divBdr>
        </w:div>
        <w:div w:id="171994945">
          <w:marLeft w:val="480"/>
          <w:marRight w:val="0"/>
          <w:marTop w:val="0"/>
          <w:marBottom w:val="0"/>
          <w:divBdr>
            <w:top w:val="none" w:sz="0" w:space="0" w:color="auto"/>
            <w:left w:val="none" w:sz="0" w:space="0" w:color="auto"/>
            <w:bottom w:val="none" w:sz="0" w:space="0" w:color="auto"/>
            <w:right w:val="none" w:sz="0" w:space="0" w:color="auto"/>
          </w:divBdr>
        </w:div>
        <w:div w:id="797409026">
          <w:marLeft w:val="480"/>
          <w:marRight w:val="0"/>
          <w:marTop w:val="0"/>
          <w:marBottom w:val="0"/>
          <w:divBdr>
            <w:top w:val="none" w:sz="0" w:space="0" w:color="auto"/>
            <w:left w:val="none" w:sz="0" w:space="0" w:color="auto"/>
            <w:bottom w:val="none" w:sz="0" w:space="0" w:color="auto"/>
            <w:right w:val="none" w:sz="0" w:space="0" w:color="auto"/>
          </w:divBdr>
        </w:div>
        <w:div w:id="659039043">
          <w:marLeft w:val="480"/>
          <w:marRight w:val="0"/>
          <w:marTop w:val="0"/>
          <w:marBottom w:val="0"/>
          <w:divBdr>
            <w:top w:val="none" w:sz="0" w:space="0" w:color="auto"/>
            <w:left w:val="none" w:sz="0" w:space="0" w:color="auto"/>
            <w:bottom w:val="none" w:sz="0" w:space="0" w:color="auto"/>
            <w:right w:val="none" w:sz="0" w:space="0" w:color="auto"/>
          </w:divBdr>
        </w:div>
        <w:div w:id="1417049791">
          <w:marLeft w:val="480"/>
          <w:marRight w:val="0"/>
          <w:marTop w:val="0"/>
          <w:marBottom w:val="0"/>
          <w:divBdr>
            <w:top w:val="none" w:sz="0" w:space="0" w:color="auto"/>
            <w:left w:val="none" w:sz="0" w:space="0" w:color="auto"/>
            <w:bottom w:val="none" w:sz="0" w:space="0" w:color="auto"/>
            <w:right w:val="none" w:sz="0" w:space="0" w:color="auto"/>
          </w:divBdr>
        </w:div>
        <w:div w:id="842085353">
          <w:marLeft w:val="480"/>
          <w:marRight w:val="0"/>
          <w:marTop w:val="0"/>
          <w:marBottom w:val="0"/>
          <w:divBdr>
            <w:top w:val="none" w:sz="0" w:space="0" w:color="auto"/>
            <w:left w:val="none" w:sz="0" w:space="0" w:color="auto"/>
            <w:bottom w:val="none" w:sz="0" w:space="0" w:color="auto"/>
            <w:right w:val="none" w:sz="0" w:space="0" w:color="auto"/>
          </w:divBdr>
        </w:div>
        <w:div w:id="189412802">
          <w:marLeft w:val="480"/>
          <w:marRight w:val="0"/>
          <w:marTop w:val="0"/>
          <w:marBottom w:val="0"/>
          <w:divBdr>
            <w:top w:val="none" w:sz="0" w:space="0" w:color="auto"/>
            <w:left w:val="none" w:sz="0" w:space="0" w:color="auto"/>
            <w:bottom w:val="none" w:sz="0" w:space="0" w:color="auto"/>
            <w:right w:val="none" w:sz="0" w:space="0" w:color="auto"/>
          </w:divBdr>
        </w:div>
        <w:div w:id="2098281112">
          <w:marLeft w:val="480"/>
          <w:marRight w:val="0"/>
          <w:marTop w:val="0"/>
          <w:marBottom w:val="0"/>
          <w:divBdr>
            <w:top w:val="none" w:sz="0" w:space="0" w:color="auto"/>
            <w:left w:val="none" w:sz="0" w:space="0" w:color="auto"/>
            <w:bottom w:val="none" w:sz="0" w:space="0" w:color="auto"/>
            <w:right w:val="none" w:sz="0" w:space="0" w:color="auto"/>
          </w:divBdr>
        </w:div>
        <w:div w:id="1903784950">
          <w:marLeft w:val="480"/>
          <w:marRight w:val="0"/>
          <w:marTop w:val="0"/>
          <w:marBottom w:val="0"/>
          <w:divBdr>
            <w:top w:val="none" w:sz="0" w:space="0" w:color="auto"/>
            <w:left w:val="none" w:sz="0" w:space="0" w:color="auto"/>
            <w:bottom w:val="none" w:sz="0" w:space="0" w:color="auto"/>
            <w:right w:val="none" w:sz="0" w:space="0" w:color="auto"/>
          </w:divBdr>
        </w:div>
      </w:divsChild>
    </w:div>
    <w:div w:id="1410422690">
      <w:bodyDiv w:val="1"/>
      <w:marLeft w:val="0"/>
      <w:marRight w:val="0"/>
      <w:marTop w:val="0"/>
      <w:marBottom w:val="0"/>
      <w:divBdr>
        <w:top w:val="none" w:sz="0" w:space="0" w:color="auto"/>
        <w:left w:val="none" w:sz="0" w:space="0" w:color="auto"/>
        <w:bottom w:val="none" w:sz="0" w:space="0" w:color="auto"/>
        <w:right w:val="none" w:sz="0" w:space="0" w:color="auto"/>
      </w:divBdr>
    </w:div>
    <w:div w:id="1410687358">
      <w:bodyDiv w:val="1"/>
      <w:marLeft w:val="0"/>
      <w:marRight w:val="0"/>
      <w:marTop w:val="0"/>
      <w:marBottom w:val="0"/>
      <w:divBdr>
        <w:top w:val="none" w:sz="0" w:space="0" w:color="auto"/>
        <w:left w:val="none" w:sz="0" w:space="0" w:color="auto"/>
        <w:bottom w:val="none" w:sz="0" w:space="0" w:color="auto"/>
        <w:right w:val="none" w:sz="0" w:space="0" w:color="auto"/>
      </w:divBdr>
    </w:div>
    <w:div w:id="1412771639">
      <w:bodyDiv w:val="1"/>
      <w:marLeft w:val="0"/>
      <w:marRight w:val="0"/>
      <w:marTop w:val="0"/>
      <w:marBottom w:val="0"/>
      <w:divBdr>
        <w:top w:val="none" w:sz="0" w:space="0" w:color="auto"/>
        <w:left w:val="none" w:sz="0" w:space="0" w:color="auto"/>
        <w:bottom w:val="none" w:sz="0" w:space="0" w:color="auto"/>
        <w:right w:val="none" w:sz="0" w:space="0" w:color="auto"/>
      </w:divBdr>
    </w:div>
    <w:div w:id="1414165647">
      <w:bodyDiv w:val="1"/>
      <w:marLeft w:val="0"/>
      <w:marRight w:val="0"/>
      <w:marTop w:val="0"/>
      <w:marBottom w:val="0"/>
      <w:divBdr>
        <w:top w:val="none" w:sz="0" w:space="0" w:color="auto"/>
        <w:left w:val="none" w:sz="0" w:space="0" w:color="auto"/>
        <w:bottom w:val="none" w:sz="0" w:space="0" w:color="auto"/>
        <w:right w:val="none" w:sz="0" w:space="0" w:color="auto"/>
      </w:divBdr>
    </w:div>
    <w:div w:id="1414471833">
      <w:bodyDiv w:val="1"/>
      <w:marLeft w:val="0"/>
      <w:marRight w:val="0"/>
      <w:marTop w:val="0"/>
      <w:marBottom w:val="0"/>
      <w:divBdr>
        <w:top w:val="none" w:sz="0" w:space="0" w:color="auto"/>
        <w:left w:val="none" w:sz="0" w:space="0" w:color="auto"/>
        <w:bottom w:val="none" w:sz="0" w:space="0" w:color="auto"/>
        <w:right w:val="none" w:sz="0" w:space="0" w:color="auto"/>
      </w:divBdr>
    </w:div>
    <w:div w:id="1415275677">
      <w:bodyDiv w:val="1"/>
      <w:marLeft w:val="0"/>
      <w:marRight w:val="0"/>
      <w:marTop w:val="0"/>
      <w:marBottom w:val="0"/>
      <w:divBdr>
        <w:top w:val="none" w:sz="0" w:space="0" w:color="auto"/>
        <w:left w:val="none" w:sz="0" w:space="0" w:color="auto"/>
        <w:bottom w:val="none" w:sz="0" w:space="0" w:color="auto"/>
        <w:right w:val="none" w:sz="0" w:space="0" w:color="auto"/>
      </w:divBdr>
    </w:div>
    <w:div w:id="1415469895">
      <w:bodyDiv w:val="1"/>
      <w:marLeft w:val="0"/>
      <w:marRight w:val="0"/>
      <w:marTop w:val="0"/>
      <w:marBottom w:val="0"/>
      <w:divBdr>
        <w:top w:val="none" w:sz="0" w:space="0" w:color="auto"/>
        <w:left w:val="none" w:sz="0" w:space="0" w:color="auto"/>
        <w:bottom w:val="none" w:sz="0" w:space="0" w:color="auto"/>
        <w:right w:val="none" w:sz="0" w:space="0" w:color="auto"/>
      </w:divBdr>
    </w:div>
    <w:div w:id="1416976069">
      <w:bodyDiv w:val="1"/>
      <w:marLeft w:val="0"/>
      <w:marRight w:val="0"/>
      <w:marTop w:val="0"/>
      <w:marBottom w:val="0"/>
      <w:divBdr>
        <w:top w:val="none" w:sz="0" w:space="0" w:color="auto"/>
        <w:left w:val="none" w:sz="0" w:space="0" w:color="auto"/>
        <w:bottom w:val="none" w:sz="0" w:space="0" w:color="auto"/>
        <w:right w:val="none" w:sz="0" w:space="0" w:color="auto"/>
      </w:divBdr>
    </w:div>
    <w:div w:id="1422067151">
      <w:bodyDiv w:val="1"/>
      <w:marLeft w:val="0"/>
      <w:marRight w:val="0"/>
      <w:marTop w:val="0"/>
      <w:marBottom w:val="0"/>
      <w:divBdr>
        <w:top w:val="none" w:sz="0" w:space="0" w:color="auto"/>
        <w:left w:val="none" w:sz="0" w:space="0" w:color="auto"/>
        <w:bottom w:val="none" w:sz="0" w:space="0" w:color="auto"/>
        <w:right w:val="none" w:sz="0" w:space="0" w:color="auto"/>
      </w:divBdr>
    </w:div>
    <w:div w:id="1422681345">
      <w:bodyDiv w:val="1"/>
      <w:marLeft w:val="0"/>
      <w:marRight w:val="0"/>
      <w:marTop w:val="0"/>
      <w:marBottom w:val="0"/>
      <w:divBdr>
        <w:top w:val="none" w:sz="0" w:space="0" w:color="auto"/>
        <w:left w:val="none" w:sz="0" w:space="0" w:color="auto"/>
        <w:bottom w:val="none" w:sz="0" w:space="0" w:color="auto"/>
        <w:right w:val="none" w:sz="0" w:space="0" w:color="auto"/>
      </w:divBdr>
    </w:div>
    <w:div w:id="1423990274">
      <w:bodyDiv w:val="1"/>
      <w:marLeft w:val="0"/>
      <w:marRight w:val="0"/>
      <w:marTop w:val="0"/>
      <w:marBottom w:val="0"/>
      <w:divBdr>
        <w:top w:val="none" w:sz="0" w:space="0" w:color="auto"/>
        <w:left w:val="none" w:sz="0" w:space="0" w:color="auto"/>
        <w:bottom w:val="none" w:sz="0" w:space="0" w:color="auto"/>
        <w:right w:val="none" w:sz="0" w:space="0" w:color="auto"/>
      </w:divBdr>
    </w:div>
    <w:div w:id="1425033606">
      <w:bodyDiv w:val="1"/>
      <w:marLeft w:val="0"/>
      <w:marRight w:val="0"/>
      <w:marTop w:val="0"/>
      <w:marBottom w:val="0"/>
      <w:divBdr>
        <w:top w:val="none" w:sz="0" w:space="0" w:color="auto"/>
        <w:left w:val="none" w:sz="0" w:space="0" w:color="auto"/>
        <w:bottom w:val="none" w:sz="0" w:space="0" w:color="auto"/>
        <w:right w:val="none" w:sz="0" w:space="0" w:color="auto"/>
      </w:divBdr>
    </w:div>
    <w:div w:id="1427119361">
      <w:bodyDiv w:val="1"/>
      <w:marLeft w:val="0"/>
      <w:marRight w:val="0"/>
      <w:marTop w:val="0"/>
      <w:marBottom w:val="0"/>
      <w:divBdr>
        <w:top w:val="none" w:sz="0" w:space="0" w:color="auto"/>
        <w:left w:val="none" w:sz="0" w:space="0" w:color="auto"/>
        <w:bottom w:val="none" w:sz="0" w:space="0" w:color="auto"/>
        <w:right w:val="none" w:sz="0" w:space="0" w:color="auto"/>
      </w:divBdr>
    </w:div>
    <w:div w:id="1428577497">
      <w:bodyDiv w:val="1"/>
      <w:marLeft w:val="0"/>
      <w:marRight w:val="0"/>
      <w:marTop w:val="0"/>
      <w:marBottom w:val="0"/>
      <w:divBdr>
        <w:top w:val="none" w:sz="0" w:space="0" w:color="auto"/>
        <w:left w:val="none" w:sz="0" w:space="0" w:color="auto"/>
        <w:bottom w:val="none" w:sz="0" w:space="0" w:color="auto"/>
        <w:right w:val="none" w:sz="0" w:space="0" w:color="auto"/>
      </w:divBdr>
    </w:div>
    <w:div w:id="1430274181">
      <w:bodyDiv w:val="1"/>
      <w:marLeft w:val="0"/>
      <w:marRight w:val="0"/>
      <w:marTop w:val="0"/>
      <w:marBottom w:val="0"/>
      <w:divBdr>
        <w:top w:val="none" w:sz="0" w:space="0" w:color="auto"/>
        <w:left w:val="none" w:sz="0" w:space="0" w:color="auto"/>
        <w:bottom w:val="none" w:sz="0" w:space="0" w:color="auto"/>
        <w:right w:val="none" w:sz="0" w:space="0" w:color="auto"/>
      </w:divBdr>
    </w:div>
    <w:div w:id="1430928800">
      <w:bodyDiv w:val="1"/>
      <w:marLeft w:val="0"/>
      <w:marRight w:val="0"/>
      <w:marTop w:val="0"/>
      <w:marBottom w:val="0"/>
      <w:divBdr>
        <w:top w:val="none" w:sz="0" w:space="0" w:color="auto"/>
        <w:left w:val="none" w:sz="0" w:space="0" w:color="auto"/>
        <w:bottom w:val="none" w:sz="0" w:space="0" w:color="auto"/>
        <w:right w:val="none" w:sz="0" w:space="0" w:color="auto"/>
      </w:divBdr>
    </w:div>
    <w:div w:id="1431509676">
      <w:bodyDiv w:val="1"/>
      <w:marLeft w:val="0"/>
      <w:marRight w:val="0"/>
      <w:marTop w:val="0"/>
      <w:marBottom w:val="0"/>
      <w:divBdr>
        <w:top w:val="none" w:sz="0" w:space="0" w:color="auto"/>
        <w:left w:val="none" w:sz="0" w:space="0" w:color="auto"/>
        <w:bottom w:val="none" w:sz="0" w:space="0" w:color="auto"/>
        <w:right w:val="none" w:sz="0" w:space="0" w:color="auto"/>
      </w:divBdr>
    </w:div>
    <w:div w:id="1431513747">
      <w:bodyDiv w:val="1"/>
      <w:marLeft w:val="0"/>
      <w:marRight w:val="0"/>
      <w:marTop w:val="0"/>
      <w:marBottom w:val="0"/>
      <w:divBdr>
        <w:top w:val="none" w:sz="0" w:space="0" w:color="auto"/>
        <w:left w:val="none" w:sz="0" w:space="0" w:color="auto"/>
        <w:bottom w:val="none" w:sz="0" w:space="0" w:color="auto"/>
        <w:right w:val="none" w:sz="0" w:space="0" w:color="auto"/>
      </w:divBdr>
    </w:div>
    <w:div w:id="1432243798">
      <w:bodyDiv w:val="1"/>
      <w:marLeft w:val="0"/>
      <w:marRight w:val="0"/>
      <w:marTop w:val="0"/>
      <w:marBottom w:val="0"/>
      <w:divBdr>
        <w:top w:val="none" w:sz="0" w:space="0" w:color="auto"/>
        <w:left w:val="none" w:sz="0" w:space="0" w:color="auto"/>
        <w:bottom w:val="none" w:sz="0" w:space="0" w:color="auto"/>
        <w:right w:val="none" w:sz="0" w:space="0" w:color="auto"/>
      </w:divBdr>
    </w:div>
    <w:div w:id="1433819996">
      <w:bodyDiv w:val="1"/>
      <w:marLeft w:val="0"/>
      <w:marRight w:val="0"/>
      <w:marTop w:val="0"/>
      <w:marBottom w:val="0"/>
      <w:divBdr>
        <w:top w:val="none" w:sz="0" w:space="0" w:color="auto"/>
        <w:left w:val="none" w:sz="0" w:space="0" w:color="auto"/>
        <w:bottom w:val="none" w:sz="0" w:space="0" w:color="auto"/>
        <w:right w:val="none" w:sz="0" w:space="0" w:color="auto"/>
      </w:divBdr>
    </w:div>
    <w:div w:id="1434010840">
      <w:bodyDiv w:val="1"/>
      <w:marLeft w:val="0"/>
      <w:marRight w:val="0"/>
      <w:marTop w:val="0"/>
      <w:marBottom w:val="0"/>
      <w:divBdr>
        <w:top w:val="none" w:sz="0" w:space="0" w:color="auto"/>
        <w:left w:val="none" w:sz="0" w:space="0" w:color="auto"/>
        <w:bottom w:val="none" w:sz="0" w:space="0" w:color="auto"/>
        <w:right w:val="none" w:sz="0" w:space="0" w:color="auto"/>
      </w:divBdr>
    </w:div>
    <w:div w:id="1436170421">
      <w:bodyDiv w:val="1"/>
      <w:marLeft w:val="0"/>
      <w:marRight w:val="0"/>
      <w:marTop w:val="0"/>
      <w:marBottom w:val="0"/>
      <w:divBdr>
        <w:top w:val="none" w:sz="0" w:space="0" w:color="auto"/>
        <w:left w:val="none" w:sz="0" w:space="0" w:color="auto"/>
        <w:bottom w:val="none" w:sz="0" w:space="0" w:color="auto"/>
        <w:right w:val="none" w:sz="0" w:space="0" w:color="auto"/>
      </w:divBdr>
    </w:div>
    <w:div w:id="1438211871">
      <w:bodyDiv w:val="1"/>
      <w:marLeft w:val="0"/>
      <w:marRight w:val="0"/>
      <w:marTop w:val="0"/>
      <w:marBottom w:val="0"/>
      <w:divBdr>
        <w:top w:val="none" w:sz="0" w:space="0" w:color="auto"/>
        <w:left w:val="none" w:sz="0" w:space="0" w:color="auto"/>
        <w:bottom w:val="none" w:sz="0" w:space="0" w:color="auto"/>
        <w:right w:val="none" w:sz="0" w:space="0" w:color="auto"/>
      </w:divBdr>
    </w:div>
    <w:div w:id="1439452376">
      <w:bodyDiv w:val="1"/>
      <w:marLeft w:val="0"/>
      <w:marRight w:val="0"/>
      <w:marTop w:val="0"/>
      <w:marBottom w:val="0"/>
      <w:divBdr>
        <w:top w:val="none" w:sz="0" w:space="0" w:color="auto"/>
        <w:left w:val="none" w:sz="0" w:space="0" w:color="auto"/>
        <w:bottom w:val="none" w:sz="0" w:space="0" w:color="auto"/>
        <w:right w:val="none" w:sz="0" w:space="0" w:color="auto"/>
      </w:divBdr>
    </w:div>
    <w:div w:id="1442996705">
      <w:bodyDiv w:val="1"/>
      <w:marLeft w:val="0"/>
      <w:marRight w:val="0"/>
      <w:marTop w:val="0"/>
      <w:marBottom w:val="0"/>
      <w:divBdr>
        <w:top w:val="none" w:sz="0" w:space="0" w:color="auto"/>
        <w:left w:val="none" w:sz="0" w:space="0" w:color="auto"/>
        <w:bottom w:val="none" w:sz="0" w:space="0" w:color="auto"/>
        <w:right w:val="none" w:sz="0" w:space="0" w:color="auto"/>
      </w:divBdr>
    </w:div>
    <w:div w:id="1443452177">
      <w:bodyDiv w:val="1"/>
      <w:marLeft w:val="0"/>
      <w:marRight w:val="0"/>
      <w:marTop w:val="0"/>
      <w:marBottom w:val="0"/>
      <w:divBdr>
        <w:top w:val="none" w:sz="0" w:space="0" w:color="auto"/>
        <w:left w:val="none" w:sz="0" w:space="0" w:color="auto"/>
        <w:bottom w:val="none" w:sz="0" w:space="0" w:color="auto"/>
        <w:right w:val="none" w:sz="0" w:space="0" w:color="auto"/>
      </w:divBdr>
    </w:div>
    <w:div w:id="1444811895">
      <w:bodyDiv w:val="1"/>
      <w:marLeft w:val="0"/>
      <w:marRight w:val="0"/>
      <w:marTop w:val="0"/>
      <w:marBottom w:val="0"/>
      <w:divBdr>
        <w:top w:val="none" w:sz="0" w:space="0" w:color="auto"/>
        <w:left w:val="none" w:sz="0" w:space="0" w:color="auto"/>
        <w:bottom w:val="none" w:sz="0" w:space="0" w:color="auto"/>
        <w:right w:val="none" w:sz="0" w:space="0" w:color="auto"/>
      </w:divBdr>
    </w:div>
    <w:div w:id="1445493833">
      <w:bodyDiv w:val="1"/>
      <w:marLeft w:val="0"/>
      <w:marRight w:val="0"/>
      <w:marTop w:val="0"/>
      <w:marBottom w:val="0"/>
      <w:divBdr>
        <w:top w:val="none" w:sz="0" w:space="0" w:color="auto"/>
        <w:left w:val="none" w:sz="0" w:space="0" w:color="auto"/>
        <w:bottom w:val="none" w:sz="0" w:space="0" w:color="auto"/>
        <w:right w:val="none" w:sz="0" w:space="0" w:color="auto"/>
      </w:divBdr>
    </w:div>
    <w:div w:id="1447038795">
      <w:bodyDiv w:val="1"/>
      <w:marLeft w:val="0"/>
      <w:marRight w:val="0"/>
      <w:marTop w:val="0"/>
      <w:marBottom w:val="0"/>
      <w:divBdr>
        <w:top w:val="none" w:sz="0" w:space="0" w:color="auto"/>
        <w:left w:val="none" w:sz="0" w:space="0" w:color="auto"/>
        <w:bottom w:val="none" w:sz="0" w:space="0" w:color="auto"/>
        <w:right w:val="none" w:sz="0" w:space="0" w:color="auto"/>
      </w:divBdr>
    </w:div>
    <w:div w:id="1449811399">
      <w:bodyDiv w:val="1"/>
      <w:marLeft w:val="0"/>
      <w:marRight w:val="0"/>
      <w:marTop w:val="0"/>
      <w:marBottom w:val="0"/>
      <w:divBdr>
        <w:top w:val="none" w:sz="0" w:space="0" w:color="auto"/>
        <w:left w:val="none" w:sz="0" w:space="0" w:color="auto"/>
        <w:bottom w:val="none" w:sz="0" w:space="0" w:color="auto"/>
        <w:right w:val="none" w:sz="0" w:space="0" w:color="auto"/>
      </w:divBdr>
    </w:div>
    <w:div w:id="1451245856">
      <w:bodyDiv w:val="1"/>
      <w:marLeft w:val="0"/>
      <w:marRight w:val="0"/>
      <w:marTop w:val="0"/>
      <w:marBottom w:val="0"/>
      <w:divBdr>
        <w:top w:val="none" w:sz="0" w:space="0" w:color="auto"/>
        <w:left w:val="none" w:sz="0" w:space="0" w:color="auto"/>
        <w:bottom w:val="none" w:sz="0" w:space="0" w:color="auto"/>
        <w:right w:val="none" w:sz="0" w:space="0" w:color="auto"/>
      </w:divBdr>
    </w:div>
    <w:div w:id="1452045470">
      <w:bodyDiv w:val="1"/>
      <w:marLeft w:val="0"/>
      <w:marRight w:val="0"/>
      <w:marTop w:val="0"/>
      <w:marBottom w:val="0"/>
      <w:divBdr>
        <w:top w:val="none" w:sz="0" w:space="0" w:color="auto"/>
        <w:left w:val="none" w:sz="0" w:space="0" w:color="auto"/>
        <w:bottom w:val="none" w:sz="0" w:space="0" w:color="auto"/>
        <w:right w:val="none" w:sz="0" w:space="0" w:color="auto"/>
      </w:divBdr>
    </w:div>
    <w:div w:id="1452359432">
      <w:bodyDiv w:val="1"/>
      <w:marLeft w:val="0"/>
      <w:marRight w:val="0"/>
      <w:marTop w:val="0"/>
      <w:marBottom w:val="0"/>
      <w:divBdr>
        <w:top w:val="none" w:sz="0" w:space="0" w:color="auto"/>
        <w:left w:val="none" w:sz="0" w:space="0" w:color="auto"/>
        <w:bottom w:val="none" w:sz="0" w:space="0" w:color="auto"/>
        <w:right w:val="none" w:sz="0" w:space="0" w:color="auto"/>
      </w:divBdr>
    </w:div>
    <w:div w:id="1453279671">
      <w:bodyDiv w:val="1"/>
      <w:marLeft w:val="0"/>
      <w:marRight w:val="0"/>
      <w:marTop w:val="0"/>
      <w:marBottom w:val="0"/>
      <w:divBdr>
        <w:top w:val="none" w:sz="0" w:space="0" w:color="auto"/>
        <w:left w:val="none" w:sz="0" w:space="0" w:color="auto"/>
        <w:bottom w:val="none" w:sz="0" w:space="0" w:color="auto"/>
        <w:right w:val="none" w:sz="0" w:space="0" w:color="auto"/>
      </w:divBdr>
    </w:div>
    <w:div w:id="1454055679">
      <w:bodyDiv w:val="1"/>
      <w:marLeft w:val="0"/>
      <w:marRight w:val="0"/>
      <w:marTop w:val="0"/>
      <w:marBottom w:val="0"/>
      <w:divBdr>
        <w:top w:val="none" w:sz="0" w:space="0" w:color="auto"/>
        <w:left w:val="none" w:sz="0" w:space="0" w:color="auto"/>
        <w:bottom w:val="none" w:sz="0" w:space="0" w:color="auto"/>
        <w:right w:val="none" w:sz="0" w:space="0" w:color="auto"/>
      </w:divBdr>
    </w:div>
    <w:div w:id="1457019707">
      <w:bodyDiv w:val="1"/>
      <w:marLeft w:val="0"/>
      <w:marRight w:val="0"/>
      <w:marTop w:val="0"/>
      <w:marBottom w:val="0"/>
      <w:divBdr>
        <w:top w:val="none" w:sz="0" w:space="0" w:color="auto"/>
        <w:left w:val="none" w:sz="0" w:space="0" w:color="auto"/>
        <w:bottom w:val="none" w:sz="0" w:space="0" w:color="auto"/>
        <w:right w:val="none" w:sz="0" w:space="0" w:color="auto"/>
      </w:divBdr>
    </w:div>
    <w:div w:id="1457213156">
      <w:bodyDiv w:val="1"/>
      <w:marLeft w:val="0"/>
      <w:marRight w:val="0"/>
      <w:marTop w:val="0"/>
      <w:marBottom w:val="0"/>
      <w:divBdr>
        <w:top w:val="none" w:sz="0" w:space="0" w:color="auto"/>
        <w:left w:val="none" w:sz="0" w:space="0" w:color="auto"/>
        <w:bottom w:val="none" w:sz="0" w:space="0" w:color="auto"/>
        <w:right w:val="none" w:sz="0" w:space="0" w:color="auto"/>
      </w:divBdr>
    </w:div>
    <w:div w:id="1458255212">
      <w:bodyDiv w:val="1"/>
      <w:marLeft w:val="0"/>
      <w:marRight w:val="0"/>
      <w:marTop w:val="0"/>
      <w:marBottom w:val="0"/>
      <w:divBdr>
        <w:top w:val="none" w:sz="0" w:space="0" w:color="auto"/>
        <w:left w:val="none" w:sz="0" w:space="0" w:color="auto"/>
        <w:bottom w:val="none" w:sz="0" w:space="0" w:color="auto"/>
        <w:right w:val="none" w:sz="0" w:space="0" w:color="auto"/>
      </w:divBdr>
    </w:div>
    <w:div w:id="1461460244">
      <w:bodyDiv w:val="1"/>
      <w:marLeft w:val="0"/>
      <w:marRight w:val="0"/>
      <w:marTop w:val="0"/>
      <w:marBottom w:val="0"/>
      <w:divBdr>
        <w:top w:val="none" w:sz="0" w:space="0" w:color="auto"/>
        <w:left w:val="none" w:sz="0" w:space="0" w:color="auto"/>
        <w:bottom w:val="none" w:sz="0" w:space="0" w:color="auto"/>
        <w:right w:val="none" w:sz="0" w:space="0" w:color="auto"/>
      </w:divBdr>
    </w:div>
    <w:div w:id="1462110416">
      <w:bodyDiv w:val="1"/>
      <w:marLeft w:val="0"/>
      <w:marRight w:val="0"/>
      <w:marTop w:val="0"/>
      <w:marBottom w:val="0"/>
      <w:divBdr>
        <w:top w:val="none" w:sz="0" w:space="0" w:color="auto"/>
        <w:left w:val="none" w:sz="0" w:space="0" w:color="auto"/>
        <w:bottom w:val="none" w:sz="0" w:space="0" w:color="auto"/>
        <w:right w:val="none" w:sz="0" w:space="0" w:color="auto"/>
      </w:divBdr>
    </w:div>
    <w:div w:id="1468553202">
      <w:bodyDiv w:val="1"/>
      <w:marLeft w:val="0"/>
      <w:marRight w:val="0"/>
      <w:marTop w:val="0"/>
      <w:marBottom w:val="0"/>
      <w:divBdr>
        <w:top w:val="none" w:sz="0" w:space="0" w:color="auto"/>
        <w:left w:val="none" w:sz="0" w:space="0" w:color="auto"/>
        <w:bottom w:val="none" w:sz="0" w:space="0" w:color="auto"/>
        <w:right w:val="none" w:sz="0" w:space="0" w:color="auto"/>
      </w:divBdr>
    </w:div>
    <w:div w:id="1469973757">
      <w:bodyDiv w:val="1"/>
      <w:marLeft w:val="0"/>
      <w:marRight w:val="0"/>
      <w:marTop w:val="0"/>
      <w:marBottom w:val="0"/>
      <w:divBdr>
        <w:top w:val="none" w:sz="0" w:space="0" w:color="auto"/>
        <w:left w:val="none" w:sz="0" w:space="0" w:color="auto"/>
        <w:bottom w:val="none" w:sz="0" w:space="0" w:color="auto"/>
        <w:right w:val="none" w:sz="0" w:space="0" w:color="auto"/>
      </w:divBdr>
    </w:div>
    <w:div w:id="1470853825">
      <w:bodyDiv w:val="1"/>
      <w:marLeft w:val="0"/>
      <w:marRight w:val="0"/>
      <w:marTop w:val="0"/>
      <w:marBottom w:val="0"/>
      <w:divBdr>
        <w:top w:val="none" w:sz="0" w:space="0" w:color="auto"/>
        <w:left w:val="none" w:sz="0" w:space="0" w:color="auto"/>
        <w:bottom w:val="none" w:sz="0" w:space="0" w:color="auto"/>
        <w:right w:val="none" w:sz="0" w:space="0" w:color="auto"/>
      </w:divBdr>
    </w:div>
    <w:div w:id="1472210676">
      <w:bodyDiv w:val="1"/>
      <w:marLeft w:val="0"/>
      <w:marRight w:val="0"/>
      <w:marTop w:val="0"/>
      <w:marBottom w:val="0"/>
      <w:divBdr>
        <w:top w:val="none" w:sz="0" w:space="0" w:color="auto"/>
        <w:left w:val="none" w:sz="0" w:space="0" w:color="auto"/>
        <w:bottom w:val="none" w:sz="0" w:space="0" w:color="auto"/>
        <w:right w:val="none" w:sz="0" w:space="0" w:color="auto"/>
      </w:divBdr>
    </w:div>
    <w:div w:id="1478499163">
      <w:bodyDiv w:val="1"/>
      <w:marLeft w:val="0"/>
      <w:marRight w:val="0"/>
      <w:marTop w:val="0"/>
      <w:marBottom w:val="0"/>
      <w:divBdr>
        <w:top w:val="none" w:sz="0" w:space="0" w:color="auto"/>
        <w:left w:val="none" w:sz="0" w:space="0" w:color="auto"/>
        <w:bottom w:val="none" w:sz="0" w:space="0" w:color="auto"/>
        <w:right w:val="none" w:sz="0" w:space="0" w:color="auto"/>
      </w:divBdr>
    </w:div>
    <w:div w:id="1480725764">
      <w:bodyDiv w:val="1"/>
      <w:marLeft w:val="0"/>
      <w:marRight w:val="0"/>
      <w:marTop w:val="0"/>
      <w:marBottom w:val="0"/>
      <w:divBdr>
        <w:top w:val="none" w:sz="0" w:space="0" w:color="auto"/>
        <w:left w:val="none" w:sz="0" w:space="0" w:color="auto"/>
        <w:bottom w:val="none" w:sz="0" w:space="0" w:color="auto"/>
        <w:right w:val="none" w:sz="0" w:space="0" w:color="auto"/>
      </w:divBdr>
      <w:divsChild>
        <w:div w:id="213199217">
          <w:marLeft w:val="480"/>
          <w:marRight w:val="0"/>
          <w:marTop w:val="0"/>
          <w:marBottom w:val="0"/>
          <w:divBdr>
            <w:top w:val="none" w:sz="0" w:space="0" w:color="auto"/>
            <w:left w:val="none" w:sz="0" w:space="0" w:color="auto"/>
            <w:bottom w:val="none" w:sz="0" w:space="0" w:color="auto"/>
            <w:right w:val="none" w:sz="0" w:space="0" w:color="auto"/>
          </w:divBdr>
        </w:div>
        <w:div w:id="1585454471">
          <w:marLeft w:val="480"/>
          <w:marRight w:val="0"/>
          <w:marTop w:val="0"/>
          <w:marBottom w:val="0"/>
          <w:divBdr>
            <w:top w:val="none" w:sz="0" w:space="0" w:color="auto"/>
            <w:left w:val="none" w:sz="0" w:space="0" w:color="auto"/>
            <w:bottom w:val="none" w:sz="0" w:space="0" w:color="auto"/>
            <w:right w:val="none" w:sz="0" w:space="0" w:color="auto"/>
          </w:divBdr>
        </w:div>
        <w:div w:id="1570848536">
          <w:marLeft w:val="480"/>
          <w:marRight w:val="0"/>
          <w:marTop w:val="0"/>
          <w:marBottom w:val="0"/>
          <w:divBdr>
            <w:top w:val="none" w:sz="0" w:space="0" w:color="auto"/>
            <w:left w:val="none" w:sz="0" w:space="0" w:color="auto"/>
            <w:bottom w:val="none" w:sz="0" w:space="0" w:color="auto"/>
            <w:right w:val="none" w:sz="0" w:space="0" w:color="auto"/>
          </w:divBdr>
        </w:div>
        <w:div w:id="286550969">
          <w:marLeft w:val="480"/>
          <w:marRight w:val="0"/>
          <w:marTop w:val="0"/>
          <w:marBottom w:val="0"/>
          <w:divBdr>
            <w:top w:val="none" w:sz="0" w:space="0" w:color="auto"/>
            <w:left w:val="none" w:sz="0" w:space="0" w:color="auto"/>
            <w:bottom w:val="none" w:sz="0" w:space="0" w:color="auto"/>
            <w:right w:val="none" w:sz="0" w:space="0" w:color="auto"/>
          </w:divBdr>
        </w:div>
        <w:div w:id="940450802">
          <w:marLeft w:val="480"/>
          <w:marRight w:val="0"/>
          <w:marTop w:val="0"/>
          <w:marBottom w:val="0"/>
          <w:divBdr>
            <w:top w:val="none" w:sz="0" w:space="0" w:color="auto"/>
            <w:left w:val="none" w:sz="0" w:space="0" w:color="auto"/>
            <w:bottom w:val="none" w:sz="0" w:space="0" w:color="auto"/>
            <w:right w:val="none" w:sz="0" w:space="0" w:color="auto"/>
          </w:divBdr>
        </w:div>
        <w:div w:id="461845824">
          <w:marLeft w:val="480"/>
          <w:marRight w:val="0"/>
          <w:marTop w:val="0"/>
          <w:marBottom w:val="0"/>
          <w:divBdr>
            <w:top w:val="none" w:sz="0" w:space="0" w:color="auto"/>
            <w:left w:val="none" w:sz="0" w:space="0" w:color="auto"/>
            <w:bottom w:val="none" w:sz="0" w:space="0" w:color="auto"/>
            <w:right w:val="none" w:sz="0" w:space="0" w:color="auto"/>
          </w:divBdr>
        </w:div>
        <w:div w:id="1737240060">
          <w:marLeft w:val="480"/>
          <w:marRight w:val="0"/>
          <w:marTop w:val="0"/>
          <w:marBottom w:val="0"/>
          <w:divBdr>
            <w:top w:val="none" w:sz="0" w:space="0" w:color="auto"/>
            <w:left w:val="none" w:sz="0" w:space="0" w:color="auto"/>
            <w:bottom w:val="none" w:sz="0" w:space="0" w:color="auto"/>
            <w:right w:val="none" w:sz="0" w:space="0" w:color="auto"/>
          </w:divBdr>
        </w:div>
        <w:div w:id="598026441">
          <w:marLeft w:val="480"/>
          <w:marRight w:val="0"/>
          <w:marTop w:val="0"/>
          <w:marBottom w:val="0"/>
          <w:divBdr>
            <w:top w:val="none" w:sz="0" w:space="0" w:color="auto"/>
            <w:left w:val="none" w:sz="0" w:space="0" w:color="auto"/>
            <w:bottom w:val="none" w:sz="0" w:space="0" w:color="auto"/>
            <w:right w:val="none" w:sz="0" w:space="0" w:color="auto"/>
          </w:divBdr>
        </w:div>
        <w:div w:id="996805939">
          <w:marLeft w:val="480"/>
          <w:marRight w:val="0"/>
          <w:marTop w:val="0"/>
          <w:marBottom w:val="0"/>
          <w:divBdr>
            <w:top w:val="none" w:sz="0" w:space="0" w:color="auto"/>
            <w:left w:val="none" w:sz="0" w:space="0" w:color="auto"/>
            <w:bottom w:val="none" w:sz="0" w:space="0" w:color="auto"/>
            <w:right w:val="none" w:sz="0" w:space="0" w:color="auto"/>
          </w:divBdr>
        </w:div>
        <w:div w:id="1453665975">
          <w:marLeft w:val="480"/>
          <w:marRight w:val="0"/>
          <w:marTop w:val="0"/>
          <w:marBottom w:val="0"/>
          <w:divBdr>
            <w:top w:val="none" w:sz="0" w:space="0" w:color="auto"/>
            <w:left w:val="none" w:sz="0" w:space="0" w:color="auto"/>
            <w:bottom w:val="none" w:sz="0" w:space="0" w:color="auto"/>
            <w:right w:val="none" w:sz="0" w:space="0" w:color="auto"/>
          </w:divBdr>
        </w:div>
        <w:div w:id="846939600">
          <w:marLeft w:val="480"/>
          <w:marRight w:val="0"/>
          <w:marTop w:val="0"/>
          <w:marBottom w:val="0"/>
          <w:divBdr>
            <w:top w:val="none" w:sz="0" w:space="0" w:color="auto"/>
            <w:left w:val="none" w:sz="0" w:space="0" w:color="auto"/>
            <w:bottom w:val="none" w:sz="0" w:space="0" w:color="auto"/>
            <w:right w:val="none" w:sz="0" w:space="0" w:color="auto"/>
          </w:divBdr>
        </w:div>
        <w:div w:id="1479687806">
          <w:marLeft w:val="480"/>
          <w:marRight w:val="0"/>
          <w:marTop w:val="0"/>
          <w:marBottom w:val="0"/>
          <w:divBdr>
            <w:top w:val="none" w:sz="0" w:space="0" w:color="auto"/>
            <w:left w:val="none" w:sz="0" w:space="0" w:color="auto"/>
            <w:bottom w:val="none" w:sz="0" w:space="0" w:color="auto"/>
            <w:right w:val="none" w:sz="0" w:space="0" w:color="auto"/>
          </w:divBdr>
        </w:div>
        <w:div w:id="1890727846">
          <w:marLeft w:val="480"/>
          <w:marRight w:val="0"/>
          <w:marTop w:val="0"/>
          <w:marBottom w:val="0"/>
          <w:divBdr>
            <w:top w:val="none" w:sz="0" w:space="0" w:color="auto"/>
            <w:left w:val="none" w:sz="0" w:space="0" w:color="auto"/>
            <w:bottom w:val="none" w:sz="0" w:space="0" w:color="auto"/>
            <w:right w:val="none" w:sz="0" w:space="0" w:color="auto"/>
          </w:divBdr>
        </w:div>
        <w:div w:id="1957132421">
          <w:marLeft w:val="480"/>
          <w:marRight w:val="0"/>
          <w:marTop w:val="0"/>
          <w:marBottom w:val="0"/>
          <w:divBdr>
            <w:top w:val="none" w:sz="0" w:space="0" w:color="auto"/>
            <w:left w:val="none" w:sz="0" w:space="0" w:color="auto"/>
            <w:bottom w:val="none" w:sz="0" w:space="0" w:color="auto"/>
            <w:right w:val="none" w:sz="0" w:space="0" w:color="auto"/>
          </w:divBdr>
        </w:div>
        <w:div w:id="792284595">
          <w:marLeft w:val="480"/>
          <w:marRight w:val="0"/>
          <w:marTop w:val="0"/>
          <w:marBottom w:val="0"/>
          <w:divBdr>
            <w:top w:val="none" w:sz="0" w:space="0" w:color="auto"/>
            <w:left w:val="none" w:sz="0" w:space="0" w:color="auto"/>
            <w:bottom w:val="none" w:sz="0" w:space="0" w:color="auto"/>
            <w:right w:val="none" w:sz="0" w:space="0" w:color="auto"/>
          </w:divBdr>
        </w:div>
        <w:div w:id="2093307364">
          <w:marLeft w:val="480"/>
          <w:marRight w:val="0"/>
          <w:marTop w:val="0"/>
          <w:marBottom w:val="0"/>
          <w:divBdr>
            <w:top w:val="none" w:sz="0" w:space="0" w:color="auto"/>
            <w:left w:val="none" w:sz="0" w:space="0" w:color="auto"/>
            <w:bottom w:val="none" w:sz="0" w:space="0" w:color="auto"/>
            <w:right w:val="none" w:sz="0" w:space="0" w:color="auto"/>
          </w:divBdr>
        </w:div>
        <w:div w:id="928275652">
          <w:marLeft w:val="480"/>
          <w:marRight w:val="0"/>
          <w:marTop w:val="0"/>
          <w:marBottom w:val="0"/>
          <w:divBdr>
            <w:top w:val="none" w:sz="0" w:space="0" w:color="auto"/>
            <w:left w:val="none" w:sz="0" w:space="0" w:color="auto"/>
            <w:bottom w:val="none" w:sz="0" w:space="0" w:color="auto"/>
            <w:right w:val="none" w:sz="0" w:space="0" w:color="auto"/>
          </w:divBdr>
        </w:div>
        <w:div w:id="1733574259">
          <w:marLeft w:val="480"/>
          <w:marRight w:val="0"/>
          <w:marTop w:val="0"/>
          <w:marBottom w:val="0"/>
          <w:divBdr>
            <w:top w:val="none" w:sz="0" w:space="0" w:color="auto"/>
            <w:left w:val="none" w:sz="0" w:space="0" w:color="auto"/>
            <w:bottom w:val="none" w:sz="0" w:space="0" w:color="auto"/>
            <w:right w:val="none" w:sz="0" w:space="0" w:color="auto"/>
          </w:divBdr>
        </w:div>
        <w:div w:id="1518545518">
          <w:marLeft w:val="480"/>
          <w:marRight w:val="0"/>
          <w:marTop w:val="0"/>
          <w:marBottom w:val="0"/>
          <w:divBdr>
            <w:top w:val="none" w:sz="0" w:space="0" w:color="auto"/>
            <w:left w:val="none" w:sz="0" w:space="0" w:color="auto"/>
            <w:bottom w:val="none" w:sz="0" w:space="0" w:color="auto"/>
            <w:right w:val="none" w:sz="0" w:space="0" w:color="auto"/>
          </w:divBdr>
        </w:div>
        <w:div w:id="1292633226">
          <w:marLeft w:val="480"/>
          <w:marRight w:val="0"/>
          <w:marTop w:val="0"/>
          <w:marBottom w:val="0"/>
          <w:divBdr>
            <w:top w:val="none" w:sz="0" w:space="0" w:color="auto"/>
            <w:left w:val="none" w:sz="0" w:space="0" w:color="auto"/>
            <w:bottom w:val="none" w:sz="0" w:space="0" w:color="auto"/>
            <w:right w:val="none" w:sz="0" w:space="0" w:color="auto"/>
          </w:divBdr>
        </w:div>
        <w:div w:id="840510136">
          <w:marLeft w:val="480"/>
          <w:marRight w:val="0"/>
          <w:marTop w:val="0"/>
          <w:marBottom w:val="0"/>
          <w:divBdr>
            <w:top w:val="none" w:sz="0" w:space="0" w:color="auto"/>
            <w:left w:val="none" w:sz="0" w:space="0" w:color="auto"/>
            <w:bottom w:val="none" w:sz="0" w:space="0" w:color="auto"/>
            <w:right w:val="none" w:sz="0" w:space="0" w:color="auto"/>
          </w:divBdr>
        </w:div>
        <w:div w:id="1878201816">
          <w:marLeft w:val="480"/>
          <w:marRight w:val="0"/>
          <w:marTop w:val="0"/>
          <w:marBottom w:val="0"/>
          <w:divBdr>
            <w:top w:val="none" w:sz="0" w:space="0" w:color="auto"/>
            <w:left w:val="none" w:sz="0" w:space="0" w:color="auto"/>
            <w:bottom w:val="none" w:sz="0" w:space="0" w:color="auto"/>
            <w:right w:val="none" w:sz="0" w:space="0" w:color="auto"/>
          </w:divBdr>
        </w:div>
        <w:div w:id="2065518525">
          <w:marLeft w:val="480"/>
          <w:marRight w:val="0"/>
          <w:marTop w:val="0"/>
          <w:marBottom w:val="0"/>
          <w:divBdr>
            <w:top w:val="none" w:sz="0" w:space="0" w:color="auto"/>
            <w:left w:val="none" w:sz="0" w:space="0" w:color="auto"/>
            <w:bottom w:val="none" w:sz="0" w:space="0" w:color="auto"/>
            <w:right w:val="none" w:sz="0" w:space="0" w:color="auto"/>
          </w:divBdr>
        </w:div>
        <w:div w:id="924454094">
          <w:marLeft w:val="480"/>
          <w:marRight w:val="0"/>
          <w:marTop w:val="0"/>
          <w:marBottom w:val="0"/>
          <w:divBdr>
            <w:top w:val="none" w:sz="0" w:space="0" w:color="auto"/>
            <w:left w:val="none" w:sz="0" w:space="0" w:color="auto"/>
            <w:bottom w:val="none" w:sz="0" w:space="0" w:color="auto"/>
            <w:right w:val="none" w:sz="0" w:space="0" w:color="auto"/>
          </w:divBdr>
        </w:div>
        <w:div w:id="1395199067">
          <w:marLeft w:val="480"/>
          <w:marRight w:val="0"/>
          <w:marTop w:val="0"/>
          <w:marBottom w:val="0"/>
          <w:divBdr>
            <w:top w:val="none" w:sz="0" w:space="0" w:color="auto"/>
            <w:left w:val="none" w:sz="0" w:space="0" w:color="auto"/>
            <w:bottom w:val="none" w:sz="0" w:space="0" w:color="auto"/>
            <w:right w:val="none" w:sz="0" w:space="0" w:color="auto"/>
          </w:divBdr>
        </w:div>
        <w:div w:id="389425885">
          <w:marLeft w:val="480"/>
          <w:marRight w:val="0"/>
          <w:marTop w:val="0"/>
          <w:marBottom w:val="0"/>
          <w:divBdr>
            <w:top w:val="none" w:sz="0" w:space="0" w:color="auto"/>
            <w:left w:val="none" w:sz="0" w:space="0" w:color="auto"/>
            <w:bottom w:val="none" w:sz="0" w:space="0" w:color="auto"/>
            <w:right w:val="none" w:sz="0" w:space="0" w:color="auto"/>
          </w:divBdr>
        </w:div>
        <w:div w:id="2061393555">
          <w:marLeft w:val="480"/>
          <w:marRight w:val="0"/>
          <w:marTop w:val="0"/>
          <w:marBottom w:val="0"/>
          <w:divBdr>
            <w:top w:val="none" w:sz="0" w:space="0" w:color="auto"/>
            <w:left w:val="none" w:sz="0" w:space="0" w:color="auto"/>
            <w:bottom w:val="none" w:sz="0" w:space="0" w:color="auto"/>
            <w:right w:val="none" w:sz="0" w:space="0" w:color="auto"/>
          </w:divBdr>
        </w:div>
        <w:div w:id="1513716827">
          <w:marLeft w:val="480"/>
          <w:marRight w:val="0"/>
          <w:marTop w:val="0"/>
          <w:marBottom w:val="0"/>
          <w:divBdr>
            <w:top w:val="none" w:sz="0" w:space="0" w:color="auto"/>
            <w:left w:val="none" w:sz="0" w:space="0" w:color="auto"/>
            <w:bottom w:val="none" w:sz="0" w:space="0" w:color="auto"/>
            <w:right w:val="none" w:sz="0" w:space="0" w:color="auto"/>
          </w:divBdr>
        </w:div>
        <w:div w:id="1831213096">
          <w:marLeft w:val="480"/>
          <w:marRight w:val="0"/>
          <w:marTop w:val="0"/>
          <w:marBottom w:val="0"/>
          <w:divBdr>
            <w:top w:val="none" w:sz="0" w:space="0" w:color="auto"/>
            <w:left w:val="none" w:sz="0" w:space="0" w:color="auto"/>
            <w:bottom w:val="none" w:sz="0" w:space="0" w:color="auto"/>
            <w:right w:val="none" w:sz="0" w:space="0" w:color="auto"/>
          </w:divBdr>
        </w:div>
        <w:div w:id="996804642">
          <w:marLeft w:val="480"/>
          <w:marRight w:val="0"/>
          <w:marTop w:val="0"/>
          <w:marBottom w:val="0"/>
          <w:divBdr>
            <w:top w:val="none" w:sz="0" w:space="0" w:color="auto"/>
            <w:left w:val="none" w:sz="0" w:space="0" w:color="auto"/>
            <w:bottom w:val="none" w:sz="0" w:space="0" w:color="auto"/>
            <w:right w:val="none" w:sz="0" w:space="0" w:color="auto"/>
          </w:divBdr>
        </w:div>
        <w:div w:id="231738127">
          <w:marLeft w:val="480"/>
          <w:marRight w:val="0"/>
          <w:marTop w:val="0"/>
          <w:marBottom w:val="0"/>
          <w:divBdr>
            <w:top w:val="none" w:sz="0" w:space="0" w:color="auto"/>
            <w:left w:val="none" w:sz="0" w:space="0" w:color="auto"/>
            <w:bottom w:val="none" w:sz="0" w:space="0" w:color="auto"/>
            <w:right w:val="none" w:sz="0" w:space="0" w:color="auto"/>
          </w:divBdr>
        </w:div>
        <w:div w:id="1395740119">
          <w:marLeft w:val="480"/>
          <w:marRight w:val="0"/>
          <w:marTop w:val="0"/>
          <w:marBottom w:val="0"/>
          <w:divBdr>
            <w:top w:val="none" w:sz="0" w:space="0" w:color="auto"/>
            <w:left w:val="none" w:sz="0" w:space="0" w:color="auto"/>
            <w:bottom w:val="none" w:sz="0" w:space="0" w:color="auto"/>
            <w:right w:val="none" w:sz="0" w:space="0" w:color="auto"/>
          </w:divBdr>
        </w:div>
        <w:div w:id="1603487174">
          <w:marLeft w:val="480"/>
          <w:marRight w:val="0"/>
          <w:marTop w:val="0"/>
          <w:marBottom w:val="0"/>
          <w:divBdr>
            <w:top w:val="none" w:sz="0" w:space="0" w:color="auto"/>
            <w:left w:val="none" w:sz="0" w:space="0" w:color="auto"/>
            <w:bottom w:val="none" w:sz="0" w:space="0" w:color="auto"/>
            <w:right w:val="none" w:sz="0" w:space="0" w:color="auto"/>
          </w:divBdr>
        </w:div>
        <w:div w:id="1306161518">
          <w:marLeft w:val="480"/>
          <w:marRight w:val="0"/>
          <w:marTop w:val="0"/>
          <w:marBottom w:val="0"/>
          <w:divBdr>
            <w:top w:val="none" w:sz="0" w:space="0" w:color="auto"/>
            <w:left w:val="none" w:sz="0" w:space="0" w:color="auto"/>
            <w:bottom w:val="none" w:sz="0" w:space="0" w:color="auto"/>
            <w:right w:val="none" w:sz="0" w:space="0" w:color="auto"/>
          </w:divBdr>
        </w:div>
        <w:div w:id="675570797">
          <w:marLeft w:val="480"/>
          <w:marRight w:val="0"/>
          <w:marTop w:val="0"/>
          <w:marBottom w:val="0"/>
          <w:divBdr>
            <w:top w:val="none" w:sz="0" w:space="0" w:color="auto"/>
            <w:left w:val="none" w:sz="0" w:space="0" w:color="auto"/>
            <w:bottom w:val="none" w:sz="0" w:space="0" w:color="auto"/>
            <w:right w:val="none" w:sz="0" w:space="0" w:color="auto"/>
          </w:divBdr>
        </w:div>
        <w:div w:id="1315258098">
          <w:marLeft w:val="480"/>
          <w:marRight w:val="0"/>
          <w:marTop w:val="0"/>
          <w:marBottom w:val="0"/>
          <w:divBdr>
            <w:top w:val="none" w:sz="0" w:space="0" w:color="auto"/>
            <w:left w:val="none" w:sz="0" w:space="0" w:color="auto"/>
            <w:bottom w:val="none" w:sz="0" w:space="0" w:color="auto"/>
            <w:right w:val="none" w:sz="0" w:space="0" w:color="auto"/>
          </w:divBdr>
        </w:div>
        <w:div w:id="1974290017">
          <w:marLeft w:val="480"/>
          <w:marRight w:val="0"/>
          <w:marTop w:val="0"/>
          <w:marBottom w:val="0"/>
          <w:divBdr>
            <w:top w:val="none" w:sz="0" w:space="0" w:color="auto"/>
            <w:left w:val="none" w:sz="0" w:space="0" w:color="auto"/>
            <w:bottom w:val="none" w:sz="0" w:space="0" w:color="auto"/>
            <w:right w:val="none" w:sz="0" w:space="0" w:color="auto"/>
          </w:divBdr>
        </w:div>
        <w:div w:id="251396335">
          <w:marLeft w:val="480"/>
          <w:marRight w:val="0"/>
          <w:marTop w:val="0"/>
          <w:marBottom w:val="0"/>
          <w:divBdr>
            <w:top w:val="none" w:sz="0" w:space="0" w:color="auto"/>
            <w:left w:val="none" w:sz="0" w:space="0" w:color="auto"/>
            <w:bottom w:val="none" w:sz="0" w:space="0" w:color="auto"/>
            <w:right w:val="none" w:sz="0" w:space="0" w:color="auto"/>
          </w:divBdr>
        </w:div>
        <w:div w:id="1648824698">
          <w:marLeft w:val="480"/>
          <w:marRight w:val="0"/>
          <w:marTop w:val="0"/>
          <w:marBottom w:val="0"/>
          <w:divBdr>
            <w:top w:val="none" w:sz="0" w:space="0" w:color="auto"/>
            <w:left w:val="none" w:sz="0" w:space="0" w:color="auto"/>
            <w:bottom w:val="none" w:sz="0" w:space="0" w:color="auto"/>
            <w:right w:val="none" w:sz="0" w:space="0" w:color="auto"/>
          </w:divBdr>
        </w:div>
        <w:div w:id="329604791">
          <w:marLeft w:val="480"/>
          <w:marRight w:val="0"/>
          <w:marTop w:val="0"/>
          <w:marBottom w:val="0"/>
          <w:divBdr>
            <w:top w:val="none" w:sz="0" w:space="0" w:color="auto"/>
            <w:left w:val="none" w:sz="0" w:space="0" w:color="auto"/>
            <w:bottom w:val="none" w:sz="0" w:space="0" w:color="auto"/>
            <w:right w:val="none" w:sz="0" w:space="0" w:color="auto"/>
          </w:divBdr>
        </w:div>
        <w:div w:id="1112363295">
          <w:marLeft w:val="480"/>
          <w:marRight w:val="0"/>
          <w:marTop w:val="0"/>
          <w:marBottom w:val="0"/>
          <w:divBdr>
            <w:top w:val="none" w:sz="0" w:space="0" w:color="auto"/>
            <w:left w:val="none" w:sz="0" w:space="0" w:color="auto"/>
            <w:bottom w:val="none" w:sz="0" w:space="0" w:color="auto"/>
            <w:right w:val="none" w:sz="0" w:space="0" w:color="auto"/>
          </w:divBdr>
        </w:div>
        <w:div w:id="674498791">
          <w:marLeft w:val="480"/>
          <w:marRight w:val="0"/>
          <w:marTop w:val="0"/>
          <w:marBottom w:val="0"/>
          <w:divBdr>
            <w:top w:val="none" w:sz="0" w:space="0" w:color="auto"/>
            <w:left w:val="none" w:sz="0" w:space="0" w:color="auto"/>
            <w:bottom w:val="none" w:sz="0" w:space="0" w:color="auto"/>
            <w:right w:val="none" w:sz="0" w:space="0" w:color="auto"/>
          </w:divBdr>
        </w:div>
        <w:div w:id="152065026">
          <w:marLeft w:val="480"/>
          <w:marRight w:val="0"/>
          <w:marTop w:val="0"/>
          <w:marBottom w:val="0"/>
          <w:divBdr>
            <w:top w:val="none" w:sz="0" w:space="0" w:color="auto"/>
            <w:left w:val="none" w:sz="0" w:space="0" w:color="auto"/>
            <w:bottom w:val="none" w:sz="0" w:space="0" w:color="auto"/>
            <w:right w:val="none" w:sz="0" w:space="0" w:color="auto"/>
          </w:divBdr>
        </w:div>
        <w:div w:id="1932203246">
          <w:marLeft w:val="480"/>
          <w:marRight w:val="0"/>
          <w:marTop w:val="0"/>
          <w:marBottom w:val="0"/>
          <w:divBdr>
            <w:top w:val="none" w:sz="0" w:space="0" w:color="auto"/>
            <w:left w:val="none" w:sz="0" w:space="0" w:color="auto"/>
            <w:bottom w:val="none" w:sz="0" w:space="0" w:color="auto"/>
            <w:right w:val="none" w:sz="0" w:space="0" w:color="auto"/>
          </w:divBdr>
        </w:div>
        <w:div w:id="139462497">
          <w:marLeft w:val="480"/>
          <w:marRight w:val="0"/>
          <w:marTop w:val="0"/>
          <w:marBottom w:val="0"/>
          <w:divBdr>
            <w:top w:val="none" w:sz="0" w:space="0" w:color="auto"/>
            <w:left w:val="none" w:sz="0" w:space="0" w:color="auto"/>
            <w:bottom w:val="none" w:sz="0" w:space="0" w:color="auto"/>
            <w:right w:val="none" w:sz="0" w:space="0" w:color="auto"/>
          </w:divBdr>
        </w:div>
        <w:div w:id="578757144">
          <w:marLeft w:val="480"/>
          <w:marRight w:val="0"/>
          <w:marTop w:val="0"/>
          <w:marBottom w:val="0"/>
          <w:divBdr>
            <w:top w:val="none" w:sz="0" w:space="0" w:color="auto"/>
            <w:left w:val="none" w:sz="0" w:space="0" w:color="auto"/>
            <w:bottom w:val="none" w:sz="0" w:space="0" w:color="auto"/>
            <w:right w:val="none" w:sz="0" w:space="0" w:color="auto"/>
          </w:divBdr>
        </w:div>
        <w:div w:id="126167565">
          <w:marLeft w:val="480"/>
          <w:marRight w:val="0"/>
          <w:marTop w:val="0"/>
          <w:marBottom w:val="0"/>
          <w:divBdr>
            <w:top w:val="none" w:sz="0" w:space="0" w:color="auto"/>
            <w:left w:val="none" w:sz="0" w:space="0" w:color="auto"/>
            <w:bottom w:val="none" w:sz="0" w:space="0" w:color="auto"/>
            <w:right w:val="none" w:sz="0" w:space="0" w:color="auto"/>
          </w:divBdr>
        </w:div>
        <w:div w:id="1486237137">
          <w:marLeft w:val="480"/>
          <w:marRight w:val="0"/>
          <w:marTop w:val="0"/>
          <w:marBottom w:val="0"/>
          <w:divBdr>
            <w:top w:val="none" w:sz="0" w:space="0" w:color="auto"/>
            <w:left w:val="none" w:sz="0" w:space="0" w:color="auto"/>
            <w:bottom w:val="none" w:sz="0" w:space="0" w:color="auto"/>
            <w:right w:val="none" w:sz="0" w:space="0" w:color="auto"/>
          </w:divBdr>
        </w:div>
        <w:div w:id="1216115459">
          <w:marLeft w:val="480"/>
          <w:marRight w:val="0"/>
          <w:marTop w:val="0"/>
          <w:marBottom w:val="0"/>
          <w:divBdr>
            <w:top w:val="none" w:sz="0" w:space="0" w:color="auto"/>
            <w:left w:val="none" w:sz="0" w:space="0" w:color="auto"/>
            <w:bottom w:val="none" w:sz="0" w:space="0" w:color="auto"/>
            <w:right w:val="none" w:sz="0" w:space="0" w:color="auto"/>
          </w:divBdr>
        </w:div>
        <w:div w:id="1951545323">
          <w:marLeft w:val="480"/>
          <w:marRight w:val="0"/>
          <w:marTop w:val="0"/>
          <w:marBottom w:val="0"/>
          <w:divBdr>
            <w:top w:val="none" w:sz="0" w:space="0" w:color="auto"/>
            <w:left w:val="none" w:sz="0" w:space="0" w:color="auto"/>
            <w:bottom w:val="none" w:sz="0" w:space="0" w:color="auto"/>
            <w:right w:val="none" w:sz="0" w:space="0" w:color="auto"/>
          </w:divBdr>
        </w:div>
        <w:div w:id="1202668323">
          <w:marLeft w:val="480"/>
          <w:marRight w:val="0"/>
          <w:marTop w:val="0"/>
          <w:marBottom w:val="0"/>
          <w:divBdr>
            <w:top w:val="none" w:sz="0" w:space="0" w:color="auto"/>
            <w:left w:val="none" w:sz="0" w:space="0" w:color="auto"/>
            <w:bottom w:val="none" w:sz="0" w:space="0" w:color="auto"/>
            <w:right w:val="none" w:sz="0" w:space="0" w:color="auto"/>
          </w:divBdr>
        </w:div>
        <w:div w:id="658731675">
          <w:marLeft w:val="480"/>
          <w:marRight w:val="0"/>
          <w:marTop w:val="0"/>
          <w:marBottom w:val="0"/>
          <w:divBdr>
            <w:top w:val="none" w:sz="0" w:space="0" w:color="auto"/>
            <w:left w:val="none" w:sz="0" w:space="0" w:color="auto"/>
            <w:bottom w:val="none" w:sz="0" w:space="0" w:color="auto"/>
            <w:right w:val="none" w:sz="0" w:space="0" w:color="auto"/>
          </w:divBdr>
        </w:div>
        <w:div w:id="1333265396">
          <w:marLeft w:val="480"/>
          <w:marRight w:val="0"/>
          <w:marTop w:val="0"/>
          <w:marBottom w:val="0"/>
          <w:divBdr>
            <w:top w:val="none" w:sz="0" w:space="0" w:color="auto"/>
            <w:left w:val="none" w:sz="0" w:space="0" w:color="auto"/>
            <w:bottom w:val="none" w:sz="0" w:space="0" w:color="auto"/>
            <w:right w:val="none" w:sz="0" w:space="0" w:color="auto"/>
          </w:divBdr>
        </w:div>
        <w:div w:id="948396886">
          <w:marLeft w:val="480"/>
          <w:marRight w:val="0"/>
          <w:marTop w:val="0"/>
          <w:marBottom w:val="0"/>
          <w:divBdr>
            <w:top w:val="none" w:sz="0" w:space="0" w:color="auto"/>
            <w:left w:val="none" w:sz="0" w:space="0" w:color="auto"/>
            <w:bottom w:val="none" w:sz="0" w:space="0" w:color="auto"/>
            <w:right w:val="none" w:sz="0" w:space="0" w:color="auto"/>
          </w:divBdr>
        </w:div>
        <w:div w:id="2052916692">
          <w:marLeft w:val="480"/>
          <w:marRight w:val="0"/>
          <w:marTop w:val="0"/>
          <w:marBottom w:val="0"/>
          <w:divBdr>
            <w:top w:val="none" w:sz="0" w:space="0" w:color="auto"/>
            <w:left w:val="none" w:sz="0" w:space="0" w:color="auto"/>
            <w:bottom w:val="none" w:sz="0" w:space="0" w:color="auto"/>
            <w:right w:val="none" w:sz="0" w:space="0" w:color="auto"/>
          </w:divBdr>
        </w:div>
        <w:div w:id="212929762">
          <w:marLeft w:val="480"/>
          <w:marRight w:val="0"/>
          <w:marTop w:val="0"/>
          <w:marBottom w:val="0"/>
          <w:divBdr>
            <w:top w:val="none" w:sz="0" w:space="0" w:color="auto"/>
            <w:left w:val="none" w:sz="0" w:space="0" w:color="auto"/>
            <w:bottom w:val="none" w:sz="0" w:space="0" w:color="auto"/>
            <w:right w:val="none" w:sz="0" w:space="0" w:color="auto"/>
          </w:divBdr>
        </w:div>
        <w:div w:id="1192105165">
          <w:marLeft w:val="480"/>
          <w:marRight w:val="0"/>
          <w:marTop w:val="0"/>
          <w:marBottom w:val="0"/>
          <w:divBdr>
            <w:top w:val="none" w:sz="0" w:space="0" w:color="auto"/>
            <w:left w:val="none" w:sz="0" w:space="0" w:color="auto"/>
            <w:bottom w:val="none" w:sz="0" w:space="0" w:color="auto"/>
            <w:right w:val="none" w:sz="0" w:space="0" w:color="auto"/>
          </w:divBdr>
        </w:div>
        <w:div w:id="237206245">
          <w:marLeft w:val="480"/>
          <w:marRight w:val="0"/>
          <w:marTop w:val="0"/>
          <w:marBottom w:val="0"/>
          <w:divBdr>
            <w:top w:val="none" w:sz="0" w:space="0" w:color="auto"/>
            <w:left w:val="none" w:sz="0" w:space="0" w:color="auto"/>
            <w:bottom w:val="none" w:sz="0" w:space="0" w:color="auto"/>
            <w:right w:val="none" w:sz="0" w:space="0" w:color="auto"/>
          </w:divBdr>
        </w:div>
        <w:div w:id="1320229218">
          <w:marLeft w:val="480"/>
          <w:marRight w:val="0"/>
          <w:marTop w:val="0"/>
          <w:marBottom w:val="0"/>
          <w:divBdr>
            <w:top w:val="none" w:sz="0" w:space="0" w:color="auto"/>
            <w:left w:val="none" w:sz="0" w:space="0" w:color="auto"/>
            <w:bottom w:val="none" w:sz="0" w:space="0" w:color="auto"/>
            <w:right w:val="none" w:sz="0" w:space="0" w:color="auto"/>
          </w:divBdr>
        </w:div>
        <w:div w:id="1228801879">
          <w:marLeft w:val="480"/>
          <w:marRight w:val="0"/>
          <w:marTop w:val="0"/>
          <w:marBottom w:val="0"/>
          <w:divBdr>
            <w:top w:val="none" w:sz="0" w:space="0" w:color="auto"/>
            <w:left w:val="none" w:sz="0" w:space="0" w:color="auto"/>
            <w:bottom w:val="none" w:sz="0" w:space="0" w:color="auto"/>
            <w:right w:val="none" w:sz="0" w:space="0" w:color="auto"/>
          </w:divBdr>
        </w:div>
        <w:div w:id="785856010">
          <w:marLeft w:val="480"/>
          <w:marRight w:val="0"/>
          <w:marTop w:val="0"/>
          <w:marBottom w:val="0"/>
          <w:divBdr>
            <w:top w:val="none" w:sz="0" w:space="0" w:color="auto"/>
            <w:left w:val="none" w:sz="0" w:space="0" w:color="auto"/>
            <w:bottom w:val="none" w:sz="0" w:space="0" w:color="auto"/>
            <w:right w:val="none" w:sz="0" w:space="0" w:color="auto"/>
          </w:divBdr>
        </w:div>
        <w:div w:id="758912505">
          <w:marLeft w:val="480"/>
          <w:marRight w:val="0"/>
          <w:marTop w:val="0"/>
          <w:marBottom w:val="0"/>
          <w:divBdr>
            <w:top w:val="none" w:sz="0" w:space="0" w:color="auto"/>
            <w:left w:val="none" w:sz="0" w:space="0" w:color="auto"/>
            <w:bottom w:val="none" w:sz="0" w:space="0" w:color="auto"/>
            <w:right w:val="none" w:sz="0" w:space="0" w:color="auto"/>
          </w:divBdr>
        </w:div>
        <w:div w:id="212934132">
          <w:marLeft w:val="480"/>
          <w:marRight w:val="0"/>
          <w:marTop w:val="0"/>
          <w:marBottom w:val="0"/>
          <w:divBdr>
            <w:top w:val="none" w:sz="0" w:space="0" w:color="auto"/>
            <w:left w:val="none" w:sz="0" w:space="0" w:color="auto"/>
            <w:bottom w:val="none" w:sz="0" w:space="0" w:color="auto"/>
            <w:right w:val="none" w:sz="0" w:space="0" w:color="auto"/>
          </w:divBdr>
        </w:div>
        <w:div w:id="819226681">
          <w:marLeft w:val="480"/>
          <w:marRight w:val="0"/>
          <w:marTop w:val="0"/>
          <w:marBottom w:val="0"/>
          <w:divBdr>
            <w:top w:val="none" w:sz="0" w:space="0" w:color="auto"/>
            <w:left w:val="none" w:sz="0" w:space="0" w:color="auto"/>
            <w:bottom w:val="none" w:sz="0" w:space="0" w:color="auto"/>
            <w:right w:val="none" w:sz="0" w:space="0" w:color="auto"/>
          </w:divBdr>
        </w:div>
        <w:div w:id="1944609040">
          <w:marLeft w:val="480"/>
          <w:marRight w:val="0"/>
          <w:marTop w:val="0"/>
          <w:marBottom w:val="0"/>
          <w:divBdr>
            <w:top w:val="none" w:sz="0" w:space="0" w:color="auto"/>
            <w:left w:val="none" w:sz="0" w:space="0" w:color="auto"/>
            <w:bottom w:val="none" w:sz="0" w:space="0" w:color="auto"/>
            <w:right w:val="none" w:sz="0" w:space="0" w:color="auto"/>
          </w:divBdr>
        </w:div>
        <w:div w:id="1442601472">
          <w:marLeft w:val="480"/>
          <w:marRight w:val="0"/>
          <w:marTop w:val="0"/>
          <w:marBottom w:val="0"/>
          <w:divBdr>
            <w:top w:val="none" w:sz="0" w:space="0" w:color="auto"/>
            <w:left w:val="none" w:sz="0" w:space="0" w:color="auto"/>
            <w:bottom w:val="none" w:sz="0" w:space="0" w:color="auto"/>
            <w:right w:val="none" w:sz="0" w:space="0" w:color="auto"/>
          </w:divBdr>
        </w:div>
        <w:div w:id="1552576564">
          <w:marLeft w:val="480"/>
          <w:marRight w:val="0"/>
          <w:marTop w:val="0"/>
          <w:marBottom w:val="0"/>
          <w:divBdr>
            <w:top w:val="none" w:sz="0" w:space="0" w:color="auto"/>
            <w:left w:val="none" w:sz="0" w:space="0" w:color="auto"/>
            <w:bottom w:val="none" w:sz="0" w:space="0" w:color="auto"/>
            <w:right w:val="none" w:sz="0" w:space="0" w:color="auto"/>
          </w:divBdr>
        </w:div>
        <w:div w:id="455682408">
          <w:marLeft w:val="480"/>
          <w:marRight w:val="0"/>
          <w:marTop w:val="0"/>
          <w:marBottom w:val="0"/>
          <w:divBdr>
            <w:top w:val="none" w:sz="0" w:space="0" w:color="auto"/>
            <w:left w:val="none" w:sz="0" w:space="0" w:color="auto"/>
            <w:bottom w:val="none" w:sz="0" w:space="0" w:color="auto"/>
            <w:right w:val="none" w:sz="0" w:space="0" w:color="auto"/>
          </w:divBdr>
        </w:div>
        <w:div w:id="361711133">
          <w:marLeft w:val="480"/>
          <w:marRight w:val="0"/>
          <w:marTop w:val="0"/>
          <w:marBottom w:val="0"/>
          <w:divBdr>
            <w:top w:val="none" w:sz="0" w:space="0" w:color="auto"/>
            <w:left w:val="none" w:sz="0" w:space="0" w:color="auto"/>
            <w:bottom w:val="none" w:sz="0" w:space="0" w:color="auto"/>
            <w:right w:val="none" w:sz="0" w:space="0" w:color="auto"/>
          </w:divBdr>
        </w:div>
        <w:div w:id="1503810303">
          <w:marLeft w:val="480"/>
          <w:marRight w:val="0"/>
          <w:marTop w:val="0"/>
          <w:marBottom w:val="0"/>
          <w:divBdr>
            <w:top w:val="none" w:sz="0" w:space="0" w:color="auto"/>
            <w:left w:val="none" w:sz="0" w:space="0" w:color="auto"/>
            <w:bottom w:val="none" w:sz="0" w:space="0" w:color="auto"/>
            <w:right w:val="none" w:sz="0" w:space="0" w:color="auto"/>
          </w:divBdr>
        </w:div>
        <w:div w:id="368191185">
          <w:marLeft w:val="480"/>
          <w:marRight w:val="0"/>
          <w:marTop w:val="0"/>
          <w:marBottom w:val="0"/>
          <w:divBdr>
            <w:top w:val="none" w:sz="0" w:space="0" w:color="auto"/>
            <w:left w:val="none" w:sz="0" w:space="0" w:color="auto"/>
            <w:bottom w:val="none" w:sz="0" w:space="0" w:color="auto"/>
            <w:right w:val="none" w:sz="0" w:space="0" w:color="auto"/>
          </w:divBdr>
        </w:div>
        <w:div w:id="1120103210">
          <w:marLeft w:val="480"/>
          <w:marRight w:val="0"/>
          <w:marTop w:val="0"/>
          <w:marBottom w:val="0"/>
          <w:divBdr>
            <w:top w:val="none" w:sz="0" w:space="0" w:color="auto"/>
            <w:left w:val="none" w:sz="0" w:space="0" w:color="auto"/>
            <w:bottom w:val="none" w:sz="0" w:space="0" w:color="auto"/>
            <w:right w:val="none" w:sz="0" w:space="0" w:color="auto"/>
          </w:divBdr>
        </w:div>
        <w:div w:id="1331450622">
          <w:marLeft w:val="480"/>
          <w:marRight w:val="0"/>
          <w:marTop w:val="0"/>
          <w:marBottom w:val="0"/>
          <w:divBdr>
            <w:top w:val="none" w:sz="0" w:space="0" w:color="auto"/>
            <w:left w:val="none" w:sz="0" w:space="0" w:color="auto"/>
            <w:bottom w:val="none" w:sz="0" w:space="0" w:color="auto"/>
            <w:right w:val="none" w:sz="0" w:space="0" w:color="auto"/>
          </w:divBdr>
        </w:div>
        <w:div w:id="190723381">
          <w:marLeft w:val="480"/>
          <w:marRight w:val="0"/>
          <w:marTop w:val="0"/>
          <w:marBottom w:val="0"/>
          <w:divBdr>
            <w:top w:val="none" w:sz="0" w:space="0" w:color="auto"/>
            <w:left w:val="none" w:sz="0" w:space="0" w:color="auto"/>
            <w:bottom w:val="none" w:sz="0" w:space="0" w:color="auto"/>
            <w:right w:val="none" w:sz="0" w:space="0" w:color="auto"/>
          </w:divBdr>
        </w:div>
        <w:div w:id="1117405368">
          <w:marLeft w:val="480"/>
          <w:marRight w:val="0"/>
          <w:marTop w:val="0"/>
          <w:marBottom w:val="0"/>
          <w:divBdr>
            <w:top w:val="none" w:sz="0" w:space="0" w:color="auto"/>
            <w:left w:val="none" w:sz="0" w:space="0" w:color="auto"/>
            <w:bottom w:val="none" w:sz="0" w:space="0" w:color="auto"/>
            <w:right w:val="none" w:sz="0" w:space="0" w:color="auto"/>
          </w:divBdr>
        </w:div>
        <w:div w:id="1616983114">
          <w:marLeft w:val="480"/>
          <w:marRight w:val="0"/>
          <w:marTop w:val="0"/>
          <w:marBottom w:val="0"/>
          <w:divBdr>
            <w:top w:val="none" w:sz="0" w:space="0" w:color="auto"/>
            <w:left w:val="none" w:sz="0" w:space="0" w:color="auto"/>
            <w:bottom w:val="none" w:sz="0" w:space="0" w:color="auto"/>
            <w:right w:val="none" w:sz="0" w:space="0" w:color="auto"/>
          </w:divBdr>
        </w:div>
        <w:div w:id="382213375">
          <w:marLeft w:val="480"/>
          <w:marRight w:val="0"/>
          <w:marTop w:val="0"/>
          <w:marBottom w:val="0"/>
          <w:divBdr>
            <w:top w:val="none" w:sz="0" w:space="0" w:color="auto"/>
            <w:left w:val="none" w:sz="0" w:space="0" w:color="auto"/>
            <w:bottom w:val="none" w:sz="0" w:space="0" w:color="auto"/>
            <w:right w:val="none" w:sz="0" w:space="0" w:color="auto"/>
          </w:divBdr>
        </w:div>
        <w:div w:id="2069373927">
          <w:marLeft w:val="480"/>
          <w:marRight w:val="0"/>
          <w:marTop w:val="0"/>
          <w:marBottom w:val="0"/>
          <w:divBdr>
            <w:top w:val="none" w:sz="0" w:space="0" w:color="auto"/>
            <w:left w:val="none" w:sz="0" w:space="0" w:color="auto"/>
            <w:bottom w:val="none" w:sz="0" w:space="0" w:color="auto"/>
            <w:right w:val="none" w:sz="0" w:space="0" w:color="auto"/>
          </w:divBdr>
        </w:div>
        <w:div w:id="1524981516">
          <w:marLeft w:val="480"/>
          <w:marRight w:val="0"/>
          <w:marTop w:val="0"/>
          <w:marBottom w:val="0"/>
          <w:divBdr>
            <w:top w:val="none" w:sz="0" w:space="0" w:color="auto"/>
            <w:left w:val="none" w:sz="0" w:space="0" w:color="auto"/>
            <w:bottom w:val="none" w:sz="0" w:space="0" w:color="auto"/>
            <w:right w:val="none" w:sz="0" w:space="0" w:color="auto"/>
          </w:divBdr>
        </w:div>
        <w:div w:id="1908761371">
          <w:marLeft w:val="480"/>
          <w:marRight w:val="0"/>
          <w:marTop w:val="0"/>
          <w:marBottom w:val="0"/>
          <w:divBdr>
            <w:top w:val="none" w:sz="0" w:space="0" w:color="auto"/>
            <w:left w:val="none" w:sz="0" w:space="0" w:color="auto"/>
            <w:bottom w:val="none" w:sz="0" w:space="0" w:color="auto"/>
            <w:right w:val="none" w:sz="0" w:space="0" w:color="auto"/>
          </w:divBdr>
        </w:div>
        <w:div w:id="456682806">
          <w:marLeft w:val="480"/>
          <w:marRight w:val="0"/>
          <w:marTop w:val="0"/>
          <w:marBottom w:val="0"/>
          <w:divBdr>
            <w:top w:val="none" w:sz="0" w:space="0" w:color="auto"/>
            <w:left w:val="none" w:sz="0" w:space="0" w:color="auto"/>
            <w:bottom w:val="none" w:sz="0" w:space="0" w:color="auto"/>
            <w:right w:val="none" w:sz="0" w:space="0" w:color="auto"/>
          </w:divBdr>
        </w:div>
        <w:div w:id="1269000278">
          <w:marLeft w:val="480"/>
          <w:marRight w:val="0"/>
          <w:marTop w:val="0"/>
          <w:marBottom w:val="0"/>
          <w:divBdr>
            <w:top w:val="none" w:sz="0" w:space="0" w:color="auto"/>
            <w:left w:val="none" w:sz="0" w:space="0" w:color="auto"/>
            <w:bottom w:val="none" w:sz="0" w:space="0" w:color="auto"/>
            <w:right w:val="none" w:sz="0" w:space="0" w:color="auto"/>
          </w:divBdr>
        </w:div>
        <w:div w:id="1618950446">
          <w:marLeft w:val="480"/>
          <w:marRight w:val="0"/>
          <w:marTop w:val="0"/>
          <w:marBottom w:val="0"/>
          <w:divBdr>
            <w:top w:val="none" w:sz="0" w:space="0" w:color="auto"/>
            <w:left w:val="none" w:sz="0" w:space="0" w:color="auto"/>
            <w:bottom w:val="none" w:sz="0" w:space="0" w:color="auto"/>
            <w:right w:val="none" w:sz="0" w:space="0" w:color="auto"/>
          </w:divBdr>
        </w:div>
        <w:div w:id="938024448">
          <w:marLeft w:val="480"/>
          <w:marRight w:val="0"/>
          <w:marTop w:val="0"/>
          <w:marBottom w:val="0"/>
          <w:divBdr>
            <w:top w:val="none" w:sz="0" w:space="0" w:color="auto"/>
            <w:left w:val="none" w:sz="0" w:space="0" w:color="auto"/>
            <w:bottom w:val="none" w:sz="0" w:space="0" w:color="auto"/>
            <w:right w:val="none" w:sz="0" w:space="0" w:color="auto"/>
          </w:divBdr>
        </w:div>
        <w:div w:id="2015258023">
          <w:marLeft w:val="480"/>
          <w:marRight w:val="0"/>
          <w:marTop w:val="0"/>
          <w:marBottom w:val="0"/>
          <w:divBdr>
            <w:top w:val="none" w:sz="0" w:space="0" w:color="auto"/>
            <w:left w:val="none" w:sz="0" w:space="0" w:color="auto"/>
            <w:bottom w:val="none" w:sz="0" w:space="0" w:color="auto"/>
            <w:right w:val="none" w:sz="0" w:space="0" w:color="auto"/>
          </w:divBdr>
        </w:div>
        <w:div w:id="1396121437">
          <w:marLeft w:val="480"/>
          <w:marRight w:val="0"/>
          <w:marTop w:val="0"/>
          <w:marBottom w:val="0"/>
          <w:divBdr>
            <w:top w:val="none" w:sz="0" w:space="0" w:color="auto"/>
            <w:left w:val="none" w:sz="0" w:space="0" w:color="auto"/>
            <w:bottom w:val="none" w:sz="0" w:space="0" w:color="auto"/>
            <w:right w:val="none" w:sz="0" w:space="0" w:color="auto"/>
          </w:divBdr>
        </w:div>
        <w:div w:id="1307007319">
          <w:marLeft w:val="480"/>
          <w:marRight w:val="0"/>
          <w:marTop w:val="0"/>
          <w:marBottom w:val="0"/>
          <w:divBdr>
            <w:top w:val="none" w:sz="0" w:space="0" w:color="auto"/>
            <w:left w:val="none" w:sz="0" w:space="0" w:color="auto"/>
            <w:bottom w:val="none" w:sz="0" w:space="0" w:color="auto"/>
            <w:right w:val="none" w:sz="0" w:space="0" w:color="auto"/>
          </w:divBdr>
        </w:div>
        <w:div w:id="54203159">
          <w:marLeft w:val="480"/>
          <w:marRight w:val="0"/>
          <w:marTop w:val="0"/>
          <w:marBottom w:val="0"/>
          <w:divBdr>
            <w:top w:val="none" w:sz="0" w:space="0" w:color="auto"/>
            <w:left w:val="none" w:sz="0" w:space="0" w:color="auto"/>
            <w:bottom w:val="none" w:sz="0" w:space="0" w:color="auto"/>
            <w:right w:val="none" w:sz="0" w:space="0" w:color="auto"/>
          </w:divBdr>
        </w:div>
      </w:divsChild>
    </w:div>
    <w:div w:id="1481072272">
      <w:bodyDiv w:val="1"/>
      <w:marLeft w:val="0"/>
      <w:marRight w:val="0"/>
      <w:marTop w:val="0"/>
      <w:marBottom w:val="0"/>
      <w:divBdr>
        <w:top w:val="none" w:sz="0" w:space="0" w:color="auto"/>
        <w:left w:val="none" w:sz="0" w:space="0" w:color="auto"/>
        <w:bottom w:val="none" w:sz="0" w:space="0" w:color="auto"/>
        <w:right w:val="none" w:sz="0" w:space="0" w:color="auto"/>
      </w:divBdr>
    </w:div>
    <w:div w:id="1481270957">
      <w:bodyDiv w:val="1"/>
      <w:marLeft w:val="0"/>
      <w:marRight w:val="0"/>
      <w:marTop w:val="0"/>
      <w:marBottom w:val="0"/>
      <w:divBdr>
        <w:top w:val="none" w:sz="0" w:space="0" w:color="auto"/>
        <w:left w:val="none" w:sz="0" w:space="0" w:color="auto"/>
        <w:bottom w:val="none" w:sz="0" w:space="0" w:color="auto"/>
        <w:right w:val="none" w:sz="0" w:space="0" w:color="auto"/>
      </w:divBdr>
    </w:div>
    <w:div w:id="1481728338">
      <w:bodyDiv w:val="1"/>
      <w:marLeft w:val="0"/>
      <w:marRight w:val="0"/>
      <w:marTop w:val="0"/>
      <w:marBottom w:val="0"/>
      <w:divBdr>
        <w:top w:val="none" w:sz="0" w:space="0" w:color="auto"/>
        <w:left w:val="none" w:sz="0" w:space="0" w:color="auto"/>
        <w:bottom w:val="none" w:sz="0" w:space="0" w:color="auto"/>
        <w:right w:val="none" w:sz="0" w:space="0" w:color="auto"/>
      </w:divBdr>
      <w:divsChild>
        <w:div w:id="1114179861">
          <w:marLeft w:val="480"/>
          <w:marRight w:val="0"/>
          <w:marTop w:val="0"/>
          <w:marBottom w:val="0"/>
          <w:divBdr>
            <w:top w:val="none" w:sz="0" w:space="0" w:color="auto"/>
            <w:left w:val="none" w:sz="0" w:space="0" w:color="auto"/>
            <w:bottom w:val="none" w:sz="0" w:space="0" w:color="auto"/>
            <w:right w:val="none" w:sz="0" w:space="0" w:color="auto"/>
          </w:divBdr>
        </w:div>
        <w:div w:id="1990552459">
          <w:marLeft w:val="480"/>
          <w:marRight w:val="0"/>
          <w:marTop w:val="0"/>
          <w:marBottom w:val="0"/>
          <w:divBdr>
            <w:top w:val="none" w:sz="0" w:space="0" w:color="auto"/>
            <w:left w:val="none" w:sz="0" w:space="0" w:color="auto"/>
            <w:bottom w:val="none" w:sz="0" w:space="0" w:color="auto"/>
            <w:right w:val="none" w:sz="0" w:space="0" w:color="auto"/>
          </w:divBdr>
        </w:div>
        <w:div w:id="1349675134">
          <w:marLeft w:val="480"/>
          <w:marRight w:val="0"/>
          <w:marTop w:val="0"/>
          <w:marBottom w:val="0"/>
          <w:divBdr>
            <w:top w:val="none" w:sz="0" w:space="0" w:color="auto"/>
            <w:left w:val="none" w:sz="0" w:space="0" w:color="auto"/>
            <w:bottom w:val="none" w:sz="0" w:space="0" w:color="auto"/>
            <w:right w:val="none" w:sz="0" w:space="0" w:color="auto"/>
          </w:divBdr>
        </w:div>
        <w:div w:id="1301761932">
          <w:marLeft w:val="480"/>
          <w:marRight w:val="0"/>
          <w:marTop w:val="0"/>
          <w:marBottom w:val="0"/>
          <w:divBdr>
            <w:top w:val="none" w:sz="0" w:space="0" w:color="auto"/>
            <w:left w:val="none" w:sz="0" w:space="0" w:color="auto"/>
            <w:bottom w:val="none" w:sz="0" w:space="0" w:color="auto"/>
            <w:right w:val="none" w:sz="0" w:space="0" w:color="auto"/>
          </w:divBdr>
        </w:div>
        <w:div w:id="1001667039">
          <w:marLeft w:val="480"/>
          <w:marRight w:val="0"/>
          <w:marTop w:val="0"/>
          <w:marBottom w:val="0"/>
          <w:divBdr>
            <w:top w:val="none" w:sz="0" w:space="0" w:color="auto"/>
            <w:left w:val="none" w:sz="0" w:space="0" w:color="auto"/>
            <w:bottom w:val="none" w:sz="0" w:space="0" w:color="auto"/>
            <w:right w:val="none" w:sz="0" w:space="0" w:color="auto"/>
          </w:divBdr>
        </w:div>
        <w:div w:id="913127175">
          <w:marLeft w:val="480"/>
          <w:marRight w:val="0"/>
          <w:marTop w:val="0"/>
          <w:marBottom w:val="0"/>
          <w:divBdr>
            <w:top w:val="none" w:sz="0" w:space="0" w:color="auto"/>
            <w:left w:val="none" w:sz="0" w:space="0" w:color="auto"/>
            <w:bottom w:val="none" w:sz="0" w:space="0" w:color="auto"/>
            <w:right w:val="none" w:sz="0" w:space="0" w:color="auto"/>
          </w:divBdr>
        </w:div>
        <w:div w:id="855508407">
          <w:marLeft w:val="480"/>
          <w:marRight w:val="0"/>
          <w:marTop w:val="0"/>
          <w:marBottom w:val="0"/>
          <w:divBdr>
            <w:top w:val="none" w:sz="0" w:space="0" w:color="auto"/>
            <w:left w:val="none" w:sz="0" w:space="0" w:color="auto"/>
            <w:bottom w:val="none" w:sz="0" w:space="0" w:color="auto"/>
            <w:right w:val="none" w:sz="0" w:space="0" w:color="auto"/>
          </w:divBdr>
        </w:div>
        <w:div w:id="1055662268">
          <w:marLeft w:val="480"/>
          <w:marRight w:val="0"/>
          <w:marTop w:val="0"/>
          <w:marBottom w:val="0"/>
          <w:divBdr>
            <w:top w:val="none" w:sz="0" w:space="0" w:color="auto"/>
            <w:left w:val="none" w:sz="0" w:space="0" w:color="auto"/>
            <w:bottom w:val="none" w:sz="0" w:space="0" w:color="auto"/>
            <w:right w:val="none" w:sz="0" w:space="0" w:color="auto"/>
          </w:divBdr>
        </w:div>
        <w:div w:id="1789007691">
          <w:marLeft w:val="480"/>
          <w:marRight w:val="0"/>
          <w:marTop w:val="0"/>
          <w:marBottom w:val="0"/>
          <w:divBdr>
            <w:top w:val="none" w:sz="0" w:space="0" w:color="auto"/>
            <w:left w:val="none" w:sz="0" w:space="0" w:color="auto"/>
            <w:bottom w:val="none" w:sz="0" w:space="0" w:color="auto"/>
            <w:right w:val="none" w:sz="0" w:space="0" w:color="auto"/>
          </w:divBdr>
        </w:div>
        <w:div w:id="772898789">
          <w:marLeft w:val="480"/>
          <w:marRight w:val="0"/>
          <w:marTop w:val="0"/>
          <w:marBottom w:val="0"/>
          <w:divBdr>
            <w:top w:val="none" w:sz="0" w:space="0" w:color="auto"/>
            <w:left w:val="none" w:sz="0" w:space="0" w:color="auto"/>
            <w:bottom w:val="none" w:sz="0" w:space="0" w:color="auto"/>
            <w:right w:val="none" w:sz="0" w:space="0" w:color="auto"/>
          </w:divBdr>
        </w:div>
        <w:div w:id="278799767">
          <w:marLeft w:val="480"/>
          <w:marRight w:val="0"/>
          <w:marTop w:val="0"/>
          <w:marBottom w:val="0"/>
          <w:divBdr>
            <w:top w:val="none" w:sz="0" w:space="0" w:color="auto"/>
            <w:left w:val="none" w:sz="0" w:space="0" w:color="auto"/>
            <w:bottom w:val="none" w:sz="0" w:space="0" w:color="auto"/>
            <w:right w:val="none" w:sz="0" w:space="0" w:color="auto"/>
          </w:divBdr>
        </w:div>
        <w:div w:id="815757713">
          <w:marLeft w:val="480"/>
          <w:marRight w:val="0"/>
          <w:marTop w:val="0"/>
          <w:marBottom w:val="0"/>
          <w:divBdr>
            <w:top w:val="none" w:sz="0" w:space="0" w:color="auto"/>
            <w:left w:val="none" w:sz="0" w:space="0" w:color="auto"/>
            <w:bottom w:val="none" w:sz="0" w:space="0" w:color="auto"/>
            <w:right w:val="none" w:sz="0" w:space="0" w:color="auto"/>
          </w:divBdr>
        </w:div>
        <w:div w:id="1326130928">
          <w:marLeft w:val="480"/>
          <w:marRight w:val="0"/>
          <w:marTop w:val="0"/>
          <w:marBottom w:val="0"/>
          <w:divBdr>
            <w:top w:val="none" w:sz="0" w:space="0" w:color="auto"/>
            <w:left w:val="none" w:sz="0" w:space="0" w:color="auto"/>
            <w:bottom w:val="none" w:sz="0" w:space="0" w:color="auto"/>
            <w:right w:val="none" w:sz="0" w:space="0" w:color="auto"/>
          </w:divBdr>
        </w:div>
        <w:div w:id="1597444460">
          <w:marLeft w:val="480"/>
          <w:marRight w:val="0"/>
          <w:marTop w:val="0"/>
          <w:marBottom w:val="0"/>
          <w:divBdr>
            <w:top w:val="none" w:sz="0" w:space="0" w:color="auto"/>
            <w:left w:val="none" w:sz="0" w:space="0" w:color="auto"/>
            <w:bottom w:val="none" w:sz="0" w:space="0" w:color="auto"/>
            <w:right w:val="none" w:sz="0" w:space="0" w:color="auto"/>
          </w:divBdr>
        </w:div>
        <w:div w:id="2031178012">
          <w:marLeft w:val="480"/>
          <w:marRight w:val="0"/>
          <w:marTop w:val="0"/>
          <w:marBottom w:val="0"/>
          <w:divBdr>
            <w:top w:val="none" w:sz="0" w:space="0" w:color="auto"/>
            <w:left w:val="none" w:sz="0" w:space="0" w:color="auto"/>
            <w:bottom w:val="none" w:sz="0" w:space="0" w:color="auto"/>
            <w:right w:val="none" w:sz="0" w:space="0" w:color="auto"/>
          </w:divBdr>
        </w:div>
        <w:div w:id="1333793988">
          <w:marLeft w:val="480"/>
          <w:marRight w:val="0"/>
          <w:marTop w:val="0"/>
          <w:marBottom w:val="0"/>
          <w:divBdr>
            <w:top w:val="none" w:sz="0" w:space="0" w:color="auto"/>
            <w:left w:val="none" w:sz="0" w:space="0" w:color="auto"/>
            <w:bottom w:val="none" w:sz="0" w:space="0" w:color="auto"/>
            <w:right w:val="none" w:sz="0" w:space="0" w:color="auto"/>
          </w:divBdr>
        </w:div>
        <w:div w:id="1061751605">
          <w:marLeft w:val="480"/>
          <w:marRight w:val="0"/>
          <w:marTop w:val="0"/>
          <w:marBottom w:val="0"/>
          <w:divBdr>
            <w:top w:val="none" w:sz="0" w:space="0" w:color="auto"/>
            <w:left w:val="none" w:sz="0" w:space="0" w:color="auto"/>
            <w:bottom w:val="none" w:sz="0" w:space="0" w:color="auto"/>
            <w:right w:val="none" w:sz="0" w:space="0" w:color="auto"/>
          </w:divBdr>
        </w:div>
        <w:div w:id="1958489541">
          <w:marLeft w:val="480"/>
          <w:marRight w:val="0"/>
          <w:marTop w:val="0"/>
          <w:marBottom w:val="0"/>
          <w:divBdr>
            <w:top w:val="none" w:sz="0" w:space="0" w:color="auto"/>
            <w:left w:val="none" w:sz="0" w:space="0" w:color="auto"/>
            <w:bottom w:val="none" w:sz="0" w:space="0" w:color="auto"/>
            <w:right w:val="none" w:sz="0" w:space="0" w:color="auto"/>
          </w:divBdr>
        </w:div>
        <w:div w:id="1992363307">
          <w:marLeft w:val="480"/>
          <w:marRight w:val="0"/>
          <w:marTop w:val="0"/>
          <w:marBottom w:val="0"/>
          <w:divBdr>
            <w:top w:val="none" w:sz="0" w:space="0" w:color="auto"/>
            <w:left w:val="none" w:sz="0" w:space="0" w:color="auto"/>
            <w:bottom w:val="none" w:sz="0" w:space="0" w:color="auto"/>
            <w:right w:val="none" w:sz="0" w:space="0" w:color="auto"/>
          </w:divBdr>
        </w:div>
        <w:div w:id="1148017010">
          <w:marLeft w:val="480"/>
          <w:marRight w:val="0"/>
          <w:marTop w:val="0"/>
          <w:marBottom w:val="0"/>
          <w:divBdr>
            <w:top w:val="none" w:sz="0" w:space="0" w:color="auto"/>
            <w:left w:val="none" w:sz="0" w:space="0" w:color="auto"/>
            <w:bottom w:val="none" w:sz="0" w:space="0" w:color="auto"/>
            <w:right w:val="none" w:sz="0" w:space="0" w:color="auto"/>
          </w:divBdr>
        </w:div>
        <w:div w:id="304046574">
          <w:marLeft w:val="480"/>
          <w:marRight w:val="0"/>
          <w:marTop w:val="0"/>
          <w:marBottom w:val="0"/>
          <w:divBdr>
            <w:top w:val="none" w:sz="0" w:space="0" w:color="auto"/>
            <w:left w:val="none" w:sz="0" w:space="0" w:color="auto"/>
            <w:bottom w:val="none" w:sz="0" w:space="0" w:color="auto"/>
            <w:right w:val="none" w:sz="0" w:space="0" w:color="auto"/>
          </w:divBdr>
        </w:div>
        <w:div w:id="412439147">
          <w:marLeft w:val="480"/>
          <w:marRight w:val="0"/>
          <w:marTop w:val="0"/>
          <w:marBottom w:val="0"/>
          <w:divBdr>
            <w:top w:val="none" w:sz="0" w:space="0" w:color="auto"/>
            <w:left w:val="none" w:sz="0" w:space="0" w:color="auto"/>
            <w:bottom w:val="none" w:sz="0" w:space="0" w:color="auto"/>
            <w:right w:val="none" w:sz="0" w:space="0" w:color="auto"/>
          </w:divBdr>
        </w:div>
        <w:div w:id="1711570435">
          <w:marLeft w:val="480"/>
          <w:marRight w:val="0"/>
          <w:marTop w:val="0"/>
          <w:marBottom w:val="0"/>
          <w:divBdr>
            <w:top w:val="none" w:sz="0" w:space="0" w:color="auto"/>
            <w:left w:val="none" w:sz="0" w:space="0" w:color="auto"/>
            <w:bottom w:val="none" w:sz="0" w:space="0" w:color="auto"/>
            <w:right w:val="none" w:sz="0" w:space="0" w:color="auto"/>
          </w:divBdr>
        </w:div>
        <w:div w:id="1476023124">
          <w:marLeft w:val="480"/>
          <w:marRight w:val="0"/>
          <w:marTop w:val="0"/>
          <w:marBottom w:val="0"/>
          <w:divBdr>
            <w:top w:val="none" w:sz="0" w:space="0" w:color="auto"/>
            <w:left w:val="none" w:sz="0" w:space="0" w:color="auto"/>
            <w:bottom w:val="none" w:sz="0" w:space="0" w:color="auto"/>
            <w:right w:val="none" w:sz="0" w:space="0" w:color="auto"/>
          </w:divBdr>
        </w:div>
        <w:div w:id="1778986019">
          <w:marLeft w:val="480"/>
          <w:marRight w:val="0"/>
          <w:marTop w:val="0"/>
          <w:marBottom w:val="0"/>
          <w:divBdr>
            <w:top w:val="none" w:sz="0" w:space="0" w:color="auto"/>
            <w:left w:val="none" w:sz="0" w:space="0" w:color="auto"/>
            <w:bottom w:val="none" w:sz="0" w:space="0" w:color="auto"/>
            <w:right w:val="none" w:sz="0" w:space="0" w:color="auto"/>
          </w:divBdr>
        </w:div>
        <w:div w:id="1545406329">
          <w:marLeft w:val="480"/>
          <w:marRight w:val="0"/>
          <w:marTop w:val="0"/>
          <w:marBottom w:val="0"/>
          <w:divBdr>
            <w:top w:val="none" w:sz="0" w:space="0" w:color="auto"/>
            <w:left w:val="none" w:sz="0" w:space="0" w:color="auto"/>
            <w:bottom w:val="none" w:sz="0" w:space="0" w:color="auto"/>
            <w:right w:val="none" w:sz="0" w:space="0" w:color="auto"/>
          </w:divBdr>
        </w:div>
        <w:div w:id="854731864">
          <w:marLeft w:val="480"/>
          <w:marRight w:val="0"/>
          <w:marTop w:val="0"/>
          <w:marBottom w:val="0"/>
          <w:divBdr>
            <w:top w:val="none" w:sz="0" w:space="0" w:color="auto"/>
            <w:left w:val="none" w:sz="0" w:space="0" w:color="auto"/>
            <w:bottom w:val="none" w:sz="0" w:space="0" w:color="auto"/>
            <w:right w:val="none" w:sz="0" w:space="0" w:color="auto"/>
          </w:divBdr>
        </w:div>
        <w:div w:id="1006711935">
          <w:marLeft w:val="480"/>
          <w:marRight w:val="0"/>
          <w:marTop w:val="0"/>
          <w:marBottom w:val="0"/>
          <w:divBdr>
            <w:top w:val="none" w:sz="0" w:space="0" w:color="auto"/>
            <w:left w:val="none" w:sz="0" w:space="0" w:color="auto"/>
            <w:bottom w:val="none" w:sz="0" w:space="0" w:color="auto"/>
            <w:right w:val="none" w:sz="0" w:space="0" w:color="auto"/>
          </w:divBdr>
        </w:div>
        <w:div w:id="143939050">
          <w:marLeft w:val="480"/>
          <w:marRight w:val="0"/>
          <w:marTop w:val="0"/>
          <w:marBottom w:val="0"/>
          <w:divBdr>
            <w:top w:val="none" w:sz="0" w:space="0" w:color="auto"/>
            <w:left w:val="none" w:sz="0" w:space="0" w:color="auto"/>
            <w:bottom w:val="none" w:sz="0" w:space="0" w:color="auto"/>
            <w:right w:val="none" w:sz="0" w:space="0" w:color="auto"/>
          </w:divBdr>
        </w:div>
        <w:div w:id="292754101">
          <w:marLeft w:val="480"/>
          <w:marRight w:val="0"/>
          <w:marTop w:val="0"/>
          <w:marBottom w:val="0"/>
          <w:divBdr>
            <w:top w:val="none" w:sz="0" w:space="0" w:color="auto"/>
            <w:left w:val="none" w:sz="0" w:space="0" w:color="auto"/>
            <w:bottom w:val="none" w:sz="0" w:space="0" w:color="auto"/>
            <w:right w:val="none" w:sz="0" w:space="0" w:color="auto"/>
          </w:divBdr>
        </w:div>
        <w:div w:id="703677482">
          <w:marLeft w:val="480"/>
          <w:marRight w:val="0"/>
          <w:marTop w:val="0"/>
          <w:marBottom w:val="0"/>
          <w:divBdr>
            <w:top w:val="none" w:sz="0" w:space="0" w:color="auto"/>
            <w:left w:val="none" w:sz="0" w:space="0" w:color="auto"/>
            <w:bottom w:val="none" w:sz="0" w:space="0" w:color="auto"/>
            <w:right w:val="none" w:sz="0" w:space="0" w:color="auto"/>
          </w:divBdr>
        </w:div>
        <w:div w:id="230772629">
          <w:marLeft w:val="480"/>
          <w:marRight w:val="0"/>
          <w:marTop w:val="0"/>
          <w:marBottom w:val="0"/>
          <w:divBdr>
            <w:top w:val="none" w:sz="0" w:space="0" w:color="auto"/>
            <w:left w:val="none" w:sz="0" w:space="0" w:color="auto"/>
            <w:bottom w:val="none" w:sz="0" w:space="0" w:color="auto"/>
            <w:right w:val="none" w:sz="0" w:space="0" w:color="auto"/>
          </w:divBdr>
        </w:div>
        <w:div w:id="665519937">
          <w:marLeft w:val="480"/>
          <w:marRight w:val="0"/>
          <w:marTop w:val="0"/>
          <w:marBottom w:val="0"/>
          <w:divBdr>
            <w:top w:val="none" w:sz="0" w:space="0" w:color="auto"/>
            <w:left w:val="none" w:sz="0" w:space="0" w:color="auto"/>
            <w:bottom w:val="none" w:sz="0" w:space="0" w:color="auto"/>
            <w:right w:val="none" w:sz="0" w:space="0" w:color="auto"/>
          </w:divBdr>
        </w:div>
        <w:div w:id="1495760181">
          <w:marLeft w:val="480"/>
          <w:marRight w:val="0"/>
          <w:marTop w:val="0"/>
          <w:marBottom w:val="0"/>
          <w:divBdr>
            <w:top w:val="none" w:sz="0" w:space="0" w:color="auto"/>
            <w:left w:val="none" w:sz="0" w:space="0" w:color="auto"/>
            <w:bottom w:val="none" w:sz="0" w:space="0" w:color="auto"/>
            <w:right w:val="none" w:sz="0" w:space="0" w:color="auto"/>
          </w:divBdr>
        </w:div>
        <w:div w:id="2133551832">
          <w:marLeft w:val="480"/>
          <w:marRight w:val="0"/>
          <w:marTop w:val="0"/>
          <w:marBottom w:val="0"/>
          <w:divBdr>
            <w:top w:val="none" w:sz="0" w:space="0" w:color="auto"/>
            <w:left w:val="none" w:sz="0" w:space="0" w:color="auto"/>
            <w:bottom w:val="none" w:sz="0" w:space="0" w:color="auto"/>
            <w:right w:val="none" w:sz="0" w:space="0" w:color="auto"/>
          </w:divBdr>
        </w:div>
        <w:div w:id="2032412838">
          <w:marLeft w:val="480"/>
          <w:marRight w:val="0"/>
          <w:marTop w:val="0"/>
          <w:marBottom w:val="0"/>
          <w:divBdr>
            <w:top w:val="none" w:sz="0" w:space="0" w:color="auto"/>
            <w:left w:val="none" w:sz="0" w:space="0" w:color="auto"/>
            <w:bottom w:val="none" w:sz="0" w:space="0" w:color="auto"/>
            <w:right w:val="none" w:sz="0" w:space="0" w:color="auto"/>
          </w:divBdr>
        </w:div>
        <w:div w:id="8917763">
          <w:marLeft w:val="480"/>
          <w:marRight w:val="0"/>
          <w:marTop w:val="0"/>
          <w:marBottom w:val="0"/>
          <w:divBdr>
            <w:top w:val="none" w:sz="0" w:space="0" w:color="auto"/>
            <w:left w:val="none" w:sz="0" w:space="0" w:color="auto"/>
            <w:bottom w:val="none" w:sz="0" w:space="0" w:color="auto"/>
            <w:right w:val="none" w:sz="0" w:space="0" w:color="auto"/>
          </w:divBdr>
        </w:div>
        <w:div w:id="1960531895">
          <w:marLeft w:val="480"/>
          <w:marRight w:val="0"/>
          <w:marTop w:val="0"/>
          <w:marBottom w:val="0"/>
          <w:divBdr>
            <w:top w:val="none" w:sz="0" w:space="0" w:color="auto"/>
            <w:left w:val="none" w:sz="0" w:space="0" w:color="auto"/>
            <w:bottom w:val="none" w:sz="0" w:space="0" w:color="auto"/>
            <w:right w:val="none" w:sz="0" w:space="0" w:color="auto"/>
          </w:divBdr>
        </w:div>
        <w:div w:id="390352300">
          <w:marLeft w:val="480"/>
          <w:marRight w:val="0"/>
          <w:marTop w:val="0"/>
          <w:marBottom w:val="0"/>
          <w:divBdr>
            <w:top w:val="none" w:sz="0" w:space="0" w:color="auto"/>
            <w:left w:val="none" w:sz="0" w:space="0" w:color="auto"/>
            <w:bottom w:val="none" w:sz="0" w:space="0" w:color="auto"/>
            <w:right w:val="none" w:sz="0" w:space="0" w:color="auto"/>
          </w:divBdr>
        </w:div>
        <w:div w:id="1604072735">
          <w:marLeft w:val="480"/>
          <w:marRight w:val="0"/>
          <w:marTop w:val="0"/>
          <w:marBottom w:val="0"/>
          <w:divBdr>
            <w:top w:val="none" w:sz="0" w:space="0" w:color="auto"/>
            <w:left w:val="none" w:sz="0" w:space="0" w:color="auto"/>
            <w:bottom w:val="none" w:sz="0" w:space="0" w:color="auto"/>
            <w:right w:val="none" w:sz="0" w:space="0" w:color="auto"/>
          </w:divBdr>
        </w:div>
        <w:div w:id="245653149">
          <w:marLeft w:val="480"/>
          <w:marRight w:val="0"/>
          <w:marTop w:val="0"/>
          <w:marBottom w:val="0"/>
          <w:divBdr>
            <w:top w:val="none" w:sz="0" w:space="0" w:color="auto"/>
            <w:left w:val="none" w:sz="0" w:space="0" w:color="auto"/>
            <w:bottom w:val="none" w:sz="0" w:space="0" w:color="auto"/>
            <w:right w:val="none" w:sz="0" w:space="0" w:color="auto"/>
          </w:divBdr>
        </w:div>
        <w:div w:id="1433165261">
          <w:marLeft w:val="480"/>
          <w:marRight w:val="0"/>
          <w:marTop w:val="0"/>
          <w:marBottom w:val="0"/>
          <w:divBdr>
            <w:top w:val="none" w:sz="0" w:space="0" w:color="auto"/>
            <w:left w:val="none" w:sz="0" w:space="0" w:color="auto"/>
            <w:bottom w:val="none" w:sz="0" w:space="0" w:color="auto"/>
            <w:right w:val="none" w:sz="0" w:space="0" w:color="auto"/>
          </w:divBdr>
        </w:div>
        <w:div w:id="827399661">
          <w:marLeft w:val="480"/>
          <w:marRight w:val="0"/>
          <w:marTop w:val="0"/>
          <w:marBottom w:val="0"/>
          <w:divBdr>
            <w:top w:val="none" w:sz="0" w:space="0" w:color="auto"/>
            <w:left w:val="none" w:sz="0" w:space="0" w:color="auto"/>
            <w:bottom w:val="none" w:sz="0" w:space="0" w:color="auto"/>
            <w:right w:val="none" w:sz="0" w:space="0" w:color="auto"/>
          </w:divBdr>
        </w:div>
        <w:div w:id="551120267">
          <w:marLeft w:val="480"/>
          <w:marRight w:val="0"/>
          <w:marTop w:val="0"/>
          <w:marBottom w:val="0"/>
          <w:divBdr>
            <w:top w:val="none" w:sz="0" w:space="0" w:color="auto"/>
            <w:left w:val="none" w:sz="0" w:space="0" w:color="auto"/>
            <w:bottom w:val="none" w:sz="0" w:space="0" w:color="auto"/>
            <w:right w:val="none" w:sz="0" w:space="0" w:color="auto"/>
          </w:divBdr>
        </w:div>
        <w:div w:id="589855739">
          <w:marLeft w:val="480"/>
          <w:marRight w:val="0"/>
          <w:marTop w:val="0"/>
          <w:marBottom w:val="0"/>
          <w:divBdr>
            <w:top w:val="none" w:sz="0" w:space="0" w:color="auto"/>
            <w:left w:val="none" w:sz="0" w:space="0" w:color="auto"/>
            <w:bottom w:val="none" w:sz="0" w:space="0" w:color="auto"/>
            <w:right w:val="none" w:sz="0" w:space="0" w:color="auto"/>
          </w:divBdr>
        </w:div>
        <w:div w:id="1848128945">
          <w:marLeft w:val="480"/>
          <w:marRight w:val="0"/>
          <w:marTop w:val="0"/>
          <w:marBottom w:val="0"/>
          <w:divBdr>
            <w:top w:val="none" w:sz="0" w:space="0" w:color="auto"/>
            <w:left w:val="none" w:sz="0" w:space="0" w:color="auto"/>
            <w:bottom w:val="none" w:sz="0" w:space="0" w:color="auto"/>
            <w:right w:val="none" w:sz="0" w:space="0" w:color="auto"/>
          </w:divBdr>
        </w:div>
        <w:div w:id="1366953034">
          <w:marLeft w:val="480"/>
          <w:marRight w:val="0"/>
          <w:marTop w:val="0"/>
          <w:marBottom w:val="0"/>
          <w:divBdr>
            <w:top w:val="none" w:sz="0" w:space="0" w:color="auto"/>
            <w:left w:val="none" w:sz="0" w:space="0" w:color="auto"/>
            <w:bottom w:val="none" w:sz="0" w:space="0" w:color="auto"/>
            <w:right w:val="none" w:sz="0" w:space="0" w:color="auto"/>
          </w:divBdr>
        </w:div>
        <w:div w:id="51581446">
          <w:marLeft w:val="480"/>
          <w:marRight w:val="0"/>
          <w:marTop w:val="0"/>
          <w:marBottom w:val="0"/>
          <w:divBdr>
            <w:top w:val="none" w:sz="0" w:space="0" w:color="auto"/>
            <w:left w:val="none" w:sz="0" w:space="0" w:color="auto"/>
            <w:bottom w:val="none" w:sz="0" w:space="0" w:color="auto"/>
            <w:right w:val="none" w:sz="0" w:space="0" w:color="auto"/>
          </w:divBdr>
        </w:div>
        <w:div w:id="67270906">
          <w:marLeft w:val="480"/>
          <w:marRight w:val="0"/>
          <w:marTop w:val="0"/>
          <w:marBottom w:val="0"/>
          <w:divBdr>
            <w:top w:val="none" w:sz="0" w:space="0" w:color="auto"/>
            <w:left w:val="none" w:sz="0" w:space="0" w:color="auto"/>
            <w:bottom w:val="none" w:sz="0" w:space="0" w:color="auto"/>
            <w:right w:val="none" w:sz="0" w:space="0" w:color="auto"/>
          </w:divBdr>
        </w:div>
        <w:div w:id="1187906690">
          <w:marLeft w:val="480"/>
          <w:marRight w:val="0"/>
          <w:marTop w:val="0"/>
          <w:marBottom w:val="0"/>
          <w:divBdr>
            <w:top w:val="none" w:sz="0" w:space="0" w:color="auto"/>
            <w:left w:val="none" w:sz="0" w:space="0" w:color="auto"/>
            <w:bottom w:val="none" w:sz="0" w:space="0" w:color="auto"/>
            <w:right w:val="none" w:sz="0" w:space="0" w:color="auto"/>
          </w:divBdr>
        </w:div>
        <w:div w:id="13387501">
          <w:marLeft w:val="480"/>
          <w:marRight w:val="0"/>
          <w:marTop w:val="0"/>
          <w:marBottom w:val="0"/>
          <w:divBdr>
            <w:top w:val="none" w:sz="0" w:space="0" w:color="auto"/>
            <w:left w:val="none" w:sz="0" w:space="0" w:color="auto"/>
            <w:bottom w:val="none" w:sz="0" w:space="0" w:color="auto"/>
            <w:right w:val="none" w:sz="0" w:space="0" w:color="auto"/>
          </w:divBdr>
        </w:div>
        <w:div w:id="265159442">
          <w:marLeft w:val="480"/>
          <w:marRight w:val="0"/>
          <w:marTop w:val="0"/>
          <w:marBottom w:val="0"/>
          <w:divBdr>
            <w:top w:val="none" w:sz="0" w:space="0" w:color="auto"/>
            <w:left w:val="none" w:sz="0" w:space="0" w:color="auto"/>
            <w:bottom w:val="none" w:sz="0" w:space="0" w:color="auto"/>
            <w:right w:val="none" w:sz="0" w:space="0" w:color="auto"/>
          </w:divBdr>
        </w:div>
        <w:div w:id="1274288007">
          <w:marLeft w:val="480"/>
          <w:marRight w:val="0"/>
          <w:marTop w:val="0"/>
          <w:marBottom w:val="0"/>
          <w:divBdr>
            <w:top w:val="none" w:sz="0" w:space="0" w:color="auto"/>
            <w:left w:val="none" w:sz="0" w:space="0" w:color="auto"/>
            <w:bottom w:val="none" w:sz="0" w:space="0" w:color="auto"/>
            <w:right w:val="none" w:sz="0" w:space="0" w:color="auto"/>
          </w:divBdr>
        </w:div>
        <w:div w:id="790247340">
          <w:marLeft w:val="480"/>
          <w:marRight w:val="0"/>
          <w:marTop w:val="0"/>
          <w:marBottom w:val="0"/>
          <w:divBdr>
            <w:top w:val="none" w:sz="0" w:space="0" w:color="auto"/>
            <w:left w:val="none" w:sz="0" w:space="0" w:color="auto"/>
            <w:bottom w:val="none" w:sz="0" w:space="0" w:color="auto"/>
            <w:right w:val="none" w:sz="0" w:space="0" w:color="auto"/>
          </w:divBdr>
        </w:div>
        <w:div w:id="1628313146">
          <w:marLeft w:val="480"/>
          <w:marRight w:val="0"/>
          <w:marTop w:val="0"/>
          <w:marBottom w:val="0"/>
          <w:divBdr>
            <w:top w:val="none" w:sz="0" w:space="0" w:color="auto"/>
            <w:left w:val="none" w:sz="0" w:space="0" w:color="auto"/>
            <w:bottom w:val="none" w:sz="0" w:space="0" w:color="auto"/>
            <w:right w:val="none" w:sz="0" w:space="0" w:color="auto"/>
          </w:divBdr>
        </w:div>
        <w:div w:id="981347131">
          <w:marLeft w:val="480"/>
          <w:marRight w:val="0"/>
          <w:marTop w:val="0"/>
          <w:marBottom w:val="0"/>
          <w:divBdr>
            <w:top w:val="none" w:sz="0" w:space="0" w:color="auto"/>
            <w:left w:val="none" w:sz="0" w:space="0" w:color="auto"/>
            <w:bottom w:val="none" w:sz="0" w:space="0" w:color="auto"/>
            <w:right w:val="none" w:sz="0" w:space="0" w:color="auto"/>
          </w:divBdr>
        </w:div>
        <w:div w:id="2065641419">
          <w:marLeft w:val="480"/>
          <w:marRight w:val="0"/>
          <w:marTop w:val="0"/>
          <w:marBottom w:val="0"/>
          <w:divBdr>
            <w:top w:val="none" w:sz="0" w:space="0" w:color="auto"/>
            <w:left w:val="none" w:sz="0" w:space="0" w:color="auto"/>
            <w:bottom w:val="none" w:sz="0" w:space="0" w:color="auto"/>
            <w:right w:val="none" w:sz="0" w:space="0" w:color="auto"/>
          </w:divBdr>
        </w:div>
        <w:div w:id="535774519">
          <w:marLeft w:val="480"/>
          <w:marRight w:val="0"/>
          <w:marTop w:val="0"/>
          <w:marBottom w:val="0"/>
          <w:divBdr>
            <w:top w:val="none" w:sz="0" w:space="0" w:color="auto"/>
            <w:left w:val="none" w:sz="0" w:space="0" w:color="auto"/>
            <w:bottom w:val="none" w:sz="0" w:space="0" w:color="auto"/>
            <w:right w:val="none" w:sz="0" w:space="0" w:color="auto"/>
          </w:divBdr>
        </w:div>
        <w:div w:id="1662465929">
          <w:marLeft w:val="480"/>
          <w:marRight w:val="0"/>
          <w:marTop w:val="0"/>
          <w:marBottom w:val="0"/>
          <w:divBdr>
            <w:top w:val="none" w:sz="0" w:space="0" w:color="auto"/>
            <w:left w:val="none" w:sz="0" w:space="0" w:color="auto"/>
            <w:bottom w:val="none" w:sz="0" w:space="0" w:color="auto"/>
            <w:right w:val="none" w:sz="0" w:space="0" w:color="auto"/>
          </w:divBdr>
        </w:div>
        <w:div w:id="439952658">
          <w:marLeft w:val="480"/>
          <w:marRight w:val="0"/>
          <w:marTop w:val="0"/>
          <w:marBottom w:val="0"/>
          <w:divBdr>
            <w:top w:val="none" w:sz="0" w:space="0" w:color="auto"/>
            <w:left w:val="none" w:sz="0" w:space="0" w:color="auto"/>
            <w:bottom w:val="none" w:sz="0" w:space="0" w:color="auto"/>
            <w:right w:val="none" w:sz="0" w:space="0" w:color="auto"/>
          </w:divBdr>
        </w:div>
        <w:div w:id="989292734">
          <w:marLeft w:val="480"/>
          <w:marRight w:val="0"/>
          <w:marTop w:val="0"/>
          <w:marBottom w:val="0"/>
          <w:divBdr>
            <w:top w:val="none" w:sz="0" w:space="0" w:color="auto"/>
            <w:left w:val="none" w:sz="0" w:space="0" w:color="auto"/>
            <w:bottom w:val="none" w:sz="0" w:space="0" w:color="auto"/>
            <w:right w:val="none" w:sz="0" w:space="0" w:color="auto"/>
          </w:divBdr>
        </w:div>
        <w:div w:id="1428112752">
          <w:marLeft w:val="480"/>
          <w:marRight w:val="0"/>
          <w:marTop w:val="0"/>
          <w:marBottom w:val="0"/>
          <w:divBdr>
            <w:top w:val="none" w:sz="0" w:space="0" w:color="auto"/>
            <w:left w:val="none" w:sz="0" w:space="0" w:color="auto"/>
            <w:bottom w:val="none" w:sz="0" w:space="0" w:color="auto"/>
            <w:right w:val="none" w:sz="0" w:space="0" w:color="auto"/>
          </w:divBdr>
        </w:div>
        <w:div w:id="1964454787">
          <w:marLeft w:val="480"/>
          <w:marRight w:val="0"/>
          <w:marTop w:val="0"/>
          <w:marBottom w:val="0"/>
          <w:divBdr>
            <w:top w:val="none" w:sz="0" w:space="0" w:color="auto"/>
            <w:left w:val="none" w:sz="0" w:space="0" w:color="auto"/>
            <w:bottom w:val="none" w:sz="0" w:space="0" w:color="auto"/>
            <w:right w:val="none" w:sz="0" w:space="0" w:color="auto"/>
          </w:divBdr>
        </w:div>
        <w:div w:id="1201630418">
          <w:marLeft w:val="480"/>
          <w:marRight w:val="0"/>
          <w:marTop w:val="0"/>
          <w:marBottom w:val="0"/>
          <w:divBdr>
            <w:top w:val="none" w:sz="0" w:space="0" w:color="auto"/>
            <w:left w:val="none" w:sz="0" w:space="0" w:color="auto"/>
            <w:bottom w:val="none" w:sz="0" w:space="0" w:color="auto"/>
            <w:right w:val="none" w:sz="0" w:space="0" w:color="auto"/>
          </w:divBdr>
        </w:div>
        <w:div w:id="1671327871">
          <w:marLeft w:val="480"/>
          <w:marRight w:val="0"/>
          <w:marTop w:val="0"/>
          <w:marBottom w:val="0"/>
          <w:divBdr>
            <w:top w:val="none" w:sz="0" w:space="0" w:color="auto"/>
            <w:left w:val="none" w:sz="0" w:space="0" w:color="auto"/>
            <w:bottom w:val="none" w:sz="0" w:space="0" w:color="auto"/>
            <w:right w:val="none" w:sz="0" w:space="0" w:color="auto"/>
          </w:divBdr>
        </w:div>
        <w:div w:id="1726875737">
          <w:marLeft w:val="480"/>
          <w:marRight w:val="0"/>
          <w:marTop w:val="0"/>
          <w:marBottom w:val="0"/>
          <w:divBdr>
            <w:top w:val="none" w:sz="0" w:space="0" w:color="auto"/>
            <w:left w:val="none" w:sz="0" w:space="0" w:color="auto"/>
            <w:bottom w:val="none" w:sz="0" w:space="0" w:color="auto"/>
            <w:right w:val="none" w:sz="0" w:space="0" w:color="auto"/>
          </w:divBdr>
        </w:div>
        <w:div w:id="1454785145">
          <w:marLeft w:val="480"/>
          <w:marRight w:val="0"/>
          <w:marTop w:val="0"/>
          <w:marBottom w:val="0"/>
          <w:divBdr>
            <w:top w:val="none" w:sz="0" w:space="0" w:color="auto"/>
            <w:left w:val="none" w:sz="0" w:space="0" w:color="auto"/>
            <w:bottom w:val="none" w:sz="0" w:space="0" w:color="auto"/>
            <w:right w:val="none" w:sz="0" w:space="0" w:color="auto"/>
          </w:divBdr>
        </w:div>
        <w:div w:id="1071007299">
          <w:marLeft w:val="480"/>
          <w:marRight w:val="0"/>
          <w:marTop w:val="0"/>
          <w:marBottom w:val="0"/>
          <w:divBdr>
            <w:top w:val="none" w:sz="0" w:space="0" w:color="auto"/>
            <w:left w:val="none" w:sz="0" w:space="0" w:color="auto"/>
            <w:bottom w:val="none" w:sz="0" w:space="0" w:color="auto"/>
            <w:right w:val="none" w:sz="0" w:space="0" w:color="auto"/>
          </w:divBdr>
        </w:div>
        <w:div w:id="188833624">
          <w:marLeft w:val="480"/>
          <w:marRight w:val="0"/>
          <w:marTop w:val="0"/>
          <w:marBottom w:val="0"/>
          <w:divBdr>
            <w:top w:val="none" w:sz="0" w:space="0" w:color="auto"/>
            <w:left w:val="none" w:sz="0" w:space="0" w:color="auto"/>
            <w:bottom w:val="none" w:sz="0" w:space="0" w:color="auto"/>
            <w:right w:val="none" w:sz="0" w:space="0" w:color="auto"/>
          </w:divBdr>
        </w:div>
        <w:div w:id="1721129777">
          <w:marLeft w:val="480"/>
          <w:marRight w:val="0"/>
          <w:marTop w:val="0"/>
          <w:marBottom w:val="0"/>
          <w:divBdr>
            <w:top w:val="none" w:sz="0" w:space="0" w:color="auto"/>
            <w:left w:val="none" w:sz="0" w:space="0" w:color="auto"/>
            <w:bottom w:val="none" w:sz="0" w:space="0" w:color="auto"/>
            <w:right w:val="none" w:sz="0" w:space="0" w:color="auto"/>
          </w:divBdr>
        </w:div>
        <w:div w:id="159545249">
          <w:marLeft w:val="480"/>
          <w:marRight w:val="0"/>
          <w:marTop w:val="0"/>
          <w:marBottom w:val="0"/>
          <w:divBdr>
            <w:top w:val="none" w:sz="0" w:space="0" w:color="auto"/>
            <w:left w:val="none" w:sz="0" w:space="0" w:color="auto"/>
            <w:bottom w:val="none" w:sz="0" w:space="0" w:color="auto"/>
            <w:right w:val="none" w:sz="0" w:space="0" w:color="auto"/>
          </w:divBdr>
        </w:div>
        <w:div w:id="1996101858">
          <w:marLeft w:val="480"/>
          <w:marRight w:val="0"/>
          <w:marTop w:val="0"/>
          <w:marBottom w:val="0"/>
          <w:divBdr>
            <w:top w:val="none" w:sz="0" w:space="0" w:color="auto"/>
            <w:left w:val="none" w:sz="0" w:space="0" w:color="auto"/>
            <w:bottom w:val="none" w:sz="0" w:space="0" w:color="auto"/>
            <w:right w:val="none" w:sz="0" w:space="0" w:color="auto"/>
          </w:divBdr>
        </w:div>
        <w:div w:id="716011302">
          <w:marLeft w:val="480"/>
          <w:marRight w:val="0"/>
          <w:marTop w:val="0"/>
          <w:marBottom w:val="0"/>
          <w:divBdr>
            <w:top w:val="none" w:sz="0" w:space="0" w:color="auto"/>
            <w:left w:val="none" w:sz="0" w:space="0" w:color="auto"/>
            <w:bottom w:val="none" w:sz="0" w:space="0" w:color="auto"/>
            <w:right w:val="none" w:sz="0" w:space="0" w:color="auto"/>
          </w:divBdr>
        </w:div>
        <w:div w:id="310181962">
          <w:marLeft w:val="480"/>
          <w:marRight w:val="0"/>
          <w:marTop w:val="0"/>
          <w:marBottom w:val="0"/>
          <w:divBdr>
            <w:top w:val="none" w:sz="0" w:space="0" w:color="auto"/>
            <w:left w:val="none" w:sz="0" w:space="0" w:color="auto"/>
            <w:bottom w:val="none" w:sz="0" w:space="0" w:color="auto"/>
            <w:right w:val="none" w:sz="0" w:space="0" w:color="auto"/>
          </w:divBdr>
        </w:div>
        <w:div w:id="690957210">
          <w:marLeft w:val="480"/>
          <w:marRight w:val="0"/>
          <w:marTop w:val="0"/>
          <w:marBottom w:val="0"/>
          <w:divBdr>
            <w:top w:val="none" w:sz="0" w:space="0" w:color="auto"/>
            <w:left w:val="none" w:sz="0" w:space="0" w:color="auto"/>
            <w:bottom w:val="none" w:sz="0" w:space="0" w:color="auto"/>
            <w:right w:val="none" w:sz="0" w:space="0" w:color="auto"/>
          </w:divBdr>
        </w:div>
        <w:div w:id="1473405000">
          <w:marLeft w:val="480"/>
          <w:marRight w:val="0"/>
          <w:marTop w:val="0"/>
          <w:marBottom w:val="0"/>
          <w:divBdr>
            <w:top w:val="none" w:sz="0" w:space="0" w:color="auto"/>
            <w:left w:val="none" w:sz="0" w:space="0" w:color="auto"/>
            <w:bottom w:val="none" w:sz="0" w:space="0" w:color="auto"/>
            <w:right w:val="none" w:sz="0" w:space="0" w:color="auto"/>
          </w:divBdr>
        </w:div>
        <w:div w:id="1233587626">
          <w:marLeft w:val="480"/>
          <w:marRight w:val="0"/>
          <w:marTop w:val="0"/>
          <w:marBottom w:val="0"/>
          <w:divBdr>
            <w:top w:val="none" w:sz="0" w:space="0" w:color="auto"/>
            <w:left w:val="none" w:sz="0" w:space="0" w:color="auto"/>
            <w:bottom w:val="none" w:sz="0" w:space="0" w:color="auto"/>
            <w:right w:val="none" w:sz="0" w:space="0" w:color="auto"/>
          </w:divBdr>
        </w:div>
        <w:div w:id="1152136137">
          <w:marLeft w:val="480"/>
          <w:marRight w:val="0"/>
          <w:marTop w:val="0"/>
          <w:marBottom w:val="0"/>
          <w:divBdr>
            <w:top w:val="none" w:sz="0" w:space="0" w:color="auto"/>
            <w:left w:val="none" w:sz="0" w:space="0" w:color="auto"/>
            <w:bottom w:val="none" w:sz="0" w:space="0" w:color="auto"/>
            <w:right w:val="none" w:sz="0" w:space="0" w:color="auto"/>
          </w:divBdr>
        </w:div>
        <w:div w:id="757019225">
          <w:marLeft w:val="480"/>
          <w:marRight w:val="0"/>
          <w:marTop w:val="0"/>
          <w:marBottom w:val="0"/>
          <w:divBdr>
            <w:top w:val="none" w:sz="0" w:space="0" w:color="auto"/>
            <w:left w:val="none" w:sz="0" w:space="0" w:color="auto"/>
            <w:bottom w:val="none" w:sz="0" w:space="0" w:color="auto"/>
            <w:right w:val="none" w:sz="0" w:space="0" w:color="auto"/>
          </w:divBdr>
        </w:div>
        <w:div w:id="472021324">
          <w:marLeft w:val="480"/>
          <w:marRight w:val="0"/>
          <w:marTop w:val="0"/>
          <w:marBottom w:val="0"/>
          <w:divBdr>
            <w:top w:val="none" w:sz="0" w:space="0" w:color="auto"/>
            <w:left w:val="none" w:sz="0" w:space="0" w:color="auto"/>
            <w:bottom w:val="none" w:sz="0" w:space="0" w:color="auto"/>
            <w:right w:val="none" w:sz="0" w:space="0" w:color="auto"/>
          </w:divBdr>
        </w:div>
        <w:div w:id="231698141">
          <w:marLeft w:val="480"/>
          <w:marRight w:val="0"/>
          <w:marTop w:val="0"/>
          <w:marBottom w:val="0"/>
          <w:divBdr>
            <w:top w:val="none" w:sz="0" w:space="0" w:color="auto"/>
            <w:left w:val="none" w:sz="0" w:space="0" w:color="auto"/>
            <w:bottom w:val="none" w:sz="0" w:space="0" w:color="auto"/>
            <w:right w:val="none" w:sz="0" w:space="0" w:color="auto"/>
          </w:divBdr>
        </w:div>
        <w:div w:id="924651125">
          <w:marLeft w:val="480"/>
          <w:marRight w:val="0"/>
          <w:marTop w:val="0"/>
          <w:marBottom w:val="0"/>
          <w:divBdr>
            <w:top w:val="none" w:sz="0" w:space="0" w:color="auto"/>
            <w:left w:val="none" w:sz="0" w:space="0" w:color="auto"/>
            <w:bottom w:val="none" w:sz="0" w:space="0" w:color="auto"/>
            <w:right w:val="none" w:sz="0" w:space="0" w:color="auto"/>
          </w:divBdr>
        </w:div>
        <w:div w:id="867714891">
          <w:marLeft w:val="480"/>
          <w:marRight w:val="0"/>
          <w:marTop w:val="0"/>
          <w:marBottom w:val="0"/>
          <w:divBdr>
            <w:top w:val="none" w:sz="0" w:space="0" w:color="auto"/>
            <w:left w:val="none" w:sz="0" w:space="0" w:color="auto"/>
            <w:bottom w:val="none" w:sz="0" w:space="0" w:color="auto"/>
            <w:right w:val="none" w:sz="0" w:space="0" w:color="auto"/>
          </w:divBdr>
        </w:div>
        <w:div w:id="622465500">
          <w:marLeft w:val="480"/>
          <w:marRight w:val="0"/>
          <w:marTop w:val="0"/>
          <w:marBottom w:val="0"/>
          <w:divBdr>
            <w:top w:val="none" w:sz="0" w:space="0" w:color="auto"/>
            <w:left w:val="none" w:sz="0" w:space="0" w:color="auto"/>
            <w:bottom w:val="none" w:sz="0" w:space="0" w:color="auto"/>
            <w:right w:val="none" w:sz="0" w:space="0" w:color="auto"/>
          </w:divBdr>
        </w:div>
        <w:div w:id="1151751914">
          <w:marLeft w:val="480"/>
          <w:marRight w:val="0"/>
          <w:marTop w:val="0"/>
          <w:marBottom w:val="0"/>
          <w:divBdr>
            <w:top w:val="none" w:sz="0" w:space="0" w:color="auto"/>
            <w:left w:val="none" w:sz="0" w:space="0" w:color="auto"/>
            <w:bottom w:val="none" w:sz="0" w:space="0" w:color="auto"/>
            <w:right w:val="none" w:sz="0" w:space="0" w:color="auto"/>
          </w:divBdr>
        </w:div>
        <w:div w:id="1741757791">
          <w:marLeft w:val="480"/>
          <w:marRight w:val="0"/>
          <w:marTop w:val="0"/>
          <w:marBottom w:val="0"/>
          <w:divBdr>
            <w:top w:val="none" w:sz="0" w:space="0" w:color="auto"/>
            <w:left w:val="none" w:sz="0" w:space="0" w:color="auto"/>
            <w:bottom w:val="none" w:sz="0" w:space="0" w:color="auto"/>
            <w:right w:val="none" w:sz="0" w:space="0" w:color="auto"/>
          </w:divBdr>
        </w:div>
        <w:div w:id="1676031474">
          <w:marLeft w:val="480"/>
          <w:marRight w:val="0"/>
          <w:marTop w:val="0"/>
          <w:marBottom w:val="0"/>
          <w:divBdr>
            <w:top w:val="none" w:sz="0" w:space="0" w:color="auto"/>
            <w:left w:val="none" w:sz="0" w:space="0" w:color="auto"/>
            <w:bottom w:val="none" w:sz="0" w:space="0" w:color="auto"/>
            <w:right w:val="none" w:sz="0" w:space="0" w:color="auto"/>
          </w:divBdr>
        </w:div>
        <w:div w:id="692614942">
          <w:marLeft w:val="480"/>
          <w:marRight w:val="0"/>
          <w:marTop w:val="0"/>
          <w:marBottom w:val="0"/>
          <w:divBdr>
            <w:top w:val="none" w:sz="0" w:space="0" w:color="auto"/>
            <w:left w:val="none" w:sz="0" w:space="0" w:color="auto"/>
            <w:bottom w:val="none" w:sz="0" w:space="0" w:color="auto"/>
            <w:right w:val="none" w:sz="0" w:space="0" w:color="auto"/>
          </w:divBdr>
        </w:div>
        <w:div w:id="1726641406">
          <w:marLeft w:val="480"/>
          <w:marRight w:val="0"/>
          <w:marTop w:val="0"/>
          <w:marBottom w:val="0"/>
          <w:divBdr>
            <w:top w:val="none" w:sz="0" w:space="0" w:color="auto"/>
            <w:left w:val="none" w:sz="0" w:space="0" w:color="auto"/>
            <w:bottom w:val="none" w:sz="0" w:space="0" w:color="auto"/>
            <w:right w:val="none" w:sz="0" w:space="0" w:color="auto"/>
          </w:divBdr>
        </w:div>
      </w:divsChild>
    </w:div>
    <w:div w:id="1482304966">
      <w:bodyDiv w:val="1"/>
      <w:marLeft w:val="0"/>
      <w:marRight w:val="0"/>
      <w:marTop w:val="0"/>
      <w:marBottom w:val="0"/>
      <w:divBdr>
        <w:top w:val="none" w:sz="0" w:space="0" w:color="auto"/>
        <w:left w:val="none" w:sz="0" w:space="0" w:color="auto"/>
        <w:bottom w:val="none" w:sz="0" w:space="0" w:color="auto"/>
        <w:right w:val="none" w:sz="0" w:space="0" w:color="auto"/>
      </w:divBdr>
    </w:div>
    <w:div w:id="1482847404">
      <w:bodyDiv w:val="1"/>
      <w:marLeft w:val="0"/>
      <w:marRight w:val="0"/>
      <w:marTop w:val="0"/>
      <w:marBottom w:val="0"/>
      <w:divBdr>
        <w:top w:val="none" w:sz="0" w:space="0" w:color="auto"/>
        <w:left w:val="none" w:sz="0" w:space="0" w:color="auto"/>
        <w:bottom w:val="none" w:sz="0" w:space="0" w:color="auto"/>
        <w:right w:val="none" w:sz="0" w:space="0" w:color="auto"/>
      </w:divBdr>
    </w:div>
    <w:div w:id="1483935490">
      <w:bodyDiv w:val="1"/>
      <w:marLeft w:val="0"/>
      <w:marRight w:val="0"/>
      <w:marTop w:val="0"/>
      <w:marBottom w:val="0"/>
      <w:divBdr>
        <w:top w:val="none" w:sz="0" w:space="0" w:color="auto"/>
        <w:left w:val="none" w:sz="0" w:space="0" w:color="auto"/>
        <w:bottom w:val="none" w:sz="0" w:space="0" w:color="auto"/>
        <w:right w:val="none" w:sz="0" w:space="0" w:color="auto"/>
      </w:divBdr>
    </w:div>
    <w:div w:id="1487891082">
      <w:bodyDiv w:val="1"/>
      <w:marLeft w:val="0"/>
      <w:marRight w:val="0"/>
      <w:marTop w:val="0"/>
      <w:marBottom w:val="0"/>
      <w:divBdr>
        <w:top w:val="none" w:sz="0" w:space="0" w:color="auto"/>
        <w:left w:val="none" w:sz="0" w:space="0" w:color="auto"/>
        <w:bottom w:val="none" w:sz="0" w:space="0" w:color="auto"/>
        <w:right w:val="none" w:sz="0" w:space="0" w:color="auto"/>
      </w:divBdr>
    </w:div>
    <w:div w:id="1488748413">
      <w:bodyDiv w:val="1"/>
      <w:marLeft w:val="0"/>
      <w:marRight w:val="0"/>
      <w:marTop w:val="0"/>
      <w:marBottom w:val="0"/>
      <w:divBdr>
        <w:top w:val="none" w:sz="0" w:space="0" w:color="auto"/>
        <w:left w:val="none" w:sz="0" w:space="0" w:color="auto"/>
        <w:bottom w:val="none" w:sz="0" w:space="0" w:color="auto"/>
        <w:right w:val="none" w:sz="0" w:space="0" w:color="auto"/>
      </w:divBdr>
    </w:div>
    <w:div w:id="1489402932">
      <w:bodyDiv w:val="1"/>
      <w:marLeft w:val="0"/>
      <w:marRight w:val="0"/>
      <w:marTop w:val="0"/>
      <w:marBottom w:val="0"/>
      <w:divBdr>
        <w:top w:val="none" w:sz="0" w:space="0" w:color="auto"/>
        <w:left w:val="none" w:sz="0" w:space="0" w:color="auto"/>
        <w:bottom w:val="none" w:sz="0" w:space="0" w:color="auto"/>
        <w:right w:val="none" w:sz="0" w:space="0" w:color="auto"/>
      </w:divBdr>
    </w:div>
    <w:div w:id="1490555909">
      <w:bodyDiv w:val="1"/>
      <w:marLeft w:val="0"/>
      <w:marRight w:val="0"/>
      <w:marTop w:val="0"/>
      <w:marBottom w:val="0"/>
      <w:divBdr>
        <w:top w:val="none" w:sz="0" w:space="0" w:color="auto"/>
        <w:left w:val="none" w:sz="0" w:space="0" w:color="auto"/>
        <w:bottom w:val="none" w:sz="0" w:space="0" w:color="auto"/>
        <w:right w:val="none" w:sz="0" w:space="0" w:color="auto"/>
      </w:divBdr>
      <w:divsChild>
        <w:div w:id="10038183">
          <w:marLeft w:val="480"/>
          <w:marRight w:val="0"/>
          <w:marTop w:val="0"/>
          <w:marBottom w:val="0"/>
          <w:divBdr>
            <w:top w:val="none" w:sz="0" w:space="0" w:color="auto"/>
            <w:left w:val="none" w:sz="0" w:space="0" w:color="auto"/>
            <w:bottom w:val="none" w:sz="0" w:space="0" w:color="auto"/>
            <w:right w:val="none" w:sz="0" w:space="0" w:color="auto"/>
          </w:divBdr>
        </w:div>
        <w:div w:id="1053622499">
          <w:marLeft w:val="480"/>
          <w:marRight w:val="0"/>
          <w:marTop w:val="0"/>
          <w:marBottom w:val="0"/>
          <w:divBdr>
            <w:top w:val="none" w:sz="0" w:space="0" w:color="auto"/>
            <w:left w:val="none" w:sz="0" w:space="0" w:color="auto"/>
            <w:bottom w:val="none" w:sz="0" w:space="0" w:color="auto"/>
            <w:right w:val="none" w:sz="0" w:space="0" w:color="auto"/>
          </w:divBdr>
        </w:div>
        <w:div w:id="110787663">
          <w:marLeft w:val="480"/>
          <w:marRight w:val="0"/>
          <w:marTop w:val="0"/>
          <w:marBottom w:val="0"/>
          <w:divBdr>
            <w:top w:val="none" w:sz="0" w:space="0" w:color="auto"/>
            <w:left w:val="none" w:sz="0" w:space="0" w:color="auto"/>
            <w:bottom w:val="none" w:sz="0" w:space="0" w:color="auto"/>
            <w:right w:val="none" w:sz="0" w:space="0" w:color="auto"/>
          </w:divBdr>
        </w:div>
        <w:div w:id="2095009832">
          <w:marLeft w:val="480"/>
          <w:marRight w:val="0"/>
          <w:marTop w:val="0"/>
          <w:marBottom w:val="0"/>
          <w:divBdr>
            <w:top w:val="none" w:sz="0" w:space="0" w:color="auto"/>
            <w:left w:val="none" w:sz="0" w:space="0" w:color="auto"/>
            <w:bottom w:val="none" w:sz="0" w:space="0" w:color="auto"/>
            <w:right w:val="none" w:sz="0" w:space="0" w:color="auto"/>
          </w:divBdr>
        </w:div>
        <w:div w:id="971788921">
          <w:marLeft w:val="480"/>
          <w:marRight w:val="0"/>
          <w:marTop w:val="0"/>
          <w:marBottom w:val="0"/>
          <w:divBdr>
            <w:top w:val="none" w:sz="0" w:space="0" w:color="auto"/>
            <w:left w:val="none" w:sz="0" w:space="0" w:color="auto"/>
            <w:bottom w:val="none" w:sz="0" w:space="0" w:color="auto"/>
            <w:right w:val="none" w:sz="0" w:space="0" w:color="auto"/>
          </w:divBdr>
        </w:div>
        <w:div w:id="197279435">
          <w:marLeft w:val="480"/>
          <w:marRight w:val="0"/>
          <w:marTop w:val="0"/>
          <w:marBottom w:val="0"/>
          <w:divBdr>
            <w:top w:val="none" w:sz="0" w:space="0" w:color="auto"/>
            <w:left w:val="none" w:sz="0" w:space="0" w:color="auto"/>
            <w:bottom w:val="none" w:sz="0" w:space="0" w:color="auto"/>
            <w:right w:val="none" w:sz="0" w:space="0" w:color="auto"/>
          </w:divBdr>
        </w:div>
        <w:div w:id="41446255">
          <w:marLeft w:val="480"/>
          <w:marRight w:val="0"/>
          <w:marTop w:val="0"/>
          <w:marBottom w:val="0"/>
          <w:divBdr>
            <w:top w:val="none" w:sz="0" w:space="0" w:color="auto"/>
            <w:left w:val="none" w:sz="0" w:space="0" w:color="auto"/>
            <w:bottom w:val="none" w:sz="0" w:space="0" w:color="auto"/>
            <w:right w:val="none" w:sz="0" w:space="0" w:color="auto"/>
          </w:divBdr>
        </w:div>
        <w:div w:id="758645440">
          <w:marLeft w:val="480"/>
          <w:marRight w:val="0"/>
          <w:marTop w:val="0"/>
          <w:marBottom w:val="0"/>
          <w:divBdr>
            <w:top w:val="none" w:sz="0" w:space="0" w:color="auto"/>
            <w:left w:val="none" w:sz="0" w:space="0" w:color="auto"/>
            <w:bottom w:val="none" w:sz="0" w:space="0" w:color="auto"/>
            <w:right w:val="none" w:sz="0" w:space="0" w:color="auto"/>
          </w:divBdr>
        </w:div>
        <w:div w:id="163478553">
          <w:marLeft w:val="480"/>
          <w:marRight w:val="0"/>
          <w:marTop w:val="0"/>
          <w:marBottom w:val="0"/>
          <w:divBdr>
            <w:top w:val="none" w:sz="0" w:space="0" w:color="auto"/>
            <w:left w:val="none" w:sz="0" w:space="0" w:color="auto"/>
            <w:bottom w:val="none" w:sz="0" w:space="0" w:color="auto"/>
            <w:right w:val="none" w:sz="0" w:space="0" w:color="auto"/>
          </w:divBdr>
        </w:div>
        <w:div w:id="2089037600">
          <w:marLeft w:val="480"/>
          <w:marRight w:val="0"/>
          <w:marTop w:val="0"/>
          <w:marBottom w:val="0"/>
          <w:divBdr>
            <w:top w:val="none" w:sz="0" w:space="0" w:color="auto"/>
            <w:left w:val="none" w:sz="0" w:space="0" w:color="auto"/>
            <w:bottom w:val="none" w:sz="0" w:space="0" w:color="auto"/>
            <w:right w:val="none" w:sz="0" w:space="0" w:color="auto"/>
          </w:divBdr>
        </w:div>
        <w:div w:id="1987078617">
          <w:marLeft w:val="480"/>
          <w:marRight w:val="0"/>
          <w:marTop w:val="0"/>
          <w:marBottom w:val="0"/>
          <w:divBdr>
            <w:top w:val="none" w:sz="0" w:space="0" w:color="auto"/>
            <w:left w:val="none" w:sz="0" w:space="0" w:color="auto"/>
            <w:bottom w:val="none" w:sz="0" w:space="0" w:color="auto"/>
            <w:right w:val="none" w:sz="0" w:space="0" w:color="auto"/>
          </w:divBdr>
        </w:div>
        <w:div w:id="1579292187">
          <w:marLeft w:val="480"/>
          <w:marRight w:val="0"/>
          <w:marTop w:val="0"/>
          <w:marBottom w:val="0"/>
          <w:divBdr>
            <w:top w:val="none" w:sz="0" w:space="0" w:color="auto"/>
            <w:left w:val="none" w:sz="0" w:space="0" w:color="auto"/>
            <w:bottom w:val="none" w:sz="0" w:space="0" w:color="auto"/>
            <w:right w:val="none" w:sz="0" w:space="0" w:color="auto"/>
          </w:divBdr>
        </w:div>
        <w:div w:id="327560154">
          <w:marLeft w:val="480"/>
          <w:marRight w:val="0"/>
          <w:marTop w:val="0"/>
          <w:marBottom w:val="0"/>
          <w:divBdr>
            <w:top w:val="none" w:sz="0" w:space="0" w:color="auto"/>
            <w:left w:val="none" w:sz="0" w:space="0" w:color="auto"/>
            <w:bottom w:val="none" w:sz="0" w:space="0" w:color="auto"/>
            <w:right w:val="none" w:sz="0" w:space="0" w:color="auto"/>
          </w:divBdr>
        </w:div>
        <w:div w:id="1621258602">
          <w:marLeft w:val="480"/>
          <w:marRight w:val="0"/>
          <w:marTop w:val="0"/>
          <w:marBottom w:val="0"/>
          <w:divBdr>
            <w:top w:val="none" w:sz="0" w:space="0" w:color="auto"/>
            <w:left w:val="none" w:sz="0" w:space="0" w:color="auto"/>
            <w:bottom w:val="none" w:sz="0" w:space="0" w:color="auto"/>
            <w:right w:val="none" w:sz="0" w:space="0" w:color="auto"/>
          </w:divBdr>
        </w:div>
        <w:div w:id="740710899">
          <w:marLeft w:val="480"/>
          <w:marRight w:val="0"/>
          <w:marTop w:val="0"/>
          <w:marBottom w:val="0"/>
          <w:divBdr>
            <w:top w:val="none" w:sz="0" w:space="0" w:color="auto"/>
            <w:left w:val="none" w:sz="0" w:space="0" w:color="auto"/>
            <w:bottom w:val="none" w:sz="0" w:space="0" w:color="auto"/>
            <w:right w:val="none" w:sz="0" w:space="0" w:color="auto"/>
          </w:divBdr>
        </w:div>
        <w:div w:id="1361203987">
          <w:marLeft w:val="480"/>
          <w:marRight w:val="0"/>
          <w:marTop w:val="0"/>
          <w:marBottom w:val="0"/>
          <w:divBdr>
            <w:top w:val="none" w:sz="0" w:space="0" w:color="auto"/>
            <w:left w:val="none" w:sz="0" w:space="0" w:color="auto"/>
            <w:bottom w:val="none" w:sz="0" w:space="0" w:color="auto"/>
            <w:right w:val="none" w:sz="0" w:space="0" w:color="auto"/>
          </w:divBdr>
        </w:div>
        <w:div w:id="581568492">
          <w:marLeft w:val="480"/>
          <w:marRight w:val="0"/>
          <w:marTop w:val="0"/>
          <w:marBottom w:val="0"/>
          <w:divBdr>
            <w:top w:val="none" w:sz="0" w:space="0" w:color="auto"/>
            <w:left w:val="none" w:sz="0" w:space="0" w:color="auto"/>
            <w:bottom w:val="none" w:sz="0" w:space="0" w:color="auto"/>
            <w:right w:val="none" w:sz="0" w:space="0" w:color="auto"/>
          </w:divBdr>
        </w:div>
        <w:div w:id="59140915">
          <w:marLeft w:val="480"/>
          <w:marRight w:val="0"/>
          <w:marTop w:val="0"/>
          <w:marBottom w:val="0"/>
          <w:divBdr>
            <w:top w:val="none" w:sz="0" w:space="0" w:color="auto"/>
            <w:left w:val="none" w:sz="0" w:space="0" w:color="auto"/>
            <w:bottom w:val="none" w:sz="0" w:space="0" w:color="auto"/>
            <w:right w:val="none" w:sz="0" w:space="0" w:color="auto"/>
          </w:divBdr>
        </w:div>
        <w:div w:id="505822223">
          <w:marLeft w:val="480"/>
          <w:marRight w:val="0"/>
          <w:marTop w:val="0"/>
          <w:marBottom w:val="0"/>
          <w:divBdr>
            <w:top w:val="none" w:sz="0" w:space="0" w:color="auto"/>
            <w:left w:val="none" w:sz="0" w:space="0" w:color="auto"/>
            <w:bottom w:val="none" w:sz="0" w:space="0" w:color="auto"/>
            <w:right w:val="none" w:sz="0" w:space="0" w:color="auto"/>
          </w:divBdr>
        </w:div>
        <w:div w:id="764229095">
          <w:marLeft w:val="480"/>
          <w:marRight w:val="0"/>
          <w:marTop w:val="0"/>
          <w:marBottom w:val="0"/>
          <w:divBdr>
            <w:top w:val="none" w:sz="0" w:space="0" w:color="auto"/>
            <w:left w:val="none" w:sz="0" w:space="0" w:color="auto"/>
            <w:bottom w:val="none" w:sz="0" w:space="0" w:color="auto"/>
            <w:right w:val="none" w:sz="0" w:space="0" w:color="auto"/>
          </w:divBdr>
        </w:div>
        <w:div w:id="122966176">
          <w:marLeft w:val="480"/>
          <w:marRight w:val="0"/>
          <w:marTop w:val="0"/>
          <w:marBottom w:val="0"/>
          <w:divBdr>
            <w:top w:val="none" w:sz="0" w:space="0" w:color="auto"/>
            <w:left w:val="none" w:sz="0" w:space="0" w:color="auto"/>
            <w:bottom w:val="none" w:sz="0" w:space="0" w:color="auto"/>
            <w:right w:val="none" w:sz="0" w:space="0" w:color="auto"/>
          </w:divBdr>
        </w:div>
        <w:div w:id="740445855">
          <w:marLeft w:val="480"/>
          <w:marRight w:val="0"/>
          <w:marTop w:val="0"/>
          <w:marBottom w:val="0"/>
          <w:divBdr>
            <w:top w:val="none" w:sz="0" w:space="0" w:color="auto"/>
            <w:left w:val="none" w:sz="0" w:space="0" w:color="auto"/>
            <w:bottom w:val="none" w:sz="0" w:space="0" w:color="auto"/>
            <w:right w:val="none" w:sz="0" w:space="0" w:color="auto"/>
          </w:divBdr>
        </w:div>
        <w:div w:id="1370451184">
          <w:marLeft w:val="480"/>
          <w:marRight w:val="0"/>
          <w:marTop w:val="0"/>
          <w:marBottom w:val="0"/>
          <w:divBdr>
            <w:top w:val="none" w:sz="0" w:space="0" w:color="auto"/>
            <w:left w:val="none" w:sz="0" w:space="0" w:color="auto"/>
            <w:bottom w:val="none" w:sz="0" w:space="0" w:color="auto"/>
            <w:right w:val="none" w:sz="0" w:space="0" w:color="auto"/>
          </w:divBdr>
        </w:div>
        <w:div w:id="1560091561">
          <w:marLeft w:val="480"/>
          <w:marRight w:val="0"/>
          <w:marTop w:val="0"/>
          <w:marBottom w:val="0"/>
          <w:divBdr>
            <w:top w:val="none" w:sz="0" w:space="0" w:color="auto"/>
            <w:left w:val="none" w:sz="0" w:space="0" w:color="auto"/>
            <w:bottom w:val="none" w:sz="0" w:space="0" w:color="auto"/>
            <w:right w:val="none" w:sz="0" w:space="0" w:color="auto"/>
          </w:divBdr>
        </w:div>
        <w:div w:id="1004480521">
          <w:marLeft w:val="480"/>
          <w:marRight w:val="0"/>
          <w:marTop w:val="0"/>
          <w:marBottom w:val="0"/>
          <w:divBdr>
            <w:top w:val="none" w:sz="0" w:space="0" w:color="auto"/>
            <w:left w:val="none" w:sz="0" w:space="0" w:color="auto"/>
            <w:bottom w:val="none" w:sz="0" w:space="0" w:color="auto"/>
            <w:right w:val="none" w:sz="0" w:space="0" w:color="auto"/>
          </w:divBdr>
        </w:div>
        <w:div w:id="2099013796">
          <w:marLeft w:val="480"/>
          <w:marRight w:val="0"/>
          <w:marTop w:val="0"/>
          <w:marBottom w:val="0"/>
          <w:divBdr>
            <w:top w:val="none" w:sz="0" w:space="0" w:color="auto"/>
            <w:left w:val="none" w:sz="0" w:space="0" w:color="auto"/>
            <w:bottom w:val="none" w:sz="0" w:space="0" w:color="auto"/>
            <w:right w:val="none" w:sz="0" w:space="0" w:color="auto"/>
          </w:divBdr>
        </w:div>
        <w:div w:id="208609652">
          <w:marLeft w:val="480"/>
          <w:marRight w:val="0"/>
          <w:marTop w:val="0"/>
          <w:marBottom w:val="0"/>
          <w:divBdr>
            <w:top w:val="none" w:sz="0" w:space="0" w:color="auto"/>
            <w:left w:val="none" w:sz="0" w:space="0" w:color="auto"/>
            <w:bottom w:val="none" w:sz="0" w:space="0" w:color="auto"/>
            <w:right w:val="none" w:sz="0" w:space="0" w:color="auto"/>
          </w:divBdr>
        </w:div>
        <w:div w:id="59258945">
          <w:marLeft w:val="480"/>
          <w:marRight w:val="0"/>
          <w:marTop w:val="0"/>
          <w:marBottom w:val="0"/>
          <w:divBdr>
            <w:top w:val="none" w:sz="0" w:space="0" w:color="auto"/>
            <w:left w:val="none" w:sz="0" w:space="0" w:color="auto"/>
            <w:bottom w:val="none" w:sz="0" w:space="0" w:color="auto"/>
            <w:right w:val="none" w:sz="0" w:space="0" w:color="auto"/>
          </w:divBdr>
        </w:div>
        <w:div w:id="1043288736">
          <w:marLeft w:val="480"/>
          <w:marRight w:val="0"/>
          <w:marTop w:val="0"/>
          <w:marBottom w:val="0"/>
          <w:divBdr>
            <w:top w:val="none" w:sz="0" w:space="0" w:color="auto"/>
            <w:left w:val="none" w:sz="0" w:space="0" w:color="auto"/>
            <w:bottom w:val="none" w:sz="0" w:space="0" w:color="auto"/>
            <w:right w:val="none" w:sz="0" w:space="0" w:color="auto"/>
          </w:divBdr>
        </w:div>
        <w:div w:id="1732462734">
          <w:marLeft w:val="480"/>
          <w:marRight w:val="0"/>
          <w:marTop w:val="0"/>
          <w:marBottom w:val="0"/>
          <w:divBdr>
            <w:top w:val="none" w:sz="0" w:space="0" w:color="auto"/>
            <w:left w:val="none" w:sz="0" w:space="0" w:color="auto"/>
            <w:bottom w:val="none" w:sz="0" w:space="0" w:color="auto"/>
            <w:right w:val="none" w:sz="0" w:space="0" w:color="auto"/>
          </w:divBdr>
        </w:div>
        <w:div w:id="194970669">
          <w:marLeft w:val="480"/>
          <w:marRight w:val="0"/>
          <w:marTop w:val="0"/>
          <w:marBottom w:val="0"/>
          <w:divBdr>
            <w:top w:val="none" w:sz="0" w:space="0" w:color="auto"/>
            <w:left w:val="none" w:sz="0" w:space="0" w:color="auto"/>
            <w:bottom w:val="none" w:sz="0" w:space="0" w:color="auto"/>
            <w:right w:val="none" w:sz="0" w:space="0" w:color="auto"/>
          </w:divBdr>
        </w:div>
        <w:div w:id="755324235">
          <w:marLeft w:val="480"/>
          <w:marRight w:val="0"/>
          <w:marTop w:val="0"/>
          <w:marBottom w:val="0"/>
          <w:divBdr>
            <w:top w:val="none" w:sz="0" w:space="0" w:color="auto"/>
            <w:left w:val="none" w:sz="0" w:space="0" w:color="auto"/>
            <w:bottom w:val="none" w:sz="0" w:space="0" w:color="auto"/>
            <w:right w:val="none" w:sz="0" w:space="0" w:color="auto"/>
          </w:divBdr>
        </w:div>
        <w:div w:id="1047606062">
          <w:marLeft w:val="480"/>
          <w:marRight w:val="0"/>
          <w:marTop w:val="0"/>
          <w:marBottom w:val="0"/>
          <w:divBdr>
            <w:top w:val="none" w:sz="0" w:space="0" w:color="auto"/>
            <w:left w:val="none" w:sz="0" w:space="0" w:color="auto"/>
            <w:bottom w:val="none" w:sz="0" w:space="0" w:color="auto"/>
            <w:right w:val="none" w:sz="0" w:space="0" w:color="auto"/>
          </w:divBdr>
        </w:div>
        <w:div w:id="48312876">
          <w:marLeft w:val="480"/>
          <w:marRight w:val="0"/>
          <w:marTop w:val="0"/>
          <w:marBottom w:val="0"/>
          <w:divBdr>
            <w:top w:val="none" w:sz="0" w:space="0" w:color="auto"/>
            <w:left w:val="none" w:sz="0" w:space="0" w:color="auto"/>
            <w:bottom w:val="none" w:sz="0" w:space="0" w:color="auto"/>
            <w:right w:val="none" w:sz="0" w:space="0" w:color="auto"/>
          </w:divBdr>
        </w:div>
        <w:div w:id="1766925096">
          <w:marLeft w:val="480"/>
          <w:marRight w:val="0"/>
          <w:marTop w:val="0"/>
          <w:marBottom w:val="0"/>
          <w:divBdr>
            <w:top w:val="none" w:sz="0" w:space="0" w:color="auto"/>
            <w:left w:val="none" w:sz="0" w:space="0" w:color="auto"/>
            <w:bottom w:val="none" w:sz="0" w:space="0" w:color="auto"/>
            <w:right w:val="none" w:sz="0" w:space="0" w:color="auto"/>
          </w:divBdr>
        </w:div>
        <w:div w:id="1228616118">
          <w:marLeft w:val="480"/>
          <w:marRight w:val="0"/>
          <w:marTop w:val="0"/>
          <w:marBottom w:val="0"/>
          <w:divBdr>
            <w:top w:val="none" w:sz="0" w:space="0" w:color="auto"/>
            <w:left w:val="none" w:sz="0" w:space="0" w:color="auto"/>
            <w:bottom w:val="none" w:sz="0" w:space="0" w:color="auto"/>
            <w:right w:val="none" w:sz="0" w:space="0" w:color="auto"/>
          </w:divBdr>
        </w:div>
        <w:div w:id="575942750">
          <w:marLeft w:val="480"/>
          <w:marRight w:val="0"/>
          <w:marTop w:val="0"/>
          <w:marBottom w:val="0"/>
          <w:divBdr>
            <w:top w:val="none" w:sz="0" w:space="0" w:color="auto"/>
            <w:left w:val="none" w:sz="0" w:space="0" w:color="auto"/>
            <w:bottom w:val="none" w:sz="0" w:space="0" w:color="auto"/>
            <w:right w:val="none" w:sz="0" w:space="0" w:color="auto"/>
          </w:divBdr>
        </w:div>
        <w:div w:id="282813139">
          <w:marLeft w:val="480"/>
          <w:marRight w:val="0"/>
          <w:marTop w:val="0"/>
          <w:marBottom w:val="0"/>
          <w:divBdr>
            <w:top w:val="none" w:sz="0" w:space="0" w:color="auto"/>
            <w:left w:val="none" w:sz="0" w:space="0" w:color="auto"/>
            <w:bottom w:val="none" w:sz="0" w:space="0" w:color="auto"/>
            <w:right w:val="none" w:sz="0" w:space="0" w:color="auto"/>
          </w:divBdr>
        </w:div>
        <w:div w:id="1618490631">
          <w:marLeft w:val="480"/>
          <w:marRight w:val="0"/>
          <w:marTop w:val="0"/>
          <w:marBottom w:val="0"/>
          <w:divBdr>
            <w:top w:val="none" w:sz="0" w:space="0" w:color="auto"/>
            <w:left w:val="none" w:sz="0" w:space="0" w:color="auto"/>
            <w:bottom w:val="none" w:sz="0" w:space="0" w:color="auto"/>
            <w:right w:val="none" w:sz="0" w:space="0" w:color="auto"/>
          </w:divBdr>
        </w:div>
        <w:div w:id="1676571460">
          <w:marLeft w:val="480"/>
          <w:marRight w:val="0"/>
          <w:marTop w:val="0"/>
          <w:marBottom w:val="0"/>
          <w:divBdr>
            <w:top w:val="none" w:sz="0" w:space="0" w:color="auto"/>
            <w:left w:val="none" w:sz="0" w:space="0" w:color="auto"/>
            <w:bottom w:val="none" w:sz="0" w:space="0" w:color="auto"/>
            <w:right w:val="none" w:sz="0" w:space="0" w:color="auto"/>
          </w:divBdr>
        </w:div>
        <w:div w:id="548080027">
          <w:marLeft w:val="480"/>
          <w:marRight w:val="0"/>
          <w:marTop w:val="0"/>
          <w:marBottom w:val="0"/>
          <w:divBdr>
            <w:top w:val="none" w:sz="0" w:space="0" w:color="auto"/>
            <w:left w:val="none" w:sz="0" w:space="0" w:color="auto"/>
            <w:bottom w:val="none" w:sz="0" w:space="0" w:color="auto"/>
            <w:right w:val="none" w:sz="0" w:space="0" w:color="auto"/>
          </w:divBdr>
        </w:div>
        <w:div w:id="219632141">
          <w:marLeft w:val="480"/>
          <w:marRight w:val="0"/>
          <w:marTop w:val="0"/>
          <w:marBottom w:val="0"/>
          <w:divBdr>
            <w:top w:val="none" w:sz="0" w:space="0" w:color="auto"/>
            <w:left w:val="none" w:sz="0" w:space="0" w:color="auto"/>
            <w:bottom w:val="none" w:sz="0" w:space="0" w:color="auto"/>
            <w:right w:val="none" w:sz="0" w:space="0" w:color="auto"/>
          </w:divBdr>
        </w:div>
        <w:div w:id="1421101734">
          <w:marLeft w:val="480"/>
          <w:marRight w:val="0"/>
          <w:marTop w:val="0"/>
          <w:marBottom w:val="0"/>
          <w:divBdr>
            <w:top w:val="none" w:sz="0" w:space="0" w:color="auto"/>
            <w:left w:val="none" w:sz="0" w:space="0" w:color="auto"/>
            <w:bottom w:val="none" w:sz="0" w:space="0" w:color="auto"/>
            <w:right w:val="none" w:sz="0" w:space="0" w:color="auto"/>
          </w:divBdr>
        </w:div>
        <w:div w:id="1798718066">
          <w:marLeft w:val="480"/>
          <w:marRight w:val="0"/>
          <w:marTop w:val="0"/>
          <w:marBottom w:val="0"/>
          <w:divBdr>
            <w:top w:val="none" w:sz="0" w:space="0" w:color="auto"/>
            <w:left w:val="none" w:sz="0" w:space="0" w:color="auto"/>
            <w:bottom w:val="none" w:sz="0" w:space="0" w:color="auto"/>
            <w:right w:val="none" w:sz="0" w:space="0" w:color="auto"/>
          </w:divBdr>
        </w:div>
        <w:div w:id="994257807">
          <w:marLeft w:val="480"/>
          <w:marRight w:val="0"/>
          <w:marTop w:val="0"/>
          <w:marBottom w:val="0"/>
          <w:divBdr>
            <w:top w:val="none" w:sz="0" w:space="0" w:color="auto"/>
            <w:left w:val="none" w:sz="0" w:space="0" w:color="auto"/>
            <w:bottom w:val="none" w:sz="0" w:space="0" w:color="auto"/>
            <w:right w:val="none" w:sz="0" w:space="0" w:color="auto"/>
          </w:divBdr>
        </w:div>
        <w:div w:id="375473383">
          <w:marLeft w:val="480"/>
          <w:marRight w:val="0"/>
          <w:marTop w:val="0"/>
          <w:marBottom w:val="0"/>
          <w:divBdr>
            <w:top w:val="none" w:sz="0" w:space="0" w:color="auto"/>
            <w:left w:val="none" w:sz="0" w:space="0" w:color="auto"/>
            <w:bottom w:val="none" w:sz="0" w:space="0" w:color="auto"/>
            <w:right w:val="none" w:sz="0" w:space="0" w:color="auto"/>
          </w:divBdr>
        </w:div>
        <w:div w:id="15623172">
          <w:marLeft w:val="480"/>
          <w:marRight w:val="0"/>
          <w:marTop w:val="0"/>
          <w:marBottom w:val="0"/>
          <w:divBdr>
            <w:top w:val="none" w:sz="0" w:space="0" w:color="auto"/>
            <w:left w:val="none" w:sz="0" w:space="0" w:color="auto"/>
            <w:bottom w:val="none" w:sz="0" w:space="0" w:color="auto"/>
            <w:right w:val="none" w:sz="0" w:space="0" w:color="auto"/>
          </w:divBdr>
        </w:div>
        <w:div w:id="563762356">
          <w:marLeft w:val="480"/>
          <w:marRight w:val="0"/>
          <w:marTop w:val="0"/>
          <w:marBottom w:val="0"/>
          <w:divBdr>
            <w:top w:val="none" w:sz="0" w:space="0" w:color="auto"/>
            <w:left w:val="none" w:sz="0" w:space="0" w:color="auto"/>
            <w:bottom w:val="none" w:sz="0" w:space="0" w:color="auto"/>
            <w:right w:val="none" w:sz="0" w:space="0" w:color="auto"/>
          </w:divBdr>
        </w:div>
        <w:div w:id="607127131">
          <w:marLeft w:val="480"/>
          <w:marRight w:val="0"/>
          <w:marTop w:val="0"/>
          <w:marBottom w:val="0"/>
          <w:divBdr>
            <w:top w:val="none" w:sz="0" w:space="0" w:color="auto"/>
            <w:left w:val="none" w:sz="0" w:space="0" w:color="auto"/>
            <w:bottom w:val="none" w:sz="0" w:space="0" w:color="auto"/>
            <w:right w:val="none" w:sz="0" w:space="0" w:color="auto"/>
          </w:divBdr>
        </w:div>
        <w:div w:id="1792045996">
          <w:marLeft w:val="480"/>
          <w:marRight w:val="0"/>
          <w:marTop w:val="0"/>
          <w:marBottom w:val="0"/>
          <w:divBdr>
            <w:top w:val="none" w:sz="0" w:space="0" w:color="auto"/>
            <w:left w:val="none" w:sz="0" w:space="0" w:color="auto"/>
            <w:bottom w:val="none" w:sz="0" w:space="0" w:color="auto"/>
            <w:right w:val="none" w:sz="0" w:space="0" w:color="auto"/>
          </w:divBdr>
        </w:div>
        <w:div w:id="1053965907">
          <w:marLeft w:val="480"/>
          <w:marRight w:val="0"/>
          <w:marTop w:val="0"/>
          <w:marBottom w:val="0"/>
          <w:divBdr>
            <w:top w:val="none" w:sz="0" w:space="0" w:color="auto"/>
            <w:left w:val="none" w:sz="0" w:space="0" w:color="auto"/>
            <w:bottom w:val="none" w:sz="0" w:space="0" w:color="auto"/>
            <w:right w:val="none" w:sz="0" w:space="0" w:color="auto"/>
          </w:divBdr>
        </w:div>
        <w:div w:id="60758273">
          <w:marLeft w:val="480"/>
          <w:marRight w:val="0"/>
          <w:marTop w:val="0"/>
          <w:marBottom w:val="0"/>
          <w:divBdr>
            <w:top w:val="none" w:sz="0" w:space="0" w:color="auto"/>
            <w:left w:val="none" w:sz="0" w:space="0" w:color="auto"/>
            <w:bottom w:val="none" w:sz="0" w:space="0" w:color="auto"/>
            <w:right w:val="none" w:sz="0" w:space="0" w:color="auto"/>
          </w:divBdr>
        </w:div>
        <w:div w:id="1231040114">
          <w:marLeft w:val="480"/>
          <w:marRight w:val="0"/>
          <w:marTop w:val="0"/>
          <w:marBottom w:val="0"/>
          <w:divBdr>
            <w:top w:val="none" w:sz="0" w:space="0" w:color="auto"/>
            <w:left w:val="none" w:sz="0" w:space="0" w:color="auto"/>
            <w:bottom w:val="none" w:sz="0" w:space="0" w:color="auto"/>
            <w:right w:val="none" w:sz="0" w:space="0" w:color="auto"/>
          </w:divBdr>
        </w:div>
        <w:div w:id="1334408622">
          <w:marLeft w:val="480"/>
          <w:marRight w:val="0"/>
          <w:marTop w:val="0"/>
          <w:marBottom w:val="0"/>
          <w:divBdr>
            <w:top w:val="none" w:sz="0" w:space="0" w:color="auto"/>
            <w:left w:val="none" w:sz="0" w:space="0" w:color="auto"/>
            <w:bottom w:val="none" w:sz="0" w:space="0" w:color="auto"/>
            <w:right w:val="none" w:sz="0" w:space="0" w:color="auto"/>
          </w:divBdr>
        </w:div>
        <w:div w:id="1370106854">
          <w:marLeft w:val="480"/>
          <w:marRight w:val="0"/>
          <w:marTop w:val="0"/>
          <w:marBottom w:val="0"/>
          <w:divBdr>
            <w:top w:val="none" w:sz="0" w:space="0" w:color="auto"/>
            <w:left w:val="none" w:sz="0" w:space="0" w:color="auto"/>
            <w:bottom w:val="none" w:sz="0" w:space="0" w:color="auto"/>
            <w:right w:val="none" w:sz="0" w:space="0" w:color="auto"/>
          </w:divBdr>
        </w:div>
        <w:div w:id="673605040">
          <w:marLeft w:val="480"/>
          <w:marRight w:val="0"/>
          <w:marTop w:val="0"/>
          <w:marBottom w:val="0"/>
          <w:divBdr>
            <w:top w:val="none" w:sz="0" w:space="0" w:color="auto"/>
            <w:left w:val="none" w:sz="0" w:space="0" w:color="auto"/>
            <w:bottom w:val="none" w:sz="0" w:space="0" w:color="auto"/>
            <w:right w:val="none" w:sz="0" w:space="0" w:color="auto"/>
          </w:divBdr>
        </w:div>
        <w:div w:id="812138866">
          <w:marLeft w:val="480"/>
          <w:marRight w:val="0"/>
          <w:marTop w:val="0"/>
          <w:marBottom w:val="0"/>
          <w:divBdr>
            <w:top w:val="none" w:sz="0" w:space="0" w:color="auto"/>
            <w:left w:val="none" w:sz="0" w:space="0" w:color="auto"/>
            <w:bottom w:val="none" w:sz="0" w:space="0" w:color="auto"/>
            <w:right w:val="none" w:sz="0" w:space="0" w:color="auto"/>
          </w:divBdr>
        </w:div>
        <w:div w:id="1569802019">
          <w:marLeft w:val="480"/>
          <w:marRight w:val="0"/>
          <w:marTop w:val="0"/>
          <w:marBottom w:val="0"/>
          <w:divBdr>
            <w:top w:val="none" w:sz="0" w:space="0" w:color="auto"/>
            <w:left w:val="none" w:sz="0" w:space="0" w:color="auto"/>
            <w:bottom w:val="none" w:sz="0" w:space="0" w:color="auto"/>
            <w:right w:val="none" w:sz="0" w:space="0" w:color="auto"/>
          </w:divBdr>
        </w:div>
        <w:div w:id="853033603">
          <w:marLeft w:val="480"/>
          <w:marRight w:val="0"/>
          <w:marTop w:val="0"/>
          <w:marBottom w:val="0"/>
          <w:divBdr>
            <w:top w:val="none" w:sz="0" w:space="0" w:color="auto"/>
            <w:left w:val="none" w:sz="0" w:space="0" w:color="auto"/>
            <w:bottom w:val="none" w:sz="0" w:space="0" w:color="auto"/>
            <w:right w:val="none" w:sz="0" w:space="0" w:color="auto"/>
          </w:divBdr>
        </w:div>
        <w:div w:id="663364597">
          <w:marLeft w:val="480"/>
          <w:marRight w:val="0"/>
          <w:marTop w:val="0"/>
          <w:marBottom w:val="0"/>
          <w:divBdr>
            <w:top w:val="none" w:sz="0" w:space="0" w:color="auto"/>
            <w:left w:val="none" w:sz="0" w:space="0" w:color="auto"/>
            <w:bottom w:val="none" w:sz="0" w:space="0" w:color="auto"/>
            <w:right w:val="none" w:sz="0" w:space="0" w:color="auto"/>
          </w:divBdr>
        </w:div>
        <w:div w:id="14430720">
          <w:marLeft w:val="480"/>
          <w:marRight w:val="0"/>
          <w:marTop w:val="0"/>
          <w:marBottom w:val="0"/>
          <w:divBdr>
            <w:top w:val="none" w:sz="0" w:space="0" w:color="auto"/>
            <w:left w:val="none" w:sz="0" w:space="0" w:color="auto"/>
            <w:bottom w:val="none" w:sz="0" w:space="0" w:color="auto"/>
            <w:right w:val="none" w:sz="0" w:space="0" w:color="auto"/>
          </w:divBdr>
        </w:div>
        <w:div w:id="984776702">
          <w:marLeft w:val="480"/>
          <w:marRight w:val="0"/>
          <w:marTop w:val="0"/>
          <w:marBottom w:val="0"/>
          <w:divBdr>
            <w:top w:val="none" w:sz="0" w:space="0" w:color="auto"/>
            <w:left w:val="none" w:sz="0" w:space="0" w:color="auto"/>
            <w:bottom w:val="none" w:sz="0" w:space="0" w:color="auto"/>
            <w:right w:val="none" w:sz="0" w:space="0" w:color="auto"/>
          </w:divBdr>
        </w:div>
        <w:div w:id="1747915743">
          <w:marLeft w:val="480"/>
          <w:marRight w:val="0"/>
          <w:marTop w:val="0"/>
          <w:marBottom w:val="0"/>
          <w:divBdr>
            <w:top w:val="none" w:sz="0" w:space="0" w:color="auto"/>
            <w:left w:val="none" w:sz="0" w:space="0" w:color="auto"/>
            <w:bottom w:val="none" w:sz="0" w:space="0" w:color="auto"/>
            <w:right w:val="none" w:sz="0" w:space="0" w:color="auto"/>
          </w:divBdr>
        </w:div>
        <w:div w:id="1315334175">
          <w:marLeft w:val="480"/>
          <w:marRight w:val="0"/>
          <w:marTop w:val="0"/>
          <w:marBottom w:val="0"/>
          <w:divBdr>
            <w:top w:val="none" w:sz="0" w:space="0" w:color="auto"/>
            <w:left w:val="none" w:sz="0" w:space="0" w:color="auto"/>
            <w:bottom w:val="none" w:sz="0" w:space="0" w:color="auto"/>
            <w:right w:val="none" w:sz="0" w:space="0" w:color="auto"/>
          </w:divBdr>
        </w:div>
        <w:div w:id="609774970">
          <w:marLeft w:val="480"/>
          <w:marRight w:val="0"/>
          <w:marTop w:val="0"/>
          <w:marBottom w:val="0"/>
          <w:divBdr>
            <w:top w:val="none" w:sz="0" w:space="0" w:color="auto"/>
            <w:left w:val="none" w:sz="0" w:space="0" w:color="auto"/>
            <w:bottom w:val="none" w:sz="0" w:space="0" w:color="auto"/>
            <w:right w:val="none" w:sz="0" w:space="0" w:color="auto"/>
          </w:divBdr>
        </w:div>
        <w:div w:id="280890">
          <w:marLeft w:val="480"/>
          <w:marRight w:val="0"/>
          <w:marTop w:val="0"/>
          <w:marBottom w:val="0"/>
          <w:divBdr>
            <w:top w:val="none" w:sz="0" w:space="0" w:color="auto"/>
            <w:left w:val="none" w:sz="0" w:space="0" w:color="auto"/>
            <w:bottom w:val="none" w:sz="0" w:space="0" w:color="auto"/>
            <w:right w:val="none" w:sz="0" w:space="0" w:color="auto"/>
          </w:divBdr>
        </w:div>
        <w:div w:id="1330401268">
          <w:marLeft w:val="480"/>
          <w:marRight w:val="0"/>
          <w:marTop w:val="0"/>
          <w:marBottom w:val="0"/>
          <w:divBdr>
            <w:top w:val="none" w:sz="0" w:space="0" w:color="auto"/>
            <w:left w:val="none" w:sz="0" w:space="0" w:color="auto"/>
            <w:bottom w:val="none" w:sz="0" w:space="0" w:color="auto"/>
            <w:right w:val="none" w:sz="0" w:space="0" w:color="auto"/>
          </w:divBdr>
        </w:div>
        <w:div w:id="1890342894">
          <w:marLeft w:val="480"/>
          <w:marRight w:val="0"/>
          <w:marTop w:val="0"/>
          <w:marBottom w:val="0"/>
          <w:divBdr>
            <w:top w:val="none" w:sz="0" w:space="0" w:color="auto"/>
            <w:left w:val="none" w:sz="0" w:space="0" w:color="auto"/>
            <w:bottom w:val="none" w:sz="0" w:space="0" w:color="auto"/>
            <w:right w:val="none" w:sz="0" w:space="0" w:color="auto"/>
          </w:divBdr>
        </w:div>
        <w:div w:id="1580096680">
          <w:marLeft w:val="480"/>
          <w:marRight w:val="0"/>
          <w:marTop w:val="0"/>
          <w:marBottom w:val="0"/>
          <w:divBdr>
            <w:top w:val="none" w:sz="0" w:space="0" w:color="auto"/>
            <w:left w:val="none" w:sz="0" w:space="0" w:color="auto"/>
            <w:bottom w:val="none" w:sz="0" w:space="0" w:color="auto"/>
            <w:right w:val="none" w:sz="0" w:space="0" w:color="auto"/>
          </w:divBdr>
        </w:div>
        <w:div w:id="1235624235">
          <w:marLeft w:val="480"/>
          <w:marRight w:val="0"/>
          <w:marTop w:val="0"/>
          <w:marBottom w:val="0"/>
          <w:divBdr>
            <w:top w:val="none" w:sz="0" w:space="0" w:color="auto"/>
            <w:left w:val="none" w:sz="0" w:space="0" w:color="auto"/>
            <w:bottom w:val="none" w:sz="0" w:space="0" w:color="auto"/>
            <w:right w:val="none" w:sz="0" w:space="0" w:color="auto"/>
          </w:divBdr>
        </w:div>
        <w:div w:id="2095081105">
          <w:marLeft w:val="480"/>
          <w:marRight w:val="0"/>
          <w:marTop w:val="0"/>
          <w:marBottom w:val="0"/>
          <w:divBdr>
            <w:top w:val="none" w:sz="0" w:space="0" w:color="auto"/>
            <w:left w:val="none" w:sz="0" w:space="0" w:color="auto"/>
            <w:bottom w:val="none" w:sz="0" w:space="0" w:color="auto"/>
            <w:right w:val="none" w:sz="0" w:space="0" w:color="auto"/>
          </w:divBdr>
        </w:div>
        <w:div w:id="1928925881">
          <w:marLeft w:val="480"/>
          <w:marRight w:val="0"/>
          <w:marTop w:val="0"/>
          <w:marBottom w:val="0"/>
          <w:divBdr>
            <w:top w:val="none" w:sz="0" w:space="0" w:color="auto"/>
            <w:left w:val="none" w:sz="0" w:space="0" w:color="auto"/>
            <w:bottom w:val="none" w:sz="0" w:space="0" w:color="auto"/>
            <w:right w:val="none" w:sz="0" w:space="0" w:color="auto"/>
          </w:divBdr>
        </w:div>
        <w:div w:id="1130249464">
          <w:marLeft w:val="480"/>
          <w:marRight w:val="0"/>
          <w:marTop w:val="0"/>
          <w:marBottom w:val="0"/>
          <w:divBdr>
            <w:top w:val="none" w:sz="0" w:space="0" w:color="auto"/>
            <w:left w:val="none" w:sz="0" w:space="0" w:color="auto"/>
            <w:bottom w:val="none" w:sz="0" w:space="0" w:color="auto"/>
            <w:right w:val="none" w:sz="0" w:space="0" w:color="auto"/>
          </w:divBdr>
        </w:div>
        <w:div w:id="2107186589">
          <w:marLeft w:val="480"/>
          <w:marRight w:val="0"/>
          <w:marTop w:val="0"/>
          <w:marBottom w:val="0"/>
          <w:divBdr>
            <w:top w:val="none" w:sz="0" w:space="0" w:color="auto"/>
            <w:left w:val="none" w:sz="0" w:space="0" w:color="auto"/>
            <w:bottom w:val="none" w:sz="0" w:space="0" w:color="auto"/>
            <w:right w:val="none" w:sz="0" w:space="0" w:color="auto"/>
          </w:divBdr>
        </w:div>
        <w:div w:id="571430787">
          <w:marLeft w:val="480"/>
          <w:marRight w:val="0"/>
          <w:marTop w:val="0"/>
          <w:marBottom w:val="0"/>
          <w:divBdr>
            <w:top w:val="none" w:sz="0" w:space="0" w:color="auto"/>
            <w:left w:val="none" w:sz="0" w:space="0" w:color="auto"/>
            <w:bottom w:val="none" w:sz="0" w:space="0" w:color="auto"/>
            <w:right w:val="none" w:sz="0" w:space="0" w:color="auto"/>
          </w:divBdr>
        </w:div>
        <w:div w:id="1349872576">
          <w:marLeft w:val="480"/>
          <w:marRight w:val="0"/>
          <w:marTop w:val="0"/>
          <w:marBottom w:val="0"/>
          <w:divBdr>
            <w:top w:val="none" w:sz="0" w:space="0" w:color="auto"/>
            <w:left w:val="none" w:sz="0" w:space="0" w:color="auto"/>
            <w:bottom w:val="none" w:sz="0" w:space="0" w:color="auto"/>
            <w:right w:val="none" w:sz="0" w:space="0" w:color="auto"/>
          </w:divBdr>
        </w:div>
        <w:div w:id="1031761814">
          <w:marLeft w:val="480"/>
          <w:marRight w:val="0"/>
          <w:marTop w:val="0"/>
          <w:marBottom w:val="0"/>
          <w:divBdr>
            <w:top w:val="none" w:sz="0" w:space="0" w:color="auto"/>
            <w:left w:val="none" w:sz="0" w:space="0" w:color="auto"/>
            <w:bottom w:val="none" w:sz="0" w:space="0" w:color="auto"/>
            <w:right w:val="none" w:sz="0" w:space="0" w:color="auto"/>
          </w:divBdr>
        </w:div>
        <w:div w:id="158497719">
          <w:marLeft w:val="480"/>
          <w:marRight w:val="0"/>
          <w:marTop w:val="0"/>
          <w:marBottom w:val="0"/>
          <w:divBdr>
            <w:top w:val="none" w:sz="0" w:space="0" w:color="auto"/>
            <w:left w:val="none" w:sz="0" w:space="0" w:color="auto"/>
            <w:bottom w:val="none" w:sz="0" w:space="0" w:color="auto"/>
            <w:right w:val="none" w:sz="0" w:space="0" w:color="auto"/>
          </w:divBdr>
        </w:div>
        <w:div w:id="1493177662">
          <w:marLeft w:val="480"/>
          <w:marRight w:val="0"/>
          <w:marTop w:val="0"/>
          <w:marBottom w:val="0"/>
          <w:divBdr>
            <w:top w:val="none" w:sz="0" w:space="0" w:color="auto"/>
            <w:left w:val="none" w:sz="0" w:space="0" w:color="auto"/>
            <w:bottom w:val="none" w:sz="0" w:space="0" w:color="auto"/>
            <w:right w:val="none" w:sz="0" w:space="0" w:color="auto"/>
          </w:divBdr>
        </w:div>
        <w:div w:id="34699466">
          <w:marLeft w:val="480"/>
          <w:marRight w:val="0"/>
          <w:marTop w:val="0"/>
          <w:marBottom w:val="0"/>
          <w:divBdr>
            <w:top w:val="none" w:sz="0" w:space="0" w:color="auto"/>
            <w:left w:val="none" w:sz="0" w:space="0" w:color="auto"/>
            <w:bottom w:val="none" w:sz="0" w:space="0" w:color="auto"/>
            <w:right w:val="none" w:sz="0" w:space="0" w:color="auto"/>
          </w:divBdr>
        </w:div>
        <w:div w:id="2005276867">
          <w:marLeft w:val="480"/>
          <w:marRight w:val="0"/>
          <w:marTop w:val="0"/>
          <w:marBottom w:val="0"/>
          <w:divBdr>
            <w:top w:val="none" w:sz="0" w:space="0" w:color="auto"/>
            <w:left w:val="none" w:sz="0" w:space="0" w:color="auto"/>
            <w:bottom w:val="none" w:sz="0" w:space="0" w:color="auto"/>
            <w:right w:val="none" w:sz="0" w:space="0" w:color="auto"/>
          </w:divBdr>
        </w:div>
        <w:div w:id="305009021">
          <w:marLeft w:val="480"/>
          <w:marRight w:val="0"/>
          <w:marTop w:val="0"/>
          <w:marBottom w:val="0"/>
          <w:divBdr>
            <w:top w:val="none" w:sz="0" w:space="0" w:color="auto"/>
            <w:left w:val="none" w:sz="0" w:space="0" w:color="auto"/>
            <w:bottom w:val="none" w:sz="0" w:space="0" w:color="auto"/>
            <w:right w:val="none" w:sz="0" w:space="0" w:color="auto"/>
          </w:divBdr>
        </w:div>
        <w:div w:id="1905907">
          <w:marLeft w:val="480"/>
          <w:marRight w:val="0"/>
          <w:marTop w:val="0"/>
          <w:marBottom w:val="0"/>
          <w:divBdr>
            <w:top w:val="none" w:sz="0" w:space="0" w:color="auto"/>
            <w:left w:val="none" w:sz="0" w:space="0" w:color="auto"/>
            <w:bottom w:val="none" w:sz="0" w:space="0" w:color="auto"/>
            <w:right w:val="none" w:sz="0" w:space="0" w:color="auto"/>
          </w:divBdr>
        </w:div>
        <w:div w:id="934090811">
          <w:marLeft w:val="480"/>
          <w:marRight w:val="0"/>
          <w:marTop w:val="0"/>
          <w:marBottom w:val="0"/>
          <w:divBdr>
            <w:top w:val="none" w:sz="0" w:space="0" w:color="auto"/>
            <w:left w:val="none" w:sz="0" w:space="0" w:color="auto"/>
            <w:bottom w:val="none" w:sz="0" w:space="0" w:color="auto"/>
            <w:right w:val="none" w:sz="0" w:space="0" w:color="auto"/>
          </w:divBdr>
        </w:div>
        <w:div w:id="379478865">
          <w:marLeft w:val="480"/>
          <w:marRight w:val="0"/>
          <w:marTop w:val="0"/>
          <w:marBottom w:val="0"/>
          <w:divBdr>
            <w:top w:val="none" w:sz="0" w:space="0" w:color="auto"/>
            <w:left w:val="none" w:sz="0" w:space="0" w:color="auto"/>
            <w:bottom w:val="none" w:sz="0" w:space="0" w:color="auto"/>
            <w:right w:val="none" w:sz="0" w:space="0" w:color="auto"/>
          </w:divBdr>
        </w:div>
        <w:div w:id="1123227728">
          <w:marLeft w:val="480"/>
          <w:marRight w:val="0"/>
          <w:marTop w:val="0"/>
          <w:marBottom w:val="0"/>
          <w:divBdr>
            <w:top w:val="none" w:sz="0" w:space="0" w:color="auto"/>
            <w:left w:val="none" w:sz="0" w:space="0" w:color="auto"/>
            <w:bottom w:val="none" w:sz="0" w:space="0" w:color="auto"/>
            <w:right w:val="none" w:sz="0" w:space="0" w:color="auto"/>
          </w:divBdr>
        </w:div>
        <w:div w:id="1283533556">
          <w:marLeft w:val="480"/>
          <w:marRight w:val="0"/>
          <w:marTop w:val="0"/>
          <w:marBottom w:val="0"/>
          <w:divBdr>
            <w:top w:val="none" w:sz="0" w:space="0" w:color="auto"/>
            <w:left w:val="none" w:sz="0" w:space="0" w:color="auto"/>
            <w:bottom w:val="none" w:sz="0" w:space="0" w:color="auto"/>
            <w:right w:val="none" w:sz="0" w:space="0" w:color="auto"/>
          </w:divBdr>
        </w:div>
        <w:div w:id="1943881316">
          <w:marLeft w:val="480"/>
          <w:marRight w:val="0"/>
          <w:marTop w:val="0"/>
          <w:marBottom w:val="0"/>
          <w:divBdr>
            <w:top w:val="none" w:sz="0" w:space="0" w:color="auto"/>
            <w:left w:val="none" w:sz="0" w:space="0" w:color="auto"/>
            <w:bottom w:val="none" w:sz="0" w:space="0" w:color="auto"/>
            <w:right w:val="none" w:sz="0" w:space="0" w:color="auto"/>
          </w:divBdr>
        </w:div>
        <w:div w:id="259795246">
          <w:marLeft w:val="480"/>
          <w:marRight w:val="0"/>
          <w:marTop w:val="0"/>
          <w:marBottom w:val="0"/>
          <w:divBdr>
            <w:top w:val="none" w:sz="0" w:space="0" w:color="auto"/>
            <w:left w:val="none" w:sz="0" w:space="0" w:color="auto"/>
            <w:bottom w:val="none" w:sz="0" w:space="0" w:color="auto"/>
            <w:right w:val="none" w:sz="0" w:space="0" w:color="auto"/>
          </w:divBdr>
        </w:div>
      </w:divsChild>
    </w:div>
    <w:div w:id="1493250987">
      <w:bodyDiv w:val="1"/>
      <w:marLeft w:val="0"/>
      <w:marRight w:val="0"/>
      <w:marTop w:val="0"/>
      <w:marBottom w:val="0"/>
      <w:divBdr>
        <w:top w:val="none" w:sz="0" w:space="0" w:color="auto"/>
        <w:left w:val="none" w:sz="0" w:space="0" w:color="auto"/>
        <w:bottom w:val="none" w:sz="0" w:space="0" w:color="auto"/>
        <w:right w:val="none" w:sz="0" w:space="0" w:color="auto"/>
      </w:divBdr>
    </w:div>
    <w:div w:id="1494682004">
      <w:bodyDiv w:val="1"/>
      <w:marLeft w:val="0"/>
      <w:marRight w:val="0"/>
      <w:marTop w:val="0"/>
      <w:marBottom w:val="0"/>
      <w:divBdr>
        <w:top w:val="none" w:sz="0" w:space="0" w:color="auto"/>
        <w:left w:val="none" w:sz="0" w:space="0" w:color="auto"/>
        <w:bottom w:val="none" w:sz="0" w:space="0" w:color="auto"/>
        <w:right w:val="none" w:sz="0" w:space="0" w:color="auto"/>
      </w:divBdr>
    </w:div>
    <w:div w:id="1494829935">
      <w:bodyDiv w:val="1"/>
      <w:marLeft w:val="0"/>
      <w:marRight w:val="0"/>
      <w:marTop w:val="0"/>
      <w:marBottom w:val="0"/>
      <w:divBdr>
        <w:top w:val="none" w:sz="0" w:space="0" w:color="auto"/>
        <w:left w:val="none" w:sz="0" w:space="0" w:color="auto"/>
        <w:bottom w:val="none" w:sz="0" w:space="0" w:color="auto"/>
        <w:right w:val="none" w:sz="0" w:space="0" w:color="auto"/>
      </w:divBdr>
    </w:div>
    <w:div w:id="1497644123">
      <w:bodyDiv w:val="1"/>
      <w:marLeft w:val="0"/>
      <w:marRight w:val="0"/>
      <w:marTop w:val="0"/>
      <w:marBottom w:val="0"/>
      <w:divBdr>
        <w:top w:val="none" w:sz="0" w:space="0" w:color="auto"/>
        <w:left w:val="none" w:sz="0" w:space="0" w:color="auto"/>
        <w:bottom w:val="none" w:sz="0" w:space="0" w:color="auto"/>
        <w:right w:val="none" w:sz="0" w:space="0" w:color="auto"/>
      </w:divBdr>
    </w:div>
    <w:div w:id="1497764709">
      <w:bodyDiv w:val="1"/>
      <w:marLeft w:val="0"/>
      <w:marRight w:val="0"/>
      <w:marTop w:val="0"/>
      <w:marBottom w:val="0"/>
      <w:divBdr>
        <w:top w:val="none" w:sz="0" w:space="0" w:color="auto"/>
        <w:left w:val="none" w:sz="0" w:space="0" w:color="auto"/>
        <w:bottom w:val="none" w:sz="0" w:space="0" w:color="auto"/>
        <w:right w:val="none" w:sz="0" w:space="0" w:color="auto"/>
      </w:divBdr>
    </w:div>
    <w:div w:id="1499031313">
      <w:bodyDiv w:val="1"/>
      <w:marLeft w:val="0"/>
      <w:marRight w:val="0"/>
      <w:marTop w:val="0"/>
      <w:marBottom w:val="0"/>
      <w:divBdr>
        <w:top w:val="none" w:sz="0" w:space="0" w:color="auto"/>
        <w:left w:val="none" w:sz="0" w:space="0" w:color="auto"/>
        <w:bottom w:val="none" w:sz="0" w:space="0" w:color="auto"/>
        <w:right w:val="none" w:sz="0" w:space="0" w:color="auto"/>
      </w:divBdr>
    </w:div>
    <w:div w:id="1500004623">
      <w:bodyDiv w:val="1"/>
      <w:marLeft w:val="0"/>
      <w:marRight w:val="0"/>
      <w:marTop w:val="0"/>
      <w:marBottom w:val="0"/>
      <w:divBdr>
        <w:top w:val="none" w:sz="0" w:space="0" w:color="auto"/>
        <w:left w:val="none" w:sz="0" w:space="0" w:color="auto"/>
        <w:bottom w:val="none" w:sz="0" w:space="0" w:color="auto"/>
        <w:right w:val="none" w:sz="0" w:space="0" w:color="auto"/>
      </w:divBdr>
    </w:div>
    <w:div w:id="1500151435">
      <w:bodyDiv w:val="1"/>
      <w:marLeft w:val="0"/>
      <w:marRight w:val="0"/>
      <w:marTop w:val="0"/>
      <w:marBottom w:val="0"/>
      <w:divBdr>
        <w:top w:val="none" w:sz="0" w:space="0" w:color="auto"/>
        <w:left w:val="none" w:sz="0" w:space="0" w:color="auto"/>
        <w:bottom w:val="none" w:sz="0" w:space="0" w:color="auto"/>
        <w:right w:val="none" w:sz="0" w:space="0" w:color="auto"/>
      </w:divBdr>
    </w:div>
    <w:div w:id="1501041443">
      <w:bodyDiv w:val="1"/>
      <w:marLeft w:val="0"/>
      <w:marRight w:val="0"/>
      <w:marTop w:val="0"/>
      <w:marBottom w:val="0"/>
      <w:divBdr>
        <w:top w:val="none" w:sz="0" w:space="0" w:color="auto"/>
        <w:left w:val="none" w:sz="0" w:space="0" w:color="auto"/>
        <w:bottom w:val="none" w:sz="0" w:space="0" w:color="auto"/>
        <w:right w:val="none" w:sz="0" w:space="0" w:color="auto"/>
      </w:divBdr>
    </w:div>
    <w:div w:id="1502771341">
      <w:bodyDiv w:val="1"/>
      <w:marLeft w:val="0"/>
      <w:marRight w:val="0"/>
      <w:marTop w:val="0"/>
      <w:marBottom w:val="0"/>
      <w:divBdr>
        <w:top w:val="none" w:sz="0" w:space="0" w:color="auto"/>
        <w:left w:val="none" w:sz="0" w:space="0" w:color="auto"/>
        <w:bottom w:val="none" w:sz="0" w:space="0" w:color="auto"/>
        <w:right w:val="none" w:sz="0" w:space="0" w:color="auto"/>
      </w:divBdr>
    </w:div>
    <w:div w:id="1506941305">
      <w:bodyDiv w:val="1"/>
      <w:marLeft w:val="0"/>
      <w:marRight w:val="0"/>
      <w:marTop w:val="0"/>
      <w:marBottom w:val="0"/>
      <w:divBdr>
        <w:top w:val="none" w:sz="0" w:space="0" w:color="auto"/>
        <w:left w:val="none" w:sz="0" w:space="0" w:color="auto"/>
        <w:bottom w:val="none" w:sz="0" w:space="0" w:color="auto"/>
        <w:right w:val="none" w:sz="0" w:space="0" w:color="auto"/>
      </w:divBdr>
    </w:div>
    <w:div w:id="1509295366">
      <w:bodyDiv w:val="1"/>
      <w:marLeft w:val="0"/>
      <w:marRight w:val="0"/>
      <w:marTop w:val="0"/>
      <w:marBottom w:val="0"/>
      <w:divBdr>
        <w:top w:val="none" w:sz="0" w:space="0" w:color="auto"/>
        <w:left w:val="none" w:sz="0" w:space="0" w:color="auto"/>
        <w:bottom w:val="none" w:sz="0" w:space="0" w:color="auto"/>
        <w:right w:val="none" w:sz="0" w:space="0" w:color="auto"/>
      </w:divBdr>
    </w:div>
    <w:div w:id="1509905875">
      <w:bodyDiv w:val="1"/>
      <w:marLeft w:val="0"/>
      <w:marRight w:val="0"/>
      <w:marTop w:val="0"/>
      <w:marBottom w:val="0"/>
      <w:divBdr>
        <w:top w:val="none" w:sz="0" w:space="0" w:color="auto"/>
        <w:left w:val="none" w:sz="0" w:space="0" w:color="auto"/>
        <w:bottom w:val="none" w:sz="0" w:space="0" w:color="auto"/>
        <w:right w:val="none" w:sz="0" w:space="0" w:color="auto"/>
      </w:divBdr>
    </w:div>
    <w:div w:id="1510025021">
      <w:bodyDiv w:val="1"/>
      <w:marLeft w:val="0"/>
      <w:marRight w:val="0"/>
      <w:marTop w:val="0"/>
      <w:marBottom w:val="0"/>
      <w:divBdr>
        <w:top w:val="none" w:sz="0" w:space="0" w:color="auto"/>
        <w:left w:val="none" w:sz="0" w:space="0" w:color="auto"/>
        <w:bottom w:val="none" w:sz="0" w:space="0" w:color="auto"/>
        <w:right w:val="none" w:sz="0" w:space="0" w:color="auto"/>
      </w:divBdr>
    </w:div>
    <w:div w:id="1511867486">
      <w:bodyDiv w:val="1"/>
      <w:marLeft w:val="0"/>
      <w:marRight w:val="0"/>
      <w:marTop w:val="0"/>
      <w:marBottom w:val="0"/>
      <w:divBdr>
        <w:top w:val="none" w:sz="0" w:space="0" w:color="auto"/>
        <w:left w:val="none" w:sz="0" w:space="0" w:color="auto"/>
        <w:bottom w:val="none" w:sz="0" w:space="0" w:color="auto"/>
        <w:right w:val="none" w:sz="0" w:space="0" w:color="auto"/>
      </w:divBdr>
    </w:div>
    <w:div w:id="1512063750">
      <w:bodyDiv w:val="1"/>
      <w:marLeft w:val="0"/>
      <w:marRight w:val="0"/>
      <w:marTop w:val="0"/>
      <w:marBottom w:val="0"/>
      <w:divBdr>
        <w:top w:val="none" w:sz="0" w:space="0" w:color="auto"/>
        <w:left w:val="none" w:sz="0" w:space="0" w:color="auto"/>
        <w:bottom w:val="none" w:sz="0" w:space="0" w:color="auto"/>
        <w:right w:val="none" w:sz="0" w:space="0" w:color="auto"/>
      </w:divBdr>
    </w:div>
    <w:div w:id="1512571678">
      <w:bodyDiv w:val="1"/>
      <w:marLeft w:val="0"/>
      <w:marRight w:val="0"/>
      <w:marTop w:val="0"/>
      <w:marBottom w:val="0"/>
      <w:divBdr>
        <w:top w:val="none" w:sz="0" w:space="0" w:color="auto"/>
        <w:left w:val="none" w:sz="0" w:space="0" w:color="auto"/>
        <w:bottom w:val="none" w:sz="0" w:space="0" w:color="auto"/>
        <w:right w:val="none" w:sz="0" w:space="0" w:color="auto"/>
      </w:divBdr>
    </w:div>
    <w:div w:id="1514105359">
      <w:bodyDiv w:val="1"/>
      <w:marLeft w:val="0"/>
      <w:marRight w:val="0"/>
      <w:marTop w:val="0"/>
      <w:marBottom w:val="0"/>
      <w:divBdr>
        <w:top w:val="none" w:sz="0" w:space="0" w:color="auto"/>
        <w:left w:val="none" w:sz="0" w:space="0" w:color="auto"/>
        <w:bottom w:val="none" w:sz="0" w:space="0" w:color="auto"/>
        <w:right w:val="none" w:sz="0" w:space="0" w:color="auto"/>
      </w:divBdr>
    </w:div>
    <w:div w:id="1515537146">
      <w:bodyDiv w:val="1"/>
      <w:marLeft w:val="0"/>
      <w:marRight w:val="0"/>
      <w:marTop w:val="0"/>
      <w:marBottom w:val="0"/>
      <w:divBdr>
        <w:top w:val="none" w:sz="0" w:space="0" w:color="auto"/>
        <w:left w:val="none" w:sz="0" w:space="0" w:color="auto"/>
        <w:bottom w:val="none" w:sz="0" w:space="0" w:color="auto"/>
        <w:right w:val="none" w:sz="0" w:space="0" w:color="auto"/>
      </w:divBdr>
    </w:div>
    <w:div w:id="1516846008">
      <w:bodyDiv w:val="1"/>
      <w:marLeft w:val="0"/>
      <w:marRight w:val="0"/>
      <w:marTop w:val="0"/>
      <w:marBottom w:val="0"/>
      <w:divBdr>
        <w:top w:val="none" w:sz="0" w:space="0" w:color="auto"/>
        <w:left w:val="none" w:sz="0" w:space="0" w:color="auto"/>
        <w:bottom w:val="none" w:sz="0" w:space="0" w:color="auto"/>
        <w:right w:val="none" w:sz="0" w:space="0" w:color="auto"/>
      </w:divBdr>
    </w:div>
    <w:div w:id="1524326227">
      <w:bodyDiv w:val="1"/>
      <w:marLeft w:val="0"/>
      <w:marRight w:val="0"/>
      <w:marTop w:val="0"/>
      <w:marBottom w:val="0"/>
      <w:divBdr>
        <w:top w:val="none" w:sz="0" w:space="0" w:color="auto"/>
        <w:left w:val="none" w:sz="0" w:space="0" w:color="auto"/>
        <w:bottom w:val="none" w:sz="0" w:space="0" w:color="auto"/>
        <w:right w:val="none" w:sz="0" w:space="0" w:color="auto"/>
      </w:divBdr>
    </w:div>
    <w:div w:id="1525093445">
      <w:bodyDiv w:val="1"/>
      <w:marLeft w:val="0"/>
      <w:marRight w:val="0"/>
      <w:marTop w:val="0"/>
      <w:marBottom w:val="0"/>
      <w:divBdr>
        <w:top w:val="none" w:sz="0" w:space="0" w:color="auto"/>
        <w:left w:val="none" w:sz="0" w:space="0" w:color="auto"/>
        <w:bottom w:val="none" w:sz="0" w:space="0" w:color="auto"/>
        <w:right w:val="none" w:sz="0" w:space="0" w:color="auto"/>
      </w:divBdr>
    </w:div>
    <w:div w:id="1527256651">
      <w:bodyDiv w:val="1"/>
      <w:marLeft w:val="0"/>
      <w:marRight w:val="0"/>
      <w:marTop w:val="0"/>
      <w:marBottom w:val="0"/>
      <w:divBdr>
        <w:top w:val="none" w:sz="0" w:space="0" w:color="auto"/>
        <w:left w:val="none" w:sz="0" w:space="0" w:color="auto"/>
        <w:bottom w:val="none" w:sz="0" w:space="0" w:color="auto"/>
        <w:right w:val="none" w:sz="0" w:space="0" w:color="auto"/>
      </w:divBdr>
    </w:div>
    <w:div w:id="1528175748">
      <w:bodyDiv w:val="1"/>
      <w:marLeft w:val="0"/>
      <w:marRight w:val="0"/>
      <w:marTop w:val="0"/>
      <w:marBottom w:val="0"/>
      <w:divBdr>
        <w:top w:val="none" w:sz="0" w:space="0" w:color="auto"/>
        <w:left w:val="none" w:sz="0" w:space="0" w:color="auto"/>
        <w:bottom w:val="none" w:sz="0" w:space="0" w:color="auto"/>
        <w:right w:val="none" w:sz="0" w:space="0" w:color="auto"/>
      </w:divBdr>
    </w:div>
    <w:div w:id="1529948827">
      <w:bodyDiv w:val="1"/>
      <w:marLeft w:val="0"/>
      <w:marRight w:val="0"/>
      <w:marTop w:val="0"/>
      <w:marBottom w:val="0"/>
      <w:divBdr>
        <w:top w:val="none" w:sz="0" w:space="0" w:color="auto"/>
        <w:left w:val="none" w:sz="0" w:space="0" w:color="auto"/>
        <w:bottom w:val="none" w:sz="0" w:space="0" w:color="auto"/>
        <w:right w:val="none" w:sz="0" w:space="0" w:color="auto"/>
      </w:divBdr>
    </w:div>
    <w:div w:id="1530097653">
      <w:bodyDiv w:val="1"/>
      <w:marLeft w:val="0"/>
      <w:marRight w:val="0"/>
      <w:marTop w:val="0"/>
      <w:marBottom w:val="0"/>
      <w:divBdr>
        <w:top w:val="none" w:sz="0" w:space="0" w:color="auto"/>
        <w:left w:val="none" w:sz="0" w:space="0" w:color="auto"/>
        <w:bottom w:val="none" w:sz="0" w:space="0" w:color="auto"/>
        <w:right w:val="none" w:sz="0" w:space="0" w:color="auto"/>
      </w:divBdr>
    </w:div>
    <w:div w:id="1534004279">
      <w:bodyDiv w:val="1"/>
      <w:marLeft w:val="0"/>
      <w:marRight w:val="0"/>
      <w:marTop w:val="0"/>
      <w:marBottom w:val="0"/>
      <w:divBdr>
        <w:top w:val="none" w:sz="0" w:space="0" w:color="auto"/>
        <w:left w:val="none" w:sz="0" w:space="0" w:color="auto"/>
        <w:bottom w:val="none" w:sz="0" w:space="0" w:color="auto"/>
        <w:right w:val="none" w:sz="0" w:space="0" w:color="auto"/>
      </w:divBdr>
    </w:div>
    <w:div w:id="1536887566">
      <w:bodyDiv w:val="1"/>
      <w:marLeft w:val="0"/>
      <w:marRight w:val="0"/>
      <w:marTop w:val="0"/>
      <w:marBottom w:val="0"/>
      <w:divBdr>
        <w:top w:val="none" w:sz="0" w:space="0" w:color="auto"/>
        <w:left w:val="none" w:sz="0" w:space="0" w:color="auto"/>
        <w:bottom w:val="none" w:sz="0" w:space="0" w:color="auto"/>
        <w:right w:val="none" w:sz="0" w:space="0" w:color="auto"/>
      </w:divBdr>
    </w:div>
    <w:div w:id="1537695991">
      <w:bodyDiv w:val="1"/>
      <w:marLeft w:val="0"/>
      <w:marRight w:val="0"/>
      <w:marTop w:val="0"/>
      <w:marBottom w:val="0"/>
      <w:divBdr>
        <w:top w:val="none" w:sz="0" w:space="0" w:color="auto"/>
        <w:left w:val="none" w:sz="0" w:space="0" w:color="auto"/>
        <w:bottom w:val="none" w:sz="0" w:space="0" w:color="auto"/>
        <w:right w:val="none" w:sz="0" w:space="0" w:color="auto"/>
      </w:divBdr>
    </w:div>
    <w:div w:id="1537767423">
      <w:bodyDiv w:val="1"/>
      <w:marLeft w:val="0"/>
      <w:marRight w:val="0"/>
      <w:marTop w:val="0"/>
      <w:marBottom w:val="0"/>
      <w:divBdr>
        <w:top w:val="none" w:sz="0" w:space="0" w:color="auto"/>
        <w:left w:val="none" w:sz="0" w:space="0" w:color="auto"/>
        <w:bottom w:val="none" w:sz="0" w:space="0" w:color="auto"/>
        <w:right w:val="none" w:sz="0" w:space="0" w:color="auto"/>
      </w:divBdr>
    </w:div>
    <w:div w:id="1538618669">
      <w:bodyDiv w:val="1"/>
      <w:marLeft w:val="0"/>
      <w:marRight w:val="0"/>
      <w:marTop w:val="0"/>
      <w:marBottom w:val="0"/>
      <w:divBdr>
        <w:top w:val="none" w:sz="0" w:space="0" w:color="auto"/>
        <w:left w:val="none" w:sz="0" w:space="0" w:color="auto"/>
        <w:bottom w:val="none" w:sz="0" w:space="0" w:color="auto"/>
        <w:right w:val="none" w:sz="0" w:space="0" w:color="auto"/>
      </w:divBdr>
    </w:div>
    <w:div w:id="1538858729">
      <w:bodyDiv w:val="1"/>
      <w:marLeft w:val="0"/>
      <w:marRight w:val="0"/>
      <w:marTop w:val="0"/>
      <w:marBottom w:val="0"/>
      <w:divBdr>
        <w:top w:val="none" w:sz="0" w:space="0" w:color="auto"/>
        <w:left w:val="none" w:sz="0" w:space="0" w:color="auto"/>
        <w:bottom w:val="none" w:sz="0" w:space="0" w:color="auto"/>
        <w:right w:val="none" w:sz="0" w:space="0" w:color="auto"/>
      </w:divBdr>
    </w:div>
    <w:div w:id="1541504450">
      <w:bodyDiv w:val="1"/>
      <w:marLeft w:val="0"/>
      <w:marRight w:val="0"/>
      <w:marTop w:val="0"/>
      <w:marBottom w:val="0"/>
      <w:divBdr>
        <w:top w:val="none" w:sz="0" w:space="0" w:color="auto"/>
        <w:left w:val="none" w:sz="0" w:space="0" w:color="auto"/>
        <w:bottom w:val="none" w:sz="0" w:space="0" w:color="auto"/>
        <w:right w:val="none" w:sz="0" w:space="0" w:color="auto"/>
      </w:divBdr>
      <w:divsChild>
        <w:div w:id="1215698881">
          <w:marLeft w:val="480"/>
          <w:marRight w:val="0"/>
          <w:marTop w:val="0"/>
          <w:marBottom w:val="0"/>
          <w:divBdr>
            <w:top w:val="none" w:sz="0" w:space="0" w:color="auto"/>
            <w:left w:val="none" w:sz="0" w:space="0" w:color="auto"/>
            <w:bottom w:val="none" w:sz="0" w:space="0" w:color="auto"/>
            <w:right w:val="none" w:sz="0" w:space="0" w:color="auto"/>
          </w:divBdr>
        </w:div>
        <w:div w:id="1282876221">
          <w:marLeft w:val="480"/>
          <w:marRight w:val="0"/>
          <w:marTop w:val="0"/>
          <w:marBottom w:val="0"/>
          <w:divBdr>
            <w:top w:val="none" w:sz="0" w:space="0" w:color="auto"/>
            <w:left w:val="none" w:sz="0" w:space="0" w:color="auto"/>
            <w:bottom w:val="none" w:sz="0" w:space="0" w:color="auto"/>
            <w:right w:val="none" w:sz="0" w:space="0" w:color="auto"/>
          </w:divBdr>
        </w:div>
        <w:div w:id="2053340306">
          <w:marLeft w:val="480"/>
          <w:marRight w:val="0"/>
          <w:marTop w:val="0"/>
          <w:marBottom w:val="0"/>
          <w:divBdr>
            <w:top w:val="none" w:sz="0" w:space="0" w:color="auto"/>
            <w:left w:val="none" w:sz="0" w:space="0" w:color="auto"/>
            <w:bottom w:val="none" w:sz="0" w:space="0" w:color="auto"/>
            <w:right w:val="none" w:sz="0" w:space="0" w:color="auto"/>
          </w:divBdr>
        </w:div>
        <w:div w:id="334845535">
          <w:marLeft w:val="480"/>
          <w:marRight w:val="0"/>
          <w:marTop w:val="0"/>
          <w:marBottom w:val="0"/>
          <w:divBdr>
            <w:top w:val="none" w:sz="0" w:space="0" w:color="auto"/>
            <w:left w:val="none" w:sz="0" w:space="0" w:color="auto"/>
            <w:bottom w:val="none" w:sz="0" w:space="0" w:color="auto"/>
            <w:right w:val="none" w:sz="0" w:space="0" w:color="auto"/>
          </w:divBdr>
        </w:div>
        <w:div w:id="181826860">
          <w:marLeft w:val="480"/>
          <w:marRight w:val="0"/>
          <w:marTop w:val="0"/>
          <w:marBottom w:val="0"/>
          <w:divBdr>
            <w:top w:val="none" w:sz="0" w:space="0" w:color="auto"/>
            <w:left w:val="none" w:sz="0" w:space="0" w:color="auto"/>
            <w:bottom w:val="none" w:sz="0" w:space="0" w:color="auto"/>
            <w:right w:val="none" w:sz="0" w:space="0" w:color="auto"/>
          </w:divBdr>
        </w:div>
        <w:div w:id="1255433694">
          <w:marLeft w:val="480"/>
          <w:marRight w:val="0"/>
          <w:marTop w:val="0"/>
          <w:marBottom w:val="0"/>
          <w:divBdr>
            <w:top w:val="none" w:sz="0" w:space="0" w:color="auto"/>
            <w:left w:val="none" w:sz="0" w:space="0" w:color="auto"/>
            <w:bottom w:val="none" w:sz="0" w:space="0" w:color="auto"/>
            <w:right w:val="none" w:sz="0" w:space="0" w:color="auto"/>
          </w:divBdr>
        </w:div>
        <w:div w:id="727070437">
          <w:marLeft w:val="480"/>
          <w:marRight w:val="0"/>
          <w:marTop w:val="0"/>
          <w:marBottom w:val="0"/>
          <w:divBdr>
            <w:top w:val="none" w:sz="0" w:space="0" w:color="auto"/>
            <w:left w:val="none" w:sz="0" w:space="0" w:color="auto"/>
            <w:bottom w:val="none" w:sz="0" w:space="0" w:color="auto"/>
            <w:right w:val="none" w:sz="0" w:space="0" w:color="auto"/>
          </w:divBdr>
        </w:div>
        <w:div w:id="2012944902">
          <w:marLeft w:val="480"/>
          <w:marRight w:val="0"/>
          <w:marTop w:val="0"/>
          <w:marBottom w:val="0"/>
          <w:divBdr>
            <w:top w:val="none" w:sz="0" w:space="0" w:color="auto"/>
            <w:left w:val="none" w:sz="0" w:space="0" w:color="auto"/>
            <w:bottom w:val="none" w:sz="0" w:space="0" w:color="auto"/>
            <w:right w:val="none" w:sz="0" w:space="0" w:color="auto"/>
          </w:divBdr>
        </w:div>
        <w:div w:id="1463961989">
          <w:marLeft w:val="480"/>
          <w:marRight w:val="0"/>
          <w:marTop w:val="0"/>
          <w:marBottom w:val="0"/>
          <w:divBdr>
            <w:top w:val="none" w:sz="0" w:space="0" w:color="auto"/>
            <w:left w:val="none" w:sz="0" w:space="0" w:color="auto"/>
            <w:bottom w:val="none" w:sz="0" w:space="0" w:color="auto"/>
            <w:right w:val="none" w:sz="0" w:space="0" w:color="auto"/>
          </w:divBdr>
        </w:div>
        <w:div w:id="452484675">
          <w:marLeft w:val="480"/>
          <w:marRight w:val="0"/>
          <w:marTop w:val="0"/>
          <w:marBottom w:val="0"/>
          <w:divBdr>
            <w:top w:val="none" w:sz="0" w:space="0" w:color="auto"/>
            <w:left w:val="none" w:sz="0" w:space="0" w:color="auto"/>
            <w:bottom w:val="none" w:sz="0" w:space="0" w:color="auto"/>
            <w:right w:val="none" w:sz="0" w:space="0" w:color="auto"/>
          </w:divBdr>
        </w:div>
        <w:div w:id="1613628325">
          <w:marLeft w:val="480"/>
          <w:marRight w:val="0"/>
          <w:marTop w:val="0"/>
          <w:marBottom w:val="0"/>
          <w:divBdr>
            <w:top w:val="none" w:sz="0" w:space="0" w:color="auto"/>
            <w:left w:val="none" w:sz="0" w:space="0" w:color="auto"/>
            <w:bottom w:val="none" w:sz="0" w:space="0" w:color="auto"/>
            <w:right w:val="none" w:sz="0" w:space="0" w:color="auto"/>
          </w:divBdr>
        </w:div>
        <w:div w:id="1651786810">
          <w:marLeft w:val="480"/>
          <w:marRight w:val="0"/>
          <w:marTop w:val="0"/>
          <w:marBottom w:val="0"/>
          <w:divBdr>
            <w:top w:val="none" w:sz="0" w:space="0" w:color="auto"/>
            <w:left w:val="none" w:sz="0" w:space="0" w:color="auto"/>
            <w:bottom w:val="none" w:sz="0" w:space="0" w:color="auto"/>
            <w:right w:val="none" w:sz="0" w:space="0" w:color="auto"/>
          </w:divBdr>
        </w:div>
        <w:div w:id="1967537898">
          <w:marLeft w:val="480"/>
          <w:marRight w:val="0"/>
          <w:marTop w:val="0"/>
          <w:marBottom w:val="0"/>
          <w:divBdr>
            <w:top w:val="none" w:sz="0" w:space="0" w:color="auto"/>
            <w:left w:val="none" w:sz="0" w:space="0" w:color="auto"/>
            <w:bottom w:val="none" w:sz="0" w:space="0" w:color="auto"/>
            <w:right w:val="none" w:sz="0" w:space="0" w:color="auto"/>
          </w:divBdr>
        </w:div>
        <w:div w:id="851187587">
          <w:marLeft w:val="480"/>
          <w:marRight w:val="0"/>
          <w:marTop w:val="0"/>
          <w:marBottom w:val="0"/>
          <w:divBdr>
            <w:top w:val="none" w:sz="0" w:space="0" w:color="auto"/>
            <w:left w:val="none" w:sz="0" w:space="0" w:color="auto"/>
            <w:bottom w:val="none" w:sz="0" w:space="0" w:color="auto"/>
            <w:right w:val="none" w:sz="0" w:space="0" w:color="auto"/>
          </w:divBdr>
        </w:div>
        <w:div w:id="267012527">
          <w:marLeft w:val="480"/>
          <w:marRight w:val="0"/>
          <w:marTop w:val="0"/>
          <w:marBottom w:val="0"/>
          <w:divBdr>
            <w:top w:val="none" w:sz="0" w:space="0" w:color="auto"/>
            <w:left w:val="none" w:sz="0" w:space="0" w:color="auto"/>
            <w:bottom w:val="none" w:sz="0" w:space="0" w:color="auto"/>
            <w:right w:val="none" w:sz="0" w:space="0" w:color="auto"/>
          </w:divBdr>
        </w:div>
        <w:div w:id="1480346107">
          <w:marLeft w:val="480"/>
          <w:marRight w:val="0"/>
          <w:marTop w:val="0"/>
          <w:marBottom w:val="0"/>
          <w:divBdr>
            <w:top w:val="none" w:sz="0" w:space="0" w:color="auto"/>
            <w:left w:val="none" w:sz="0" w:space="0" w:color="auto"/>
            <w:bottom w:val="none" w:sz="0" w:space="0" w:color="auto"/>
            <w:right w:val="none" w:sz="0" w:space="0" w:color="auto"/>
          </w:divBdr>
        </w:div>
        <w:div w:id="1346978023">
          <w:marLeft w:val="480"/>
          <w:marRight w:val="0"/>
          <w:marTop w:val="0"/>
          <w:marBottom w:val="0"/>
          <w:divBdr>
            <w:top w:val="none" w:sz="0" w:space="0" w:color="auto"/>
            <w:left w:val="none" w:sz="0" w:space="0" w:color="auto"/>
            <w:bottom w:val="none" w:sz="0" w:space="0" w:color="auto"/>
            <w:right w:val="none" w:sz="0" w:space="0" w:color="auto"/>
          </w:divBdr>
        </w:div>
        <w:div w:id="2032104541">
          <w:marLeft w:val="480"/>
          <w:marRight w:val="0"/>
          <w:marTop w:val="0"/>
          <w:marBottom w:val="0"/>
          <w:divBdr>
            <w:top w:val="none" w:sz="0" w:space="0" w:color="auto"/>
            <w:left w:val="none" w:sz="0" w:space="0" w:color="auto"/>
            <w:bottom w:val="none" w:sz="0" w:space="0" w:color="auto"/>
            <w:right w:val="none" w:sz="0" w:space="0" w:color="auto"/>
          </w:divBdr>
        </w:div>
        <w:div w:id="761529360">
          <w:marLeft w:val="480"/>
          <w:marRight w:val="0"/>
          <w:marTop w:val="0"/>
          <w:marBottom w:val="0"/>
          <w:divBdr>
            <w:top w:val="none" w:sz="0" w:space="0" w:color="auto"/>
            <w:left w:val="none" w:sz="0" w:space="0" w:color="auto"/>
            <w:bottom w:val="none" w:sz="0" w:space="0" w:color="auto"/>
            <w:right w:val="none" w:sz="0" w:space="0" w:color="auto"/>
          </w:divBdr>
        </w:div>
        <w:div w:id="1539658781">
          <w:marLeft w:val="480"/>
          <w:marRight w:val="0"/>
          <w:marTop w:val="0"/>
          <w:marBottom w:val="0"/>
          <w:divBdr>
            <w:top w:val="none" w:sz="0" w:space="0" w:color="auto"/>
            <w:left w:val="none" w:sz="0" w:space="0" w:color="auto"/>
            <w:bottom w:val="none" w:sz="0" w:space="0" w:color="auto"/>
            <w:right w:val="none" w:sz="0" w:space="0" w:color="auto"/>
          </w:divBdr>
        </w:div>
        <w:div w:id="1935355519">
          <w:marLeft w:val="480"/>
          <w:marRight w:val="0"/>
          <w:marTop w:val="0"/>
          <w:marBottom w:val="0"/>
          <w:divBdr>
            <w:top w:val="none" w:sz="0" w:space="0" w:color="auto"/>
            <w:left w:val="none" w:sz="0" w:space="0" w:color="auto"/>
            <w:bottom w:val="none" w:sz="0" w:space="0" w:color="auto"/>
            <w:right w:val="none" w:sz="0" w:space="0" w:color="auto"/>
          </w:divBdr>
        </w:div>
        <w:div w:id="1418283372">
          <w:marLeft w:val="480"/>
          <w:marRight w:val="0"/>
          <w:marTop w:val="0"/>
          <w:marBottom w:val="0"/>
          <w:divBdr>
            <w:top w:val="none" w:sz="0" w:space="0" w:color="auto"/>
            <w:left w:val="none" w:sz="0" w:space="0" w:color="auto"/>
            <w:bottom w:val="none" w:sz="0" w:space="0" w:color="auto"/>
            <w:right w:val="none" w:sz="0" w:space="0" w:color="auto"/>
          </w:divBdr>
        </w:div>
        <w:div w:id="1469475327">
          <w:marLeft w:val="480"/>
          <w:marRight w:val="0"/>
          <w:marTop w:val="0"/>
          <w:marBottom w:val="0"/>
          <w:divBdr>
            <w:top w:val="none" w:sz="0" w:space="0" w:color="auto"/>
            <w:left w:val="none" w:sz="0" w:space="0" w:color="auto"/>
            <w:bottom w:val="none" w:sz="0" w:space="0" w:color="auto"/>
            <w:right w:val="none" w:sz="0" w:space="0" w:color="auto"/>
          </w:divBdr>
        </w:div>
        <w:div w:id="189954979">
          <w:marLeft w:val="480"/>
          <w:marRight w:val="0"/>
          <w:marTop w:val="0"/>
          <w:marBottom w:val="0"/>
          <w:divBdr>
            <w:top w:val="none" w:sz="0" w:space="0" w:color="auto"/>
            <w:left w:val="none" w:sz="0" w:space="0" w:color="auto"/>
            <w:bottom w:val="none" w:sz="0" w:space="0" w:color="auto"/>
            <w:right w:val="none" w:sz="0" w:space="0" w:color="auto"/>
          </w:divBdr>
        </w:div>
        <w:div w:id="1464497300">
          <w:marLeft w:val="480"/>
          <w:marRight w:val="0"/>
          <w:marTop w:val="0"/>
          <w:marBottom w:val="0"/>
          <w:divBdr>
            <w:top w:val="none" w:sz="0" w:space="0" w:color="auto"/>
            <w:left w:val="none" w:sz="0" w:space="0" w:color="auto"/>
            <w:bottom w:val="none" w:sz="0" w:space="0" w:color="auto"/>
            <w:right w:val="none" w:sz="0" w:space="0" w:color="auto"/>
          </w:divBdr>
        </w:div>
        <w:div w:id="237978918">
          <w:marLeft w:val="480"/>
          <w:marRight w:val="0"/>
          <w:marTop w:val="0"/>
          <w:marBottom w:val="0"/>
          <w:divBdr>
            <w:top w:val="none" w:sz="0" w:space="0" w:color="auto"/>
            <w:left w:val="none" w:sz="0" w:space="0" w:color="auto"/>
            <w:bottom w:val="none" w:sz="0" w:space="0" w:color="auto"/>
            <w:right w:val="none" w:sz="0" w:space="0" w:color="auto"/>
          </w:divBdr>
        </w:div>
        <w:div w:id="1336420661">
          <w:marLeft w:val="480"/>
          <w:marRight w:val="0"/>
          <w:marTop w:val="0"/>
          <w:marBottom w:val="0"/>
          <w:divBdr>
            <w:top w:val="none" w:sz="0" w:space="0" w:color="auto"/>
            <w:left w:val="none" w:sz="0" w:space="0" w:color="auto"/>
            <w:bottom w:val="none" w:sz="0" w:space="0" w:color="auto"/>
            <w:right w:val="none" w:sz="0" w:space="0" w:color="auto"/>
          </w:divBdr>
        </w:div>
        <w:div w:id="2001037377">
          <w:marLeft w:val="480"/>
          <w:marRight w:val="0"/>
          <w:marTop w:val="0"/>
          <w:marBottom w:val="0"/>
          <w:divBdr>
            <w:top w:val="none" w:sz="0" w:space="0" w:color="auto"/>
            <w:left w:val="none" w:sz="0" w:space="0" w:color="auto"/>
            <w:bottom w:val="none" w:sz="0" w:space="0" w:color="auto"/>
            <w:right w:val="none" w:sz="0" w:space="0" w:color="auto"/>
          </w:divBdr>
        </w:div>
        <w:div w:id="1019312579">
          <w:marLeft w:val="480"/>
          <w:marRight w:val="0"/>
          <w:marTop w:val="0"/>
          <w:marBottom w:val="0"/>
          <w:divBdr>
            <w:top w:val="none" w:sz="0" w:space="0" w:color="auto"/>
            <w:left w:val="none" w:sz="0" w:space="0" w:color="auto"/>
            <w:bottom w:val="none" w:sz="0" w:space="0" w:color="auto"/>
            <w:right w:val="none" w:sz="0" w:space="0" w:color="auto"/>
          </w:divBdr>
        </w:div>
        <w:div w:id="1379862058">
          <w:marLeft w:val="480"/>
          <w:marRight w:val="0"/>
          <w:marTop w:val="0"/>
          <w:marBottom w:val="0"/>
          <w:divBdr>
            <w:top w:val="none" w:sz="0" w:space="0" w:color="auto"/>
            <w:left w:val="none" w:sz="0" w:space="0" w:color="auto"/>
            <w:bottom w:val="none" w:sz="0" w:space="0" w:color="auto"/>
            <w:right w:val="none" w:sz="0" w:space="0" w:color="auto"/>
          </w:divBdr>
        </w:div>
        <w:div w:id="2124304302">
          <w:marLeft w:val="480"/>
          <w:marRight w:val="0"/>
          <w:marTop w:val="0"/>
          <w:marBottom w:val="0"/>
          <w:divBdr>
            <w:top w:val="none" w:sz="0" w:space="0" w:color="auto"/>
            <w:left w:val="none" w:sz="0" w:space="0" w:color="auto"/>
            <w:bottom w:val="none" w:sz="0" w:space="0" w:color="auto"/>
            <w:right w:val="none" w:sz="0" w:space="0" w:color="auto"/>
          </w:divBdr>
        </w:div>
        <w:div w:id="1635018894">
          <w:marLeft w:val="480"/>
          <w:marRight w:val="0"/>
          <w:marTop w:val="0"/>
          <w:marBottom w:val="0"/>
          <w:divBdr>
            <w:top w:val="none" w:sz="0" w:space="0" w:color="auto"/>
            <w:left w:val="none" w:sz="0" w:space="0" w:color="auto"/>
            <w:bottom w:val="none" w:sz="0" w:space="0" w:color="auto"/>
            <w:right w:val="none" w:sz="0" w:space="0" w:color="auto"/>
          </w:divBdr>
        </w:div>
        <w:div w:id="1006906207">
          <w:marLeft w:val="480"/>
          <w:marRight w:val="0"/>
          <w:marTop w:val="0"/>
          <w:marBottom w:val="0"/>
          <w:divBdr>
            <w:top w:val="none" w:sz="0" w:space="0" w:color="auto"/>
            <w:left w:val="none" w:sz="0" w:space="0" w:color="auto"/>
            <w:bottom w:val="none" w:sz="0" w:space="0" w:color="auto"/>
            <w:right w:val="none" w:sz="0" w:space="0" w:color="auto"/>
          </w:divBdr>
        </w:div>
        <w:div w:id="1976909562">
          <w:marLeft w:val="480"/>
          <w:marRight w:val="0"/>
          <w:marTop w:val="0"/>
          <w:marBottom w:val="0"/>
          <w:divBdr>
            <w:top w:val="none" w:sz="0" w:space="0" w:color="auto"/>
            <w:left w:val="none" w:sz="0" w:space="0" w:color="auto"/>
            <w:bottom w:val="none" w:sz="0" w:space="0" w:color="auto"/>
            <w:right w:val="none" w:sz="0" w:space="0" w:color="auto"/>
          </w:divBdr>
        </w:div>
        <w:div w:id="319968081">
          <w:marLeft w:val="480"/>
          <w:marRight w:val="0"/>
          <w:marTop w:val="0"/>
          <w:marBottom w:val="0"/>
          <w:divBdr>
            <w:top w:val="none" w:sz="0" w:space="0" w:color="auto"/>
            <w:left w:val="none" w:sz="0" w:space="0" w:color="auto"/>
            <w:bottom w:val="none" w:sz="0" w:space="0" w:color="auto"/>
            <w:right w:val="none" w:sz="0" w:space="0" w:color="auto"/>
          </w:divBdr>
        </w:div>
        <w:div w:id="1688749595">
          <w:marLeft w:val="480"/>
          <w:marRight w:val="0"/>
          <w:marTop w:val="0"/>
          <w:marBottom w:val="0"/>
          <w:divBdr>
            <w:top w:val="none" w:sz="0" w:space="0" w:color="auto"/>
            <w:left w:val="none" w:sz="0" w:space="0" w:color="auto"/>
            <w:bottom w:val="none" w:sz="0" w:space="0" w:color="auto"/>
            <w:right w:val="none" w:sz="0" w:space="0" w:color="auto"/>
          </w:divBdr>
        </w:div>
        <w:div w:id="627468225">
          <w:marLeft w:val="480"/>
          <w:marRight w:val="0"/>
          <w:marTop w:val="0"/>
          <w:marBottom w:val="0"/>
          <w:divBdr>
            <w:top w:val="none" w:sz="0" w:space="0" w:color="auto"/>
            <w:left w:val="none" w:sz="0" w:space="0" w:color="auto"/>
            <w:bottom w:val="none" w:sz="0" w:space="0" w:color="auto"/>
            <w:right w:val="none" w:sz="0" w:space="0" w:color="auto"/>
          </w:divBdr>
        </w:div>
        <w:div w:id="1857189620">
          <w:marLeft w:val="480"/>
          <w:marRight w:val="0"/>
          <w:marTop w:val="0"/>
          <w:marBottom w:val="0"/>
          <w:divBdr>
            <w:top w:val="none" w:sz="0" w:space="0" w:color="auto"/>
            <w:left w:val="none" w:sz="0" w:space="0" w:color="auto"/>
            <w:bottom w:val="none" w:sz="0" w:space="0" w:color="auto"/>
            <w:right w:val="none" w:sz="0" w:space="0" w:color="auto"/>
          </w:divBdr>
        </w:div>
        <w:div w:id="465978026">
          <w:marLeft w:val="480"/>
          <w:marRight w:val="0"/>
          <w:marTop w:val="0"/>
          <w:marBottom w:val="0"/>
          <w:divBdr>
            <w:top w:val="none" w:sz="0" w:space="0" w:color="auto"/>
            <w:left w:val="none" w:sz="0" w:space="0" w:color="auto"/>
            <w:bottom w:val="none" w:sz="0" w:space="0" w:color="auto"/>
            <w:right w:val="none" w:sz="0" w:space="0" w:color="auto"/>
          </w:divBdr>
        </w:div>
        <w:div w:id="551162368">
          <w:marLeft w:val="480"/>
          <w:marRight w:val="0"/>
          <w:marTop w:val="0"/>
          <w:marBottom w:val="0"/>
          <w:divBdr>
            <w:top w:val="none" w:sz="0" w:space="0" w:color="auto"/>
            <w:left w:val="none" w:sz="0" w:space="0" w:color="auto"/>
            <w:bottom w:val="none" w:sz="0" w:space="0" w:color="auto"/>
            <w:right w:val="none" w:sz="0" w:space="0" w:color="auto"/>
          </w:divBdr>
        </w:div>
        <w:div w:id="555315385">
          <w:marLeft w:val="480"/>
          <w:marRight w:val="0"/>
          <w:marTop w:val="0"/>
          <w:marBottom w:val="0"/>
          <w:divBdr>
            <w:top w:val="none" w:sz="0" w:space="0" w:color="auto"/>
            <w:left w:val="none" w:sz="0" w:space="0" w:color="auto"/>
            <w:bottom w:val="none" w:sz="0" w:space="0" w:color="auto"/>
            <w:right w:val="none" w:sz="0" w:space="0" w:color="auto"/>
          </w:divBdr>
        </w:div>
        <w:div w:id="421344722">
          <w:marLeft w:val="480"/>
          <w:marRight w:val="0"/>
          <w:marTop w:val="0"/>
          <w:marBottom w:val="0"/>
          <w:divBdr>
            <w:top w:val="none" w:sz="0" w:space="0" w:color="auto"/>
            <w:left w:val="none" w:sz="0" w:space="0" w:color="auto"/>
            <w:bottom w:val="none" w:sz="0" w:space="0" w:color="auto"/>
            <w:right w:val="none" w:sz="0" w:space="0" w:color="auto"/>
          </w:divBdr>
        </w:div>
        <w:div w:id="1166749850">
          <w:marLeft w:val="480"/>
          <w:marRight w:val="0"/>
          <w:marTop w:val="0"/>
          <w:marBottom w:val="0"/>
          <w:divBdr>
            <w:top w:val="none" w:sz="0" w:space="0" w:color="auto"/>
            <w:left w:val="none" w:sz="0" w:space="0" w:color="auto"/>
            <w:bottom w:val="none" w:sz="0" w:space="0" w:color="auto"/>
            <w:right w:val="none" w:sz="0" w:space="0" w:color="auto"/>
          </w:divBdr>
        </w:div>
        <w:div w:id="614023113">
          <w:marLeft w:val="480"/>
          <w:marRight w:val="0"/>
          <w:marTop w:val="0"/>
          <w:marBottom w:val="0"/>
          <w:divBdr>
            <w:top w:val="none" w:sz="0" w:space="0" w:color="auto"/>
            <w:left w:val="none" w:sz="0" w:space="0" w:color="auto"/>
            <w:bottom w:val="none" w:sz="0" w:space="0" w:color="auto"/>
            <w:right w:val="none" w:sz="0" w:space="0" w:color="auto"/>
          </w:divBdr>
        </w:div>
        <w:div w:id="699404894">
          <w:marLeft w:val="480"/>
          <w:marRight w:val="0"/>
          <w:marTop w:val="0"/>
          <w:marBottom w:val="0"/>
          <w:divBdr>
            <w:top w:val="none" w:sz="0" w:space="0" w:color="auto"/>
            <w:left w:val="none" w:sz="0" w:space="0" w:color="auto"/>
            <w:bottom w:val="none" w:sz="0" w:space="0" w:color="auto"/>
            <w:right w:val="none" w:sz="0" w:space="0" w:color="auto"/>
          </w:divBdr>
        </w:div>
        <w:div w:id="675571960">
          <w:marLeft w:val="480"/>
          <w:marRight w:val="0"/>
          <w:marTop w:val="0"/>
          <w:marBottom w:val="0"/>
          <w:divBdr>
            <w:top w:val="none" w:sz="0" w:space="0" w:color="auto"/>
            <w:left w:val="none" w:sz="0" w:space="0" w:color="auto"/>
            <w:bottom w:val="none" w:sz="0" w:space="0" w:color="auto"/>
            <w:right w:val="none" w:sz="0" w:space="0" w:color="auto"/>
          </w:divBdr>
        </w:div>
        <w:div w:id="498932870">
          <w:marLeft w:val="480"/>
          <w:marRight w:val="0"/>
          <w:marTop w:val="0"/>
          <w:marBottom w:val="0"/>
          <w:divBdr>
            <w:top w:val="none" w:sz="0" w:space="0" w:color="auto"/>
            <w:left w:val="none" w:sz="0" w:space="0" w:color="auto"/>
            <w:bottom w:val="none" w:sz="0" w:space="0" w:color="auto"/>
            <w:right w:val="none" w:sz="0" w:space="0" w:color="auto"/>
          </w:divBdr>
        </w:div>
        <w:div w:id="1222709478">
          <w:marLeft w:val="480"/>
          <w:marRight w:val="0"/>
          <w:marTop w:val="0"/>
          <w:marBottom w:val="0"/>
          <w:divBdr>
            <w:top w:val="none" w:sz="0" w:space="0" w:color="auto"/>
            <w:left w:val="none" w:sz="0" w:space="0" w:color="auto"/>
            <w:bottom w:val="none" w:sz="0" w:space="0" w:color="auto"/>
            <w:right w:val="none" w:sz="0" w:space="0" w:color="auto"/>
          </w:divBdr>
        </w:div>
        <w:div w:id="1426808580">
          <w:marLeft w:val="480"/>
          <w:marRight w:val="0"/>
          <w:marTop w:val="0"/>
          <w:marBottom w:val="0"/>
          <w:divBdr>
            <w:top w:val="none" w:sz="0" w:space="0" w:color="auto"/>
            <w:left w:val="none" w:sz="0" w:space="0" w:color="auto"/>
            <w:bottom w:val="none" w:sz="0" w:space="0" w:color="auto"/>
            <w:right w:val="none" w:sz="0" w:space="0" w:color="auto"/>
          </w:divBdr>
        </w:div>
        <w:div w:id="1349796634">
          <w:marLeft w:val="480"/>
          <w:marRight w:val="0"/>
          <w:marTop w:val="0"/>
          <w:marBottom w:val="0"/>
          <w:divBdr>
            <w:top w:val="none" w:sz="0" w:space="0" w:color="auto"/>
            <w:left w:val="none" w:sz="0" w:space="0" w:color="auto"/>
            <w:bottom w:val="none" w:sz="0" w:space="0" w:color="auto"/>
            <w:right w:val="none" w:sz="0" w:space="0" w:color="auto"/>
          </w:divBdr>
        </w:div>
        <w:div w:id="1551764575">
          <w:marLeft w:val="480"/>
          <w:marRight w:val="0"/>
          <w:marTop w:val="0"/>
          <w:marBottom w:val="0"/>
          <w:divBdr>
            <w:top w:val="none" w:sz="0" w:space="0" w:color="auto"/>
            <w:left w:val="none" w:sz="0" w:space="0" w:color="auto"/>
            <w:bottom w:val="none" w:sz="0" w:space="0" w:color="auto"/>
            <w:right w:val="none" w:sz="0" w:space="0" w:color="auto"/>
          </w:divBdr>
        </w:div>
        <w:div w:id="923338810">
          <w:marLeft w:val="480"/>
          <w:marRight w:val="0"/>
          <w:marTop w:val="0"/>
          <w:marBottom w:val="0"/>
          <w:divBdr>
            <w:top w:val="none" w:sz="0" w:space="0" w:color="auto"/>
            <w:left w:val="none" w:sz="0" w:space="0" w:color="auto"/>
            <w:bottom w:val="none" w:sz="0" w:space="0" w:color="auto"/>
            <w:right w:val="none" w:sz="0" w:space="0" w:color="auto"/>
          </w:divBdr>
        </w:div>
        <w:div w:id="525295376">
          <w:marLeft w:val="480"/>
          <w:marRight w:val="0"/>
          <w:marTop w:val="0"/>
          <w:marBottom w:val="0"/>
          <w:divBdr>
            <w:top w:val="none" w:sz="0" w:space="0" w:color="auto"/>
            <w:left w:val="none" w:sz="0" w:space="0" w:color="auto"/>
            <w:bottom w:val="none" w:sz="0" w:space="0" w:color="auto"/>
            <w:right w:val="none" w:sz="0" w:space="0" w:color="auto"/>
          </w:divBdr>
        </w:div>
        <w:div w:id="24379435">
          <w:marLeft w:val="480"/>
          <w:marRight w:val="0"/>
          <w:marTop w:val="0"/>
          <w:marBottom w:val="0"/>
          <w:divBdr>
            <w:top w:val="none" w:sz="0" w:space="0" w:color="auto"/>
            <w:left w:val="none" w:sz="0" w:space="0" w:color="auto"/>
            <w:bottom w:val="none" w:sz="0" w:space="0" w:color="auto"/>
            <w:right w:val="none" w:sz="0" w:space="0" w:color="auto"/>
          </w:divBdr>
        </w:div>
        <w:div w:id="31351296">
          <w:marLeft w:val="480"/>
          <w:marRight w:val="0"/>
          <w:marTop w:val="0"/>
          <w:marBottom w:val="0"/>
          <w:divBdr>
            <w:top w:val="none" w:sz="0" w:space="0" w:color="auto"/>
            <w:left w:val="none" w:sz="0" w:space="0" w:color="auto"/>
            <w:bottom w:val="none" w:sz="0" w:space="0" w:color="auto"/>
            <w:right w:val="none" w:sz="0" w:space="0" w:color="auto"/>
          </w:divBdr>
        </w:div>
        <w:div w:id="1345397586">
          <w:marLeft w:val="480"/>
          <w:marRight w:val="0"/>
          <w:marTop w:val="0"/>
          <w:marBottom w:val="0"/>
          <w:divBdr>
            <w:top w:val="none" w:sz="0" w:space="0" w:color="auto"/>
            <w:left w:val="none" w:sz="0" w:space="0" w:color="auto"/>
            <w:bottom w:val="none" w:sz="0" w:space="0" w:color="auto"/>
            <w:right w:val="none" w:sz="0" w:space="0" w:color="auto"/>
          </w:divBdr>
        </w:div>
        <w:div w:id="104540564">
          <w:marLeft w:val="480"/>
          <w:marRight w:val="0"/>
          <w:marTop w:val="0"/>
          <w:marBottom w:val="0"/>
          <w:divBdr>
            <w:top w:val="none" w:sz="0" w:space="0" w:color="auto"/>
            <w:left w:val="none" w:sz="0" w:space="0" w:color="auto"/>
            <w:bottom w:val="none" w:sz="0" w:space="0" w:color="auto"/>
            <w:right w:val="none" w:sz="0" w:space="0" w:color="auto"/>
          </w:divBdr>
        </w:div>
        <w:div w:id="549732096">
          <w:marLeft w:val="480"/>
          <w:marRight w:val="0"/>
          <w:marTop w:val="0"/>
          <w:marBottom w:val="0"/>
          <w:divBdr>
            <w:top w:val="none" w:sz="0" w:space="0" w:color="auto"/>
            <w:left w:val="none" w:sz="0" w:space="0" w:color="auto"/>
            <w:bottom w:val="none" w:sz="0" w:space="0" w:color="auto"/>
            <w:right w:val="none" w:sz="0" w:space="0" w:color="auto"/>
          </w:divBdr>
        </w:div>
        <w:div w:id="1799377006">
          <w:marLeft w:val="480"/>
          <w:marRight w:val="0"/>
          <w:marTop w:val="0"/>
          <w:marBottom w:val="0"/>
          <w:divBdr>
            <w:top w:val="none" w:sz="0" w:space="0" w:color="auto"/>
            <w:left w:val="none" w:sz="0" w:space="0" w:color="auto"/>
            <w:bottom w:val="none" w:sz="0" w:space="0" w:color="auto"/>
            <w:right w:val="none" w:sz="0" w:space="0" w:color="auto"/>
          </w:divBdr>
        </w:div>
        <w:div w:id="485974766">
          <w:marLeft w:val="480"/>
          <w:marRight w:val="0"/>
          <w:marTop w:val="0"/>
          <w:marBottom w:val="0"/>
          <w:divBdr>
            <w:top w:val="none" w:sz="0" w:space="0" w:color="auto"/>
            <w:left w:val="none" w:sz="0" w:space="0" w:color="auto"/>
            <w:bottom w:val="none" w:sz="0" w:space="0" w:color="auto"/>
            <w:right w:val="none" w:sz="0" w:space="0" w:color="auto"/>
          </w:divBdr>
        </w:div>
        <w:div w:id="1786653333">
          <w:marLeft w:val="480"/>
          <w:marRight w:val="0"/>
          <w:marTop w:val="0"/>
          <w:marBottom w:val="0"/>
          <w:divBdr>
            <w:top w:val="none" w:sz="0" w:space="0" w:color="auto"/>
            <w:left w:val="none" w:sz="0" w:space="0" w:color="auto"/>
            <w:bottom w:val="none" w:sz="0" w:space="0" w:color="auto"/>
            <w:right w:val="none" w:sz="0" w:space="0" w:color="auto"/>
          </w:divBdr>
        </w:div>
        <w:div w:id="903176570">
          <w:marLeft w:val="480"/>
          <w:marRight w:val="0"/>
          <w:marTop w:val="0"/>
          <w:marBottom w:val="0"/>
          <w:divBdr>
            <w:top w:val="none" w:sz="0" w:space="0" w:color="auto"/>
            <w:left w:val="none" w:sz="0" w:space="0" w:color="auto"/>
            <w:bottom w:val="none" w:sz="0" w:space="0" w:color="auto"/>
            <w:right w:val="none" w:sz="0" w:space="0" w:color="auto"/>
          </w:divBdr>
        </w:div>
        <w:div w:id="401875141">
          <w:marLeft w:val="480"/>
          <w:marRight w:val="0"/>
          <w:marTop w:val="0"/>
          <w:marBottom w:val="0"/>
          <w:divBdr>
            <w:top w:val="none" w:sz="0" w:space="0" w:color="auto"/>
            <w:left w:val="none" w:sz="0" w:space="0" w:color="auto"/>
            <w:bottom w:val="none" w:sz="0" w:space="0" w:color="auto"/>
            <w:right w:val="none" w:sz="0" w:space="0" w:color="auto"/>
          </w:divBdr>
        </w:div>
        <w:div w:id="897129105">
          <w:marLeft w:val="480"/>
          <w:marRight w:val="0"/>
          <w:marTop w:val="0"/>
          <w:marBottom w:val="0"/>
          <w:divBdr>
            <w:top w:val="none" w:sz="0" w:space="0" w:color="auto"/>
            <w:left w:val="none" w:sz="0" w:space="0" w:color="auto"/>
            <w:bottom w:val="none" w:sz="0" w:space="0" w:color="auto"/>
            <w:right w:val="none" w:sz="0" w:space="0" w:color="auto"/>
          </w:divBdr>
        </w:div>
        <w:div w:id="1262951819">
          <w:marLeft w:val="480"/>
          <w:marRight w:val="0"/>
          <w:marTop w:val="0"/>
          <w:marBottom w:val="0"/>
          <w:divBdr>
            <w:top w:val="none" w:sz="0" w:space="0" w:color="auto"/>
            <w:left w:val="none" w:sz="0" w:space="0" w:color="auto"/>
            <w:bottom w:val="none" w:sz="0" w:space="0" w:color="auto"/>
            <w:right w:val="none" w:sz="0" w:space="0" w:color="auto"/>
          </w:divBdr>
        </w:div>
        <w:div w:id="1705129195">
          <w:marLeft w:val="480"/>
          <w:marRight w:val="0"/>
          <w:marTop w:val="0"/>
          <w:marBottom w:val="0"/>
          <w:divBdr>
            <w:top w:val="none" w:sz="0" w:space="0" w:color="auto"/>
            <w:left w:val="none" w:sz="0" w:space="0" w:color="auto"/>
            <w:bottom w:val="none" w:sz="0" w:space="0" w:color="auto"/>
            <w:right w:val="none" w:sz="0" w:space="0" w:color="auto"/>
          </w:divBdr>
        </w:div>
        <w:div w:id="1139416196">
          <w:marLeft w:val="480"/>
          <w:marRight w:val="0"/>
          <w:marTop w:val="0"/>
          <w:marBottom w:val="0"/>
          <w:divBdr>
            <w:top w:val="none" w:sz="0" w:space="0" w:color="auto"/>
            <w:left w:val="none" w:sz="0" w:space="0" w:color="auto"/>
            <w:bottom w:val="none" w:sz="0" w:space="0" w:color="auto"/>
            <w:right w:val="none" w:sz="0" w:space="0" w:color="auto"/>
          </w:divBdr>
        </w:div>
        <w:div w:id="13459359">
          <w:marLeft w:val="480"/>
          <w:marRight w:val="0"/>
          <w:marTop w:val="0"/>
          <w:marBottom w:val="0"/>
          <w:divBdr>
            <w:top w:val="none" w:sz="0" w:space="0" w:color="auto"/>
            <w:left w:val="none" w:sz="0" w:space="0" w:color="auto"/>
            <w:bottom w:val="none" w:sz="0" w:space="0" w:color="auto"/>
            <w:right w:val="none" w:sz="0" w:space="0" w:color="auto"/>
          </w:divBdr>
        </w:div>
        <w:div w:id="2094432039">
          <w:marLeft w:val="480"/>
          <w:marRight w:val="0"/>
          <w:marTop w:val="0"/>
          <w:marBottom w:val="0"/>
          <w:divBdr>
            <w:top w:val="none" w:sz="0" w:space="0" w:color="auto"/>
            <w:left w:val="none" w:sz="0" w:space="0" w:color="auto"/>
            <w:bottom w:val="none" w:sz="0" w:space="0" w:color="auto"/>
            <w:right w:val="none" w:sz="0" w:space="0" w:color="auto"/>
          </w:divBdr>
        </w:div>
        <w:div w:id="1005519544">
          <w:marLeft w:val="480"/>
          <w:marRight w:val="0"/>
          <w:marTop w:val="0"/>
          <w:marBottom w:val="0"/>
          <w:divBdr>
            <w:top w:val="none" w:sz="0" w:space="0" w:color="auto"/>
            <w:left w:val="none" w:sz="0" w:space="0" w:color="auto"/>
            <w:bottom w:val="none" w:sz="0" w:space="0" w:color="auto"/>
            <w:right w:val="none" w:sz="0" w:space="0" w:color="auto"/>
          </w:divBdr>
        </w:div>
        <w:div w:id="1476484331">
          <w:marLeft w:val="480"/>
          <w:marRight w:val="0"/>
          <w:marTop w:val="0"/>
          <w:marBottom w:val="0"/>
          <w:divBdr>
            <w:top w:val="none" w:sz="0" w:space="0" w:color="auto"/>
            <w:left w:val="none" w:sz="0" w:space="0" w:color="auto"/>
            <w:bottom w:val="none" w:sz="0" w:space="0" w:color="auto"/>
            <w:right w:val="none" w:sz="0" w:space="0" w:color="auto"/>
          </w:divBdr>
        </w:div>
        <w:div w:id="879590941">
          <w:marLeft w:val="480"/>
          <w:marRight w:val="0"/>
          <w:marTop w:val="0"/>
          <w:marBottom w:val="0"/>
          <w:divBdr>
            <w:top w:val="none" w:sz="0" w:space="0" w:color="auto"/>
            <w:left w:val="none" w:sz="0" w:space="0" w:color="auto"/>
            <w:bottom w:val="none" w:sz="0" w:space="0" w:color="auto"/>
            <w:right w:val="none" w:sz="0" w:space="0" w:color="auto"/>
          </w:divBdr>
        </w:div>
        <w:div w:id="1171602856">
          <w:marLeft w:val="480"/>
          <w:marRight w:val="0"/>
          <w:marTop w:val="0"/>
          <w:marBottom w:val="0"/>
          <w:divBdr>
            <w:top w:val="none" w:sz="0" w:space="0" w:color="auto"/>
            <w:left w:val="none" w:sz="0" w:space="0" w:color="auto"/>
            <w:bottom w:val="none" w:sz="0" w:space="0" w:color="auto"/>
            <w:right w:val="none" w:sz="0" w:space="0" w:color="auto"/>
          </w:divBdr>
        </w:div>
        <w:div w:id="5865028">
          <w:marLeft w:val="480"/>
          <w:marRight w:val="0"/>
          <w:marTop w:val="0"/>
          <w:marBottom w:val="0"/>
          <w:divBdr>
            <w:top w:val="none" w:sz="0" w:space="0" w:color="auto"/>
            <w:left w:val="none" w:sz="0" w:space="0" w:color="auto"/>
            <w:bottom w:val="none" w:sz="0" w:space="0" w:color="auto"/>
            <w:right w:val="none" w:sz="0" w:space="0" w:color="auto"/>
          </w:divBdr>
        </w:div>
        <w:div w:id="599341600">
          <w:marLeft w:val="480"/>
          <w:marRight w:val="0"/>
          <w:marTop w:val="0"/>
          <w:marBottom w:val="0"/>
          <w:divBdr>
            <w:top w:val="none" w:sz="0" w:space="0" w:color="auto"/>
            <w:left w:val="none" w:sz="0" w:space="0" w:color="auto"/>
            <w:bottom w:val="none" w:sz="0" w:space="0" w:color="auto"/>
            <w:right w:val="none" w:sz="0" w:space="0" w:color="auto"/>
          </w:divBdr>
        </w:div>
        <w:div w:id="106825153">
          <w:marLeft w:val="480"/>
          <w:marRight w:val="0"/>
          <w:marTop w:val="0"/>
          <w:marBottom w:val="0"/>
          <w:divBdr>
            <w:top w:val="none" w:sz="0" w:space="0" w:color="auto"/>
            <w:left w:val="none" w:sz="0" w:space="0" w:color="auto"/>
            <w:bottom w:val="none" w:sz="0" w:space="0" w:color="auto"/>
            <w:right w:val="none" w:sz="0" w:space="0" w:color="auto"/>
          </w:divBdr>
        </w:div>
        <w:div w:id="1086346316">
          <w:marLeft w:val="480"/>
          <w:marRight w:val="0"/>
          <w:marTop w:val="0"/>
          <w:marBottom w:val="0"/>
          <w:divBdr>
            <w:top w:val="none" w:sz="0" w:space="0" w:color="auto"/>
            <w:left w:val="none" w:sz="0" w:space="0" w:color="auto"/>
            <w:bottom w:val="none" w:sz="0" w:space="0" w:color="auto"/>
            <w:right w:val="none" w:sz="0" w:space="0" w:color="auto"/>
          </w:divBdr>
        </w:div>
        <w:div w:id="2054958984">
          <w:marLeft w:val="480"/>
          <w:marRight w:val="0"/>
          <w:marTop w:val="0"/>
          <w:marBottom w:val="0"/>
          <w:divBdr>
            <w:top w:val="none" w:sz="0" w:space="0" w:color="auto"/>
            <w:left w:val="none" w:sz="0" w:space="0" w:color="auto"/>
            <w:bottom w:val="none" w:sz="0" w:space="0" w:color="auto"/>
            <w:right w:val="none" w:sz="0" w:space="0" w:color="auto"/>
          </w:divBdr>
        </w:div>
        <w:div w:id="67507435">
          <w:marLeft w:val="480"/>
          <w:marRight w:val="0"/>
          <w:marTop w:val="0"/>
          <w:marBottom w:val="0"/>
          <w:divBdr>
            <w:top w:val="none" w:sz="0" w:space="0" w:color="auto"/>
            <w:left w:val="none" w:sz="0" w:space="0" w:color="auto"/>
            <w:bottom w:val="none" w:sz="0" w:space="0" w:color="auto"/>
            <w:right w:val="none" w:sz="0" w:space="0" w:color="auto"/>
          </w:divBdr>
        </w:div>
        <w:div w:id="6519011">
          <w:marLeft w:val="480"/>
          <w:marRight w:val="0"/>
          <w:marTop w:val="0"/>
          <w:marBottom w:val="0"/>
          <w:divBdr>
            <w:top w:val="none" w:sz="0" w:space="0" w:color="auto"/>
            <w:left w:val="none" w:sz="0" w:space="0" w:color="auto"/>
            <w:bottom w:val="none" w:sz="0" w:space="0" w:color="auto"/>
            <w:right w:val="none" w:sz="0" w:space="0" w:color="auto"/>
          </w:divBdr>
        </w:div>
        <w:div w:id="1316377277">
          <w:marLeft w:val="480"/>
          <w:marRight w:val="0"/>
          <w:marTop w:val="0"/>
          <w:marBottom w:val="0"/>
          <w:divBdr>
            <w:top w:val="none" w:sz="0" w:space="0" w:color="auto"/>
            <w:left w:val="none" w:sz="0" w:space="0" w:color="auto"/>
            <w:bottom w:val="none" w:sz="0" w:space="0" w:color="auto"/>
            <w:right w:val="none" w:sz="0" w:space="0" w:color="auto"/>
          </w:divBdr>
        </w:div>
        <w:div w:id="1344169473">
          <w:marLeft w:val="480"/>
          <w:marRight w:val="0"/>
          <w:marTop w:val="0"/>
          <w:marBottom w:val="0"/>
          <w:divBdr>
            <w:top w:val="none" w:sz="0" w:space="0" w:color="auto"/>
            <w:left w:val="none" w:sz="0" w:space="0" w:color="auto"/>
            <w:bottom w:val="none" w:sz="0" w:space="0" w:color="auto"/>
            <w:right w:val="none" w:sz="0" w:space="0" w:color="auto"/>
          </w:divBdr>
        </w:div>
        <w:div w:id="1825976131">
          <w:marLeft w:val="480"/>
          <w:marRight w:val="0"/>
          <w:marTop w:val="0"/>
          <w:marBottom w:val="0"/>
          <w:divBdr>
            <w:top w:val="none" w:sz="0" w:space="0" w:color="auto"/>
            <w:left w:val="none" w:sz="0" w:space="0" w:color="auto"/>
            <w:bottom w:val="none" w:sz="0" w:space="0" w:color="auto"/>
            <w:right w:val="none" w:sz="0" w:space="0" w:color="auto"/>
          </w:divBdr>
        </w:div>
        <w:div w:id="862860854">
          <w:marLeft w:val="480"/>
          <w:marRight w:val="0"/>
          <w:marTop w:val="0"/>
          <w:marBottom w:val="0"/>
          <w:divBdr>
            <w:top w:val="none" w:sz="0" w:space="0" w:color="auto"/>
            <w:left w:val="none" w:sz="0" w:space="0" w:color="auto"/>
            <w:bottom w:val="none" w:sz="0" w:space="0" w:color="auto"/>
            <w:right w:val="none" w:sz="0" w:space="0" w:color="auto"/>
          </w:divBdr>
        </w:div>
        <w:div w:id="1217012616">
          <w:marLeft w:val="480"/>
          <w:marRight w:val="0"/>
          <w:marTop w:val="0"/>
          <w:marBottom w:val="0"/>
          <w:divBdr>
            <w:top w:val="none" w:sz="0" w:space="0" w:color="auto"/>
            <w:left w:val="none" w:sz="0" w:space="0" w:color="auto"/>
            <w:bottom w:val="none" w:sz="0" w:space="0" w:color="auto"/>
            <w:right w:val="none" w:sz="0" w:space="0" w:color="auto"/>
          </w:divBdr>
        </w:div>
        <w:div w:id="955908676">
          <w:marLeft w:val="480"/>
          <w:marRight w:val="0"/>
          <w:marTop w:val="0"/>
          <w:marBottom w:val="0"/>
          <w:divBdr>
            <w:top w:val="none" w:sz="0" w:space="0" w:color="auto"/>
            <w:left w:val="none" w:sz="0" w:space="0" w:color="auto"/>
            <w:bottom w:val="none" w:sz="0" w:space="0" w:color="auto"/>
            <w:right w:val="none" w:sz="0" w:space="0" w:color="auto"/>
          </w:divBdr>
        </w:div>
        <w:div w:id="1879733709">
          <w:marLeft w:val="480"/>
          <w:marRight w:val="0"/>
          <w:marTop w:val="0"/>
          <w:marBottom w:val="0"/>
          <w:divBdr>
            <w:top w:val="none" w:sz="0" w:space="0" w:color="auto"/>
            <w:left w:val="none" w:sz="0" w:space="0" w:color="auto"/>
            <w:bottom w:val="none" w:sz="0" w:space="0" w:color="auto"/>
            <w:right w:val="none" w:sz="0" w:space="0" w:color="auto"/>
          </w:divBdr>
        </w:div>
        <w:div w:id="1405762112">
          <w:marLeft w:val="480"/>
          <w:marRight w:val="0"/>
          <w:marTop w:val="0"/>
          <w:marBottom w:val="0"/>
          <w:divBdr>
            <w:top w:val="none" w:sz="0" w:space="0" w:color="auto"/>
            <w:left w:val="none" w:sz="0" w:space="0" w:color="auto"/>
            <w:bottom w:val="none" w:sz="0" w:space="0" w:color="auto"/>
            <w:right w:val="none" w:sz="0" w:space="0" w:color="auto"/>
          </w:divBdr>
        </w:div>
        <w:div w:id="865293637">
          <w:marLeft w:val="480"/>
          <w:marRight w:val="0"/>
          <w:marTop w:val="0"/>
          <w:marBottom w:val="0"/>
          <w:divBdr>
            <w:top w:val="none" w:sz="0" w:space="0" w:color="auto"/>
            <w:left w:val="none" w:sz="0" w:space="0" w:color="auto"/>
            <w:bottom w:val="none" w:sz="0" w:space="0" w:color="auto"/>
            <w:right w:val="none" w:sz="0" w:space="0" w:color="auto"/>
          </w:divBdr>
        </w:div>
      </w:divsChild>
    </w:div>
    <w:div w:id="1541748471">
      <w:bodyDiv w:val="1"/>
      <w:marLeft w:val="0"/>
      <w:marRight w:val="0"/>
      <w:marTop w:val="0"/>
      <w:marBottom w:val="0"/>
      <w:divBdr>
        <w:top w:val="none" w:sz="0" w:space="0" w:color="auto"/>
        <w:left w:val="none" w:sz="0" w:space="0" w:color="auto"/>
        <w:bottom w:val="none" w:sz="0" w:space="0" w:color="auto"/>
        <w:right w:val="none" w:sz="0" w:space="0" w:color="auto"/>
      </w:divBdr>
    </w:div>
    <w:div w:id="1543054071">
      <w:bodyDiv w:val="1"/>
      <w:marLeft w:val="0"/>
      <w:marRight w:val="0"/>
      <w:marTop w:val="0"/>
      <w:marBottom w:val="0"/>
      <w:divBdr>
        <w:top w:val="none" w:sz="0" w:space="0" w:color="auto"/>
        <w:left w:val="none" w:sz="0" w:space="0" w:color="auto"/>
        <w:bottom w:val="none" w:sz="0" w:space="0" w:color="auto"/>
        <w:right w:val="none" w:sz="0" w:space="0" w:color="auto"/>
      </w:divBdr>
    </w:div>
    <w:div w:id="1544513102">
      <w:bodyDiv w:val="1"/>
      <w:marLeft w:val="0"/>
      <w:marRight w:val="0"/>
      <w:marTop w:val="0"/>
      <w:marBottom w:val="0"/>
      <w:divBdr>
        <w:top w:val="none" w:sz="0" w:space="0" w:color="auto"/>
        <w:left w:val="none" w:sz="0" w:space="0" w:color="auto"/>
        <w:bottom w:val="none" w:sz="0" w:space="0" w:color="auto"/>
        <w:right w:val="none" w:sz="0" w:space="0" w:color="auto"/>
      </w:divBdr>
    </w:div>
    <w:div w:id="1546212572">
      <w:bodyDiv w:val="1"/>
      <w:marLeft w:val="0"/>
      <w:marRight w:val="0"/>
      <w:marTop w:val="0"/>
      <w:marBottom w:val="0"/>
      <w:divBdr>
        <w:top w:val="none" w:sz="0" w:space="0" w:color="auto"/>
        <w:left w:val="none" w:sz="0" w:space="0" w:color="auto"/>
        <w:bottom w:val="none" w:sz="0" w:space="0" w:color="auto"/>
        <w:right w:val="none" w:sz="0" w:space="0" w:color="auto"/>
      </w:divBdr>
    </w:div>
    <w:div w:id="1546215261">
      <w:bodyDiv w:val="1"/>
      <w:marLeft w:val="0"/>
      <w:marRight w:val="0"/>
      <w:marTop w:val="0"/>
      <w:marBottom w:val="0"/>
      <w:divBdr>
        <w:top w:val="none" w:sz="0" w:space="0" w:color="auto"/>
        <w:left w:val="none" w:sz="0" w:space="0" w:color="auto"/>
        <w:bottom w:val="none" w:sz="0" w:space="0" w:color="auto"/>
        <w:right w:val="none" w:sz="0" w:space="0" w:color="auto"/>
      </w:divBdr>
    </w:div>
    <w:div w:id="1546527704">
      <w:bodyDiv w:val="1"/>
      <w:marLeft w:val="0"/>
      <w:marRight w:val="0"/>
      <w:marTop w:val="0"/>
      <w:marBottom w:val="0"/>
      <w:divBdr>
        <w:top w:val="none" w:sz="0" w:space="0" w:color="auto"/>
        <w:left w:val="none" w:sz="0" w:space="0" w:color="auto"/>
        <w:bottom w:val="none" w:sz="0" w:space="0" w:color="auto"/>
        <w:right w:val="none" w:sz="0" w:space="0" w:color="auto"/>
      </w:divBdr>
    </w:div>
    <w:div w:id="1549223307">
      <w:bodyDiv w:val="1"/>
      <w:marLeft w:val="0"/>
      <w:marRight w:val="0"/>
      <w:marTop w:val="0"/>
      <w:marBottom w:val="0"/>
      <w:divBdr>
        <w:top w:val="none" w:sz="0" w:space="0" w:color="auto"/>
        <w:left w:val="none" w:sz="0" w:space="0" w:color="auto"/>
        <w:bottom w:val="none" w:sz="0" w:space="0" w:color="auto"/>
        <w:right w:val="none" w:sz="0" w:space="0" w:color="auto"/>
      </w:divBdr>
    </w:div>
    <w:div w:id="1549686151">
      <w:bodyDiv w:val="1"/>
      <w:marLeft w:val="0"/>
      <w:marRight w:val="0"/>
      <w:marTop w:val="0"/>
      <w:marBottom w:val="0"/>
      <w:divBdr>
        <w:top w:val="none" w:sz="0" w:space="0" w:color="auto"/>
        <w:left w:val="none" w:sz="0" w:space="0" w:color="auto"/>
        <w:bottom w:val="none" w:sz="0" w:space="0" w:color="auto"/>
        <w:right w:val="none" w:sz="0" w:space="0" w:color="auto"/>
      </w:divBdr>
      <w:divsChild>
        <w:div w:id="1245338095">
          <w:marLeft w:val="480"/>
          <w:marRight w:val="0"/>
          <w:marTop w:val="0"/>
          <w:marBottom w:val="0"/>
          <w:divBdr>
            <w:top w:val="none" w:sz="0" w:space="0" w:color="auto"/>
            <w:left w:val="none" w:sz="0" w:space="0" w:color="auto"/>
            <w:bottom w:val="none" w:sz="0" w:space="0" w:color="auto"/>
            <w:right w:val="none" w:sz="0" w:space="0" w:color="auto"/>
          </w:divBdr>
        </w:div>
        <w:div w:id="1518496914">
          <w:marLeft w:val="480"/>
          <w:marRight w:val="0"/>
          <w:marTop w:val="0"/>
          <w:marBottom w:val="0"/>
          <w:divBdr>
            <w:top w:val="none" w:sz="0" w:space="0" w:color="auto"/>
            <w:left w:val="none" w:sz="0" w:space="0" w:color="auto"/>
            <w:bottom w:val="none" w:sz="0" w:space="0" w:color="auto"/>
            <w:right w:val="none" w:sz="0" w:space="0" w:color="auto"/>
          </w:divBdr>
        </w:div>
        <w:div w:id="859777606">
          <w:marLeft w:val="480"/>
          <w:marRight w:val="0"/>
          <w:marTop w:val="0"/>
          <w:marBottom w:val="0"/>
          <w:divBdr>
            <w:top w:val="none" w:sz="0" w:space="0" w:color="auto"/>
            <w:left w:val="none" w:sz="0" w:space="0" w:color="auto"/>
            <w:bottom w:val="none" w:sz="0" w:space="0" w:color="auto"/>
            <w:right w:val="none" w:sz="0" w:space="0" w:color="auto"/>
          </w:divBdr>
        </w:div>
        <w:div w:id="1146509607">
          <w:marLeft w:val="480"/>
          <w:marRight w:val="0"/>
          <w:marTop w:val="0"/>
          <w:marBottom w:val="0"/>
          <w:divBdr>
            <w:top w:val="none" w:sz="0" w:space="0" w:color="auto"/>
            <w:left w:val="none" w:sz="0" w:space="0" w:color="auto"/>
            <w:bottom w:val="none" w:sz="0" w:space="0" w:color="auto"/>
            <w:right w:val="none" w:sz="0" w:space="0" w:color="auto"/>
          </w:divBdr>
        </w:div>
        <w:div w:id="1634366762">
          <w:marLeft w:val="480"/>
          <w:marRight w:val="0"/>
          <w:marTop w:val="0"/>
          <w:marBottom w:val="0"/>
          <w:divBdr>
            <w:top w:val="none" w:sz="0" w:space="0" w:color="auto"/>
            <w:left w:val="none" w:sz="0" w:space="0" w:color="auto"/>
            <w:bottom w:val="none" w:sz="0" w:space="0" w:color="auto"/>
            <w:right w:val="none" w:sz="0" w:space="0" w:color="auto"/>
          </w:divBdr>
        </w:div>
        <w:div w:id="1849903392">
          <w:marLeft w:val="480"/>
          <w:marRight w:val="0"/>
          <w:marTop w:val="0"/>
          <w:marBottom w:val="0"/>
          <w:divBdr>
            <w:top w:val="none" w:sz="0" w:space="0" w:color="auto"/>
            <w:left w:val="none" w:sz="0" w:space="0" w:color="auto"/>
            <w:bottom w:val="none" w:sz="0" w:space="0" w:color="auto"/>
            <w:right w:val="none" w:sz="0" w:space="0" w:color="auto"/>
          </w:divBdr>
        </w:div>
        <w:div w:id="1747994369">
          <w:marLeft w:val="480"/>
          <w:marRight w:val="0"/>
          <w:marTop w:val="0"/>
          <w:marBottom w:val="0"/>
          <w:divBdr>
            <w:top w:val="none" w:sz="0" w:space="0" w:color="auto"/>
            <w:left w:val="none" w:sz="0" w:space="0" w:color="auto"/>
            <w:bottom w:val="none" w:sz="0" w:space="0" w:color="auto"/>
            <w:right w:val="none" w:sz="0" w:space="0" w:color="auto"/>
          </w:divBdr>
        </w:div>
        <w:div w:id="2133011774">
          <w:marLeft w:val="480"/>
          <w:marRight w:val="0"/>
          <w:marTop w:val="0"/>
          <w:marBottom w:val="0"/>
          <w:divBdr>
            <w:top w:val="none" w:sz="0" w:space="0" w:color="auto"/>
            <w:left w:val="none" w:sz="0" w:space="0" w:color="auto"/>
            <w:bottom w:val="none" w:sz="0" w:space="0" w:color="auto"/>
            <w:right w:val="none" w:sz="0" w:space="0" w:color="auto"/>
          </w:divBdr>
        </w:div>
        <w:div w:id="946810567">
          <w:marLeft w:val="480"/>
          <w:marRight w:val="0"/>
          <w:marTop w:val="0"/>
          <w:marBottom w:val="0"/>
          <w:divBdr>
            <w:top w:val="none" w:sz="0" w:space="0" w:color="auto"/>
            <w:left w:val="none" w:sz="0" w:space="0" w:color="auto"/>
            <w:bottom w:val="none" w:sz="0" w:space="0" w:color="auto"/>
            <w:right w:val="none" w:sz="0" w:space="0" w:color="auto"/>
          </w:divBdr>
        </w:div>
        <w:div w:id="743919138">
          <w:marLeft w:val="480"/>
          <w:marRight w:val="0"/>
          <w:marTop w:val="0"/>
          <w:marBottom w:val="0"/>
          <w:divBdr>
            <w:top w:val="none" w:sz="0" w:space="0" w:color="auto"/>
            <w:left w:val="none" w:sz="0" w:space="0" w:color="auto"/>
            <w:bottom w:val="none" w:sz="0" w:space="0" w:color="auto"/>
            <w:right w:val="none" w:sz="0" w:space="0" w:color="auto"/>
          </w:divBdr>
        </w:div>
        <w:div w:id="60953635">
          <w:marLeft w:val="480"/>
          <w:marRight w:val="0"/>
          <w:marTop w:val="0"/>
          <w:marBottom w:val="0"/>
          <w:divBdr>
            <w:top w:val="none" w:sz="0" w:space="0" w:color="auto"/>
            <w:left w:val="none" w:sz="0" w:space="0" w:color="auto"/>
            <w:bottom w:val="none" w:sz="0" w:space="0" w:color="auto"/>
            <w:right w:val="none" w:sz="0" w:space="0" w:color="auto"/>
          </w:divBdr>
        </w:div>
        <w:div w:id="295179489">
          <w:marLeft w:val="480"/>
          <w:marRight w:val="0"/>
          <w:marTop w:val="0"/>
          <w:marBottom w:val="0"/>
          <w:divBdr>
            <w:top w:val="none" w:sz="0" w:space="0" w:color="auto"/>
            <w:left w:val="none" w:sz="0" w:space="0" w:color="auto"/>
            <w:bottom w:val="none" w:sz="0" w:space="0" w:color="auto"/>
            <w:right w:val="none" w:sz="0" w:space="0" w:color="auto"/>
          </w:divBdr>
        </w:div>
        <w:div w:id="2086953606">
          <w:marLeft w:val="480"/>
          <w:marRight w:val="0"/>
          <w:marTop w:val="0"/>
          <w:marBottom w:val="0"/>
          <w:divBdr>
            <w:top w:val="none" w:sz="0" w:space="0" w:color="auto"/>
            <w:left w:val="none" w:sz="0" w:space="0" w:color="auto"/>
            <w:bottom w:val="none" w:sz="0" w:space="0" w:color="auto"/>
            <w:right w:val="none" w:sz="0" w:space="0" w:color="auto"/>
          </w:divBdr>
        </w:div>
        <w:div w:id="1589804257">
          <w:marLeft w:val="480"/>
          <w:marRight w:val="0"/>
          <w:marTop w:val="0"/>
          <w:marBottom w:val="0"/>
          <w:divBdr>
            <w:top w:val="none" w:sz="0" w:space="0" w:color="auto"/>
            <w:left w:val="none" w:sz="0" w:space="0" w:color="auto"/>
            <w:bottom w:val="none" w:sz="0" w:space="0" w:color="auto"/>
            <w:right w:val="none" w:sz="0" w:space="0" w:color="auto"/>
          </w:divBdr>
        </w:div>
        <w:div w:id="2053308612">
          <w:marLeft w:val="480"/>
          <w:marRight w:val="0"/>
          <w:marTop w:val="0"/>
          <w:marBottom w:val="0"/>
          <w:divBdr>
            <w:top w:val="none" w:sz="0" w:space="0" w:color="auto"/>
            <w:left w:val="none" w:sz="0" w:space="0" w:color="auto"/>
            <w:bottom w:val="none" w:sz="0" w:space="0" w:color="auto"/>
            <w:right w:val="none" w:sz="0" w:space="0" w:color="auto"/>
          </w:divBdr>
        </w:div>
        <w:div w:id="1682972315">
          <w:marLeft w:val="480"/>
          <w:marRight w:val="0"/>
          <w:marTop w:val="0"/>
          <w:marBottom w:val="0"/>
          <w:divBdr>
            <w:top w:val="none" w:sz="0" w:space="0" w:color="auto"/>
            <w:left w:val="none" w:sz="0" w:space="0" w:color="auto"/>
            <w:bottom w:val="none" w:sz="0" w:space="0" w:color="auto"/>
            <w:right w:val="none" w:sz="0" w:space="0" w:color="auto"/>
          </w:divBdr>
        </w:div>
        <w:div w:id="1000307892">
          <w:marLeft w:val="480"/>
          <w:marRight w:val="0"/>
          <w:marTop w:val="0"/>
          <w:marBottom w:val="0"/>
          <w:divBdr>
            <w:top w:val="none" w:sz="0" w:space="0" w:color="auto"/>
            <w:left w:val="none" w:sz="0" w:space="0" w:color="auto"/>
            <w:bottom w:val="none" w:sz="0" w:space="0" w:color="auto"/>
            <w:right w:val="none" w:sz="0" w:space="0" w:color="auto"/>
          </w:divBdr>
        </w:div>
        <w:div w:id="1159660252">
          <w:marLeft w:val="480"/>
          <w:marRight w:val="0"/>
          <w:marTop w:val="0"/>
          <w:marBottom w:val="0"/>
          <w:divBdr>
            <w:top w:val="none" w:sz="0" w:space="0" w:color="auto"/>
            <w:left w:val="none" w:sz="0" w:space="0" w:color="auto"/>
            <w:bottom w:val="none" w:sz="0" w:space="0" w:color="auto"/>
            <w:right w:val="none" w:sz="0" w:space="0" w:color="auto"/>
          </w:divBdr>
        </w:div>
        <w:div w:id="913782915">
          <w:marLeft w:val="480"/>
          <w:marRight w:val="0"/>
          <w:marTop w:val="0"/>
          <w:marBottom w:val="0"/>
          <w:divBdr>
            <w:top w:val="none" w:sz="0" w:space="0" w:color="auto"/>
            <w:left w:val="none" w:sz="0" w:space="0" w:color="auto"/>
            <w:bottom w:val="none" w:sz="0" w:space="0" w:color="auto"/>
            <w:right w:val="none" w:sz="0" w:space="0" w:color="auto"/>
          </w:divBdr>
        </w:div>
        <w:div w:id="39285606">
          <w:marLeft w:val="480"/>
          <w:marRight w:val="0"/>
          <w:marTop w:val="0"/>
          <w:marBottom w:val="0"/>
          <w:divBdr>
            <w:top w:val="none" w:sz="0" w:space="0" w:color="auto"/>
            <w:left w:val="none" w:sz="0" w:space="0" w:color="auto"/>
            <w:bottom w:val="none" w:sz="0" w:space="0" w:color="auto"/>
            <w:right w:val="none" w:sz="0" w:space="0" w:color="auto"/>
          </w:divBdr>
        </w:div>
        <w:div w:id="702369437">
          <w:marLeft w:val="480"/>
          <w:marRight w:val="0"/>
          <w:marTop w:val="0"/>
          <w:marBottom w:val="0"/>
          <w:divBdr>
            <w:top w:val="none" w:sz="0" w:space="0" w:color="auto"/>
            <w:left w:val="none" w:sz="0" w:space="0" w:color="auto"/>
            <w:bottom w:val="none" w:sz="0" w:space="0" w:color="auto"/>
            <w:right w:val="none" w:sz="0" w:space="0" w:color="auto"/>
          </w:divBdr>
        </w:div>
        <w:div w:id="2109351939">
          <w:marLeft w:val="480"/>
          <w:marRight w:val="0"/>
          <w:marTop w:val="0"/>
          <w:marBottom w:val="0"/>
          <w:divBdr>
            <w:top w:val="none" w:sz="0" w:space="0" w:color="auto"/>
            <w:left w:val="none" w:sz="0" w:space="0" w:color="auto"/>
            <w:bottom w:val="none" w:sz="0" w:space="0" w:color="auto"/>
            <w:right w:val="none" w:sz="0" w:space="0" w:color="auto"/>
          </w:divBdr>
        </w:div>
        <w:div w:id="257955083">
          <w:marLeft w:val="480"/>
          <w:marRight w:val="0"/>
          <w:marTop w:val="0"/>
          <w:marBottom w:val="0"/>
          <w:divBdr>
            <w:top w:val="none" w:sz="0" w:space="0" w:color="auto"/>
            <w:left w:val="none" w:sz="0" w:space="0" w:color="auto"/>
            <w:bottom w:val="none" w:sz="0" w:space="0" w:color="auto"/>
            <w:right w:val="none" w:sz="0" w:space="0" w:color="auto"/>
          </w:divBdr>
        </w:div>
        <w:div w:id="1427269850">
          <w:marLeft w:val="480"/>
          <w:marRight w:val="0"/>
          <w:marTop w:val="0"/>
          <w:marBottom w:val="0"/>
          <w:divBdr>
            <w:top w:val="none" w:sz="0" w:space="0" w:color="auto"/>
            <w:left w:val="none" w:sz="0" w:space="0" w:color="auto"/>
            <w:bottom w:val="none" w:sz="0" w:space="0" w:color="auto"/>
            <w:right w:val="none" w:sz="0" w:space="0" w:color="auto"/>
          </w:divBdr>
        </w:div>
        <w:div w:id="720400414">
          <w:marLeft w:val="480"/>
          <w:marRight w:val="0"/>
          <w:marTop w:val="0"/>
          <w:marBottom w:val="0"/>
          <w:divBdr>
            <w:top w:val="none" w:sz="0" w:space="0" w:color="auto"/>
            <w:left w:val="none" w:sz="0" w:space="0" w:color="auto"/>
            <w:bottom w:val="none" w:sz="0" w:space="0" w:color="auto"/>
            <w:right w:val="none" w:sz="0" w:space="0" w:color="auto"/>
          </w:divBdr>
        </w:div>
        <w:div w:id="1673681448">
          <w:marLeft w:val="480"/>
          <w:marRight w:val="0"/>
          <w:marTop w:val="0"/>
          <w:marBottom w:val="0"/>
          <w:divBdr>
            <w:top w:val="none" w:sz="0" w:space="0" w:color="auto"/>
            <w:left w:val="none" w:sz="0" w:space="0" w:color="auto"/>
            <w:bottom w:val="none" w:sz="0" w:space="0" w:color="auto"/>
            <w:right w:val="none" w:sz="0" w:space="0" w:color="auto"/>
          </w:divBdr>
        </w:div>
        <w:div w:id="1299727098">
          <w:marLeft w:val="480"/>
          <w:marRight w:val="0"/>
          <w:marTop w:val="0"/>
          <w:marBottom w:val="0"/>
          <w:divBdr>
            <w:top w:val="none" w:sz="0" w:space="0" w:color="auto"/>
            <w:left w:val="none" w:sz="0" w:space="0" w:color="auto"/>
            <w:bottom w:val="none" w:sz="0" w:space="0" w:color="auto"/>
            <w:right w:val="none" w:sz="0" w:space="0" w:color="auto"/>
          </w:divBdr>
        </w:div>
        <w:div w:id="374621726">
          <w:marLeft w:val="480"/>
          <w:marRight w:val="0"/>
          <w:marTop w:val="0"/>
          <w:marBottom w:val="0"/>
          <w:divBdr>
            <w:top w:val="none" w:sz="0" w:space="0" w:color="auto"/>
            <w:left w:val="none" w:sz="0" w:space="0" w:color="auto"/>
            <w:bottom w:val="none" w:sz="0" w:space="0" w:color="auto"/>
            <w:right w:val="none" w:sz="0" w:space="0" w:color="auto"/>
          </w:divBdr>
        </w:div>
        <w:div w:id="444664930">
          <w:marLeft w:val="480"/>
          <w:marRight w:val="0"/>
          <w:marTop w:val="0"/>
          <w:marBottom w:val="0"/>
          <w:divBdr>
            <w:top w:val="none" w:sz="0" w:space="0" w:color="auto"/>
            <w:left w:val="none" w:sz="0" w:space="0" w:color="auto"/>
            <w:bottom w:val="none" w:sz="0" w:space="0" w:color="auto"/>
            <w:right w:val="none" w:sz="0" w:space="0" w:color="auto"/>
          </w:divBdr>
        </w:div>
        <w:div w:id="229778871">
          <w:marLeft w:val="480"/>
          <w:marRight w:val="0"/>
          <w:marTop w:val="0"/>
          <w:marBottom w:val="0"/>
          <w:divBdr>
            <w:top w:val="none" w:sz="0" w:space="0" w:color="auto"/>
            <w:left w:val="none" w:sz="0" w:space="0" w:color="auto"/>
            <w:bottom w:val="none" w:sz="0" w:space="0" w:color="auto"/>
            <w:right w:val="none" w:sz="0" w:space="0" w:color="auto"/>
          </w:divBdr>
        </w:div>
        <w:div w:id="8069583">
          <w:marLeft w:val="480"/>
          <w:marRight w:val="0"/>
          <w:marTop w:val="0"/>
          <w:marBottom w:val="0"/>
          <w:divBdr>
            <w:top w:val="none" w:sz="0" w:space="0" w:color="auto"/>
            <w:left w:val="none" w:sz="0" w:space="0" w:color="auto"/>
            <w:bottom w:val="none" w:sz="0" w:space="0" w:color="auto"/>
            <w:right w:val="none" w:sz="0" w:space="0" w:color="auto"/>
          </w:divBdr>
        </w:div>
        <w:div w:id="332608264">
          <w:marLeft w:val="480"/>
          <w:marRight w:val="0"/>
          <w:marTop w:val="0"/>
          <w:marBottom w:val="0"/>
          <w:divBdr>
            <w:top w:val="none" w:sz="0" w:space="0" w:color="auto"/>
            <w:left w:val="none" w:sz="0" w:space="0" w:color="auto"/>
            <w:bottom w:val="none" w:sz="0" w:space="0" w:color="auto"/>
            <w:right w:val="none" w:sz="0" w:space="0" w:color="auto"/>
          </w:divBdr>
        </w:div>
        <w:div w:id="1447771257">
          <w:marLeft w:val="480"/>
          <w:marRight w:val="0"/>
          <w:marTop w:val="0"/>
          <w:marBottom w:val="0"/>
          <w:divBdr>
            <w:top w:val="none" w:sz="0" w:space="0" w:color="auto"/>
            <w:left w:val="none" w:sz="0" w:space="0" w:color="auto"/>
            <w:bottom w:val="none" w:sz="0" w:space="0" w:color="auto"/>
            <w:right w:val="none" w:sz="0" w:space="0" w:color="auto"/>
          </w:divBdr>
        </w:div>
        <w:div w:id="17514461">
          <w:marLeft w:val="480"/>
          <w:marRight w:val="0"/>
          <w:marTop w:val="0"/>
          <w:marBottom w:val="0"/>
          <w:divBdr>
            <w:top w:val="none" w:sz="0" w:space="0" w:color="auto"/>
            <w:left w:val="none" w:sz="0" w:space="0" w:color="auto"/>
            <w:bottom w:val="none" w:sz="0" w:space="0" w:color="auto"/>
            <w:right w:val="none" w:sz="0" w:space="0" w:color="auto"/>
          </w:divBdr>
        </w:div>
        <w:div w:id="649678962">
          <w:marLeft w:val="480"/>
          <w:marRight w:val="0"/>
          <w:marTop w:val="0"/>
          <w:marBottom w:val="0"/>
          <w:divBdr>
            <w:top w:val="none" w:sz="0" w:space="0" w:color="auto"/>
            <w:left w:val="none" w:sz="0" w:space="0" w:color="auto"/>
            <w:bottom w:val="none" w:sz="0" w:space="0" w:color="auto"/>
            <w:right w:val="none" w:sz="0" w:space="0" w:color="auto"/>
          </w:divBdr>
        </w:div>
        <w:div w:id="941952898">
          <w:marLeft w:val="480"/>
          <w:marRight w:val="0"/>
          <w:marTop w:val="0"/>
          <w:marBottom w:val="0"/>
          <w:divBdr>
            <w:top w:val="none" w:sz="0" w:space="0" w:color="auto"/>
            <w:left w:val="none" w:sz="0" w:space="0" w:color="auto"/>
            <w:bottom w:val="none" w:sz="0" w:space="0" w:color="auto"/>
            <w:right w:val="none" w:sz="0" w:space="0" w:color="auto"/>
          </w:divBdr>
        </w:div>
        <w:div w:id="134611093">
          <w:marLeft w:val="480"/>
          <w:marRight w:val="0"/>
          <w:marTop w:val="0"/>
          <w:marBottom w:val="0"/>
          <w:divBdr>
            <w:top w:val="none" w:sz="0" w:space="0" w:color="auto"/>
            <w:left w:val="none" w:sz="0" w:space="0" w:color="auto"/>
            <w:bottom w:val="none" w:sz="0" w:space="0" w:color="auto"/>
            <w:right w:val="none" w:sz="0" w:space="0" w:color="auto"/>
          </w:divBdr>
        </w:div>
        <w:div w:id="1290434851">
          <w:marLeft w:val="480"/>
          <w:marRight w:val="0"/>
          <w:marTop w:val="0"/>
          <w:marBottom w:val="0"/>
          <w:divBdr>
            <w:top w:val="none" w:sz="0" w:space="0" w:color="auto"/>
            <w:left w:val="none" w:sz="0" w:space="0" w:color="auto"/>
            <w:bottom w:val="none" w:sz="0" w:space="0" w:color="auto"/>
            <w:right w:val="none" w:sz="0" w:space="0" w:color="auto"/>
          </w:divBdr>
        </w:div>
        <w:div w:id="1376615770">
          <w:marLeft w:val="480"/>
          <w:marRight w:val="0"/>
          <w:marTop w:val="0"/>
          <w:marBottom w:val="0"/>
          <w:divBdr>
            <w:top w:val="none" w:sz="0" w:space="0" w:color="auto"/>
            <w:left w:val="none" w:sz="0" w:space="0" w:color="auto"/>
            <w:bottom w:val="none" w:sz="0" w:space="0" w:color="auto"/>
            <w:right w:val="none" w:sz="0" w:space="0" w:color="auto"/>
          </w:divBdr>
        </w:div>
        <w:div w:id="163857491">
          <w:marLeft w:val="480"/>
          <w:marRight w:val="0"/>
          <w:marTop w:val="0"/>
          <w:marBottom w:val="0"/>
          <w:divBdr>
            <w:top w:val="none" w:sz="0" w:space="0" w:color="auto"/>
            <w:left w:val="none" w:sz="0" w:space="0" w:color="auto"/>
            <w:bottom w:val="none" w:sz="0" w:space="0" w:color="auto"/>
            <w:right w:val="none" w:sz="0" w:space="0" w:color="auto"/>
          </w:divBdr>
        </w:div>
        <w:div w:id="859011293">
          <w:marLeft w:val="480"/>
          <w:marRight w:val="0"/>
          <w:marTop w:val="0"/>
          <w:marBottom w:val="0"/>
          <w:divBdr>
            <w:top w:val="none" w:sz="0" w:space="0" w:color="auto"/>
            <w:left w:val="none" w:sz="0" w:space="0" w:color="auto"/>
            <w:bottom w:val="none" w:sz="0" w:space="0" w:color="auto"/>
            <w:right w:val="none" w:sz="0" w:space="0" w:color="auto"/>
          </w:divBdr>
        </w:div>
        <w:div w:id="1659962813">
          <w:marLeft w:val="480"/>
          <w:marRight w:val="0"/>
          <w:marTop w:val="0"/>
          <w:marBottom w:val="0"/>
          <w:divBdr>
            <w:top w:val="none" w:sz="0" w:space="0" w:color="auto"/>
            <w:left w:val="none" w:sz="0" w:space="0" w:color="auto"/>
            <w:bottom w:val="none" w:sz="0" w:space="0" w:color="auto"/>
            <w:right w:val="none" w:sz="0" w:space="0" w:color="auto"/>
          </w:divBdr>
        </w:div>
        <w:div w:id="489835782">
          <w:marLeft w:val="480"/>
          <w:marRight w:val="0"/>
          <w:marTop w:val="0"/>
          <w:marBottom w:val="0"/>
          <w:divBdr>
            <w:top w:val="none" w:sz="0" w:space="0" w:color="auto"/>
            <w:left w:val="none" w:sz="0" w:space="0" w:color="auto"/>
            <w:bottom w:val="none" w:sz="0" w:space="0" w:color="auto"/>
            <w:right w:val="none" w:sz="0" w:space="0" w:color="auto"/>
          </w:divBdr>
        </w:div>
        <w:div w:id="129519331">
          <w:marLeft w:val="480"/>
          <w:marRight w:val="0"/>
          <w:marTop w:val="0"/>
          <w:marBottom w:val="0"/>
          <w:divBdr>
            <w:top w:val="none" w:sz="0" w:space="0" w:color="auto"/>
            <w:left w:val="none" w:sz="0" w:space="0" w:color="auto"/>
            <w:bottom w:val="none" w:sz="0" w:space="0" w:color="auto"/>
            <w:right w:val="none" w:sz="0" w:space="0" w:color="auto"/>
          </w:divBdr>
        </w:div>
        <w:div w:id="2059431231">
          <w:marLeft w:val="480"/>
          <w:marRight w:val="0"/>
          <w:marTop w:val="0"/>
          <w:marBottom w:val="0"/>
          <w:divBdr>
            <w:top w:val="none" w:sz="0" w:space="0" w:color="auto"/>
            <w:left w:val="none" w:sz="0" w:space="0" w:color="auto"/>
            <w:bottom w:val="none" w:sz="0" w:space="0" w:color="auto"/>
            <w:right w:val="none" w:sz="0" w:space="0" w:color="auto"/>
          </w:divBdr>
        </w:div>
        <w:div w:id="796414418">
          <w:marLeft w:val="480"/>
          <w:marRight w:val="0"/>
          <w:marTop w:val="0"/>
          <w:marBottom w:val="0"/>
          <w:divBdr>
            <w:top w:val="none" w:sz="0" w:space="0" w:color="auto"/>
            <w:left w:val="none" w:sz="0" w:space="0" w:color="auto"/>
            <w:bottom w:val="none" w:sz="0" w:space="0" w:color="auto"/>
            <w:right w:val="none" w:sz="0" w:space="0" w:color="auto"/>
          </w:divBdr>
        </w:div>
        <w:div w:id="180898326">
          <w:marLeft w:val="480"/>
          <w:marRight w:val="0"/>
          <w:marTop w:val="0"/>
          <w:marBottom w:val="0"/>
          <w:divBdr>
            <w:top w:val="none" w:sz="0" w:space="0" w:color="auto"/>
            <w:left w:val="none" w:sz="0" w:space="0" w:color="auto"/>
            <w:bottom w:val="none" w:sz="0" w:space="0" w:color="auto"/>
            <w:right w:val="none" w:sz="0" w:space="0" w:color="auto"/>
          </w:divBdr>
        </w:div>
        <w:div w:id="1216086804">
          <w:marLeft w:val="480"/>
          <w:marRight w:val="0"/>
          <w:marTop w:val="0"/>
          <w:marBottom w:val="0"/>
          <w:divBdr>
            <w:top w:val="none" w:sz="0" w:space="0" w:color="auto"/>
            <w:left w:val="none" w:sz="0" w:space="0" w:color="auto"/>
            <w:bottom w:val="none" w:sz="0" w:space="0" w:color="auto"/>
            <w:right w:val="none" w:sz="0" w:space="0" w:color="auto"/>
          </w:divBdr>
        </w:div>
        <w:div w:id="262035537">
          <w:marLeft w:val="480"/>
          <w:marRight w:val="0"/>
          <w:marTop w:val="0"/>
          <w:marBottom w:val="0"/>
          <w:divBdr>
            <w:top w:val="none" w:sz="0" w:space="0" w:color="auto"/>
            <w:left w:val="none" w:sz="0" w:space="0" w:color="auto"/>
            <w:bottom w:val="none" w:sz="0" w:space="0" w:color="auto"/>
            <w:right w:val="none" w:sz="0" w:space="0" w:color="auto"/>
          </w:divBdr>
        </w:div>
        <w:div w:id="817847915">
          <w:marLeft w:val="480"/>
          <w:marRight w:val="0"/>
          <w:marTop w:val="0"/>
          <w:marBottom w:val="0"/>
          <w:divBdr>
            <w:top w:val="none" w:sz="0" w:space="0" w:color="auto"/>
            <w:left w:val="none" w:sz="0" w:space="0" w:color="auto"/>
            <w:bottom w:val="none" w:sz="0" w:space="0" w:color="auto"/>
            <w:right w:val="none" w:sz="0" w:space="0" w:color="auto"/>
          </w:divBdr>
        </w:div>
        <w:div w:id="1278369306">
          <w:marLeft w:val="480"/>
          <w:marRight w:val="0"/>
          <w:marTop w:val="0"/>
          <w:marBottom w:val="0"/>
          <w:divBdr>
            <w:top w:val="none" w:sz="0" w:space="0" w:color="auto"/>
            <w:left w:val="none" w:sz="0" w:space="0" w:color="auto"/>
            <w:bottom w:val="none" w:sz="0" w:space="0" w:color="auto"/>
            <w:right w:val="none" w:sz="0" w:space="0" w:color="auto"/>
          </w:divBdr>
        </w:div>
        <w:div w:id="481124715">
          <w:marLeft w:val="480"/>
          <w:marRight w:val="0"/>
          <w:marTop w:val="0"/>
          <w:marBottom w:val="0"/>
          <w:divBdr>
            <w:top w:val="none" w:sz="0" w:space="0" w:color="auto"/>
            <w:left w:val="none" w:sz="0" w:space="0" w:color="auto"/>
            <w:bottom w:val="none" w:sz="0" w:space="0" w:color="auto"/>
            <w:right w:val="none" w:sz="0" w:space="0" w:color="auto"/>
          </w:divBdr>
        </w:div>
        <w:div w:id="1604846961">
          <w:marLeft w:val="480"/>
          <w:marRight w:val="0"/>
          <w:marTop w:val="0"/>
          <w:marBottom w:val="0"/>
          <w:divBdr>
            <w:top w:val="none" w:sz="0" w:space="0" w:color="auto"/>
            <w:left w:val="none" w:sz="0" w:space="0" w:color="auto"/>
            <w:bottom w:val="none" w:sz="0" w:space="0" w:color="auto"/>
            <w:right w:val="none" w:sz="0" w:space="0" w:color="auto"/>
          </w:divBdr>
        </w:div>
        <w:div w:id="1019819346">
          <w:marLeft w:val="480"/>
          <w:marRight w:val="0"/>
          <w:marTop w:val="0"/>
          <w:marBottom w:val="0"/>
          <w:divBdr>
            <w:top w:val="none" w:sz="0" w:space="0" w:color="auto"/>
            <w:left w:val="none" w:sz="0" w:space="0" w:color="auto"/>
            <w:bottom w:val="none" w:sz="0" w:space="0" w:color="auto"/>
            <w:right w:val="none" w:sz="0" w:space="0" w:color="auto"/>
          </w:divBdr>
        </w:div>
        <w:div w:id="433212019">
          <w:marLeft w:val="480"/>
          <w:marRight w:val="0"/>
          <w:marTop w:val="0"/>
          <w:marBottom w:val="0"/>
          <w:divBdr>
            <w:top w:val="none" w:sz="0" w:space="0" w:color="auto"/>
            <w:left w:val="none" w:sz="0" w:space="0" w:color="auto"/>
            <w:bottom w:val="none" w:sz="0" w:space="0" w:color="auto"/>
            <w:right w:val="none" w:sz="0" w:space="0" w:color="auto"/>
          </w:divBdr>
        </w:div>
        <w:div w:id="1253129866">
          <w:marLeft w:val="480"/>
          <w:marRight w:val="0"/>
          <w:marTop w:val="0"/>
          <w:marBottom w:val="0"/>
          <w:divBdr>
            <w:top w:val="none" w:sz="0" w:space="0" w:color="auto"/>
            <w:left w:val="none" w:sz="0" w:space="0" w:color="auto"/>
            <w:bottom w:val="none" w:sz="0" w:space="0" w:color="auto"/>
            <w:right w:val="none" w:sz="0" w:space="0" w:color="auto"/>
          </w:divBdr>
        </w:div>
        <w:div w:id="1472207695">
          <w:marLeft w:val="480"/>
          <w:marRight w:val="0"/>
          <w:marTop w:val="0"/>
          <w:marBottom w:val="0"/>
          <w:divBdr>
            <w:top w:val="none" w:sz="0" w:space="0" w:color="auto"/>
            <w:left w:val="none" w:sz="0" w:space="0" w:color="auto"/>
            <w:bottom w:val="none" w:sz="0" w:space="0" w:color="auto"/>
            <w:right w:val="none" w:sz="0" w:space="0" w:color="auto"/>
          </w:divBdr>
        </w:div>
        <w:div w:id="1142622521">
          <w:marLeft w:val="480"/>
          <w:marRight w:val="0"/>
          <w:marTop w:val="0"/>
          <w:marBottom w:val="0"/>
          <w:divBdr>
            <w:top w:val="none" w:sz="0" w:space="0" w:color="auto"/>
            <w:left w:val="none" w:sz="0" w:space="0" w:color="auto"/>
            <w:bottom w:val="none" w:sz="0" w:space="0" w:color="auto"/>
            <w:right w:val="none" w:sz="0" w:space="0" w:color="auto"/>
          </w:divBdr>
        </w:div>
        <w:div w:id="1563901731">
          <w:marLeft w:val="480"/>
          <w:marRight w:val="0"/>
          <w:marTop w:val="0"/>
          <w:marBottom w:val="0"/>
          <w:divBdr>
            <w:top w:val="none" w:sz="0" w:space="0" w:color="auto"/>
            <w:left w:val="none" w:sz="0" w:space="0" w:color="auto"/>
            <w:bottom w:val="none" w:sz="0" w:space="0" w:color="auto"/>
            <w:right w:val="none" w:sz="0" w:space="0" w:color="auto"/>
          </w:divBdr>
        </w:div>
        <w:div w:id="909535560">
          <w:marLeft w:val="480"/>
          <w:marRight w:val="0"/>
          <w:marTop w:val="0"/>
          <w:marBottom w:val="0"/>
          <w:divBdr>
            <w:top w:val="none" w:sz="0" w:space="0" w:color="auto"/>
            <w:left w:val="none" w:sz="0" w:space="0" w:color="auto"/>
            <w:bottom w:val="none" w:sz="0" w:space="0" w:color="auto"/>
            <w:right w:val="none" w:sz="0" w:space="0" w:color="auto"/>
          </w:divBdr>
        </w:div>
        <w:div w:id="155541187">
          <w:marLeft w:val="480"/>
          <w:marRight w:val="0"/>
          <w:marTop w:val="0"/>
          <w:marBottom w:val="0"/>
          <w:divBdr>
            <w:top w:val="none" w:sz="0" w:space="0" w:color="auto"/>
            <w:left w:val="none" w:sz="0" w:space="0" w:color="auto"/>
            <w:bottom w:val="none" w:sz="0" w:space="0" w:color="auto"/>
            <w:right w:val="none" w:sz="0" w:space="0" w:color="auto"/>
          </w:divBdr>
        </w:div>
        <w:div w:id="2088795053">
          <w:marLeft w:val="480"/>
          <w:marRight w:val="0"/>
          <w:marTop w:val="0"/>
          <w:marBottom w:val="0"/>
          <w:divBdr>
            <w:top w:val="none" w:sz="0" w:space="0" w:color="auto"/>
            <w:left w:val="none" w:sz="0" w:space="0" w:color="auto"/>
            <w:bottom w:val="none" w:sz="0" w:space="0" w:color="auto"/>
            <w:right w:val="none" w:sz="0" w:space="0" w:color="auto"/>
          </w:divBdr>
        </w:div>
        <w:div w:id="1360353204">
          <w:marLeft w:val="480"/>
          <w:marRight w:val="0"/>
          <w:marTop w:val="0"/>
          <w:marBottom w:val="0"/>
          <w:divBdr>
            <w:top w:val="none" w:sz="0" w:space="0" w:color="auto"/>
            <w:left w:val="none" w:sz="0" w:space="0" w:color="auto"/>
            <w:bottom w:val="none" w:sz="0" w:space="0" w:color="auto"/>
            <w:right w:val="none" w:sz="0" w:space="0" w:color="auto"/>
          </w:divBdr>
        </w:div>
        <w:div w:id="716047900">
          <w:marLeft w:val="480"/>
          <w:marRight w:val="0"/>
          <w:marTop w:val="0"/>
          <w:marBottom w:val="0"/>
          <w:divBdr>
            <w:top w:val="none" w:sz="0" w:space="0" w:color="auto"/>
            <w:left w:val="none" w:sz="0" w:space="0" w:color="auto"/>
            <w:bottom w:val="none" w:sz="0" w:space="0" w:color="auto"/>
            <w:right w:val="none" w:sz="0" w:space="0" w:color="auto"/>
          </w:divBdr>
        </w:div>
        <w:div w:id="1580287490">
          <w:marLeft w:val="480"/>
          <w:marRight w:val="0"/>
          <w:marTop w:val="0"/>
          <w:marBottom w:val="0"/>
          <w:divBdr>
            <w:top w:val="none" w:sz="0" w:space="0" w:color="auto"/>
            <w:left w:val="none" w:sz="0" w:space="0" w:color="auto"/>
            <w:bottom w:val="none" w:sz="0" w:space="0" w:color="auto"/>
            <w:right w:val="none" w:sz="0" w:space="0" w:color="auto"/>
          </w:divBdr>
        </w:div>
        <w:div w:id="1151679960">
          <w:marLeft w:val="480"/>
          <w:marRight w:val="0"/>
          <w:marTop w:val="0"/>
          <w:marBottom w:val="0"/>
          <w:divBdr>
            <w:top w:val="none" w:sz="0" w:space="0" w:color="auto"/>
            <w:left w:val="none" w:sz="0" w:space="0" w:color="auto"/>
            <w:bottom w:val="none" w:sz="0" w:space="0" w:color="auto"/>
            <w:right w:val="none" w:sz="0" w:space="0" w:color="auto"/>
          </w:divBdr>
        </w:div>
        <w:div w:id="305939600">
          <w:marLeft w:val="480"/>
          <w:marRight w:val="0"/>
          <w:marTop w:val="0"/>
          <w:marBottom w:val="0"/>
          <w:divBdr>
            <w:top w:val="none" w:sz="0" w:space="0" w:color="auto"/>
            <w:left w:val="none" w:sz="0" w:space="0" w:color="auto"/>
            <w:bottom w:val="none" w:sz="0" w:space="0" w:color="auto"/>
            <w:right w:val="none" w:sz="0" w:space="0" w:color="auto"/>
          </w:divBdr>
        </w:div>
        <w:div w:id="1438867803">
          <w:marLeft w:val="480"/>
          <w:marRight w:val="0"/>
          <w:marTop w:val="0"/>
          <w:marBottom w:val="0"/>
          <w:divBdr>
            <w:top w:val="none" w:sz="0" w:space="0" w:color="auto"/>
            <w:left w:val="none" w:sz="0" w:space="0" w:color="auto"/>
            <w:bottom w:val="none" w:sz="0" w:space="0" w:color="auto"/>
            <w:right w:val="none" w:sz="0" w:space="0" w:color="auto"/>
          </w:divBdr>
        </w:div>
        <w:div w:id="16464856">
          <w:marLeft w:val="480"/>
          <w:marRight w:val="0"/>
          <w:marTop w:val="0"/>
          <w:marBottom w:val="0"/>
          <w:divBdr>
            <w:top w:val="none" w:sz="0" w:space="0" w:color="auto"/>
            <w:left w:val="none" w:sz="0" w:space="0" w:color="auto"/>
            <w:bottom w:val="none" w:sz="0" w:space="0" w:color="auto"/>
            <w:right w:val="none" w:sz="0" w:space="0" w:color="auto"/>
          </w:divBdr>
        </w:div>
        <w:div w:id="1531215071">
          <w:marLeft w:val="480"/>
          <w:marRight w:val="0"/>
          <w:marTop w:val="0"/>
          <w:marBottom w:val="0"/>
          <w:divBdr>
            <w:top w:val="none" w:sz="0" w:space="0" w:color="auto"/>
            <w:left w:val="none" w:sz="0" w:space="0" w:color="auto"/>
            <w:bottom w:val="none" w:sz="0" w:space="0" w:color="auto"/>
            <w:right w:val="none" w:sz="0" w:space="0" w:color="auto"/>
          </w:divBdr>
        </w:div>
        <w:div w:id="656808998">
          <w:marLeft w:val="480"/>
          <w:marRight w:val="0"/>
          <w:marTop w:val="0"/>
          <w:marBottom w:val="0"/>
          <w:divBdr>
            <w:top w:val="none" w:sz="0" w:space="0" w:color="auto"/>
            <w:left w:val="none" w:sz="0" w:space="0" w:color="auto"/>
            <w:bottom w:val="none" w:sz="0" w:space="0" w:color="auto"/>
            <w:right w:val="none" w:sz="0" w:space="0" w:color="auto"/>
          </w:divBdr>
        </w:div>
        <w:div w:id="1581986182">
          <w:marLeft w:val="480"/>
          <w:marRight w:val="0"/>
          <w:marTop w:val="0"/>
          <w:marBottom w:val="0"/>
          <w:divBdr>
            <w:top w:val="none" w:sz="0" w:space="0" w:color="auto"/>
            <w:left w:val="none" w:sz="0" w:space="0" w:color="auto"/>
            <w:bottom w:val="none" w:sz="0" w:space="0" w:color="auto"/>
            <w:right w:val="none" w:sz="0" w:space="0" w:color="auto"/>
          </w:divBdr>
        </w:div>
        <w:div w:id="1739476308">
          <w:marLeft w:val="480"/>
          <w:marRight w:val="0"/>
          <w:marTop w:val="0"/>
          <w:marBottom w:val="0"/>
          <w:divBdr>
            <w:top w:val="none" w:sz="0" w:space="0" w:color="auto"/>
            <w:left w:val="none" w:sz="0" w:space="0" w:color="auto"/>
            <w:bottom w:val="none" w:sz="0" w:space="0" w:color="auto"/>
            <w:right w:val="none" w:sz="0" w:space="0" w:color="auto"/>
          </w:divBdr>
        </w:div>
        <w:div w:id="575239832">
          <w:marLeft w:val="480"/>
          <w:marRight w:val="0"/>
          <w:marTop w:val="0"/>
          <w:marBottom w:val="0"/>
          <w:divBdr>
            <w:top w:val="none" w:sz="0" w:space="0" w:color="auto"/>
            <w:left w:val="none" w:sz="0" w:space="0" w:color="auto"/>
            <w:bottom w:val="none" w:sz="0" w:space="0" w:color="auto"/>
            <w:right w:val="none" w:sz="0" w:space="0" w:color="auto"/>
          </w:divBdr>
        </w:div>
        <w:div w:id="1613631803">
          <w:marLeft w:val="480"/>
          <w:marRight w:val="0"/>
          <w:marTop w:val="0"/>
          <w:marBottom w:val="0"/>
          <w:divBdr>
            <w:top w:val="none" w:sz="0" w:space="0" w:color="auto"/>
            <w:left w:val="none" w:sz="0" w:space="0" w:color="auto"/>
            <w:bottom w:val="none" w:sz="0" w:space="0" w:color="auto"/>
            <w:right w:val="none" w:sz="0" w:space="0" w:color="auto"/>
          </w:divBdr>
        </w:div>
        <w:div w:id="114520077">
          <w:marLeft w:val="480"/>
          <w:marRight w:val="0"/>
          <w:marTop w:val="0"/>
          <w:marBottom w:val="0"/>
          <w:divBdr>
            <w:top w:val="none" w:sz="0" w:space="0" w:color="auto"/>
            <w:left w:val="none" w:sz="0" w:space="0" w:color="auto"/>
            <w:bottom w:val="none" w:sz="0" w:space="0" w:color="auto"/>
            <w:right w:val="none" w:sz="0" w:space="0" w:color="auto"/>
          </w:divBdr>
        </w:div>
        <w:div w:id="1403604006">
          <w:marLeft w:val="480"/>
          <w:marRight w:val="0"/>
          <w:marTop w:val="0"/>
          <w:marBottom w:val="0"/>
          <w:divBdr>
            <w:top w:val="none" w:sz="0" w:space="0" w:color="auto"/>
            <w:left w:val="none" w:sz="0" w:space="0" w:color="auto"/>
            <w:bottom w:val="none" w:sz="0" w:space="0" w:color="auto"/>
            <w:right w:val="none" w:sz="0" w:space="0" w:color="auto"/>
          </w:divBdr>
        </w:div>
        <w:div w:id="1936088313">
          <w:marLeft w:val="480"/>
          <w:marRight w:val="0"/>
          <w:marTop w:val="0"/>
          <w:marBottom w:val="0"/>
          <w:divBdr>
            <w:top w:val="none" w:sz="0" w:space="0" w:color="auto"/>
            <w:left w:val="none" w:sz="0" w:space="0" w:color="auto"/>
            <w:bottom w:val="none" w:sz="0" w:space="0" w:color="auto"/>
            <w:right w:val="none" w:sz="0" w:space="0" w:color="auto"/>
          </w:divBdr>
        </w:div>
        <w:div w:id="1811051311">
          <w:marLeft w:val="480"/>
          <w:marRight w:val="0"/>
          <w:marTop w:val="0"/>
          <w:marBottom w:val="0"/>
          <w:divBdr>
            <w:top w:val="none" w:sz="0" w:space="0" w:color="auto"/>
            <w:left w:val="none" w:sz="0" w:space="0" w:color="auto"/>
            <w:bottom w:val="none" w:sz="0" w:space="0" w:color="auto"/>
            <w:right w:val="none" w:sz="0" w:space="0" w:color="auto"/>
          </w:divBdr>
        </w:div>
        <w:div w:id="1870025596">
          <w:marLeft w:val="480"/>
          <w:marRight w:val="0"/>
          <w:marTop w:val="0"/>
          <w:marBottom w:val="0"/>
          <w:divBdr>
            <w:top w:val="none" w:sz="0" w:space="0" w:color="auto"/>
            <w:left w:val="none" w:sz="0" w:space="0" w:color="auto"/>
            <w:bottom w:val="none" w:sz="0" w:space="0" w:color="auto"/>
            <w:right w:val="none" w:sz="0" w:space="0" w:color="auto"/>
          </w:divBdr>
        </w:div>
        <w:div w:id="1469519533">
          <w:marLeft w:val="480"/>
          <w:marRight w:val="0"/>
          <w:marTop w:val="0"/>
          <w:marBottom w:val="0"/>
          <w:divBdr>
            <w:top w:val="none" w:sz="0" w:space="0" w:color="auto"/>
            <w:left w:val="none" w:sz="0" w:space="0" w:color="auto"/>
            <w:bottom w:val="none" w:sz="0" w:space="0" w:color="auto"/>
            <w:right w:val="none" w:sz="0" w:space="0" w:color="auto"/>
          </w:divBdr>
        </w:div>
        <w:div w:id="1775593943">
          <w:marLeft w:val="480"/>
          <w:marRight w:val="0"/>
          <w:marTop w:val="0"/>
          <w:marBottom w:val="0"/>
          <w:divBdr>
            <w:top w:val="none" w:sz="0" w:space="0" w:color="auto"/>
            <w:left w:val="none" w:sz="0" w:space="0" w:color="auto"/>
            <w:bottom w:val="none" w:sz="0" w:space="0" w:color="auto"/>
            <w:right w:val="none" w:sz="0" w:space="0" w:color="auto"/>
          </w:divBdr>
        </w:div>
        <w:div w:id="1907296762">
          <w:marLeft w:val="480"/>
          <w:marRight w:val="0"/>
          <w:marTop w:val="0"/>
          <w:marBottom w:val="0"/>
          <w:divBdr>
            <w:top w:val="none" w:sz="0" w:space="0" w:color="auto"/>
            <w:left w:val="none" w:sz="0" w:space="0" w:color="auto"/>
            <w:bottom w:val="none" w:sz="0" w:space="0" w:color="auto"/>
            <w:right w:val="none" w:sz="0" w:space="0" w:color="auto"/>
          </w:divBdr>
        </w:div>
        <w:div w:id="988745643">
          <w:marLeft w:val="480"/>
          <w:marRight w:val="0"/>
          <w:marTop w:val="0"/>
          <w:marBottom w:val="0"/>
          <w:divBdr>
            <w:top w:val="none" w:sz="0" w:space="0" w:color="auto"/>
            <w:left w:val="none" w:sz="0" w:space="0" w:color="auto"/>
            <w:bottom w:val="none" w:sz="0" w:space="0" w:color="auto"/>
            <w:right w:val="none" w:sz="0" w:space="0" w:color="auto"/>
          </w:divBdr>
        </w:div>
        <w:div w:id="215286333">
          <w:marLeft w:val="480"/>
          <w:marRight w:val="0"/>
          <w:marTop w:val="0"/>
          <w:marBottom w:val="0"/>
          <w:divBdr>
            <w:top w:val="none" w:sz="0" w:space="0" w:color="auto"/>
            <w:left w:val="none" w:sz="0" w:space="0" w:color="auto"/>
            <w:bottom w:val="none" w:sz="0" w:space="0" w:color="auto"/>
            <w:right w:val="none" w:sz="0" w:space="0" w:color="auto"/>
          </w:divBdr>
        </w:div>
        <w:div w:id="1584221402">
          <w:marLeft w:val="480"/>
          <w:marRight w:val="0"/>
          <w:marTop w:val="0"/>
          <w:marBottom w:val="0"/>
          <w:divBdr>
            <w:top w:val="none" w:sz="0" w:space="0" w:color="auto"/>
            <w:left w:val="none" w:sz="0" w:space="0" w:color="auto"/>
            <w:bottom w:val="none" w:sz="0" w:space="0" w:color="auto"/>
            <w:right w:val="none" w:sz="0" w:space="0" w:color="auto"/>
          </w:divBdr>
        </w:div>
        <w:div w:id="1535074560">
          <w:marLeft w:val="480"/>
          <w:marRight w:val="0"/>
          <w:marTop w:val="0"/>
          <w:marBottom w:val="0"/>
          <w:divBdr>
            <w:top w:val="none" w:sz="0" w:space="0" w:color="auto"/>
            <w:left w:val="none" w:sz="0" w:space="0" w:color="auto"/>
            <w:bottom w:val="none" w:sz="0" w:space="0" w:color="auto"/>
            <w:right w:val="none" w:sz="0" w:space="0" w:color="auto"/>
          </w:divBdr>
        </w:div>
        <w:div w:id="1413895242">
          <w:marLeft w:val="480"/>
          <w:marRight w:val="0"/>
          <w:marTop w:val="0"/>
          <w:marBottom w:val="0"/>
          <w:divBdr>
            <w:top w:val="none" w:sz="0" w:space="0" w:color="auto"/>
            <w:left w:val="none" w:sz="0" w:space="0" w:color="auto"/>
            <w:bottom w:val="none" w:sz="0" w:space="0" w:color="auto"/>
            <w:right w:val="none" w:sz="0" w:space="0" w:color="auto"/>
          </w:divBdr>
        </w:div>
        <w:div w:id="753279181">
          <w:marLeft w:val="480"/>
          <w:marRight w:val="0"/>
          <w:marTop w:val="0"/>
          <w:marBottom w:val="0"/>
          <w:divBdr>
            <w:top w:val="none" w:sz="0" w:space="0" w:color="auto"/>
            <w:left w:val="none" w:sz="0" w:space="0" w:color="auto"/>
            <w:bottom w:val="none" w:sz="0" w:space="0" w:color="auto"/>
            <w:right w:val="none" w:sz="0" w:space="0" w:color="auto"/>
          </w:divBdr>
        </w:div>
      </w:divsChild>
    </w:div>
    <w:div w:id="1550532277">
      <w:bodyDiv w:val="1"/>
      <w:marLeft w:val="0"/>
      <w:marRight w:val="0"/>
      <w:marTop w:val="0"/>
      <w:marBottom w:val="0"/>
      <w:divBdr>
        <w:top w:val="none" w:sz="0" w:space="0" w:color="auto"/>
        <w:left w:val="none" w:sz="0" w:space="0" w:color="auto"/>
        <w:bottom w:val="none" w:sz="0" w:space="0" w:color="auto"/>
        <w:right w:val="none" w:sz="0" w:space="0" w:color="auto"/>
      </w:divBdr>
    </w:div>
    <w:div w:id="1554004585">
      <w:bodyDiv w:val="1"/>
      <w:marLeft w:val="0"/>
      <w:marRight w:val="0"/>
      <w:marTop w:val="0"/>
      <w:marBottom w:val="0"/>
      <w:divBdr>
        <w:top w:val="none" w:sz="0" w:space="0" w:color="auto"/>
        <w:left w:val="none" w:sz="0" w:space="0" w:color="auto"/>
        <w:bottom w:val="none" w:sz="0" w:space="0" w:color="auto"/>
        <w:right w:val="none" w:sz="0" w:space="0" w:color="auto"/>
      </w:divBdr>
    </w:div>
    <w:div w:id="1554804916">
      <w:bodyDiv w:val="1"/>
      <w:marLeft w:val="0"/>
      <w:marRight w:val="0"/>
      <w:marTop w:val="0"/>
      <w:marBottom w:val="0"/>
      <w:divBdr>
        <w:top w:val="none" w:sz="0" w:space="0" w:color="auto"/>
        <w:left w:val="none" w:sz="0" w:space="0" w:color="auto"/>
        <w:bottom w:val="none" w:sz="0" w:space="0" w:color="auto"/>
        <w:right w:val="none" w:sz="0" w:space="0" w:color="auto"/>
      </w:divBdr>
    </w:div>
    <w:div w:id="1555241018">
      <w:bodyDiv w:val="1"/>
      <w:marLeft w:val="0"/>
      <w:marRight w:val="0"/>
      <w:marTop w:val="0"/>
      <w:marBottom w:val="0"/>
      <w:divBdr>
        <w:top w:val="none" w:sz="0" w:space="0" w:color="auto"/>
        <w:left w:val="none" w:sz="0" w:space="0" w:color="auto"/>
        <w:bottom w:val="none" w:sz="0" w:space="0" w:color="auto"/>
        <w:right w:val="none" w:sz="0" w:space="0" w:color="auto"/>
      </w:divBdr>
    </w:div>
    <w:div w:id="1556502892">
      <w:bodyDiv w:val="1"/>
      <w:marLeft w:val="0"/>
      <w:marRight w:val="0"/>
      <w:marTop w:val="0"/>
      <w:marBottom w:val="0"/>
      <w:divBdr>
        <w:top w:val="none" w:sz="0" w:space="0" w:color="auto"/>
        <w:left w:val="none" w:sz="0" w:space="0" w:color="auto"/>
        <w:bottom w:val="none" w:sz="0" w:space="0" w:color="auto"/>
        <w:right w:val="none" w:sz="0" w:space="0" w:color="auto"/>
      </w:divBdr>
    </w:div>
    <w:div w:id="1557354920">
      <w:bodyDiv w:val="1"/>
      <w:marLeft w:val="0"/>
      <w:marRight w:val="0"/>
      <w:marTop w:val="0"/>
      <w:marBottom w:val="0"/>
      <w:divBdr>
        <w:top w:val="none" w:sz="0" w:space="0" w:color="auto"/>
        <w:left w:val="none" w:sz="0" w:space="0" w:color="auto"/>
        <w:bottom w:val="none" w:sz="0" w:space="0" w:color="auto"/>
        <w:right w:val="none" w:sz="0" w:space="0" w:color="auto"/>
      </w:divBdr>
    </w:div>
    <w:div w:id="1557548943">
      <w:bodyDiv w:val="1"/>
      <w:marLeft w:val="0"/>
      <w:marRight w:val="0"/>
      <w:marTop w:val="0"/>
      <w:marBottom w:val="0"/>
      <w:divBdr>
        <w:top w:val="none" w:sz="0" w:space="0" w:color="auto"/>
        <w:left w:val="none" w:sz="0" w:space="0" w:color="auto"/>
        <w:bottom w:val="none" w:sz="0" w:space="0" w:color="auto"/>
        <w:right w:val="none" w:sz="0" w:space="0" w:color="auto"/>
      </w:divBdr>
    </w:div>
    <w:div w:id="1561214142">
      <w:bodyDiv w:val="1"/>
      <w:marLeft w:val="0"/>
      <w:marRight w:val="0"/>
      <w:marTop w:val="0"/>
      <w:marBottom w:val="0"/>
      <w:divBdr>
        <w:top w:val="none" w:sz="0" w:space="0" w:color="auto"/>
        <w:left w:val="none" w:sz="0" w:space="0" w:color="auto"/>
        <w:bottom w:val="none" w:sz="0" w:space="0" w:color="auto"/>
        <w:right w:val="none" w:sz="0" w:space="0" w:color="auto"/>
      </w:divBdr>
      <w:divsChild>
        <w:div w:id="872500733">
          <w:marLeft w:val="480"/>
          <w:marRight w:val="0"/>
          <w:marTop w:val="0"/>
          <w:marBottom w:val="0"/>
          <w:divBdr>
            <w:top w:val="none" w:sz="0" w:space="0" w:color="auto"/>
            <w:left w:val="none" w:sz="0" w:space="0" w:color="auto"/>
            <w:bottom w:val="none" w:sz="0" w:space="0" w:color="auto"/>
            <w:right w:val="none" w:sz="0" w:space="0" w:color="auto"/>
          </w:divBdr>
        </w:div>
        <w:div w:id="241721869">
          <w:marLeft w:val="480"/>
          <w:marRight w:val="0"/>
          <w:marTop w:val="0"/>
          <w:marBottom w:val="0"/>
          <w:divBdr>
            <w:top w:val="none" w:sz="0" w:space="0" w:color="auto"/>
            <w:left w:val="none" w:sz="0" w:space="0" w:color="auto"/>
            <w:bottom w:val="none" w:sz="0" w:space="0" w:color="auto"/>
            <w:right w:val="none" w:sz="0" w:space="0" w:color="auto"/>
          </w:divBdr>
        </w:div>
        <w:div w:id="875119464">
          <w:marLeft w:val="480"/>
          <w:marRight w:val="0"/>
          <w:marTop w:val="0"/>
          <w:marBottom w:val="0"/>
          <w:divBdr>
            <w:top w:val="none" w:sz="0" w:space="0" w:color="auto"/>
            <w:left w:val="none" w:sz="0" w:space="0" w:color="auto"/>
            <w:bottom w:val="none" w:sz="0" w:space="0" w:color="auto"/>
            <w:right w:val="none" w:sz="0" w:space="0" w:color="auto"/>
          </w:divBdr>
        </w:div>
        <w:div w:id="254479804">
          <w:marLeft w:val="480"/>
          <w:marRight w:val="0"/>
          <w:marTop w:val="0"/>
          <w:marBottom w:val="0"/>
          <w:divBdr>
            <w:top w:val="none" w:sz="0" w:space="0" w:color="auto"/>
            <w:left w:val="none" w:sz="0" w:space="0" w:color="auto"/>
            <w:bottom w:val="none" w:sz="0" w:space="0" w:color="auto"/>
            <w:right w:val="none" w:sz="0" w:space="0" w:color="auto"/>
          </w:divBdr>
        </w:div>
        <w:div w:id="1790314918">
          <w:marLeft w:val="480"/>
          <w:marRight w:val="0"/>
          <w:marTop w:val="0"/>
          <w:marBottom w:val="0"/>
          <w:divBdr>
            <w:top w:val="none" w:sz="0" w:space="0" w:color="auto"/>
            <w:left w:val="none" w:sz="0" w:space="0" w:color="auto"/>
            <w:bottom w:val="none" w:sz="0" w:space="0" w:color="auto"/>
            <w:right w:val="none" w:sz="0" w:space="0" w:color="auto"/>
          </w:divBdr>
        </w:div>
        <w:div w:id="947543892">
          <w:marLeft w:val="480"/>
          <w:marRight w:val="0"/>
          <w:marTop w:val="0"/>
          <w:marBottom w:val="0"/>
          <w:divBdr>
            <w:top w:val="none" w:sz="0" w:space="0" w:color="auto"/>
            <w:left w:val="none" w:sz="0" w:space="0" w:color="auto"/>
            <w:bottom w:val="none" w:sz="0" w:space="0" w:color="auto"/>
            <w:right w:val="none" w:sz="0" w:space="0" w:color="auto"/>
          </w:divBdr>
        </w:div>
        <w:div w:id="1334067383">
          <w:marLeft w:val="480"/>
          <w:marRight w:val="0"/>
          <w:marTop w:val="0"/>
          <w:marBottom w:val="0"/>
          <w:divBdr>
            <w:top w:val="none" w:sz="0" w:space="0" w:color="auto"/>
            <w:left w:val="none" w:sz="0" w:space="0" w:color="auto"/>
            <w:bottom w:val="none" w:sz="0" w:space="0" w:color="auto"/>
            <w:right w:val="none" w:sz="0" w:space="0" w:color="auto"/>
          </w:divBdr>
        </w:div>
        <w:div w:id="1312372328">
          <w:marLeft w:val="480"/>
          <w:marRight w:val="0"/>
          <w:marTop w:val="0"/>
          <w:marBottom w:val="0"/>
          <w:divBdr>
            <w:top w:val="none" w:sz="0" w:space="0" w:color="auto"/>
            <w:left w:val="none" w:sz="0" w:space="0" w:color="auto"/>
            <w:bottom w:val="none" w:sz="0" w:space="0" w:color="auto"/>
            <w:right w:val="none" w:sz="0" w:space="0" w:color="auto"/>
          </w:divBdr>
        </w:div>
        <w:div w:id="1463617018">
          <w:marLeft w:val="480"/>
          <w:marRight w:val="0"/>
          <w:marTop w:val="0"/>
          <w:marBottom w:val="0"/>
          <w:divBdr>
            <w:top w:val="none" w:sz="0" w:space="0" w:color="auto"/>
            <w:left w:val="none" w:sz="0" w:space="0" w:color="auto"/>
            <w:bottom w:val="none" w:sz="0" w:space="0" w:color="auto"/>
            <w:right w:val="none" w:sz="0" w:space="0" w:color="auto"/>
          </w:divBdr>
        </w:div>
        <w:div w:id="1611667459">
          <w:marLeft w:val="480"/>
          <w:marRight w:val="0"/>
          <w:marTop w:val="0"/>
          <w:marBottom w:val="0"/>
          <w:divBdr>
            <w:top w:val="none" w:sz="0" w:space="0" w:color="auto"/>
            <w:left w:val="none" w:sz="0" w:space="0" w:color="auto"/>
            <w:bottom w:val="none" w:sz="0" w:space="0" w:color="auto"/>
            <w:right w:val="none" w:sz="0" w:space="0" w:color="auto"/>
          </w:divBdr>
        </w:div>
        <w:div w:id="853232510">
          <w:marLeft w:val="480"/>
          <w:marRight w:val="0"/>
          <w:marTop w:val="0"/>
          <w:marBottom w:val="0"/>
          <w:divBdr>
            <w:top w:val="none" w:sz="0" w:space="0" w:color="auto"/>
            <w:left w:val="none" w:sz="0" w:space="0" w:color="auto"/>
            <w:bottom w:val="none" w:sz="0" w:space="0" w:color="auto"/>
            <w:right w:val="none" w:sz="0" w:space="0" w:color="auto"/>
          </w:divBdr>
        </w:div>
        <w:div w:id="744648262">
          <w:marLeft w:val="480"/>
          <w:marRight w:val="0"/>
          <w:marTop w:val="0"/>
          <w:marBottom w:val="0"/>
          <w:divBdr>
            <w:top w:val="none" w:sz="0" w:space="0" w:color="auto"/>
            <w:left w:val="none" w:sz="0" w:space="0" w:color="auto"/>
            <w:bottom w:val="none" w:sz="0" w:space="0" w:color="auto"/>
            <w:right w:val="none" w:sz="0" w:space="0" w:color="auto"/>
          </w:divBdr>
        </w:div>
        <w:div w:id="606352747">
          <w:marLeft w:val="480"/>
          <w:marRight w:val="0"/>
          <w:marTop w:val="0"/>
          <w:marBottom w:val="0"/>
          <w:divBdr>
            <w:top w:val="none" w:sz="0" w:space="0" w:color="auto"/>
            <w:left w:val="none" w:sz="0" w:space="0" w:color="auto"/>
            <w:bottom w:val="none" w:sz="0" w:space="0" w:color="auto"/>
            <w:right w:val="none" w:sz="0" w:space="0" w:color="auto"/>
          </w:divBdr>
        </w:div>
        <w:div w:id="1755392623">
          <w:marLeft w:val="480"/>
          <w:marRight w:val="0"/>
          <w:marTop w:val="0"/>
          <w:marBottom w:val="0"/>
          <w:divBdr>
            <w:top w:val="none" w:sz="0" w:space="0" w:color="auto"/>
            <w:left w:val="none" w:sz="0" w:space="0" w:color="auto"/>
            <w:bottom w:val="none" w:sz="0" w:space="0" w:color="auto"/>
            <w:right w:val="none" w:sz="0" w:space="0" w:color="auto"/>
          </w:divBdr>
        </w:div>
        <w:div w:id="1393754">
          <w:marLeft w:val="480"/>
          <w:marRight w:val="0"/>
          <w:marTop w:val="0"/>
          <w:marBottom w:val="0"/>
          <w:divBdr>
            <w:top w:val="none" w:sz="0" w:space="0" w:color="auto"/>
            <w:left w:val="none" w:sz="0" w:space="0" w:color="auto"/>
            <w:bottom w:val="none" w:sz="0" w:space="0" w:color="auto"/>
            <w:right w:val="none" w:sz="0" w:space="0" w:color="auto"/>
          </w:divBdr>
        </w:div>
        <w:div w:id="1217667953">
          <w:marLeft w:val="480"/>
          <w:marRight w:val="0"/>
          <w:marTop w:val="0"/>
          <w:marBottom w:val="0"/>
          <w:divBdr>
            <w:top w:val="none" w:sz="0" w:space="0" w:color="auto"/>
            <w:left w:val="none" w:sz="0" w:space="0" w:color="auto"/>
            <w:bottom w:val="none" w:sz="0" w:space="0" w:color="auto"/>
            <w:right w:val="none" w:sz="0" w:space="0" w:color="auto"/>
          </w:divBdr>
        </w:div>
        <w:div w:id="960693067">
          <w:marLeft w:val="480"/>
          <w:marRight w:val="0"/>
          <w:marTop w:val="0"/>
          <w:marBottom w:val="0"/>
          <w:divBdr>
            <w:top w:val="none" w:sz="0" w:space="0" w:color="auto"/>
            <w:left w:val="none" w:sz="0" w:space="0" w:color="auto"/>
            <w:bottom w:val="none" w:sz="0" w:space="0" w:color="auto"/>
            <w:right w:val="none" w:sz="0" w:space="0" w:color="auto"/>
          </w:divBdr>
        </w:div>
        <w:div w:id="1526289012">
          <w:marLeft w:val="480"/>
          <w:marRight w:val="0"/>
          <w:marTop w:val="0"/>
          <w:marBottom w:val="0"/>
          <w:divBdr>
            <w:top w:val="none" w:sz="0" w:space="0" w:color="auto"/>
            <w:left w:val="none" w:sz="0" w:space="0" w:color="auto"/>
            <w:bottom w:val="none" w:sz="0" w:space="0" w:color="auto"/>
            <w:right w:val="none" w:sz="0" w:space="0" w:color="auto"/>
          </w:divBdr>
        </w:div>
        <w:div w:id="1168252502">
          <w:marLeft w:val="480"/>
          <w:marRight w:val="0"/>
          <w:marTop w:val="0"/>
          <w:marBottom w:val="0"/>
          <w:divBdr>
            <w:top w:val="none" w:sz="0" w:space="0" w:color="auto"/>
            <w:left w:val="none" w:sz="0" w:space="0" w:color="auto"/>
            <w:bottom w:val="none" w:sz="0" w:space="0" w:color="auto"/>
            <w:right w:val="none" w:sz="0" w:space="0" w:color="auto"/>
          </w:divBdr>
        </w:div>
        <w:div w:id="1734622251">
          <w:marLeft w:val="480"/>
          <w:marRight w:val="0"/>
          <w:marTop w:val="0"/>
          <w:marBottom w:val="0"/>
          <w:divBdr>
            <w:top w:val="none" w:sz="0" w:space="0" w:color="auto"/>
            <w:left w:val="none" w:sz="0" w:space="0" w:color="auto"/>
            <w:bottom w:val="none" w:sz="0" w:space="0" w:color="auto"/>
            <w:right w:val="none" w:sz="0" w:space="0" w:color="auto"/>
          </w:divBdr>
        </w:div>
        <w:div w:id="1358039611">
          <w:marLeft w:val="480"/>
          <w:marRight w:val="0"/>
          <w:marTop w:val="0"/>
          <w:marBottom w:val="0"/>
          <w:divBdr>
            <w:top w:val="none" w:sz="0" w:space="0" w:color="auto"/>
            <w:left w:val="none" w:sz="0" w:space="0" w:color="auto"/>
            <w:bottom w:val="none" w:sz="0" w:space="0" w:color="auto"/>
            <w:right w:val="none" w:sz="0" w:space="0" w:color="auto"/>
          </w:divBdr>
        </w:div>
        <w:div w:id="121581399">
          <w:marLeft w:val="480"/>
          <w:marRight w:val="0"/>
          <w:marTop w:val="0"/>
          <w:marBottom w:val="0"/>
          <w:divBdr>
            <w:top w:val="none" w:sz="0" w:space="0" w:color="auto"/>
            <w:left w:val="none" w:sz="0" w:space="0" w:color="auto"/>
            <w:bottom w:val="none" w:sz="0" w:space="0" w:color="auto"/>
            <w:right w:val="none" w:sz="0" w:space="0" w:color="auto"/>
          </w:divBdr>
        </w:div>
        <w:div w:id="877818585">
          <w:marLeft w:val="480"/>
          <w:marRight w:val="0"/>
          <w:marTop w:val="0"/>
          <w:marBottom w:val="0"/>
          <w:divBdr>
            <w:top w:val="none" w:sz="0" w:space="0" w:color="auto"/>
            <w:left w:val="none" w:sz="0" w:space="0" w:color="auto"/>
            <w:bottom w:val="none" w:sz="0" w:space="0" w:color="auto"/>
            <w:right w:val="none" w:sz="0" w:space="0" w:color="auto"/>
          </w:divBdr>
        </w:div>
        <w:div w:id="470099521">
          <w:marLeft w:val="480"/>
          <w:marRight w:val="0"/>
          <w:marTop w:val="0"/>
          <w:marBottom w:val="0"/>
          <w:divBdr>
            <w:top w:val="none" w:sz="0" w:space="0" w:color="auto"/>
            <w:left w:val="none" w:sz="0" w:space="0" w:color="auto"/>
            <w:bottom w:val="none" w:sz="0" w:space="0" w:color="auto"/>
            <w:right w:val="none" w:sz="0" w:space="0" w:color="auto"/>
          </w:divBdr>
        </w:div>
        <w:div w:id="587420843">
          <w:marLeft w:val="480"/>
          <w:marRight w:val="0"/>
          <w:marTop w:val="0"/>
          <w:marBottom w:val="0"/>
          <w:divBdr>
            <w:top w:val="none" w:sz="0" w:space="0" w:color="auto"/>
            <w:left w:val="none" w:sz="0" w:space="0" w:color="auto"/>
            <w:bottom w:val="none" w:sz="0" w:space="0" w:color="auto"/>
            <w:right w:val="none" w:sz="0" w:space="0" w:color="auto"/>
          </w:divBdr>
        </w:div>
        <w:div w:id="1281762310">
          <w:marLeft w:val="480"/>
          <w:marRight w:val="0"/>
          <w:marTop w:val="0"/>
          <w:marBottom w:val="0"/>
          <w:divBdr>
            <w:top w:val="none" w:sz="0" w:space="0" w:color="auto"/>
            <w:left w:val="none" w:sz="0" w:space="0" w:color="auto"/>
            <w:bottom w:val="none" w:sz="0" w:space="0" w:color="auto"/>
            <w:right w:val="none" w:sz="0" w:space="0" w:color="auto"/>
          </w:divBdr>
        </w:div>
        <w:div w:id="453863732">
          <w:marLeft w:val="480"/>
          <w:marRight w:val="0"/>
          <w:marTop w:val="0"/>
          <w:marBottom w:val="0"/>
          <w:divBdr>
            <w:top w:val="none" w:sz="0" w:space="0" w:color="auto"/>
            <w:left w:val="none" w:sz="0" w:space="0" w:color="auto"/>
            <w:bottom w:val="none" w:sz="0" w:space="0" w:color="auto"/>
            <w:right w:val="none" w:sz="0" w:space="0" w:color="auto"/>
          </w:divBdr>
        </w:div>
        <w:div w:id="470294382">
          <w:marLeft w:val="480"/>
          <w:marRight w:val="0"/>
          <w:marTop w:val="0"/>
          <w:marBottom w:val="0"/>
          <w:divBdr>
            <w:top w:val="none" w:sz="0" w:space="0" w:color="auto"/>
            <w:left w:val="none" w:sz="0" w:space="0" w:color="auto"/>
            <w:bottom w:val="none" w:sz="0" w:space="0" w:color="auto"/>
            <w:right w:val="none" w:sz="0" w:space="0" w:color="auto"/>
          </w:divBdr>
        </w:div>
        <w:div w:id="1234969188">
          <w:marLeft w:val="480"/>
          <w:marRight w:val="0"/>
          <w:marTop w:val="0"/>
          <w:marBottom w:val="0"/>
          <w:divBdr>
            <w:top w:val="none" w:sz="0" w:space="0" w:color="auto"/>
            <w:left w:val="none" w:sz="0" w:space="0" w:color="auto"/>
            <w:bottom w:val="none" w:sz="0" w:space="0" w:color="auto"/>
            <w:right w:val="none" w:sz="0" w:space="0" w:color="auto"/>
          </w:divBdr>
        </w:div>
        <w:div w:id="2016303384">
          <w:marLeft w:val="480"/>
          <w:marRight w:val="0"/>
          <w:marTop w:val="0"/>
          <w:marBottom w:val="0"/>
          <w:divBdr>
            <w:top w:val="none" w:sz="0" w:space="0" w:color="auto"/>
            <w:left w:val="none" w:sz="0" w:space="0" w:color="auto"/>
            <w:bottom w:val="none" w:sz="0" w:space="0" w:color="auto"/>
            <w:right w:val="none" w:sz="0" w:space="0" w:color="auto"/>
          </w:divBdr>
        </w:div>
        <w:div w:id="205455928">
          <w:marLeft w:val="480"/>
          <w:marRight w:val="0"/>
          <w:marTop w:val="0"/>
          <w:marBottom w:val="0"/>
          <w:divBdr>
            <w:top w:val="none" w:sz="0" w:space="0" w:color="auto"/>
            <w:left w:val="none" w:sz="0" w:space="0" w:color="auto"/>
            <w:bottom w:val="none" w:sz="0" w:space="0" w:color="auto"/>
            <w:right w:val="none" w:sz="0" w:space="0" w:color="auto"/>
          </w:divBdr>
        </w:div>
        <w:div w:id="508954898">
          <w:marLeft w:val="480"/>
          <w:marRight w:val="0"/>
          <w:marTop w:val="0"/>
          <w:marBottom w:val="0"/>
          <w:divBdr>
            <w:top w:val="none" w:sz="0" w:space="0" w:color="auto"/>
            <w:left w:val="none" w:sz="0" w:space="0" w:color="auto"/>
            <w:bottom w:val="none" w:sz="0" w:space="0" w:color="auto"/>
            <w:right w:val="none" w:sz="0" w:space="0" w:color="auto"/>
          </w:divBdr>
        </w:div>
        <w:div w:id="104542045">
          <w:marLeft w:val="480"/>
          <w:marRight w:val="0"/>
          <w:marTop w:val="0"/>
          <w:marBottom w:val="0"/>
          <w:divBdr>
            <w:top w:val="none" w:sz="0" w:space="0" w:color="auto"/>
            <w:left w:val="none" w:sz="0" w:space="0" w:color="auto"/>
            <w:bottom w:val="none" w:sz="0" w:space="0" w:color="auto"/>
            <w:right w:val="none" w:sz="0" w:space="0" w:color="auto"/>
          </w:divBdr>
        </w:div>
        <w:div w:id="576280721">
          <w:marLeft w:val="480"/>
          <w:marRight w:val="0"/>
          <w:marTop w:val="0"/>
          <w:marBottom w:val="0"/>
          <w:divBdr>
            <w:top w:val="none" w:sz="0" w:space="0" w:color="auto"/>
            <w:left w:val="none" w:sz="0" w:space="0" w:color="auto"/>
            <w:bottom w:val="none" w:sz="0" w:space="0" w:color="auto"/>
            <w:right w:val="none" w:sz="0" w:space="0" w:color="auto"/>
          </w:divBdr>
        </w:div>
        <w:div w:id="1542202412">
          <w:marLeft w:val="480"/>
          <w:marRight w:val="0"/>
          <w:marTop w:val="0"/>
          <w:marBottom w:val="0"/>
          <w:divBdr>
            <w:top w:val="none" w:sz="0" w:space="0" w:color="auto"/>
            <w:left w:val="none" w:sz="0" w:space="0" w:color="auto"/>
            <w:bottom w:val="none" w:sz="0" w:space="0" w:color="auto"/>
            <w:right w:val="none" w:sz="0" w:space="0" w:color="auto"/>
          </w:divBdr>
        </w:div>
        <w:div w:id="994649122">
          <w:marLeft w:val="480"/>
          <w:marRight w:val="0"/>
          <w:marTop w:val="0"/>
          <w:marBottom w:val="0"/>
          <w:divBdr>
            <w:top w:val="none" w:sz="0" w:space="0" w:color="auto"/>
            <w:left w:val="none" w:sz="0" w:space="0" w:color="auto"/>
            <w:bottom w:val="none" w:sz="0" w:space="0" w:color="auto"/>
            <w:right w:val="none" w:sz="0" w:space="0" w:color="auto"/>
          </w:divBdr>
        </w:div>
        <w:div w:id="1141188801">
          <w:marLeft w:val="480"/>
          <w:marRight w:val="0"/>
          <w:marTop w:val="0"/>
          <w:marBottom w:val="0"/>
          <w:divBdr>
            <w:top w:val="none" w:sz="0" w:space="0" w:color="auto"/>
            <w:left w:val="none" w:sz="0" w:space="0" w:color="auto"/>
            <w:bottom w:val="none" w:sz="0" w:space="0" w:color="auto"/>
            <w:right w:val="none" w:sz="0" w:space="0" w:color="auto"/>
          </w:divBdr>
        </w:div>
        <w:div w:id="437877289">
          <w:marLeft w:val="480"/>
          <w:marRight w:val="0"/>
          <w:marTop w:val="0"/>
          <w:marBottom w:val="0"/>
          <w:divBdr>
            <w:top w:val="none" w:sz="0" w:space="0" w:color="auto"/>
            <w:left w:val="none" w:sz="0" w:space="0" w:color="auto"/>
            <w:bottom w:val="none" w:sz="0" w:space="0" w:color="auto"/>
            <w:right w:val="none" w:sz="0" w:space="0" w:color="auto"/>
          </w:divBdr>
        </w:div>
        <w:div w:id="530263860">
          <w:marLeft w:val="480"/>
          <w:marRight w:val="0"/>
          <w:marTop w:val="0"/>
          <w:marBottom w:val="0"/>
          <w:divBdr>
            <w:top w:val="none" w:sz="0" w:space="0" w:color="auto"/>
            <w:left w:val="none" w:sz="0" w:space="0" w:color="auto"/>
            <w:bottom w:val="none" w:sz="0" w:space="0" w:color="auto"/>
            <w:right w:val="none" w:sz="0" w:space="0" w:color="auto"/>
          </w:divBdr>
        </w:div>
        <w:div w:id="1646161464">
          <w:marLeft w:val="480"/>
          <w:marRight w:val="0"/>
          <w:marTop w:val="0"/>
          <w:marBottom w:val="0"/>
          <w:divBdr>
            <w:top w:val="none" w:sz="0" w:space="0" w:color="auto"/>
            <w:left w:val="none" w:sz="0" w:space="0" w:color="auto"/>
            <w:bottom w:val="none" w:sz="0" w:space="0" w:color="auto"/>
            <w:right w:val="none" w:sz="0" w:space="0" w:color="auto"/>
          </w:divBdr>
        </w:div>
        <w:div w:id="2038306925">
          <w:marLeft w:val="480"/>
          <w:marRight w:val="0"/>
          <w:marTop w:val="0"/>
          <w:marBottom w:val="0"/>
          <w:divBdr>
            <w:top w:val="none" w:sz="0" w:space="0" w:color="auto"/>
            <w:left w:val="none" w:sz="0" w:space="0" w:color="auto"/>
            <w:bottom w:val="none" w:sz="0" w:space="0" w:color="auto"/>
            <w:right w:val="none" w:sz="0" w:space="0" w:color="auto"/>
          </w:divBdr>
        </w:div>
        <w:div w:id="799110505">
          <w:marLeft w:val="480"/>
          <w:marRight w:val="0"/>
          <w:marTop w:val="0"/>
          <w:marBottom w:val="0"/>
          <w:divBdr>
            <w:top w:val="none" w:sz="0" w:space="0" w:color="auto"/>
            <w:left w:val="none" w:sz="0" w:space="0" w:color="auto"/>
            <w:bottom w:val="none" w:sz="0" w:space="0" w:color="auto"/>
            <w:right w:val="none" w:sz="0" w:space="0" w:color="auto"/>
          </w:divBdr>
        </w:div>
        <w:div w:id="1486317397">
          <w:marLeft w:val="480"/>
          <w:marRight w:val="0"/>
          <w:marTop w:val="0"/>
          <w:marBottom w:val="0"/>
          <w:divBdr>
            <w:top w:val="none" w:sz="0" w:space="0" w:color="auto"/>
            <w:left w:val="none" w:sz="0" w:space="0" w:color="auto"/>
            <w:bottom w:val="none" w:sz="0" w:space="0" w:color="auto"/>
            <w:right w:val="none" w:sz="0" w:space="0" w:color="auto"/>
          </w:divBdr>
        </w:div>
        <w:div w:id="1266962914">
          <w:marLeft w:val="480"/>
          <w:marRight w:val="0"/>
          <w:marTop w:val="0"/>
          <w:marBottom w:val="0"/>
          <w:divBdr>
            <w:top w:val="none" w:sz="0" w:space="0" w:color="auto"/>
            <w:left w:val="none" w:sz="0" w:space="0" w:color="auto"/>
            <w:bottom w:val="none" w:sz="0" w:space="0" w:color="auto"/>
            <w:right w:val="none" w:sz="0" w:space="0" w:color="auto"/>
          </w:divBdr>
        </w:div>
        <w:div w:id="1775591936">
          <w:marLeft w:val="480"/>
          <w:marRight w:val="0"/>
          <w:marTop w:val="0"/>
          <w:marBottom w:val="0"/>
          <w:divBdr>
            <w:top w:val="none" w:sz="0" w:space="0" w:color="auto"/>
            <w:left w:val="none" w:sz="0" w:space="0" w:color="auto"/>
            <w:bottom w:val="none" w:sz="0" w:space="0" w:color="auto"/>
            <w:right w:val="none" w:sz="0" w:space="0" w:color="auto"/>
          </w:divBdr>
        </w:div>
        <w:div w:id="1144275282">
          <w:marLeft w:val="480"/>
          <w:marRight w:val="0"/>
          <w:marTop w:val="0"/>
          <w:marBottom w:val="0"/>
          <w:divBdr>
            <w:top w:val="none" w:sz="0" w:space="0" w:color="auto"/>
            <w:left w:val="none" w:sz="0" w:space="0" w:color="auto"/>
            <w:bottom w:val="none" w:sz="0" w:space="0" w:color="auto"/>
            <w:right w:val="none" w:sz="0" w:space="0" w:color="auto"/>
          </w:divBdr>
        </w:div>
        <w:div w:id="1908225858">
          <w:marLeft w:val="480"/>
          <w:marRight w:val="0"/>
          <w:marTop w:val="0"/>
          <w:marBottom w:val="0"/>
          <w:divBdr>
            <w:top w:val="none" w:sz="0" w:space="0" w:color="auto"/>
            <w:left w:val="none" w:sz="0" w:space="0" w:color="auto"/>
            <w:bottom w:val="none" w:sz="0" w:space="0" w:color="auto"/>
            <w:right w:val="none" w:sz="0" w:space="0" w:color="auto"/>
          </w:divBdr>
        </w:div>
        <w:div w:id="2090033441">
          <w:marLeft w:val="480"/>
          <w:marRight w:val="0"/>
          <w:marTop w:val="0"/>
          <w:marBottom w:val="0"/>
          <w:divBdr>
            <w:top w:val="none" w:sz="0" w:space="0" w:color="auto"/>
            <w:left w:val="none" w:sz="0" w:space="0" w:color="auto"/>
            <w:bottom w:val="none" w:sz="0" w:space="0" w:color="auto"/>
            <w:right w:val="none" w:sz="0" w:space="0" w:color="auto"/>
          </w:divBdr>
        </w:div>
        <w:div w:id="1392726475">
          <w:marLeft w:val="480"/>
          <w:marRight w:val="0"/>
          <w:marTop w:val="0"/>
          <w:marBottom w:val="0"/>
          <w:divBdr>
            <w:top w:val="none" w:sz="0" w:space="0" w:color="auto"/>
            <w:left w:val="none" w:sz="0" w:space="0" w:color="auto"/>
            <w:bottom w:val="none" w:sz="0" w:space="0" w:color="auto"/>
            <w:right w:val="none" w:sz="0" w:space="0" w:color="auto"/>
          </w:divBdr>
        </w:div>
        <w:div w:id="1757707784">
          <w:marLeft w:val="480"/>
          <w:marRight w:val="0"/>
          <w:marTop w:val="0"/>
          <w:marBottom w:val="0"/>
          <w:divBdr>
            <w:top w:val="none" w:sz="0" w:space="0" w:color="auto"/>
            <w:left w:val="none" w:sz="0" w:space="0" w:color="auto"/>
            <w:bottom w:val="none" w:sz="0" w:space="0" w:color="auto"/>
            <w:right w:val="none" w:sz="0" w:space="0" w:color="auto"/>
          </w:divBdr>
        </w:div>
        <w:div w:id="903830625">
          <w:marLeft w:val="480"/>
          <w:marRight w:val="0"/>
          <w:marTop w:val="0"/>
          <w:marBottom w:val="0"/>
          <w:divBdr>
            <w:top w:val="none" w:sz="0" w:space="0" w:color="auto"/>
            <w:left w:val="none" w:sz="0" w:space="0" w:color="auto"/>
            <w:bottom w:val="none" w:sz="0" w:space="0" w:color="auto"/>
            <w:right w:val="none" w:sz="0" w:space="0" w:color="auto"/>
          </w:divBdr>
        </w:div>
        <w:div w:id="313683561">
          <w:marLeft w:val="480"/>
          <w:marRight w:val="0"/>
          <w:marTop w:val="0"/>
          <w:marBottom w:val="0"/>
          <w:divBdr>
            <w:top w:val="none" w:sz="0" w:space="0" w:color="auto"/>
            <w:left w:val="none" w:sz="0" w:space="0" w:color="auto"/>
            <w:bottom w:val="none" w:sz="0" w:space="0" w:color="auto"/>
            <w:right w:val="none" w:sz="0" w:space="0" w:color="auto"/>
          </w:divBdr>
        </w:div>
        <w:div w:id="1767261994">
          <w:marLeft w:val="480"/>
          <w:marRight w:val="0"/>
          <w:marTop w:val="0"/>
          <w:marBottom w:val="0"/>
          <w:divBdr>
            <w:top w:val="none" w:sz="0" w:space="0" w:color="auto"/>
            <w:left w:val="none" w:sz="0" w:space="0" w:color="auto"/>
            <w:bottom w:val="none" w:sz="0" w:space="0" w:color="auto"/>
            <w:right w:val="none" w:sz="0" w:space="0" w:color="auto"/>
          </w:divBdr>
        </w:div>
        <w:div w:id="1022704573">
          <w:marLeft w:val="480"/>
          <w:marRight w:val="0"/>
          <w:marTop w:val="0"/>
          <w:marBottom w:val="0"/>
          <w:divBdr>
            <w:top w:val="none" w:sz="0" w:space="0" w:color="auto"/>
            <w:left w:val="none" w:sz="0" w:space="0" w:color="auto"/>
            <w:bottom w:val="none" w:sz="0" w:space="0" w:color="auto"/>
            <w:right w:val="none" w:sz="0" w:space="0" w:color="auto"/>
          </w:divBdr>
        </w:div>
        <w:div w:id="1223561367">
          <w:marLeft w:val="480"/>
          <w:marRight w:val="0"/>
          <w:marTop w:val="0"/>
          <w:marBottom w:val="0"/>
          <w:divBdr>
            <w:top w:val="none" w:sz="0" w:space="0" w:color="auto"/>
            <w:left w:val="none" w:sz="0" w:space="0" w:color="auto"/>
            <w:bottom w:val="none" w:sz="0" w:space="0" w:color="auto"/>
            <w:right w:val="none" w:sz="0" w:space="0" w:color="auto"/>
          </w:divBdr>
        </w:div>
        <w:div w:id="1928880355">
          <w:marLeft w:val="480"/>
          <w:marRight w:val="0"/>
          <w:marTop w:val="0"/>
          <w:marBottom w:val="0"/>
          <w:divBdr>
            <w:top w:val="none" w:sz="0" w:space="0" w:color="auto"/>
            <w:left w:val="none" w:sz="0" w:space="0" w:color="auto"/>
            <w:bottom w:val="none" w:sz="0" w:space="0" w:color="auto"/>
            <w:right w:val="none" w:sz="0" w:space="0" w:color="auto"/>
          </w:divBdr>
        </w:div>
        <w:div w:id="477108442">
          <w:marLeft w:val="480"/>
          <w:marRight w:val="0"/>
          <w:marTop w:val="0"/>
          <w:marBottom w:val="0"/>
          <w:divBdr>
            <w:top w:val="none" w:sz="0" w:space="0" w:color="auto"/>
            <w:left w:val="none" w:sz="0" w:space="0" w:color="auto"/>
            <w:bottom w:val="none" w:sz="0" w:space="0" w:color="auto"/>
            <w:right w:val="none" w:sz="0" w:space="0" w:color="auto"/>
          </w:divBdr>
        </w:div>
        <w:div w:id="88698070">
          <w:marLeft w:val="480"/>
          <w:marRight w:val="0"/>
          <w:marTop w:val="0"/>
          <w:marBottom w:val="0"/>
          <w:divBdr>
            <w:top w:val="none" w:sz="0" w:space="0" w:color="auto"/>
            <w:left w:val="none" w:sz="0" w:space="0" w:color="auto"/>
            <w:bottom w:val="none" w:sz="0" w:space="0" w:color="auto"/>
            <w:right w:val="none" w:sz="0" w:space="0" w:color="auto"/>
          </w:divBdr>
        </w:div>
        <w:div w:id="20933763">
          <w:marLeft w:val="480"/>
          <w:marRight w:val="0"/>
          <w:marTop w:val="0"/>
          <w:marBottom w:val="0"/>
          <w:divBdr>
            <w:top w:val="none" w:sz="0" w:space="0" w:color="auto"/>
            <w:left w:val="none" w:sz="0" w:space="0" w:color="auto"/>
            <w:bottom w:val="none" w:sz="0" w:space="0" w:color="auto"/>
            <w:right w:val="none" w:sz="0" w:space="0" w:color="auto"/>
          </w:divBdr>
        </w:div>
        <w:div w:id="180052035">
          <w:marLeft w:val="480"/>
          <w:marRight w:val="0"/>
          <w:marTop w:val="0"/>
          <w:marBottom w:val="0"/>
          <w:divBdr>
            <w:top w:val="none" w:sz="0" w:space="0" w:color="auto"/>
            <w:left w:val="none" w:sz="0" w:space="0" w:color="auto"/>
            <w:bottom w:val="none" w:sz="0" w:space="0" w:color="auto"/>
            <w:right w:val="none" w:sz="0" w:space="0" w:color="auto"/>
          </w:divBdr>
        </w:div>
        <w:div w:id="175003583">
          <w:marLeft w:val="480"/>
          <w:marRight w:val="0"/>
          <w:marTop w:val="0"/>
          <w:marBottom w:val="0"/>
          <w:divBdr>
            <w:top w:val="none" w:sz="0" w:space="0" w:color="auto"/>
            <w:left w:val="none" w:sz="0" w:space="0" w:color="auto"/>
            <w:bottom w:val="none" w:sz="0" w:space="0" w:color="auto"/>
            <w:right w:val="none" w:sz="0" w:space="0" w:color="auto"/>
          </w:divBdr>
        </w:div>
        <w:div w:id="1479180098">
          <w:marLeft w:val="480"/>
          <w:marRight w:val="0"/>
          <w:marTop w:val="0"/>
          <w:marBottom w:val="0"/>
          <w:divBdr>
            <w:top w:val="none" w:sz="0" w:space="0" w:color="auto"/>
            <w:left w:val="none" w:sz="0" w:space="0" w:color="auto"/>
            <w:bottom w:val="none" w:sz="0" w:space="0" w:color="auto"/>
            <w:right w:val="none" w:sz="0" w:space="0" w:color="auto"/>
          </w:divBdr>
        </w:div>
        <w:div w:id="899486092">
          <w:marLeft w:val="480"/>
          <w:marRight w:val="0"/>
          <w:marTop w:val="0"/>
          <w:marBottom w:val="0"/>
          <w:divBdr>
            <w:top w:val="none" w:sz="0" w:space="0" w:color="auto"/>
            <w:left w:val="none" w:sz="0" w:space="0" w:color="auto"/>
            <w:bottom w:val="none" w:sz="0" w:space="0" w:color="auto"/>
            <w:right w:val="none" w:sz="0" w:space="0" w:color="auto"/>
          </w:divBdr>
        </w:div>
        <w:div w:id="644433914">
          <w:marLeft w:val="480"/>
          <w:marRight w:val="0"/>
          <w:marTop w:val="0"/>
          <w:marBottom w:val="0"/>
          <w:divBdr>
            <w:top w:val="none" w:sz="0" w:space="0" w:color="auto"/>
            <w:left w:val="none" w:sz="0" w:space="0" w:color="auto"/>
            <w:bottom w:val="none" w:sz="0" w:space="0" w:color="auto"/>
            <w:right w:val="none" w:sz="0" w:space="0" w:color="auto"/>
          </w:divBdr>
        </w:div>
        <w:div w:id="1902249172">
          <w:marLeft w:val="480"/>
          <w:marRight w:val="0"/>
          <w:marTop w:val="0"/>
          <w:marBottom w:val="0"/>
          <w:divBdr>
            <w:top w:val="none" w:sz="0" w:space="0" w:color="auto"/>
            <w:left w:val="none" w:sz="0" w:space="0" w:color="auto"/>
            <w:bottom w:val="none" w:sz="0" w:space="0" w:color="auto"/>
            <w:right w:val="none" w:sz="0" w:space="0" w:color="auto"/>
          </w:divBdr>
        </w:div>
        <w:div w:id="1252011253">
          <w:marLeft w:val="480"/>
          <w:marRight w:val="0"/>
          <w:marTop w:val="0"/>
          <w:marBottom w:val="0"/>
          <w:divBdr>
            <w:top w:val="none" w:sz="0" w:space="0" w:color="auto"/>
            <w:left w:val="none" w:sz="0" w:space="0" w:color="auto"/>
            <w:bottom w:val="none" w:sz="0" w:space="0" w:color="auto"/>
            <w:right w:val="none" w:sz="0" w:space="0" w:color="auto"/>
          </w:divBdr>
        </w:div>
        <w:div w:id="1260524445">
          <w:marLeft w:val="480"/>
          <w:marRight w:val="0"/>
          <w:marTop w:val="0"/>
          <w:marBottom w:val="0"/>
          <w:divBdr>
            <w:top w:val="none" w:sz="0" w:space="0" w:color="auto"/>
            <w:left w:val="none" w:sz="0" w:space="0" w:color="auto"/>
            <w:bottom w:val="none" w:sz="0" w:space="0" w:color="auto"/>
            <w:right w:val="none" w:sz="0" w:space="0" w:color="auto"/>
          </w:divBdr>
        </w:div>
        <w:div w:id="96564223">
          <w:marLeft w:val="480"/>
          <w:marRight w:val="0"/>
          <w:marTop w:val="0"/>
          <w:marBottom w:val="0"/>
          <w:divBdr>
            <w:top w:val="none" w:sz="0" w:space="0" w:color="auto"/>
            <w:left w:val="none" w:sz="0" w:space="0" w:color="auto"/>
            <w:bottom w:val="none" w:sz="0" w:space="0" w:color="auto"/>
            <w:right w:val="none" w:sz="0" w:space="0" w:color="auto"/>
          </w:divBdr>
        </w:div>
        <w:div w:id="500854145">
          <w:marLeft w:val="480"/>
          <w:marRight w:val="0"/>
          <w:marTop w:val="0"/>
          <w:marBottom w:val="0"/>
          <w:divBdr>
            <w:top w:val="none" w:sz="0" w:space="0" w:color="auto"/>
            <w:left w:val="none" w:sz="0" w:space="0" w:color="auto"/>
            <w:bottom w:val="none" w:sz="0" w:space="0" w:color="auto"/>
            <w:right w:val="none" w:sz="0" w:space="0" w:color="auto"/>
          </w:divBdr>
        </w:div>
        <w:div w:id="623193072">
          <w:marLeft w:val="480"/>
          <w:marRight w:val="0"/>
          <w:marTop w:val="0"/>
          <w:marBottom w:val="0"/>
          <w:divBdr>
            <w:top w:val="none" w:sz="0" w:space="0" w:color="auto"/>
            <w:left w:val="none" w:sz="0" w:space="0" w:color="auto"/>
            <w:bottom w:val="none" w:sz="0" w:space="0" w:color="auto"/>
            <w:right w:val="none" w:sz="0" w:space="0" w:color="auto"/>
          </w:divBdr>
        </w:div>
        <w:div w:id="1019041265">
          <w:marLeft w:val="480"/>
          <w:marRight w:val="0"/>
          <w:marTop w:val="0"/>
          <w:marBottom w:val="0"/>
          <w:divBdr>
            <w:top w:val="none" w:sz="0" w:space="0" w:color="auto"/>
            <w:left w:val="none" w:sz="0" w:space="0" w:color="auto"/>
            <w:bottom w:val="none" w:sz="0" w:space="0" w:color="auto"/>
            <w:right w:val="none" w:sz="0" w:space="0" w:color="auto"/>
          </w:divBdr>
        </w:div>
        <w:div w:id="518009681">
          <w:marLeft w:val="480"/>
          <w:marRight w:val="0"/>
          <w:marTop w:val="0"/>
          <w:marBottom w:val="0"/>
          <w:divBdr>
            <w:top w:val="none" w:sz="0" w:space="0" w:color="auto"/>
            <w:left w:val="none" w:sz="0" w:space="0" w:color="auto"/>
            <w:bottom w:val="none" w:sz="0" w:space="0" w:color="auto"/>
            <w:right w:val="none" w:sz="0" w:space="0" w:color="auto"/>
          </w:divBdr>
        </w:div>
        <w:div w:id="1110511261">
          <w:marLeft w:val="480"/>
          <w:marRight w:val="0"/>
          <w:marTop w:val="0"/>
          <w:marBottom w:val="0"/>
          <w:divBdr>
            <w:top w:val="none" w:sz="0" w:space="0" w:color="auto"/>
            <w:left w:val="none" w:sz="0" w:space="0" w:color="auto"/>
            <w:bottom w:val="none" w:sz="0" w:space="0" w:color="auto"/>
            <w:right w:val="none" w:sz="0" w:space="0" w:color="auto"/>
          </w:divBdr>
        </w:div>
        <w:div w:id="478231452">
          <w:marLeft w:val="480"/>
          <w:marRight w:val="0"/>
          <w:marTop w:val="0"/>
          <w:marBottom w:val="0"/>
          <w:divBdr>
            <w:top w:val="none" w:sz="0" w:space="0" w:color="auto"/>
            <w:left w:val="none" w:sz="0" w:space="0" w:color="auto"/>
            <w:bottom w:val="none" w:sz="0" w:space="0" w:color="auto"/>
            <w:right w:val="none" w:sz="0" w:space="0" w:color="auto"/>
          </w:divBdr>
        </w:div>
        <w:div w:id="1671256717">
          <w:marLeft w:val="480"/>
          <w:marRight w:val="0"/>
          <w:marTop w:val="0"/>
          <w:marBottom w:val="0"/>
          <w:divBdr>
            <w:top w:val="none" w:sz="0" w:space="0" w:color="auto"/>
            <w:left w:val="none" w:sz="0" w:space="0" w:color="auto"/>
            <w:bottom w:val="none" w:sz="0" w:space="0" w:color="auto"/>
            <w:right w:val="none" w:sz="0" w:space="0" w:color="auto"/>
          </w:divBdr>
        </w:div>
        <w:div w:id="1916939088">
          <w:marLeft w:val="480"/>
          <w:marRight w:val="0"/>
          <w:marTop w:val="0"/>
          <w:marBottom w:val="0"/>
          <w:divBdr>
            <w:top w:val="none" w:sz="0" w:space="0" w:color="auto"/>
            <w:left w:val="none" w:sz="0" w:space="0" w:color="auto"/>
            <w:bottom w:val="none" w:sz="0" w:space="0" w:color="auto"/>
            <w:right w:val="none" w:sz="0" w:space="0" w:color="auto"/>
          </w:divBdr>
        </w:div>
        <w:div w:id="918446257">
          <w:marLeft w:val="480"/>
          <w:marRight w:val="0"/>
          <w:marTop w:val="0"/>
          <w:marBottom w:val="0"/>
          <w:divBdr>
            <w:top w:val="none" w:sz="0" w:space="0" w:color="auto"/>
            <w:left w:val="none" w:sz="0" w:space="0" w:color="auto"/>
            <w:bottom w:val="none" w:sz="0" w:space="0" w:color="auto"/>
            <w:right w:val="none" w:sz="0" w:space="0" w:color="auto"/>
          </w:divBdr>
        </w:div>
        <w:div w:id="13044112">
          <w:marLeft w:val="480"/>
          <w:marRight w:val="0"/>
          <w:marTop w:val="0"/>
          <w:marBottom w:val="0"/>
          <w:divBdr>
            <w:top w:val="none" w:sz="0" w:space="0" w:color="auto"/>
            <w:left w:val="none" w:sz="0" w:space="0" w:color="auto"/>
            <w:bottom w:val="none" w:sz="0" w:space="0" w:color="auto"/>
            <w:right w:val="none" w:sz="0" w:space="0" w:color="auto"/>
          </w:divBdr>
        </w:div>
        <w:div w:id="1511139595">
          <w:marLeft w:val="480"/>
          <w:marRight w:val="0"/>
          <w:marTop w:val="0"/>
          <w:marBottom w:val="0"/>
          <w:divBdr>
            <w:top w:val="none" w:sz="0" w:space="0" w:color="auto"/>
            <w:left w:val="none" w:sz="0" w:space="0" w:color="auto"/>
            <w:bottom w:val="none" w:sz="0" w:space="0" w:color="auto"/>
            <w:right w:val="none" w:sz="0" w:space="0" w:color="auto"/>
          </w:divBdr>
        </w:div>
        <w:div w:id="295524105">
          <w:marLeft w:val="480"/>
          <w:marRight w:val="0"/>
          <w:marTop w:val="0"/>
          <w:marBottom w:val="0"/>
          <w:divBdr>
            <w:top w:val="none" w:sz="0" w:space="0" w:color="auto"/>
            <w:left w:val="none" w:sz="0" w:space="0" w:color="auto"/>
            <w:bottom w:val="none" w:sz="0" w:space="0" w:color="auto"/>
            <w:right w:val="none" w:sz="0" w:space="0" w:color="auto"/>
          </w:divBdr>
        </w:div>
        <w:div w:id="457577610">
          <w:marLeft w:val="480"/>
          <w:marRight w:val="0"/>
          <w:marTop w:val="0"/>
          <w:marBottom w:val="0"/>
          <w:divBdr>
            <w:top w:val="none" w:sz="0" w:space="0" w:color="auto"/>
            <w:left w:val="none" w:sz="0" w:space="0" w:color="auto"/>
            <w:bottom w:val="none" w:sz="0" w:space="0" w:color="auto"/>
            <w:right w:val="none" w:sz="0" w:space="0" w:color="auto"/>
          </w:divBdr>
        </w:div>
        <w:div w:id="1831284885">
          <w:marLeft w:val="480"/>
          <w:marRight w:val="0"/>
          <w:marTop w:val="0"/>
          <w:marBottom w:val="0"/>
          <w:divBdr>
            <w:top w:val="none" w:sz="0" w:space="0" w:color="auto"/>
            <w:left w:val="none" w:sz="0" w:space="0" w:color="auto"/>
            <w:bottom w:val="none" w:sz="0" w:space="0" w:color="auto"/>
            <w:right w:val="none" w:sz="0" w:space="0" w:color="auto"/>
          </w:divBdr>
        </w:div>
        <w:div w:id="1605457461">
          <w:marLeft w:val="480"/>
          <w:marRight w:val="0"/>
          <w:marTop w:val="0"/>
          <w:marBottom w:val="0"/>
          <w:divBdr>
            <w:top w:val="none" w:sz="0" w:space="0" w:color="auto"/>
            <w:left w:val="none" w:sz="0" w:space="0" w:color="auto"/>
            <w:bottom w:val="none" w:sz="0" w:space="0" w:color="auto"/>
            <w:right w:val="none" w:sz="0" w:space="0" w:color="auto"/>
          </w:divBdr>
        </w:div>
        <w:div w:id="1094981972">
          <w:marLeft w:val="480"/>
          <w:marRight w:val="0"/>
          <w:marTop w:val="0"/>
          <w:marBottom w:val="0"/>
          <w:divBdr>
            <w:top w:val="none" w:sz="0" w:space="0" w:color="auto"/>
            <w:left w:val="none" w:sz="0" w:space="0" w:color="auto"/>
            <w:bottom w:val="none" w:sz="0" w:space="0" w:color="auto"/>
            <w:right w:val="none" w:sz="0" w:space="0" w:color="auto"/>
          </w:divBdr>
        </w:div>
        <w:div w:id="946162287">
          <w:marLeft w:val="480"/>
          <w:marRight w:val="0"/>
          <w:marTop w:val="0"/>
          <w:marBottom w:val="0"/>
          <w:divBdr>
            <w:top w:val="none" w:sz="0" w:space="0" w:color="auto"/>
            <w:left w:val="none" w:sz="0" w:space="0" w:color="auto"/>
            <w:bottom w:val="none" w:sz="0" w:space="0" w:color="auto"/>
            <w:right w:val="none" w:sz="0" w:space="0" w:color="auto"/>
          </w:divBdr>
        </w:div>
        <w:div w:id="624970376">
          <w:marLeft w:val="480"/>
          <w:marRight w:val="0"/>
          <w:marTop w:val="0"/>
          <w:marBottom w:val="0"/>
          <w:divBdr>
            <w:top w:val="none" w:sz="0" w:space="0" w:color="auto"/>
            <w:left w:val="none" w:sz="0" w:space="0" w:color="auto"/>
            <w:bottom w:val="none" w:sz="0" w:space="0" w:color="auto"/>
            <w:right w:val="none" w:sz="0" w:space="0" w:color="auto"/>
          </w:divBdr>
        </w:div>
        <w:div w:id="1392194912">
          <w:marLeft w:val="480"/>
          <w:marRight w:val="0"/>
          <w:marTop w:val="0"/>
          <w:marBottom w:val="0"/>
          <w:divBdr>
            <w:top w:val="none" w:sz="0" w:space="0" w:color="auto"/>
            <w:left w:val="none" w:sz="0" w:space="0" w:color="auto"/>
            <w:bottom w:val="none" w:sz="0" w:space="0" w:color="auto"/>
            <w:right w:val="none" w:sz="0" w:space="0" w:color="auto"/>
          </w:divBdr>
        </w:div>
        <w:div w:id="918103820">
          <w:marLeft w:val="480"/>
          <w:marRight w:val="0"/>
          <w:marTop w:val="0"/>
          <w:marBottom w:val="0"/>
          <w:divBdr>
            <w:top w:val="none" w:sz="0" w:space="0" w:color="auto"/>
            <w:left w:val="none" w:sz="0" w:space="0" w:color="auto"/>
            <w:bottom w:val="none" w:sz="0" w:space="0" w:color="auto"/>
            <w:right w:val="none" w:sz="0" w:space="0" w:color="auto"/>
          </w:divBdr>
        </w:div>
        <w:div w:id="359085352">
          <w:marLeft w:val="480"/>
          <w:marRight w:val="0"/>
          <w:marTop w:val="0"/>
          <w:marBottom w:val="0"/>
          <w:divBdr>
            <w:top w:val="none" w:sz="0" w:space="0" w:color="auto"/>
            <w:left w:val="none" w:sz="0" w:space="0" w:color="auto"/>
            <w:bottom w:val="none" w:sz="0" w:space="0" w:color="auto"/>
            <w:right w:val="none" w:sz="0" w:space="0" w:color="auto"/>
          </w:divBdr>
        </w:div>
      </w:divsChild>
    </w:div>
    <w:div w:id="1564019714">
      <w:bodyDiv w:val="1"/>
      <w:marLeft w:val="0"/>
      <w:marRight w:val="0"/>
      <w:marTop w:val="0"/>
      <w:marBottom w:val="0"/>
      <w:divBdr>
        <w:top w:val="none" w:sz="0" w:space="0" w:color="auto"/>
        <w:left w:val="none" w:sz="0" w:space="0" w:color="auto"/>
        <w:bottom w:val="none" w:sz="0" w:space="0" w:color="auto"/>
        <w:right w:val="none" w:sz="0" w:space="0" w:color="auto"/>
      </w:divBdr>
    </w:div>
    <w:div w:id="1566644581">
      <w:bodyDiv w:val="1"/>
      <w:marLeft w:val="0"/>
      <w:marRight w:val="0"/>
      <w:marTop w:val="0"/>
      <w:marBottom w:val="0"/>
      <w:divBdr>
        <w:top w:val="none" w:sz="0" w:space="0" w:color="auto"/>
        <w:left w:val="none" w:sz="0" w:space="0" w:color="auto"/>
        <w:bottom w:val="none" w:sz="0" w:space="0" w:color="auto"/>
        <w:right w:val="none" w:sz="0" w:space="0" w:color="auto"/>
      </w:divBdr>
    </w:div>
    <w:div w:id="1568301499">
      <w:bodyDiv w:val="1"/>
      <w:marLeft w:val="0"/>
      <w:marRight w:val="0"/>
      <w:marTop w:val="0"/>
      <w:marBottom w:val="0"/>
      <w:divBdr>
        <w:top w:val="none" w:sz="0" w:space="0" w:color="auto"/>
        <w:left w:val="none" w:sz="0" w:space="0" w:color="auto"/>
        <w:bottom w:val="none" w:sz="0" w:space="0" w:color="auto"/>
        <w:right w:val="none" w:sz="0" w:space="0" w:color="auto"/>
      </w:divBdr>
    </w:div>
    <w:div w:id="1570967777">
      <w:bodyDiv w:val="1"/>
      <w:marLeft w:val="0"/>
      <w:marRight w:val="0"/>
      <w:marTop w:val="0"/>
      <w:marBottom w:val="0"/>
      <w:divBdr>
        <w:top w:val="none" w:sz="0" w:space="0" w:color="auto"/>
        <w:left w:val="none" w:sz="0" w:space="0" w:color="auto"/>
        <w:bottom w:val="none" w:sz="0" w:space="0" w:color="auto"/>
        <w:right w:val="none" w:sz="0" w:space="0" w:color="auto"/>
      </w:divBdr>
    </w:div>
    <w:div w:id="1571647967">
      <w:bodyDiv w:val="1"/>
      <w:marLeft w:val="0"/>
      <w:marRight w:val="0"/>
      <w:marTop w:val="0"/>
      <w:marBottom w:val="0"/>
      <w:divBdr>
        <w:top w:val="none" w:sz="0" w:space="0" w:color="auto"/>
        <w:left w:val="none" w:sz="0" w:space="0" w:color="auto"/>
        <w:bottom w:val="none" w:sz="0" w:space="0" w:color="auto"/>
        <w:right w:val="none" w:sz="0" w:space="0" w:color="auto"/>
      </w:divBdr>
    </w:div>
    <w:div w:id="1571888009">
      <w:bodyDiv w:val="1"/>
      <w:marLeft w:val="0"/>
      <w:marRight w:val="0"/>
      <w:marTop w:val="0"/>
      <w:marBottom w:val="0"/>
      <w:divBdr>
        <w:top w:val="none" w:sz="0" w:space="0" w:color="auto"/>
        <w:left w:val="none" w:sz="0" w:space="0" w:color="auto"/>
        <w:bottom w:val="none" w:sz="0" w:space="0" w:color="auto"/>
        <w:right w:val="none" w:sz="0" w:space="0" w:color="auto"/>
      </w:divBdr>
    </w:div>
    <w:div w:id="1575049857">
      <w:bodyDiv w:val="1"/>
      <w:marLeft w:val="0"/>
      <w:marRight w:val="0"/>
      <w:marTop w:val="0"/>
      <w:marBottom w:val="0"/>
      <w:divBdr>
        <w:top w:val="none" w:sz="0" w:space="0" w:color="auto"/>
        <w:left w:val="none" w:sz="0" w:space="0" w:color="auto"/>
        <w:bottom w:val="none" w:sz="0" w:space="0" w:color="auto"/>
        <w:right w:val="none" w:sz="0" w:space="0" w:color="auto"/>
      </w:divBdr>
    </w:div>
    <w:div w:id="1575814788">
      <w:bodyDiv w:val="1"/>
      <w:marLeft w:val="0"/>
      <w:marRight w:val="0"/>
      <w:marTop w:val="0"/>
      <w:marBottom w:val="0"/>
      <w:divBdr>
        <w:top w:val="none" w:sz="0" w:space="0" w:color="auto"/>
        <w:left w:val="none" w:sz="0" w:space="0" w:color="auto"/>
        <w:bottom w:val="none" w:sz="0" w:space="0" w:color="auto"/>
        <w:right w:val="none" w:sz="0" w:space="0" w:color="auto"/>
      </w:divBdr>
    </w:div>
    <w:div w:id="1578634361">
      <w:bodyDiv w:val="1"/>
      <w:marLeft w:val="0"/>
      <w:marRight w:val="0"/>
      <w:marTop w:val="0"/>
      <w:marBottom w:val="0"/>
      <w:divBdr>
        <w:top w:val="none" w:sz="0" w:space="0" w:color="auto"/>
        <w:left w:val="none" w:sz="0" w:space="0" w:color="auto"/>
        <w:bottom w:val="none" w:sz="0" w:space="0" w:color="auto"/>
        <w:right w:val="none" w:sz="0" w:space="0" w:color="auto"/>
      </w:divBdr>
    </w:div>
    <w:div w:id="1578972870">
      <w:bodyDiv w:val="1"/>
      <w:marLeft w:val="0"/>
      <w:marRight w:val="0"/>
      <w:marTop w:val="0"/>
      <w:marBottom w:val="0"/>
      <w:divBdr>
        <w:top w:val="none" w:sz="0" w:space="0" w:color="auto"/>
        <w:left w:val="none" w:sz="0" w:space="0" w:color="auto"/>
        <w:bottom w:val="none" w:sz="0" w:space="0" w:color="auto"/>
        <w:right w:val="none" w:sz="0" w:space="0" w:color="auto"/>
      </w:divBdr>
    </w:div>
    <w:div w:id="1579319017">
      <w:bodyDiv w:val="1"/>
      <w:marLeft w:val="0"/>
      <w:marRight w:val="0"/>
      <w:marTop w:val="0"/>
      <w:marBottom w:val="0"/>
      <w:divBdr>
        <w:top w:val="none" w:sz="0" w:space="0" w:color="auto"/>
        <w:left w:val="none" w:sz="0" w:space="0" w:color="auto"/>
        <w:bottom w:val="none" w:sz="0" w:space="0" w:color="auto"/>
        <w:right w:val="none" w:sz="0" w:space="0" w:color="auto"/>
      </w:divBdr>
    </w:div>
    <w:div w:id="1580016331">
      <w:bodyDiv w:val="1"/>
      <w:marLeft w:val="0"/>
      <w:marRight w:val="0"/>
      <w:marTop w:val="0"/>
      <w:marBottom w:val="0"/>
      <w:divBdr>
        <w:top w:val="none" w:sz="0" w:space="0" w:color="auto"/>
        <w:left w:val="none" w:sz="0" w:space="0" w:color="auto"/>
        <w:bottom w:val="none" w:sz="0" w:space="0" w:color="auto"/>
        <w:right w:val="none" w:sz="0" w:space="0" w:color="auto"/>
      </w:divBdr>
    </w:div>
    <w:div w:id="1585413820">
      <w:bodyDiv w:val="1"/>
      <w:marLeft w:val="0"/>
      <w:marRight w:val="0"/>
      <w:marTop w:val="0"/>
      <w:marBottom w:val="0"/>
      <w:divBdr>
        <w:top w:val="none" w:sz="0" w:space="0" w:color="auto"/>
        <w:left w:val="none" w:sz="0" w:space="0" w:color="auto"/>
        <w:bottom w:val="none" w:sz="0" w:space="0" w:color="auto"/>
        <w:right w:val="none" w:sz="0" w:space="0" w:color="auto"/>
      </w:divBdr>
    </w:div>
    <w:div w:id="1588734086">
      <w:bodyDiv w:val="1"/>
      <w:marLeft w:val="0"/>
      <w:marRight w:val="0"/>
      <w:marTop w:val="0"/>
      <w:marBottom w:val="0"/>
      <w:divBdr>
        <w:top w:val="none" w:sz="0" w:space="0" w:color="auto"/>
        <w:left w:val="none" w:sz="0" w:space="0" w:color="auto"/>
        <w:bottom w:val="none" w:sz="0" w:space="0" w:color="auto"/>
        <w:right w:val="none" w:sz="0" w:space="0" w:color="auto"/>
      </w:divBdr>
    </w:div>
    <w:div w:id="1589537443">
      <w:bodyDiv w:val="1"/>
      <w:marLeft w:val="0"/>
      <w:marRight w:val="0"/>
      <w:marTop w:val="0"/>
      <w:marBottom w:val="0"/>
      <w:divBdr>
        <w:top w:val="none" w:sz="0" w:space="0" w:color="auto"/>
        <w:left w:val="none" w:sz="0" w:space="0" w:color="auto"/>
        <w:bottom w:val="none" w:sz="0" w:space="0" w:color="auto"/>
        <w:right w:val="none" w:sz="0" w:space="0" w:color="auto"/>
      </w:divBdr>
    </w:div>
    <w:div w:id="1590774610">
      <w:bodyDiv w:val="1"/>
      <w:marLeft w:val="0"/>
      <w:marRight w:val="0"/>
      <w:marTop w:val="0"/>
      <w:marBottom w:val="0"/>
      <w:divBdr>
        <w:top w:val="none" w:sz="0" w:space="0" w:color="auto"/>
        <w:left w:val="none" w:sz="0" w:space="0" w:color="auto"/>
        <w:bottom w:val="none" w:sz="0" w:space="0" w:color="auto"/>
        <w:right w:val="none" w:sz="0" w:space="0" w:color="auto"/>
      </w:divBdr>
    </w:div>
    <w:div w:id="1591695738">
      <w:bodyDiv w:val="1"/>
      <w:marLeft w:val="0"/>
      <w:marRight w:val="0"/>
      <w:marTop w:val="0"/>
      <w:marBottom w:val="0"/>
      <w:divBdr>
        <w:top w:val="none" w:sz="0" w:space="0" w:color="auto"/>
        <w:left w:val="none" w:sz="0" w:space="0" w:color="auto"/>
        <w:bottom w:val="none" w:sz="0" w:space="0" w:color="auto"/>
        <w:right w:val="none" w:sz="0" w:space="0" w:color="auto"/>
      </w:divBdr>
    </w:div>
    <w:div w:id="1592002686">
      <w:bodyDiv w:val="1"/>
      <w:marLeft w:val="0"/>
      <w:marRight w:val="0"/>
      <w:marTop w:val="0"/>
      <w:marBottom w:val="0"/>
      <w:divBdr>
        <w:top w:val="none" w:sz="0" w:space="0" w:color="auto"/>
        <w:left w:val="none" w:sz="0" w:space="0" w:color="auto"/>
        <w:bottom w:val="none" w:sz="0" w:space="0" w:color="auto"/>
        <w:right w:val="none" w:sz="0" w:space="0" w:color="auto"/>
      </w:divBdr>
    </w:div>
    <w:div w:id="1594127047">
      <w:bodyDiv w:val="1"/>
      <w:marLeft w:val="0"/>
      <w:marRight w:val="0"/>
      <w:marTop w:val="0"/>
      <w:marBottom w:val="0"/>
      <w:divBdr>
        <w:top w:val="none" w:sz="0" w:space="0" w:color="auto"/>
        <w:left w:val="none" w:sz="0" w:space="0" w:color="auto"/>
        <w:bottom w:val="none" w:sz="0" w:space="0" w:color="auto"/>
        <w:right w:val="none" w:sz="0" w:space="0" w:color="auto"/>
      </w:divBdr>
    </w:div>
    <w:div w:id="1596399627">
      <w:bodyDiv w:val="1"/>
      <w:marLeft w:val="0"/>
      <w:marRight w:val="0"/>
      <w:marTop w:val="0"/>
      <w:marBottom w:val="0"/>
      <w:divBdr>
        <w:top w:val="none" w:sz="0" w:space="0" w:color="auto"/>
        <w:left w:val="none" w:sz="0" w:space="0" w:color="auto"/>
        <w:bottom w:val="none" w:sz="0" w:space="0" w:color="auto"/>
        <w:right w:val="none" w:sz="0" w:space="0" w:color="auto"/>
      </w:divBdr>
    </w:div>
    <w:div w:id="1596404693">
      <w:bodyDiv w:val="1"/>
      <w:marLeft w:val="0"/>
      <w:marRight w:val="0"/>
      <w:marTop w:val="0"/>
      <w:marBottom w:val="0"/>
      <w:divBdr>
        <w:top w:val="none" w:sz="0" w:space="0" w:color="auto"/>
        <w:left w:val="none" w:sz="0" w:space="0" w:color="auto"/>
        <w:bottom w:val="none" w:sz="0" w:space="0" w:color="auto"/>
        <w:right w:val="none" w:sz="0" w:space="0" w:color="auto"/>
      </w:divBdr>
    </w:div>
    <w:div w:id="1597981418">
      <w:bodyDiv w:val="1"/>
      <w:marLeft w:val="0"/>
      <w:marRight w:val="0"/>
      <w:marTop w:val="0"/>
      <w:marBottom w:val="0"/>
      <w:divBdr>
        <w:top w:val="none" w:sz="0" w:space="0" w:color="auto"/>
        <w:left w:val="none" w:sz="0" w:space="0" w:color="auto"/>
        <w:bottom w:val="none" w:sz="0" w:space="0" w:color="auto"/>
        <w:right w:val="none" w:sz="0" w:space="0" w:color="auto"/>
      </w:divBdr>
    </w:div>
    <w:div w:id="1598710256">
      <w:bodyDiv w:val="1"/>
      <w:marLeft w:val="0"/>
      <w:marRight w:val="0"/>
      <w:marTop w:val="0"/>
      <w:marBottom w:val="0"/>
      <w:divBdr>
        <w:top w:val="none" w:sz="0" w:space="0" w:color="auto"/>
        <w:left w:val="none" w:sz="0" w:space="0" w:color="auto"/>
        <w:bottom w:val="none" w:sz="0" w:space="0" w:color="auto"/>
        <w:right w:val="none" w:sz="0" w:space="0" w:color="auto"/>
      </w:divBdr>
    </w:div>
    <w:div w:id="1601257397">
      <w:bodyDiv w:val="1"/>
      <w:marLeft w:val="0"/>
      <w:marRight w:val="0"/>
      <w:marTop w:val="0"/>
      <w:marBottom w:val="0"/>
      <w:divBdr>
        <w:top w:val="none" w:sz="0" w:space="0" w:color="auto"/>
        <w:left w:val="none" w:sz="0" w:space="0" w:color="auto"/>
        <w:bottom w:val="none" w:sz="0" w:space="0" w:color="auto"/>
        <w:right w:val="none" w:sz="0" w:space="0" w:color="auto"/>
      </w:divBdr>
    </w:div>
    <w:div w:id="1601840149">
      <w:bodyDiv w:val="1"/>
      <w:marLeft w:val="0"/>
      <w:marRight w:val="0"/>
      <w:marTop w:val="0"/>
      <w:marBottom w:val="0"/>
      <w:divBdr>
        <w:top w:val="none" w:sz="0" w:space="0" w:color="auto"/>
        <w:left w:val="none" w:sz="0" w:space="0" w:color="auto"/>
        <w:bottom w:val="none" w:sz="0" w:space="0" w:color="auto"/>
        <w:right w:val="none" w:sz="0" w:space="0" w:color="auto"/>
      </w:divBdr>
    </w:div>
    <w:div w:id="1601840855">
      <w:bodyDiv w:val="1"/>
      <w:marLeft w:val="0"/>
      <w:marRight w:val="0"/>
      <w:marTop w:val="0"/>
      <w:marBottom w:val="0"/>
      <w:divBdr>
        <w:top w:val="none" w:sz="0" w:space="0" w:color="auto"/>
        <w:left w:val="none" w:sz="0" w:space="0" w:color="auto"/>
        <w:bottom w:val="none" w:sz="0" w:space="0" w:color="auto"/>
        <w:right w:val="none" w:sz="0" w:space="0" w:color="auto"/>
      </w:divBdr>
    </w:div>
    <w:div w:id="1603218025">
      <w:bodyDiv w:val="1"/>
      <w:marLeft w:val="0"/>
      <w:marRight w:val="0"/>
      <w:marTop w:val="0"/>
      <w:marBottom w:val="0"/>
      <w:divBdr>
        <w:top w:val="none" w:sz="0" w:space="0" w:color="auto"/>
        <w:left w:val="none" w:sz="0" w:space="0" w:color="auto"/>
        <w:bottom w:val="none" w:sz="0" w:space="0" w:color="auto"/>
        <w:right w:val="none" w:sz="0" w:space="0" w:color="auto"/>
      </w:divBdr>
    </w:div>
    <w:div w:id="1604220771">
      <w:bodyDiv w:val="1"/>
      <w:marLeft w:val="0"/>
      <w:marRight w:val="0"/>
      <w:marTop w:val="0"/>
      <w:marBottom w:val="0"/>
      <w:divBdr>
        <w:top w:val="none" w:sz="0" w:space="0" w:color="auto"/>
        <w:left w:val="none" w:sz="0" w:space="0" w:color="auto"/>
        <w:bottom w:val="none" w:sz="0" w:space="0" w:color="auto"/>
        <w:right w:val="none" w:sz="0" w:space="0" w:color="auto"/>
      </w:divBdr>
    </w:div>
    <w:div w:id="1604651439">
      <w:bodyDiv w:val="1"/>
      <w:marLeft w:val="0"/>
      <w:marRight w:val="0"/>
      <w:marTop w:val="0"/>
      <w:marBottom w:val="0"/>
      <w:divBdr>
        <w:top w:val="none" w:sz="0" w:space="0" w:color="auto"/>
        <w:left w:val="none" w:sz="0" w:space="0" w:color="auto"/>
        <w:bottom w:val="none" w:sz="0" w:space="0" w:color="auto"/>
        <w:right w:val="none" w:sz="0" w:space="0" w:color="auto"/>
      </w:divBdr>
    </w:div>
    <w:div w:id="1605571581">
      <w:bodyDiv w:val="1"/>
      <w:marLeft w:val="0"/>
      <w:marRight w:val="0"/>
      <w:marTop w:val="0"/>
      <w:marBottom w:val="0"/>
      <w:divBdr>
        <w:top w:val="none" w:sz="0" w:space="0" w:color="auto"/>
        <w:left w:val="none" w:sz="0" w:space="0" w:color="auto"/>
        <w:bottom w:val="none" w:sz="0" w:space="0" w:color="auto"/>
        <w:right w:val="none" w:sz="0" w:space="0" w:color="auto"/>
      </w:divBdr>
    </w:div>
    <w:div w:id="1605723889">
      <w:bodyDiv w:val="1"/>
      <w:marLeft w:val="0"/>
      <w:marRight w:val="0"/>
      <w:marTop w:val="0"/>
      <w:marBottom w:val="0"/>
      <w:divBdr>
        <w:top w:val="none" w:sz="0" w:space="0" w:color="auto"/>
        <w:left w:val="none" w:sz="0" w:space="0" w:color="auto"/>
        <w:bottom w:val="none" w:sz="0" w:space="0" w:color="auto"/>
        <w:right w:val="none" w:sz="0" w:space="0" w:color="auto"/>
      </w:divBdr>
    </w:div>
    <w:div w:id="1605962389">
      <w:bodyDiv w:val="1"/>
      <w:marLeft w:val="0"/>
      <w:marRight w:val="0"/>
      <w:marTop w:val="0"/>
      <w:marBottom w:val="0"/>
      <w:divBdr>
        <w:top w:val="none" w:sz="0" w:space="0" w:color="auto"/>
        <w:left w:val="none" w:sz="0" w:space="0" w:color="auto"/>
        <w:bottom w:val="none" w:sz="0" w:space="0" w:color="auto"/>
        <w:right w:val="none" w:sz="0" w:space="0" w:color="auto"/>
      </w:divBdr>
    </w:div>
    <w:div w:id="1606419817">
      <w:bodyDiv w:val="1"/>
      <w:marLeft w:val="0"/>
      <w:marRight w:val="0"/>
      <w:marTop w:val="0"/>
      <w:marBottom w:val="0"/>
      <w:divBdr>
        <w:top w:val="none" w:sz="0" w:space="0" w:color="auto"/>
        <w:left w:val="none" w:sz="0" w:space="0" w:color="auto"/>
        <w:bottom w:val="none" w:sz="0" w:space="0" w:color="auto"/>
        <w:right w:val="none" w:sz="0" w:space="0" w:color="auto"/>
      </w:divBdr>
    </w:div>
    <w:div w:id="1606688676">
      <w:bodyDiv w:val="1"/>
      <w:marLeft w:val="0"/>
      <w:marRight w:val="0"/>
      <w:marTop w:val="0"/>
      <w:marBottom w:val="0"/>
      <w:divBdr>
        <w:top w:val="none" w:sz="0" w:space="0" w:color="auto"/>
        <w:left w:val="none" w:sz="0" w:space="0" w:color="auto"/>
        <w:bottom w:val="none" w:sz="0" w:space="0" w:color="auto"/>
        <w:right w:val="none" w:sz="0" w:space="0" w:color="auto"/>
      </w:divBdr>
    </w:div>
    <w:div w:id="1607882484">
      <w:bodyDiv w:val="1"/>
      <w:marLeft w:val="0"/>
      <w:marRight w:val="0"/>
      <w:marTop w:val="0"/>
      <w:marBottom w:val="0"/>
      <w:divBdr>
        <w:top w:val="none" w:sz="0" w:space="0" w:color="auto"/>
        <w:left w:val="none" w:sz="0" w:space="0" w:color="auto"/>
        <w:bottom w:val="none" w:sz="0" w:space="0" w:color="auto"/>
        <w:right w:val="none" w:sz="0" w:space="0" w:color="auto"/>
      </w:divBdr>
    </w:div>
    <w:div w:id="1608659024">
      <w:bodyDiv w:val="1"/>
      <w:marLeft w:val="0"/>
      <w:marRight w:val="0"/>
      <w:marTop w:val="0"/>
      <w:marBottom w:val="0"/>
      <w:divBdr>
        <w:top w:val="none" w:sz="0" w:space="0" w:color="auto"/>
        <w:left w:val="none" w:sz="0" w:space="0" w:color="auto"/>
        <w:bottom w:val="none" w:sz="0" w:space="0" w:color="auto"/>
        <w:right w:val="none" w:sz="0" w:space="0" w:color="auto"/>
      </w:divBdr>
      <w:divsChild>
        <w:div w:id="1829906265">
          <w:marLeft w:val="480"/>
          <w:marRight w:val="0"/>
          <w:marTop w:val="0"/>
          <w:marBottom w:val="0"/>
          <w:divBdr>
            <w:top w:val="none" w:sz="0" w:space="0" w:color="auto"/>
            <w:left w:val="none" w:sz="0" w:space="0" w:color="auto"/>
            <w:bottom w:val="none" w:sz="0" w:space="0" w:color="auto"/>
            <w:right w:val="none" w:sz="0" w:space="0" w:color="auto"/>
          </w:divBdr>
        </w:div>
        <w:div w:id="43678497">
          <w:marLeft w:val="480"/>
          <w:marRight w:val="0"/>
          <w:marTop w:val="0"/>
          <w:marBottom w:val="0"/>
          <w:divBdr>
            <w:top w:val="none" w:sz="0" w:space="0" w:color="auto"/>
            <w:left w:val="none" w:sz="0" w:space="0" w:color="auto"/>
            <w:bottom w:val="none" w:sz="0" w:space="0" w:color="auto"/>
            <w:right w:val="none" w:sz="0" w:space="0" w:color="auto"/>
          </w:divBdr>
        </w:div>
        <w:div w:id="1082021974">
          <w:marLeft w:val="480"/>
          <w:marRight w:val="0"/>
          <w:marTop w:val="0"/>
          <w:marBottom w:val="0"/>
          <w:divBdr>
            <w:top w:val="none" w:sz="0" w:space="0" w:color="auto"/>
            <w:left w:val="none" w:sz="0" w:space="0" w:color="auto"/>
            <w:bottom w:val="none" w:sz="0" w:space="0" w:color="auto"/>
            <w:right w:val="none" w:sz="0" w:space="0" w:color="auto"/>
          </w:divBdr>
        </w:div>
        <w:div w:id="49695164">
          <w:marLeft w:val="480"/>
          <w:marRight w:val="0"/>
          <w:marTop w:val="0"/>
          <w:marBottom w:val="0"/>
          <w:divBdr>
            <w:top w:val="none" w:sz="0" w:space="0" w:color="auto"/>
            <w:left w:val="none" w:sz="0" w:space="0" w:color="auto"/>
            <w:bottom w:val="none" w:sz="0" w:space="0" w:color="auto"/>
            <w:right w:val="none" w:sz="0" w:space="0" w:color="auto"/>
          </w:divBdr>
        </w:div>
        <w:div w:id="1625774853">
          <w:marLeft w:val="480"/>
          <w:marRight w:val="0"/>
          <w:marTop w:val="0"/>
          <w:marBottom w:val="0"/>
          <w:divBdr>
            <w:top w:val="none" w:sz="0" w:space="0" w:color="auto"/>
            <w:left w:val="none" w:sz="0" w:space="0" w:color="auto"/>
            <w:bottom w:val="none" w:sz="0" w:space="0" w:color="auto"/>
            <w:right w:val="none" w:sz="0" w:space="0" w:color="auto"/>
          </w:divBdr>
        </w:div>
        <w:div w:id="58985570">
          <w:marLeft w:val="480"/>
          <w:marRight w:val="0"/>
          <w:marTop w:val="0"/>
          <w:marBottom w:val="0"/>
          <w:divBdr>
            <w:top w:val="none" w:sz="0" w:space="0" w:color="auto"/>
            <w:left w:val="none" w:sz="0" w:space="0" w:color="auto"/>
            <w:bottom w:val="none" w:sz="0" w:space="0" w:color="auto"/>
            <w:right w:val="none" w:sz="0" w:space="0" w:color="auto"/>
          </w:divBdr>
        </w:div>
        <w:div w:id="584608405">
          <w:marLeft w:val="480"/>
          <w:marRight w:val="0"/>
          <w:marTop w:val="0"/>
          <w:marBottom w:val="0"/>
          <w:divBdr>
            <w:top w:val="none" w:sz="0" w:space="0" w:color="auto"/>
            <w:left w:val="none" w:sz="0" w:space="0" w:color="auto"/>
            <w:bottom w:val="none" w:sz="0" w:space="0" w:color="auto"/>
            <w:right w:val="none" w:sz="0" w:space="0" w:color="auto"/>
          </w:divBdr>
        </w:div>
        <w:div w:id="2008630686">
          <w:marLeft w:val="480"/>
          <w:marRight w:val="0"/>
          <w:marTop w:val="0"/>
          <w:marBottom w:val="0"/>
          <w:divBdr>
            <w:top w:val="none" w:sz="0" w:space="0" w:color="auto"/>
            <w:left w:val="none" w:sz="0" w:space="0" w:color="auto"/>
            <w:bottom w:val="none" w:sz="0" w:space="0" w:color="auto"/>
            <w:right w:val="none" w:sz="0" w:space="0" w:color="auto"/>
          </w:divBdr>
        </w:div>
        <w:div w:id="1259370215">
          <w:marLeft w:val="480"/>
          <w:marRight w:val="0"/>
          <w:marTop w:val="0"/>
          <w:marBottom w:val="0"/>
          <w:divBdr>
            <w:top w:val="none" w:sz="0" w:space="0" w:color="auto"/>
            <w:left w:val="none" w:sz="0" w:space="0" w:color="auto"/>
            <w:bottom w:val="none" w:sz="0" w:space="0" w:color="auto"/>
            <w:right w:val="none" w:sz="0" w:space="0" w:color="auto"/>
          </w:divBdr>
        </w:div>
        <w:div w:id="370769563">
          <w:marLeft w:val="480"/>
          <w:marRight w:val="0"/>
          <w:marTop w:val="0"/>
          <w:marBottom w:val="0"/>
          <w:divBdr>
            <w:top w:val="none" w:sz="0" w:space="0" w:color="auto"/>
            <w:left w:val="none" w:sz="0" w:space="0" w:color="auto"/>
            <w:bottom w:val="none" w:sz="0" w:space="0" w:color="auto"/>
            <w:right w:val="none" w:sz="0" w:space="0" w:color="auto"/>
          </w:divBdr>
        </w:div>
        <w:div w:id="799568623">
          <w:marLeft w:val="480"/>
          <w:marRight w:val="0"/>
          <w:marTop w:val="0"/>
          <w:marBottom w:val="0"/>
          <w:divBdr>
            <w:top w:val="none" w:sz="0" w:space="0" w:color="auto"/>
            <w:left w:val="none" w:sz="0" w:space="0" w:color="auto"/>
            <w:bottom w:val="none" w:sz="0" w:space="0" w:color="auto"/>
            <w:right w:val="none" w:sz="0" w:space="0" w:color="auto"/>
          </w:divBdr>
        </w:div>
        <w:div w:id="1532766889">
          <w:marLeft w:val="480"/>
          <w:marRight w:val="0"/>
          <w:marTop w:val="0"/>
          <w:marBottom w:val="0"/>
          <w:divBdr>
            <w:top w:val="none" w:sz="0" w:space="0" w:color="auto"/>
            <w:left w:val="none" w:sz="0" w:space="0" w:color="auto"/>
            <w:bottom w:val="none" w:sz="0" w:space="0" w:color="auto"/>
            <w:right w:val="none" w:sz="0" w:space="0" w:color="auto"/>
          </w:divBdr>
        </w:div>
        <w:div w:id="464012438">
          <w:marLeft w:val="480"/>
          <w:marRight w:val="0"/>
          <w:marTop w:val="0"/>
          <w:marBottom w:val="0"/>
          <w:divBdr>
            <w:top w:val="none" w:sz="0" w:space="0" w:color="auto"/>
            <w:left w:val="none" w:sz="0" w:space="0" w:color="auto"/>
            <w:bottom w:val="none" w:sz="0" w:space="0" w:color="auto"/>
            <w:right w:val="none" w:sz="0" w:space="0" w:color="auto"/>
          </w:divBdr>
        </w:div>
        <w:div w:id="1515456890">
          <w:marLeft w:val="480"/>
          <w:marRight w:val="0"/>
          <w:marTop w:val="0"/>
          <w:marBottom w:val="0"/>
          <w:divBdr>
            <w:top w:val="none" w:sz="0" w:space="0" w:color="auto"/>
            <w:left w:val="none" w:sz="0" w:space="0" w:color="auto"/>
            <w:bottom w:val="none" w:sz="0" w:space="0" w:color="auto"/>
            <w:right w:val="none" w:sz="0" w:space="0" w:color="auto"/>
          </w:divBdr>
        </w:div>
        <w:div w:id="149904687">
          <w:marLeft w:val="480"/>
          <w:marRight w:val="0"/>
          <w:marTop w:val="0"/>
          <w:marBottom w:val="0"/>
          <w:divBdr>
            <w:top w:val="none" w:sz="0" w:space="0" w:color="auto"/>
            <w:left w:val="none" w:sz="0" w:space="0" w:color="auto"/>
            <w:bottom w:val="none" w:sz="0" w:space="0" w:color="auto"/>
            <w:right w:val="none" w:sz="0" w:space="0" w:color="auto"/>
          </w:divBdr>
        </w:div>
        <w:div w:id="121921427">
          <w:marLeft w:val="480"/>
          <w:marRight w:val="0"/>
          <w:marTop w:val="0"/>
          <w:marBottom w:val="0"/>
          <w:divBdr>
            <w:top w:val="none" w:sz="0" w:space="0" w:color="auto"/>
            <w:left w:val="none" w:sz="0" w:space="0" w:color="auto"/>
            <w:bottom w:val="none" w:sz="0" w:space="0" w:color="auto"/>
            <w:right w:val="none" w:sz="0" w:space="0" w:color="auto"/>
          </w:divBdr>
        </w:div>
        <w:div w:id="589702941">
          <w:marLeft w:val="480"/>
          <w:marRight w:val="0"/>
          <w:marTop w:val="0"/>
          <w:marBottom w:val="0"/>
          <w:divBdr>
            <w:top w:val="none" w:sz="0" w:space="0" w:color="auto"/>
            <w:left w:val="none" w:sz="0" w:space="0" w:color="auto"/>
            <w:bottom w:val="none" w:sz="0" w:space="0" w:color="auto"/>
            <w:right w:val="none" w:sz="0" w:space="0" w:color="auto"/>
          </w:divBdr>
        </w:div>
        <w:div w:id="184178388">
          <w:marLeft w:val="480"/>
          <w:marRight w:val="0"/>
          <w:marTop w:val="0"/>
          <w:marBottom w:val="0"/>
          <w:divBdr>
            <w:top w:val="none" w:sz="0" w:space="0" w:color="auto"/>
            <w:left w:val="none" w:sz="0" w:space="0" w:color="auto"/>
            <w:bottom w:val="none" w:sz="0" w:space="0" w:color="auto"/>
            <w:right w:val="none" w:sz="0" w:space="0" w:color="auto"/>
          </w:divBdr>
        </w:div>
        <w:div w:id="769279098">
          <w:marLeft w:val="480"/>
          <w:marRight w:val="0"/>
          <w:marTop w:val="0"/>
          <w:marBottom w:val="0"/>
          <w:divBdr>
            <w:top w:val="none" w:sz="0" w:space="0" w:color="auto"/>
            <w:left w:val="none" w:sz="0" w:space="0" w:color="auto"/>
            <w:bottom w:val="none" w:sz="0" w:space="0" w:color="auto"/>
            <w:right w:val="none" w:sz="0" w:space="0" w:color="auto"/>
          </w:divBdr>
        </w:div>
        <w:div w:id="273556430">
          <w:marLeft w:val="480"/>
          <w:marRight w:val="0"/>
          <w:marTop w:val="0"/>
          <w:marBottom w:val="0"/>
          <w:divBdr>
            <w:top w:val="none" w:sz="0" w:space="0" w:color="auto"/>
            <w:left w:val="none" w:sz="0" w:space="0" w:color="auto"/>
            <w:bottom w:val="none" w:sz="0" w:space="0" w:color="auto"/>
            <w:right w:val="none" w:sz="0" w:space="0" w:color="auto"/>
          </w:divBdr>
        </w:div>
        <w:div w:id="778138972">
          <w:marLeft w:val="480"/>
          <w:marRight w:val="0"/>
          <w:marTop w:val="0"/>
          <w:marBottom w:val="0"/>
          <w:divBdr>
            <w:top w:val="none" w:sz="0" w:space="0" w:color="auto"/>
            <w:left w:val="none" w:sz="0" w:space="0" w:color="auto"/>
            <w:bottom w:val="none" w:sz="0" w:space="0" w:color="auto"/>
            <w:right w:val="none" w:sz="0" w:space="0" w:color="auto"/>
          </w:divBdr>
        </w:div>
        <w:div w:id="2094204303">
          <w:marLeft w:val="480"/>
          <w:marRight w:val="0"/>
          <w:marTop w:val="0"/>
          <w:marBottom w:val="0"/>
          <w:divBdr>
            <w:top w:val="none" w:sz="0" w:space="0" w:color="auto"/>
            <w:left w:val="none" w:sz="0" w:space="0" w:color="auto"/>
            <w:bottom w:val="none" w:sz="0" w:space="0" w:color="auto"/>
            <w:right w:val="none" w:sz="0" w:space="0" w:color="auto"/>
          </w:divBdr>
        </w:div>
        <w:div w:id="1262109200">
          <w:marLeft w:val="480"/>
          <w:marRight w:val="0"/>
          <w:marTop w:val="0"/>
          <w:marBottom w:val="0"/>
          <w:divBdr>
            <w:top w:val="none" w:sz="0" w:space="0" w:color="auto"/>
            <w:left w:val="none" w:sz="0" w:space="0" w:color="auto"/>
            <w:bottom w:val="none" w:sz="0" w:space="0" w:color="auto"/>
            <w:right w:val="none" w:sz="0" w:space="0" w:color="auto"/>
          </w:divBdr>
        </w:div>
        <w:div w:id="142435545">
          <w:marLeft w:val="480"/>
          <w:marRight w:val="0"/>
          <w:marTop w:val="0"/>
          <w:marBottom w:val="0"/>
          <w:divBdr>
            <w:top w:val="none" w:sz="0" w:space="0" w:color="auto"/>
            <w:left w:val="none" w:sz="0" w:space="0" w:color="auto"/>
            <w:bottom w:val="none" w:sz="0" w:space="0" w:color="auto"/>
            <w:right w:val="none" w:sz="0" w:space="0" w:color="auto"/>
          </w:divBdr>
        </w:div>
        <w:div w:id="1856726422">
          <w:marLeft w:val="480"/>
          <w:marRight w:val="0"/>
          <w:marTop w:val="0"/>
          <w:marBottom w:val="0"/>
          <w:divBdr>
            <w:top w:val="none" w:sz="0" w:space="0" w:color="auto"/>
            <w:left w:val="none" w:sz="0" w:space="0" w:color="auto"/>
            <w:bottom w:val="none" w:sz="0" w:space="0" w:color="auto"/>
            <w:right w:val="none" w:sz="0" w:space="0" w:color="auto"/>
          </w:divBdr>
        </w:div>
        <w:div w:id="1478493864">
          <w:marLeft w:val="480"/>
          <w:marRight w:val="0"/>
          <w:marTop w:val="0"/>
          <w:marBottom w:val="0"/>
          <w:divBdr>
            <w:top w:val="none" w:sz="0" w:space="0" w:color="auto"/>
            <w:left w:val="none" w:sz="0" w:space="0" w:color="auto"/>
            <w:bottom w:val="none" w:sz="0" w:space="0" w:color="auto"/>
            <w:right w:val="none" w:sz="0" w:space="0" w:color="auto"/>
          </w:divBdr>
        </w:div>
        <w:div w:id="1729566982">
          <w:marLeft w:val="480"/>
          <w:marRight w:val="0"/>
          <w:marTop w:val="0"/>
          <w:marBottom w:val="0"/>
          <w:divBdr>
            <w:top w:val="none" w:sz="0" w:space="0" w:color="auto"/>
            <w:left w:val="none" w:sz="0" w:space="0" w:color="auto"/>
            <w:bottom w:val="none" w:sz="0" w:space="0" w:color="auto"/>
            <w:right w:val="none" w:sz="0" w:space="0" w:color="auto"/>
          </w:divBdr>
        </w:div>
        <w:div w:id="221989733">
          <w:marLeft w:val="480"/>
          <w:marRight w:val="0"/>
          <w:marTop w:val="0"/>
          <w:marBottom w:val="0"/>
          <w:divBdr>
            <w:top w:val="none" w:sz="0" w:space="0" w:color="auto"/>
            <w:left w:val="none" w:sz="0" w:space="0" w:color="auto"/>
            <w:bottom w:val="none" w:sz="0" w:space="0" w:color="auto"/>
            <w:right w:val="none" w:sz="0" w:space="0" w:color="auto"/>
          </w:divBdr>
        </w:div>
        <w:div w:id="2009365127">
          <w:marLeft w:val="480"/>
          <w:marRight w:val="0"/>
          <w:marTop w:val="0"/>
          <w:marBottom w:val="0"/>
          <w:divBdr>
            <w:top w:val="none" w:sz="0" w:space="0" w:color="auto"/>
            <w:left w:val="none" w:sz="0" w:space="0" w:color="auto"/>
            <w:bottom w:val="none" w:sz="0" w:space="0" w:color="auto"/>
            <w:right w:val="none" w:sz="0" w:space="0" w:color="auto"/>
          </w:divBdr>
        </w:div>
        <w:div w:id="778334218">
          <w:marLeft w:val="480"/>
          <w:marRight w:val="0"/>
          <w:marTop w:val="0"/>
          <w:marBottom w:val="0"/>
          <w:divBdr>
            <w:top w:val="none" w:sz="0" w:space="0" w:color="auto"/>
            <w:left w:val="none" w:sz="0" w:space="0" w:color="auto"/>
            <w:bottom w:val="none" w:sz="0" w:space="0" w:color="auto"/>
            <w:right w:val="none" w:sz="0" w:space="0" w:color="auto"/>
          </w:divBdr>
        </w:div>
        <w:div w:id="1413357642">
          <w:marLeft w:val="480"/>
          <w:marRight w:val="0"/>
          <w:marTop w:val="0"/>
          <w:marBottom w:val="0"/>
          <w:divBdr>
            <w:top w:val="none" w:sz="0" w:space="0" w:color="auto"/>
            <w:left w:val="none" w:sz="0" w:space="0" w:color="auto"/>
            <w:bottom w:val="none" w:sz="0" w:space="0" w:color="auto"/>
            <w:right w:val="none" w:sz="0" w:space="0" w:color="auto"/>
          </w:divBdr>
        </w:div>
        <w:div w:id="902377305">
          <w:marLeft w:val="480"/>
          <w:marRight w:val="0"/>
          <w:marTop w:val="0"/>
          <w:marBottom w:val="0"/>
          <w:divBdr>
            <w:top w:val="none" w:sz="0" w:space="0" w:color="auto"/>
            <w:left w:val="none" w:sz="0" w:space="0" w:color="auto"/>
            <w:bottom w:val="none" w:sz="0" w:space="0" w:color="auto"/>
            <w:right w:val="none" w:sz="0" w:space="0" w:color="auto"/>
          </w:divBdr>
        </w:div>
        <w:div w:id="14423034">
          <w:marLeft w:val="480"/>
          <w:marRight w:val="0"/>
          <w:marTop w:val="0"/>
          <w:marBottom w:val="0"/>
          <w:divBdr>
            <w:top w:val="none" w:sz="0" w:space="0" w:color="auto"/>
            <w:left w:val="none" w:sz="0" w:space="0" w:color="auto"/>
            <w:bottom w:val="none" w:sz="0" w:space="0" w:color="auto"/>
            <w:right w:val="none" w:sz="0" w:space="0" w:color="auto"/>
          </w:divBdr>
        </w:div>
        <w:div w:id="1571232492">
          <w:marLeft w:val="480"/>
          <w:marRight w:val="0"/>
          <w:marTop w:val="0"/>
          <w:marBottom w:val="0"/>
          <w:divBdr>
            <w:top w:val="none" w:sz="0" w:space="0" w:color="auto"/>
            <w:left w:val="none" w:sz="0" w:space="0" w:color="auto"/>
            <w:bottom w:val="none" w:sz="0" w:space="0" w:color="auto"/>
            <w:right w:val="none" w:sz="0" w:space="0" w:color="auto"/>
          </w:divBdr>
        </w:div>
        <w:div w:id="1694647555">
          <w:marLeft w:val="480"/>
          <w:marRight w:val="0"/>
          <w:marTop w:val="0"/>
          <w:marBottom w:val="0"/>
          <w:divBdr>
            <w:top w:val="none" w:sz="0" w:space="0" w:color="auto"/>
            <w:left w:val="none" w:sz="0" w:space="0" w:color="auto"/>
            <w:bottom w:val="none" w:sz="0" w:space="0" w:color="auto"/>
            <w:right w:val="none" w:sz="0" w:space="0" w:color="auto"/>
          </w:divBdr>
        </w:div>
        <w:div w:id="679937332">
          <w:marLeft w:val="480"/>
          <w:marRight w:val="0"/>
          <w:marTop w:val="0"/>
          <w:marBottom w:val="0"/>
          <w:divBdr>
            <w:top w:val="none" w:sz="0" w:space="0" w:color="auto"/>
            <w:left w:val="none" w:sz="0" w:space="0" w:color="auto"/>
            <w:bottom w:val="none" w:sz="0" w:space="0" w:color="auto"/>
            <w:right w:val="none" w:sz="0" w:space="0" w:color="auto"/>
          </w:divBdr>
        </w:div>
        <w:div w:id="864828808">
          <w:marLeft w:val="480"/>
          <w:marRight w:val="0"/>
          <w:marTop w:val="0"/>
          <w:marBottom w:val="0"/>
          <w:divBdr>
            <w:top w:val="none" w:sz="0" w:space="0" w:color="auto"/>
            <w:left w:val="none" w:sz="0" w:space="0" w:color="auto"/>
            <w:bottom w:val="none" w:sz="0" w:space="0" w:color="auto"/>
            <w:right w:val="none" w:sz="0" w:space="0" w:color="auto"/>
          </w:divBdr>
        </w:div>
        <w:div w:id="892347700">
          <w:marLeft w:val="480"/>
          <w:marRight w:val="0"/>
          <w:marTop w:val="0"/>
          <w:marBottom w:val="0"/>
          <w:divBdr>
            <w:top w:val="none" w:sz="0" w:space="0" w:color="auto"/>
            <w:left w:val="none" w:sz="0" w:space="0" w:color="auto"/>
            <w:bottom w:val="none" w:sz="0" w:space="0" w:color="auto"/>
            <w:right w:val="none" w:sz="0" w:space="0" w:color="auto"/>
          </w:divBdr>
        </w:div>
        <w:div w:id="1515072304">
          <w:marLeft w:val="480"/>
          <w:marRight w:val="0"/>
          <w:marTop w:val="0"/>
          <w:marBottom w:val="0"/>
          <w:divBdr>
            <w:top w:val="none" w:sz="0" w:space="0" w:color="auto"/>
            <w:left w:val="none" w:sz="0" w:space="0" w:color="auto"/>
            <w:bottom w:val="none" w:sz="0" w:space="0" w:color="auto"/>
            <w:right w:val="none" w:sz="0" w:space="0" w:color="auto"/>
          </w:divBdr>
        </w:div>
        <w:div w:id="1381980441">
          <w:marLeft w:val="480"/>
          <w:marRight w:val="0"/>
          <w:marTop w:val="0"/>
          <w:marBottom w:val="0"/>
          <w:divBdr>
            <w:top w:val="none" w:sz="0" w:space="0" w:color="auto"/>
            <w:left w:val="none" w:sz="0" w:space="0" w:color="auto"/>
            <w:bottom w:val="none" w:sz="0" w:space="0" w:color="auto"/>
            <w:right w:val="none" w:sz="0" w:space="0" w:color="auto"/>
          </w:divBdr>
        </w:div>
        <w:div w:id="719404588">
          <w:marLeft w:val="480"/>
          <w:marRight w:val="0"/>
          <w:marTop w:val="0"/>
          <w:marBottom w:val="0"/>
          <w:divBdr>
            <w:top w:val="none" w:sz="0" w:space="0" w:color="auto"/>
            <w:left w:val="none" w:sz="0" w:space="0" w:color="auto"/>
            <w:bottom w:val="none" w:sz="0" w:space="0" w:color="auto"/>
            <w:right w:val="none" w:sz="0" w:space="0" w:color="auto"/>
          </w:divBdr>
        </w:div>
        <w:div w:id="786310175">
          <w:marLeft w:val="480"/>
          <w:marRight w:val="0"/>
          <w:marTop w:val="0"/>
          <w:marBottom w:val="0"/>
          <w:divBdr>
            <w:top w:val="none" w:sz="0" w:space="0" w:color="auto"/>
            <w:left w:val="none" w:sz="0" w:space="0" w:color="auto"/>
            <w:bottom w:val="none" w:sz="0" w:space="0" w:color="auto"/>
            <w:right w:val="none" w:sz="0" w:space="0" w:color="auto"/>
          </w:divBdr>
        </w:div>
        <w:div w:id="1321076330">
          <w:marLeft w:val="480"/>
          <w:marRight w:val="0"/>
          <w:marTop w:val="0"/>
          <w:marBottom w:val="0"/>
          <w:divBdr>
            <w:top w:val="none" w:sz="0" w:space="0" w:color="auto"/>
            <w:left w:val="none" w:sz="0" w:space="0" w:color="auto"/>
            <w:bottom w:val="none" w:sz="0" w:space="0" w:color="auto"/>
            <w:right w:val="none" w:sz="0" w:space="0" w:color="auto"/>
          </w:divBdr>
        </w:div>
        <w:div w:id="397554294">
          <w:marLeft w:val="480"/>
          <w:marRight w:val="0"/>
          <w:marTop w:val="0"/>
          <w:marBottom w:val="0"/>
          <w:divBdr>
            <w:top w:val="none" w:sz="0" w:space="0" w:color="auto"/>
            <w:left w:val="none" w:sz="0" w:space="0" w:color="auto"/>
            <w:bottom w:val="none" w:sz="0" w:space="0" w:color="auto"/>
            <w:right w:val="none" w:sz="0" w:space="0" w:color="auto"/>
          </w:divBdr>
        </w:div>
        <w:div w:id="2083482575">
          <w:marLeft w:val="480"/>
          <w:marRight w:val="0"/>
          <w:marTop w:val="0"/>
          <w:marBottom w:val="0"/>
          <w:divBdr>
            <w:top w:val="none" w:sz="0" w:space="0" w:color="auto"/>
            <w:left w:val="none" w:sz="0" w:space="0" w:color="auto"/>
            <w:bottom w:val="none" w:sz="0" w:space="0" w:color="auto"/>
            <w:right w:val="none" w:sz="0" w:space="0" w:color="auto"/>
          </w:divBdr>
        </w:div>
        <w:div w:id="107437961">
          <w:marLeft w:val="480"/>
          <w:marRight w:val="0"/>
          <w:marTop w:val="0"/>
          <w:marBottom w:val="0"/>
          <w:divBdr>
            <w:top w:val="none" w:sz="0" w:space="0" w:color="auto"/>
            <w:left w:val="none" w:sz="0" w:space="0" w:color="auto"/>
            <w:bottom w:val="none" w:sz="0" w:space="0" w:color="auto"/>
            <w:right w:val="none" w:sz="0" w:space="0" w:color="auto"/>
          </w:divBdr>
        </w:div>
        <w:div w:id="993676588">
          <w:marLeft w:val="480"/>
          <w:marRight w:val="0"/>
          <w:marTop w:val="0"/>
          <w:marBottom w:val="0"/>
          <w:divBdr>
            <w:top w:val="none" w:sz="0" w:space="0" w:color="auto"/>
            <w:left w:val="none" w:sz="0" w:space="0" w:color="auto"/>
            <w:bottom w:val="none" w:sz="0" w:space="0" w:color="auto"/>
            <w:right w:val="none" w:sz="0" w:space="0" w:color="auto"/>
          </w:divBdr>
        </w:div>
        <w:div w:id="1042098325">
          <w:marLeft w:val="480"/>
          <w:marRight w:val="0"/>
          <w:marTop w:val="0"/>
          <w:marBottom w:val="0"/>
          <w:divBdr>
            <w:top w:val="none" w:sz="0" w:space="0" w:color="auto"/>
            <w:left w:val="none" w:sz="0" w:space="0" w:color="auto"/>
            <w:bottom w:val="none" w:sz="0" w:space="0" w:color="auto"/>
            <w:right w:val="none" w:sz="0" w:space="0" w:color="auto"/>
          </w:divBdr>
        </w:div>
        <w:div w:id="1656566080">
          <w:marLeft w:val="480"/>
          <w:marRight w:val="0"/>
          <w:marTop w:val="0"/>
          <w:marBottom w:val="0"/>
          <w:divBdr>
            <w:top w:val="none" w:sz="0" w:space="0" w:color="auto"/>
            <w:left w:val="none" w:sz="0" w:space="0" w:color="auto"/>
            <w:bottom w:val="none" w:sz="0" w:space="0" w:color="auto"/>
            <w:right w:val="none" w:sz="0" w:space="0" w:color="auto"/>
          </w:divBdr>
        </w:div>
        <w:div w:id="1815558888">
          <w:marLeft w:val="480"/>
          <w:marRight w:val="0"/>
          <w:marTop w:val="0"/>
          <w:marBottom w:val="0"/>
          <w:divBdr>
            <w:top w:val="none" w:sz="0" w:space="0" w:color="auto"/>
            <w:left w:val="none" w:sz="0" w:space="0" w:color="auto"/>
            <w:bottom w:val="none" w:sz="0" w:space="0" w:color="auto"/>
            <w:right w:val="none" w:sz="0" w:space="0" w:color="auto"/>
          </w:divBdr>
        </w:div>
        <w:div w:id="1577596506">
          <w:marLeft w:val="480"/>
          <w:marRight w:val="0"/>
          <w:marTop w:val="0"/>
          <w:marBottom w:val="0"/>
          <w:divBdr>
            <w:top w:val="none" w:sz="0" w:space="0" w:color="auto"/>
            <w:left w:val="none" w:sz="0" w:space="0" w:color="auto"/>
            <w:bottom w:val="none" w:sz="0" w:space="0" w:color="auto"/>
            <w:right w:val="none" w:sz="0" w:space="0" w:color="auto"/>
          </w:divBdr>
        </w:div>
        <w:div w:id="752778759">
          <w:marLeft w:val="480"/>
          <w:marRight w:val="0"/>
          <w:marTop w:val="0"/>
          <w:marBottom w:val="0"/>
          <w:divBdr>
            <w:top w:val="none" w:sz="0" w:space="0" w:color="auto"/>
            <w:left w:val="none" w:sz="0" w:space="0" w:color="auto"/>
            <w:bottom w:val="none" w:sz="0" w:space="0" w:color="auto"/>
            <w:right w:val="none" w:sz="0" w:space="0" w:color="auto"/>
          </w:divBdr>
        </w:div>
        <w:div w:id="1842348885">
          <w:marLeft w:val="480"/>
          <w:marRight w:val="0"/>
          <w:marTop w:val="0"/>
          <w:marBottom w:val="0"/>
          <w:divBdr>
            <w:top w:val="none" w:sz="0" w:space="0" w:color="auto"/>
            <w:left w:val="none" w:sz="0" w:space="0" w:color="auto"/>
            <w:bottom w:val="none" w:sz="0" w:space="0" w:color="auto"/>
            <w:right w:val="none" w:sz="0" w:space="0" w:color="auto"/>
          </w:divBdr>
        </w:div>
        <w:div w:id="1764763149">
          <w:marLeft w:val="480"/>
          <w:marRight w:val="0"/>
          <w:marTop w:val="0"/>
          <w:marBottom w:val="0"/>
          <w:divBdr>
            <w:top w:val="none" w:sz="0" w:space="0" w:color="auto"/>
            <w:left w:val="none" w:sz="0" w:space="0" w:color="auto"/>
            <w:bottom w:val="none" w:sz="0" w:space="0" w:color="auto"/>
            <w:right w:val="none" w:sz="0" w:space="0" w:color="auto"/>
          </w:divBdr>
        </w:div>
        <w:div w:id="1514682829">
          <w:marLeft w:val="480"/>
          <w:marRight w:val="0"/>
          <w:marTop w:val="0"/>
          <w:marBottom w:val="0"/>
          <w:divBdr>
            <w:top w:val="none" w:sz="0" w:space="0" w:color="auto"/>
            <w:left w:val="none" w:sz="0" w:space="0" w:color="auto"/>
            <w:bottom w:val="none" w:sz="0" w:space="0" w:color="auto"/>
            <w:right w:val="none" w:sz="0" w:space="0" w:color="auto"/>
          </w:divBdr>
        </w:div>
        <w:div w:id="311373734">
          <w:marLeft w:val="480"/>
          <w:marRight w:val="0"/>
          <w:marTop w:val="0"/>
          <w:marBottom w:val="0"/>
          <w:divBdr>
            <w:top w:val="none" w:sz="0" w:space="0" w:color="auto"/>
            <w:left w:val="none" w:sz="0" w:space="0" w:color="auto"/>
            <w:bottom w:val="none" w:sz="0" w:space="0" w:color="auto"/>
            <w:right w:val="none" w:sz="0" w:space="0" w:color="auto"/>
          </w:divBdr>
        </w:div>
        <w:div w:id="155263780">
          <w:marLeft w:val="480"/>
          <w:marRight w:val="0"/>
          <w:marTop w:val="0"/>
          <w:marBottom w:val="0"/>
          <w:divBdr>
            <w:top w:val="none" w:sz="0" w:space="0" w:color="auto"/>
            <w:left w:val="none" w:sz="0" w:space="0" w:color="auto"/>
            <w:bottom w:val="none" w:sz="0" w:space="0" w:color="auto"/>
            <w:right w:val="none" w:sz="0" w:space="0" w:color="auto"/>
          </w:divBdr>
        </w:div>
        <w:div w:id="854995935">
          <w:marLeft w:val="480"/>
          <w:marRight w:val="0"/>
          <w:marTop w:val="0"/>
          <w:marBottom w:val="0"/>
          <w:divBdr>
            <w:top w:val="none" w:sz="0" w:space="0" w:color="auto"/>
            <w:left w:val="none" w:sz="0" w:space="0" w:color="auto"/>
            <w:bottom w:val="none" w:sz="0" w:space="0" w:color="auto"/>
            <w:right w:val="none" w:sz="0" w:space="0" w:color="auto"/>
          </w:divBdr>
        </w:div>
        <w:div w:id="2102488434">
          <w:marLeft w:val="480"/>
          <w:marRight w:val="0"/>
          <w:marTop w:val="0"/>
          <w:marBottom w:val="0"/>
          <w:divBdr>
            <w:top w:val="none" w:sz="0" w:space="0" w:color="auto"/>
            <w:left w:val="none" w:sz="0" w:space="0" w:color="auto"/>
            <w:bottom w:val="none" w:sz="0" w:space="0" w:color="auto"/>
            <w:right w:val="none" w:sz="0" w:space="0" w:color="auto"/>
          </w:divBdr>
        </w:div>
        <w:div w:id="1764718475">
          <w:marLeft w:val="480"/>
          <w:marRight w:val="0"/>
          <w:marTop w:val="0"/>
          <w:marBottom w:val="0"/>
          <w:divBdr>
            <w:top w:val="none" w:sz="0" w:space="0" w:color="auto"/>
            <w:left w:val="none" w:sz="0" w:space="0" w:color="auto"/>
            <w:bottom w:val="none" w:sz="0" w:space="0" w:color="auto"/>
            <w:right w:val="none" w:sz="0" w:space="0" w:color="auto"/>
          </w:divBdr>
        </w:div>
        <w:div w:id="734864127">
          <w:marLeft w:val="480"/>
          <w:marRight w:val="0"/>
          <w:marTop w:val="0"/>
          <w:marBottom w:val="0"/>
          <w:divBdr>
            <w:top w:val="none" w:sz="0" w:space="0" w:color="auto"/>
            <w:left w:val="none" w:sz="0" w:space="0" w:color="auto"/>
            <w:bottom w:val="none" w:sz="0" w:space="0" w:color="auto"/>
            <w:right w:val="none" w:sz="0" w:space="0" w:color="auto"/>
          </w:divBdr>
        </w:div>
        <w:div w:id="741373714">
          <w:marLeft w:val="480"/>
          <w:marRight w:val="0"/>
          <w:marTop w:val="0"/>
          <w:marBottom w:val="0"/>
          <w:divBdr>
            <w:top w:val="none" w:sz="0" w:space="0" w:color="auto"/>
            <w:left w:val="none" w:sz="0" w:space="0" w:color="auto"/>
            <w:bottom w:val="none" w:sz="0" w:space="0" w:color="auto"/>
            <w:right w:val="none" w:sz="0" w:space="0" w:color="auto"/>
          </w:divBdr>
        </w:div>
        <w:div w:id="604002971">
          <w:marLeft w:val="480"/>
          <w:marRight w:val="0"/>
          <w:marTop w:val="0"/>
          <w:marBottom w:val="0"/>
          <w:divBdr>
            <w:top w:val="none" w:sz="0" w:space="0" w:color="auto"/>
            <w:left w:val="none" w:sz="0" w:space="0" w:color="auto"/>
            <w:bottom w:val="none" w:sz="0" w:space="0" w:color="auto"/>
            <w:right w:val="none" w:sz="0" w:space="0" w:color="auto"/>
          </w:divBdr>
        </w:div>
        <w:div w:id="264535064">
          <w:marLeft w:val="480"/>
          <w:marRight w:val="0"/>
          <w:marTop w:val="0"/>
          <w:marBottom w:val="0"/>
          <w:divBdr>
            <w:top w:val="none" w:sz="0" w:space="0" w:color="auto"/>
            <w:left w:val="none" w:sz="0" w:space="0" w:color="auto"/>
            <w:bottom w:val="none" w:sz="0" w:space="0" w:color="auto"/>
            <w:right w:val="none" w:sz="0" w:space="0" w:color="auto"/>
          </w:divBdr>
        </w:div>
        <w:div w:id="1216772798">
          <w:marLeft w:val="480"/>
          <w:marRight w:val="0"/>
          <w:marTop w:val="0"/>
          <w:marBottom w:val="0"/>
          <w:divBdr>
            <w:top w:val="none" w:sz="0" w:space="0" w:color="auto"/>
            <w:left w:val="none" w:sz="0" w:space="0" w:color="auto"/>
            <w:bottom w:val="none" w:sz="0" w:space="0" w:color="auto"/>
            <w:right w:val="none" w:sz="0" w:space="0" w:color="auto"/>
          </w:divBdr>
        </w:div>
        <w:div w:id="2006663031">
          <w:marLeft w:val="480"/>
          <w:marRight w:val="0"/>
          <w:marTop w:val="0"/>
          <w:marBottom w:val="0"/>
          <w:divBdr>
            <w:top w:val="none" w:sz="0" w:space="0" w:color="auto"/>
            <w:left w:val="none" w:sz="0" w:space="0" w:color="auto"/>
            <w:bottom w:val="none" w:sz="0" w:space="0" w:color="auto"/>
            <w:right w:val="none" w:sz="0" w:space="0" w:color="auto"/>
          </w:divBdr>
        </w:div>
        <w:div w:id="1623804205">
          <w:marLeft w:val="480"/>
          <w:marRight w:val="0"/>
          <w:marTop w:val="0"/>
          <w:marBottom w:val="0"/>
          <w:divBdr>
            <w:top w:val="none" w:sz="0" w:space="0" w:color="auto"/>
            <w:left w:val="none" w:sz="0" w:space="0" w:color="auto"/>
            <w:bottom w:val="none" w:sz="0" w:space="0" w:color="auto"/>
            <w:right w:val="none" w:sz="0" w:space="0" w:color="auto"/>
          </w:divBdr>
        </w:div>
        <w:div w:id="1730229291">
          <w:marLeft w:val="480"/>
          <w:marRight w:val="0"/>
          <w:marTop w:val="0"/>
          <w:marBottom w:val="0"/>
          <w:divBdr>
            <w:top w:val="none" w:sz="0" w:space="0" w:color="auto"/>
            <w:left w:val="none" w:sz="0" w:space="0" w:color="auto"/>
            <w:bottom w:val="none" w:sz="0" w:space="0" w:color="auto"/>
            <w:right w:val="none" w:sz="0" w:space="0" w:color="auto"/>
          </w:divBdr>
        </w:div>
        <w:div w:id="1605916527">
          <w:marLeft w:val="480"/>
          <w:marRight w:val="0"/>
          <w:marTop w:val="0"/>
          <w:marBottom w:val="0"/>
          <w:divBdr>
            <w:top w:val="none" w:sz="0" w:space="0" w:color="auto"/>
            <w:left w:val="none" w:sz="0" w:space="0" w:color="auto"/>
            <w:bottom w:val="none" w:sz="0" w:space="0" w:color="auto"/>
            <w:right w:val="none" w:sz="0" w:space="0" w:color="auto"/>
          </w:divBdr>
        </w:div>
        <w:div w:id="1288703068">
          <w:marLeft w:val="480"/>
          <w:marRight w:val="0"/>
          <w:marTop w:val="0"/>
          <w:marBottom w:val="0"/>
          <w:divBdr>
            <w:top w:val="none" w:sz="0" w:space="0" w:color="auto"/>
            <w:left w:val="none" w:sz="0" w:space="0" w:color="auto"/>
            <w:bottom w:val="none" w:sz="0" w:space="0" w:color="auto"/>
            <w:right w:val="none" w:sz="0" w:space="0" w:color="auto"/>
          </w:divBdr>
        </w:div>
        <w:div w:id="715356808">
          <w:marLeft w:val="480"/>
          <w:marRight w:val="0"/>
          <w:marTop w:val="0"/>
          <w:marBottom w:val="0"/>
          <w:divBdr>
            <w:top w:val="none" w:sz="0" w:space="0" w:color="auto"/>
            <w:left w:val="none" w:sz="0" w:space="0" w:color="auto"/>
            <w:bottom w:val="none" w:sz="0" w:space="0" w:color="auto"/>
            <w:right w:val="none" w:sz="0" w:space="0" w:color="auto"/>
          </w:divBdr>
        </w:div>
        <w:div w:id="1480458260">
          <w:marLeft w:val="480"/>
          <w:marRight w:val="0"/>
          <w:marTop w:val="0"/>
          <w:marBottom w:val="0"/>
          <w:divBdr>
            <w:top w:val="none" w:sz="0" w:space="0" w:color="auto"/>
            <w:left w:val="none" w:sz="0" w:space="0" w:color="auto"/>
            <w:bottom w:val="none" w:sz="0" w:space="0" w:color="auto"/>
            <w:right w:val="none" w:sz="0" w:space="0" w:color="auto"/>
          </w:divBdr>
        </w:div>
        <w:div w:id="243682435">
          <w:marLeft w:val="480"/>
          <w:marRight w:val="0"/>
          <w:marTop w:val="0"/>
          <w:marBottom w:val="0"/>
          <w:divBdr>
            <w:top w:val="none" w:sz="0" w:space="0" w:color="auto"/>
            <w:left w:val="none" w:sz="0" w:space="0" w:color="auto"/>
            <w:bottom w:val="none" w:sz="0" w:space="0" w:color="auto"/>
            <w:right w:val="none" w:sz="0" w:space="0" w:color="auto"/>
          </w:divBdr>
        </w:div>
        <w:div w:id="1784837260">
          <w:marLeft w:val="480"/>
          <w:marRight w:val="0"/>
          <w:marTop w:val="0"/>
          <w:marBottom w:val="0"/>
          <w:divBdr>
            <w:top w:val="none" w:sz="0" w:space="0" w:color="auto"/>
            <w:left w:val="none" w:sz="0" w:space="0" w:color="auto"/>
            <w:bottom w:val="none" w:sz="0" w:space="0" w:color="auto"/>
            <w:right w:val="none" w:sz="0" w:space="0" w:color="auto"/>
          </w:divBdr>
        </w:div>
        <w:div w:id="1255282524">
          <w:marLeft w:val="480"/>
          <w:marRight w:val="0"/>
          <w:marTop w:val="0"/>
          <w:marBottom w:val="0"/>
          <w:divBdr>
            <w:top w:val="none" w:sz="0" w:space="0" w:color="auto"/>
            <w:left w:val="none" w:sz="0" w:space="0" w:color="auto"/>
            <w:bottom w:val="none" w:sz="0" w:space="0" w:color="auto"/>
            <w:right w:val="none" w:sz="0" w:space="0" w:color="auto"/>
          </w:divBdr>
        </w:div>
        <w:div w:id="1064108185">
          <w:marLeft w:val="480"/>
          <w:marRight w:val="0"/>
          <w:marTop w:val="0"/>
          <w:marBottom w:val="0"/>
          <w:divBdr>
            <w:top w:val="none" w:sz="0" w:space="0" w:color="auto"/>
            <w:left w:val="none" w:sz="0" w:space="0" w:color="auto"/>
            <w:bottom w:val="none" w:sz="0" w:space="0" w:color="auto"/>
            <w:right w:val="none" w:sz="0" w:space="0" w:color="auto"/>
          </w:divBdr>
        </w:div>
        <w:div w:id="1762987060">
          <w:marLeft w:val="480"/>
          <w:marRight w:val="0"/>
          <w:marTop w:val="0"/>
          <w:marBottom w:val="0"/>
          <w:divBdr>
            <w:top w:val="none" w:sz="0" w:space="0" w:color="auto"/>
            <w:left w:val="none" w:sz="0" w:space="0" w:color="auto"/>
            <w:bottom w:val="none" w:sz="0" w:space="0" w:color="auto"/>
            <w:right w:val="none" w:sz="0" w:space="0" w:color="auto"/>
          </w:divBdr>
        </w:div>
        <w:div w:id="700129800">
          <w:marLeft w:val="480"/>
          <w:marRight w:val="0"/>
          <w:marTop w:val="0"/>
          <w:marBottom w:val="0"/>
          <w:divBdr>
            <w:top w:val="none" w:sz="0" w:space="0" w:color="auto"/>
            <w:left w:val="none" w:sz="0" w:space="0" w:color="auto"/>
            <w:bottom w:val="none" w:sz="0" w:space="0" w:color="auto"/>
            <w:right w:val="none" w:sz="0" w:space="0" w:color="auto"/>
          </w:divBdr>
        </w:div>
        <w:div w:id="232744448">
          <w:marLeft w:val="480"/>
          <w:marRight w:val="0"/>
          <w:marTop w:val="0"/>
          <w:marBottom w:val="0"/>
          <w:divBdr>
            <w:top w:val="none" w:sz="0" w:space="0" w:color="auto"/>
            <w:left w:val="none" w:sz="0" w:space="0" w:color="auto"/>
            <w:bottom w:val="none" w:sz="0" w:space="0" w:color="auto"/>
            <w:right w:val="none" w:sz="0" w:space="0" w:color="auto"/>
          </w:divBdr>
        </w:div>
        <w:div w:id="725908159">
          <w:marLeft w:val="480"/>
          <w:marRight w:val="0"/>
          <w:marTop w:val="0"/>
          <w:marBottom w:val="0"/>
          <w:divBdr>
            <w:top w:val="none" w:sz="0" w:space="0" w:color="auto"/>
            <w:left w:val="none" w:sz="0" w:space="0" w:color="auto"/>
            <w:bottom w:val="none" w:sz="0" w:space="0" w:color="auto"/>
            <w:right w:val="none" w:sz="0" w:space="0" w:color="auto"/>
          </w:divBdr>
        </w:div>
        <w:div w:id="211236074">
          <w:marLeft w:val="480"/>
          <w:marRight w:val="0"/>
          <w:marTop w:val="0"/>
          <w:marBottom w:val="0"/>
          <w:divBdr>
            <w:top w:val="none" w:sz="0" w:space="0" w:color="auto"/>
            <w:left w:val="none" w:sz="0" w:space="0" w:color="auto"/>
            <w:bottom w:val="none" w:sz="0" w:space="0" w:color="auto"/>
            <w:right w:val="none" w:sz="0" w:space="0" w:color="auto"/>
          </w:divBdr>
        </w:div>
        <w:div w:id="2091385811">
          <w:marLeft w:val="480"/>
          <w:marRight w:val="0"/>
          <w:marTop w:val="0"/>
          <w:marBottom w:val="0"/>
          <w:divBdr>
            <w:top w:val="none" w:sz="0" w:space="0" w:color="auto"/>
            <w:left w:val="none" w:sz="0" w:space="0" w:color="auto"/>
            <w:bottom w:val="none" w:sz="0" w:space="0" w:color="auto"/>
            <w:right w:val="none" w:sz="0" w:space="0" w:color="auto"/>
          </w:divBdr>
        </w:div>
        <w:div w:id="780341458">
          <w:marLeft w:val="480"/>
          <w:marRight w:val="0"/>
          <w:marTop w:val="0"/>
          <w:marBottom w:val="0"/>
          <w:divBdr>
            <w:top w:val="none" w:sz="0" w:space="0" w:color="auto"/>
            <w:left w:val="none" w:sz="0" w:space="0" w:color="auto"/>
            <w:bottom w:val="none" w:sz="0" w:space="0" w:color="auto"/>
            <w:right w:val="none" w:sz="0" w:space="0" w:color="auto"/>
          </w:divBdr>
        </w:div>
        <w:div w:id="1114518691">
          <w:marLeft w:val="480"/>
          <w:marRight w:val="0"/>
          <w:marTop w:val="0"/>
          <w:marBottom w:val="0"/>
          <w:divBdr>
            <w:top w:val="none" w:sz="0" w:space="0" w:color="auto"/>
            <w:left w:val="none" w:sz="0" w:space="0" w:color="auto"/>
            <w:bottom w:val="none" w:sz="0" w:space="0" w:color="auto"/>
            <w:right w:val="none" w:sz="0" w:space="0" w:color="auto"/>
          </w:divBdr>
        </w:div>
        <w:div w:id="1507862355">
          <w:marLeft w:val="480"/>
          <w:marRight w:val="0"/>
          <w:marTop w:val="0"/>
          <w:marBottom w:val="0"/>
          <w:divBdr>
            <w:top w:val="none" w:sz="0" w:space="0" w:color="auto"/>
            <w:left w:val="none" w:sz="0" w:space="0" w:color="auto"/>
            <w:bottom w:val="none" w:sz="0" w:space="0" w:color="auto"/>
            <w:right w:val="none" w:sz="0" w:space="0" w:color="auto"/>
          </w:divBdr>
        </w:div>
        <w:div w:id="680087817">
          <w:marLeft w:val="480"/>
          <w:marRight w:val="0"/>
          <w:marTop w:val="0"/>
          <w:marBottom w:val="0"/>
          <w:divBdr>
            <w:top w:val="none" w:sz="0" w:space="0" w:color="auto"/>
            <w:left w:val="none" w:sz="0" w:space="0" w:color="auto"/>
            <w:bottom w:val="none" w:sz="0" w:space="0" w:color="auto"/>
            <w:right w:val="none" w:sz="0" w:space="0" w:color="auto"/>
          </w:divBdr>
        </w:div>
        <w:div w:id="1408261331">
          <w:marLeft w:val="480"/>
          <w:marRight w:val="0"/>
          <w:marTop w:val="0"/>
          <w:marBottom w:val="0"/>
          <w:divBdr>
            <w:top w:val="none" w:sz="0" w:space="0" w:color="auto"/>
            <w:left w:val="none" w:sz="0" w:space="0" w:color="auto"/>
            <w:bottom w:val="none" w:sz="0" w:space="0" w:color="auto"/>
            <w:right w:val="none" w:sz="0" w:space="0" w:color="auto"/>
          </w:divBdr>
        </w:div>
        <w:div w:id="968317459">
          <w:marLeft w:val="480"/>
          <w:marRight w:val="0"/>
          <w:marTop w:val="0"/>
          <w:marBottom w:val="0"/>
          <w:divBdr>
            <w:top w:val="none" w:sz="0" w:space="0" w:color="auto"/>
            <w:left w:val="none" w:sz="0" w:space="0" w:color="auto"/>
            <w:bottom w:val="none" w:sz="0" w:space="0" w:color="auto"/>
            <w:right w:val="none" w:sz="0" w:space="0" w:color="auto"/>
          </w:divBdr>
        </w:div>
        <w:div w:id="643001624">
          <w:marLeft w:val="480"/>
          <w:marRight w:val="0"/>
          <w:marTop w:val="0"/>
          <w:marBottom w:val="0"/>
          <w:divBdr>
            <w:top w:val="none" w:sz="0" w:space="0" w:color="auto"/>
            <w:left w:val="none" w:sz="0" w:space="0" w:color="auto"/>
            <w:bottom w:val="none" w:sz="0" w:space="0" w:color="auto"/>
            <w:right w:val="none" w:sz="0" w:space="0" w:color="auto"/>
          </w:divBdr>
        </w:div>
      </w:divsChild>
    </w:div>
    <w:div w:id="1609504367">
      <w:bodyDiv w:val="1"/>
      <w:marLeft w:val="0"/>
      <w:marRight w:val="0"/>
      <w:marTop w:val="0"/>
      <w:marBottom w:val="0"/>
      <w:divBdr>
        <w:top w:val="none" w:sz="0" w:space="0" w:color="auto"/>
        <w:left w:val="none" w:sz="0" w:space="0" w:color="auto"/>
        <w:bottom w:val="none" w:sz="0" w:space="0" w:color="auto"/>
        <w:right w:val="none" w:sz="0" w:space="0" w:color="auto"/>
      </w:divBdr>
    </w:div>
    <w:div w:id="1610508672">
      <w:bodyDiv w:val="1"/>
      <w:marLeft w:val="0"/>
      <w:marRight w:val="0"/>
      <w:marTop w:val="0"/>
      <w:marBottom w:val="0"/>
      <w:divBdr>
        <w:top w:val="none" w:sz="0" w:space="0" w:color="auto"/>
        <w:left w:val="none" w:sz="0" w:space="0" w:color="auto"/>
        <w:bottom w:val="none" w:sz="0" w:space="0" w:color="auto"/>
        <w:right w:val="none" w:sz="0" w:space="0" w:color="auto"/>
      </w:divBdr>
    </w:div>
    <w:div w:id="1611426733">
      <w:bodyDiv w:val="1"/>
      <w:marLeft w:val="0"/>
      <w:marRight w:val="0"/>
      <w:marTop w:val="0"/>
      <w:marBottom w:val="0"/>
      <w:divBdr>
        <w:top w:val="none" w:sz="0" w:space="0" w:color="auto"/>
        <w:left w:val="none" w:sz="0" w:space="0" w:color="auto"/>
        <w:bottom w:val="none" w:sz="0" w:space="0" w:color="auto"/>
        <w:right w:val="none" w:sz="0" w:space="0" w:color="auto"/>
      </w:divBdr>
    </w:div>
    <w:div w:id="1612319547">
      <w:bodyDiv w:val="1"/>
      <w:marLeft w:val="0"/>
      <w:marRight w:val="0"/>
      <w:marTop w:val="0"/>
      <w:marBottom w:val="0"/>
      <w:divBdr>
        <w:top w:val="none" w:sz="0" w:space="0" w:color="auto"/>
        <w:left w:val="none" w:sz="0" w:space="0" w:color="auto"/>
        <w:bottom w:val="none" w:sz="0" w:space="0" w:color="auto"/>
        <w:right w:val="none" w:sz="0" w:space="0" w:color="auto"/>
      </w:divBdr>
    </w:div>
    <w:div w:id="1612324207">
      <w:bodyDiv w:val="1"/>
      <w:marLeft w:val="0"/>
      <w:marRight w:val="0"/>
      <w:marTop w:val="0"/>
      <w:marBottom w:val="0"/>
      <w:divBdr>
        <w:top w:val="none" w:sz="0" w:space="0" w:color="auto"/>
        <w:left w:val="none" w:sz="0" w:space="0" w:color="auto"/>
        <w:bottom w:val="none" w:sz="0" w:space="0" w:color="auto"/>
        <w:right w:val="none" w:sz="0" w:space="0" w:color="auto"/>
      </w:divBdr>
    </w:div>
    <w:div w:id="1612858633">
      <w:bodyDiv w:val="1"/>
      <w:marLeft w:val="0"/>
      <w:marRight w:val="0"/>
      <w:marTop w:val="0"/>
      <w:marBottom w:val="0"/>
      <w:divBdr>
        <w:top w:val="none" w:sz="0" w:space="0" w:color="auto"/>
        <w:left w:val="none" w:sz="0" w:space="0" w:color="auto"/>
        <w:bottom w:val="none" w:sz="0" w:space="0" w:color="auto"/>
        <w:right w:val="none" w:sz="0" w:space="0" w:color="auto"/>
      </w:divBdr>
    </w:div>
    <w:div w:id="1613438168">
      <w:bodyDiv w:val="1"/>
      <w:marLeft w:val="0"/>
      <w:marRight w:val="0"/>
      <w:marTop w:val="0"/>
      <w:marBottom w:val="0"/>
      <w:divBdr>
        <w:top w:val="none" w:sz="0" w:space="0" w:color="auto"/>
        <w:left w:val="none" w:sz="0" w:space="0" w:color="auto"/>
        <w:bottom w:val="none" w:sz="0" w:space="0" w:color="auto"/>
        <w:right w:val="none" w:sz="0" w:space="0" w:color="auto"/>
      </w:divBdr>
    </w:div>
    <w:div w:id="1614825236">
      <w:bodyDiv w:val="1"/>
      <w:marLeft w:val="0"/>
      <w:marRight w:val="0"/>
      <w:marTop w:val="0"/>
      <w:marBottom w:val="0"/>
      <w:divBdr>
        <w:top w:val="none" w:sz="0" w:space="0" w:color="auto"/>
        <w:left w:val="none" w:sz="0" w:space="0" w:color="auto"/>
        <w:bottom w:val="none" w:sz="0" w:space="0" w:color="auto"/>
        <w:right w:val="none" w:sz="0" w:space="0" w:color="auto"/>
      </w:divBdr>
    </w:div>
    <w:div w:id="1615404256">
      <w:bodyDiv w:val="1"/>
      <w:marLeft w:val="0"/>
      <w:marRight w:val="0"/>
      <w:marTop w:val="0"/>
      <w:marBottom w:val="0"/>
      <w:divBdr>
        <w:top w:val="none" w:sz="0" w:space="0" w:color="auto"/>
        <w:left w:val="none" w:sz="0" w:space="0" w:color="auto"/>
        <w:bottom w:val="none" w:sz="0" w:space="0" w:color="auto"/>
        <w:right w:val="none" w:sz="0" w:space="0" w:color="auto"/>
      </w:divBdr>
    </w:div>
    <w:div w:id="1616402546">
      <w:bodyDiv w:val="1"/>
      <w:marLeft w:val="0"/>
      <w:marRight w:val="0"/>
      <w:marTop w:val="0"/>
      <w:marBottom w:val="0"/>
      <w:divBdr>
        <w:top w:val="none" w:sz="0" w:space="0" w:color="auto"/>
        <w:left w:val="none" w:sz="0" w:space="0" w:color="auto"/>
        <w:bottom w:val="none" w:sz="0" w:space="0" w:color="auto"/>
        <w:right w:val="none" w:sz="0" w:space="0" w:color="auto"/>
      </w:divBdr>
    </w:div>
    <w:div w:id="1623223746">
      <w:bodyDiv w:val="1"/>
      <w:marLeft w:val="0"/>
      <w:marRight w:val="0"/>
      <w:marTop w:val="0"/>
      <w:marBottom w:val="0"/>
      <w:divBdr>
        <w:top w:val="none" w:sz="0" w:space="0" w:color="auto"/>
        <w:left w:val="none" w:sz="0" w:space="0" w:color="auto"/>
        <w:bottom w:val="none" w:sz="0" w:space="0" w:color="auto"/>
        <w:right w:val="none" w:sz="0" w:space="0" w:color="auto"/>
      </w:divBdr>
    </w:div>
    <w:div w:id="1626228297">
      <w:bodyDiv w:val="1"/>
      <w:marLeft w:val="0"/>
      <w:marRight w:val="0"/>
      <w:marTop w:val="0"/>
      <w:marBottom w:val="0"/>
      <w:divBdr>
        <w:top w:val="none" w:sz="0" w:space="0" w:color="auto"/>
        <w:left w:val="none" w:sz="0" w:space="0" w:color="auto"/>
        <w:bottom w:val="none" w:sz="0" w:space="0" w:color="auto"/>
        <w:right w:val="none" w:sz="0" w:space="0" w:color="auto"/>
      </w:divBdr>
    </w:div>
    <w:div w:id="1628197637">
      <w:bodyDiv w:val="1"/>
      <w:marLeft w:val="0"/>
      <w:marRight w:val="0"/>
      <w:marTop w:val="0"/>
      <w:marBottom w:val="0"/>
      <w:divBdr>
        <w:top w:val="none" w:sz="0" w:space="0" w:color="auto"/>
        <w:left w:val="none" w:sz="0" w:space="0" w:color="auto"/>
        <w:bottom w:val="none" w:sz="0" w:space="0" w:color="auto"/>
        <w:right w:val="none" w:sz="0" w:space="0" w:color="auto"/>
      </w:divBdr>
    </w:div>
    <w:div w:id="1628849165">
      <w:bodyDiv w:val="1"/>
      <w:marLeft w:val="0"/>
      <w:marRight w:val="0"/>
      <w:marTop w:val="0"/>
      <w:marBottom w:val="0"/>
      <w:divBdr>
        <w:top w:val="none" w:sz="0" w:space="0" w:color="auto"/>
        <w:left w:val="none" w:sz="0" w:space="0" w:color="auto"/>
        <w:bottom w:val="none" w:sz="0" w:space="0" w:color="auto"/>
        <w:right w:val="none" w:sz="0" w:space="0" w:color="auto"/>
      </w:divBdr>
    </w:div>
    <w:div w:id="1629362119">
      <w:bodyDiv w:val="1"/>
      <w:marLeft w:val="0"/>
      <w:marRight w:val="0"/>
      <w:marTop w:val="0"/>
      <w:marBottom w:val="0"/>
      <w:divBdr>
        <w:top w:val="none" w:sz="0" w:space="0" w:color="auto"/>
        <w:left w:val="none" w:sz="0" w:space="0" w:color="auto"/>
        <w:bottom w:val="none" w:sz="0" w:space="0" w:color="auto"/>
        <w:right w:val="none" w:sz="0" w:space="0" w:color="auto"/>
      </w:divBdr>
    </w:div>
    <w:div w:id="1631790015">
      <w:bodyDiv w:val="1"/>
      <w:marLeft w:val="0"/>
      <w:marRight w:val="0"/>
      <w:marTop w:val="0"/>
      <w:marBottom w:val="0"/>
      <w:divBdr>
        <w:top w:val="none" w:sz="0" w:space="0" w:color="auto"/>
        <w:left w:val="none" w:sz="0" w:space="0" w:color="auto"/>
        <w:bottom w:val="none" w:sz="0" w:space="0" w:color="auto"/>
        <w:right w:val="none" w:sz="0" w:space="0" w:color="auto"/>
      </w:divBdr>
    </w:div>
    <w:div w:id="1634678629">
      <w:bodyDiv w:val="1"/>
      <w:marLeft w:val="0"/>
      <w:marRight w:val="0"/>
      <w:marTop w:val="0"/>
      <w:marBottom w:val="0"/>
      <w:divBdr>
        <w:top w:val="none" w:sz="0" w:space="0" w:color="auto"/>
        <w:left w:val="none" w:sz="0" w:space="0" w:color="auto"/>
        <w:bottom w:val="none" w:sz="0" w:space="0" w:color="auto"/>
        <w:right w:val="none" w:sz="0" w:space="0" w:color="auto"/>
      </w:divBdr>
    </w:div>
    <w:div w:id="1636570049">
      <w:bodyDiv w:val="1"/>
      <w:marLeft w:val="0"/>
      <w:marRight w:val="0"/>
      <w:marTop w:val="0"/>
      <w:marBottom w:val="0"/>
      <w:divBdr>
        <w:top w:val="none" w:sz="0" w:space="0" w:color="auto"/>
        <w:left w:val="none" w:sz="0" w:space="0" w:color="auto"/>
        <w:bottom w:val="none" w:sz="0" w:space="0" w:color="auto"/>
        <w:right w:val="none" w:sz="0" w:space="0" w:color="auto"/>
      </w:divBdr>
    </w:div>
    <w:div w:id="1638487566">
      <w:bodyDiv w:val="1"/>
      <w:marLeft w:val="0"/>
      <w:marRight w:val="0"/>
      <w:marTop w:val="0"/>
      <w:marBottom w:val="0"/>
      <w:divBdr>
        <w:top w:val="none" w:sz="0" w:space="0" w:color="auto"/>
        <w:left w:val="none" w:sz="0" w:space="0" w:color="auto"/>
        <w:bottom w:val="none" w:sz="0" w:space="0" w:color="auto"/>
        <w:right w:val="none" w:sz="0" w:space="0" w:color="auto"/>
      </w:divBdr>
    </w:div>
    <w:div w:id="1638758485">
      <w:bodyDiv w:val="1"/>
      <w:marLeft w:val="0"/>
      <w:marRight w:val="0"/>
      <w:marTop w:val="0"/>
      <w:marBottom w:val="0"/>
      <w:divBdr>
        <w:top w:val="none" w:sz="0" w:space="0" w:color="auto"/>
        <w:left w:val="none" w:sz="0" w:space="0" w:color="auto"/>
        <w:bottom w:val="none" w:sz="0" w:space="0" w:color="auto"/>
        <w:right w:val="none" w:sz="0" w:space="0" w:color="auto"/>
      </w:divBdr>
    </w:div>
    <w:div w:id="1638795866">
      <w:bodyDiv w:val="1"/>
      <w:marLeft w:val="0"/>
      <w:marRight w:val="0"/>
      <w:marTop w:val="0"/>
      <w:marBottom w:val="0"/>
      <w:divBdr>
        <w:top w:val="none" w:sz="0" w:space="0" w:color="auto"/>
        <w:left w:val="none" w:sz="0" w:space="0" w:color="auto"/>
        <w:bottom w:val="none" w:sz="0" w:space="0" w:color="auto"/>
        <w:right w:val="none" w:sz="0" w:space="0" w:color="auto"/>
      </w:divBdr>
    </w:div>
    <w:div w:id="1638879192">
      <w:bodyDiv w:val="1"/>
      <w:marLeft w:val="0"/>
      <w:marRight w:val="0"/>
      <w:marTop w:val="0"/>
      <w:marBottom w:val="0"/>
      <w:divBdr>
        <w:top w:val="none" w:sz="0" w:space="0" w:color="auto"/>
        <w:left w:val="none" w:sz="0" w:space="0" w:color="auto"/>
        <w:bottom w:val="none" w:sz="0" w:space="0" w:color="auto"/>
        <w:right w:val="none" w:sz="0" w:space="0" w:color="auto"/>
      </w:divBdr>
    </w:div>
    <w:div w:id="1640190532">
      <w:bodyDiv w:val="1"/>
      <w:marLeft w:val="0"/>
      <w:marRight w:val="0"/>
      <w:marTop w:val="0"/>
      <w:marBottom w:val="0"/>
      <w:divBdr>
        <w:top w:val="none" w:sz="0" w:space="0" w:color="auto"/>
        <w:left w:val="none" w:sz="0" w:space="0" w:color="auto"/>
        <w:bottom w:val="none" w:sz="0" w:space="0" w:color="auto"/>
        <w:right w:val="none" w:sz="0" w:space="0" w:color="auto"/>
      </w:divBdr>
    </w:div>
    <w:div w:id="1640257212">
      <w:bodyDiv w:val="1"/>
      <w:marLeft w:val="0"/>
      <w:marRight w:val="0"/>
      <w:marTop w:val="0"/>
      <w:marBottom w:val="0"/>
      <w:divBdr>
        <w:top w:val="none" w:sz="0" w:space="0" w:color="auto"/>
        <w:left w:val="none" w:sz="0" w:space="0" w:color="auto"/>
        <w:bottom w:val="none" w:sz="0" w:space="0" w:color="auto"/>
        <w:right w:val="none" w:sz="0" w:space="0" w:color="auto"/>
      </w:divBdr>
    </w:div>
    <w:div w:id="1640839912">
      <w:bodyDiv w:val="1"/>
      <w:marLeft w:val="0"/>
      <w:marRight w:val="0"/>
      <w:marTop w:val="0"/>
      <w:marBottom w:val="0"/>
      <w:divBdr>
        <w:top w:val="none" w:sz="0" w:space="0" w:color="auto"/>
        <w:left w:val="none" w:sz="0" w:space="0" w:color="auto"/>
        <w:bottom w:val="none" w:sz="0" w:space="0" w:color="auto"/>
        <w:right w:val="none" w:sz="0" w:space="0" w:color="auto"/>
      </w:divBdr>
    </w:div>
    <w:div w:id="1641380140">
      <w:bodyDiv w:val="1"/>
      <w:marLeft w:val="0"/>
      <w:marRight w:val="0"/>
      <w:marTop w:val="0"/>
      <w:marBottom w:val="0"/>
      <w:divBdr>
        <w:top w:val="none" w:sz="0" w:space="0" w:color="auto"/>
        <w:left w:val="none" w:sz="0" w:space="0" w:color="auto"/>
        <w:bottom w:val="none" w:sz="0" w:space="0" w:color="auto"/>
        <w:right w:val="none" w:sz="0" w:space="0" w:color="auto"/>
      </w:divBdr>
    </w:div>
    <w:div w:id="1642733973">
      <w:bodyDiv w:val="1"/>
      <w:marLeft w:val="0"/>
      <w:marRight w:val="0"/>
      <w:marTop w:val="0"/>
      <w:marBottom w:val="0"/>
      <w:divBdr>
        <w:top w:val="none" w:sz="0" w:space="0" w:color="auto"/>
        <w:left w:val="none" w:sz="0" w:space="0" w:color="auto"/>
        <w:bottom w:val="none" w:sz="0" w:space="0" w:color="auto"/>
        <w:right w:val="none" w:sz="0" w:space="0" w:color="auto"/>
      </w:divBdr>
    </w:div>
    <w:div w:id="1644771447">
      <w:bodyDiv w:val="1"/>
      <w:marLeft w:val="0"/>
      <w:marRight w:val="0"/>
      <w:marTop w:val="0"/>
      <w:marBottom w:val="0"/>
      <w:divBdr>
        <w:top w:val="none" w:sz="0" w:space="0" w:color="auto"/>
        <w:left w:val="none" w:sz="0" w:space="0" w:color="auto"/>
        <w:bottom w:val="none" w:sz="0" w:space="0" w:color="auto"/>
        <w:right w:val="none" w:sz="0" w:space="0" w:color="auto"/>
      </w:divBdr>
    </w:div>
    <w:div w:id="1644889043">
      <w:bodyDiv w:val="1"/>
      <w:marLeft w:val="0"/>
      <w:marRight w:val="0"/>
      <w:marTop w:val="0"/>
      <w:marBottom w:val="0"/>
      <w:divBdr>
        <w:top w:val="none" w:sz="0" w:space="0" w:color="auto"/>
        <w:left w:val="none" w:sz="0" w:space="0" w:color="auto"/>
        <w:bottom w:val="none" w:sz="0" w:space="0" w:color="auto"/>
        <w:right w:val="none" w:sz="0" w:space="0" w:color="auto"/>
      </w:divBdr>
    </w:div>
    <w:div w:id="1646009226">
      <w:bodyDiv w:val="1"/>
      <w:marLeft w:val="0"/>
      <w:marRight w:val="0"/>
      <w:marTop w:val="0"/>
      <w:marBottom w:val="0"/>
      <w:divBdr>
        <w:top w:val="none" w:sz="0" w:space="0" w:color="auto"/>
        <w:left w:val="none" w:sz="0" w:space="0" w:color="auto"/>
        <w:bottom w:val="none" w:sz="0" w:space="0" w:color="auto"/>
        <w:right w:val="none" w:sz="0" w:space="0" w:color="auto"/>
      </w:divBdr>
    </w:div>
    <w:div w:id="1649437048">
      <w:bodyDiv w:val="1"/>
      <w:marLeft w:val="0"/>
      <w:marRight w:val="0"/>
      <w:marTop w:val="0"/>
      <w:marBottom w:val="0"/>
      <w:divBdr>
        <w:top w:val="none" w:sz="0" w:space="0" w:color="auto"/>
        <w:left w:val="none" w:sz="0" w:space="0" w:color="auto"/>
        <w:bottom w:val="none" w:sz="0" w:space="0" w:color="auto"/>
        <w:right w:val="none" w:sz="0" w:space="0" w:color="auto"/>
      </w:divBdr>
    </w:div>
    <w:div w:id="1650481779">
      <w:bodyDiv w:val="1"/>
      <w:marLeft w:val="0"/>
      <w:marRight w:val="0"/>
      <w:marTop w:val="0"/>
      <w:marBottom w:val="0"/>
      <w:divBdr>
        <w:top w:val="none" w:sz="0" w:space="0" w:color="auto"/>
        <w:left w:val="none" w:sz="0" w:space="0" w:color="auto"/>
        <w:bottom w:val="none" w:sz="0" w:space="0" w:color="auto"/>
        <w:right w:val="none" w:sz="0" w:space="0" w:color="auto"/>
      </w:divBdr>
    </w:div>
    <w:div w:id="1650868076">
      <w:bodyDiv w:val="1"/>
      <w:marLeft w:val="0"/>
      <w:marRight w:val="0"/>
      <w:marTop w:val="0"/>
      <w:marBottom w:val="0"/>
      <w:divBdr>
        <w:top w:val="none" w:sz="0" w:space="0" w:color="auto"/>
        <w:left w:val="none" w:sz="0" w:space="0" w:color="auto"/>
        <w:bottom w:val="none" w:sz="0" w:space="0" w:color="auto"/>
        <w:right w:val="none" w:sz="0" w:space="0" w:color="auto"/>
      </w:divBdr>
    </w:div>
    <w:div w:id="1651909213">
      <w:bodyDiv w:val="1"/>
      <w:marLeft w:val="0"/>
      <w:marRight w:val="0"/>
      <w:marTop w:val="0"/>
      <w:marBottom w:val="0"/>
      <w:divBdr>
        <w:top w:val="none" w:sz="0" w:space="0" w:color="auto"/>
        <w:left w:val="none" w:sz="0" w:space="0" w:color="auto"/>
        <w:bottom w:val="none" w:sz="0" w:space="0" w:color="auto"/>
        <w:right w:val="none" w:sz="0" w:space="0" w:color="auto"/>
      </w:divBdr>
    </w:div>
    <w:div w:id="1652053937">
      <w:bodyDiv w:val="1"/>
      <w:marLeft w:val="0"/>
      <w:marRight w:val="0"/>
      <w:marTop w:val="0"/>
      <w:marBottom w:val="0"/>
      <w:divBdr>
        <w:top w:val="none" w:sz="0" w:space="0" w:color="auto"/>
        <w:left w:val="none" w:sz="0" w:space="0" w:color="auto"/>
        <w:bottom w:val="none" w:sz="0" w:space="0" w:color="auto"/>
        <w:right w:val="none" w:sz="0" w:space="0" w:color="auto"/>
      </w:divBdr>
    </w:div>
    <w:div w:id="1652059969">
      <w:bodyDiv w:val="1"/>
      <w:marLeft w:val="0"/>
      <w:marRight w:val="0"/>
      <w:marTop w:val="0"/>
      <w:marBottom w:val="0"/>
      <w:divBdr>
        <w:top w:val="none" w:sz="0" w:space="0" w:color="auto"/>
        <w:left w:val="none" w:sz="0" w:space="0" w:color="auto"/>
        <w:bottom w:val="none" w:sz="0" w:space="0" w:color="auto"/>
        <w:right w:val="none" w:sz="0" w:space="0" w:color="auto"/>
      </w:divBdr>
    </w:div>
    <w:div w:id="1654328699">
      <w:bodyDiv w:val="1"/>
      <w:marLeft w:val="0"/>
      <w:marRight w:val="0"/>
      <w:marTop w:val="0"/>
      <w:marBottom w:val="0"/>
      <w:divBdr>
        <w:top w:val="none" w:sz="0" w:space="0" w:color="auto"/>
        <w:left w:val="none" w:sz="0" w:space="0" w:color="auto"/>
        <w:bottom w:val="none" w:sz="0" w:space="0" w:color="auto"/>
        <w:right w:val="none" w:sz="0" w:space="0" w:color="auto"/>
      </w:divBdr>
    </w:div>
    <w:div w:id="1654679435">
      <w:bodyDiv w:val="1"/>
      <w:marLeft w:val="0"/>
      <w:marRight w:val="0"/>
      <w:marTop w:val="0"/>
      <w:marBottom w:val="0"/>
      <w:divBdr>
        <w:top w:val="none" w:sz="0" w:space="0" w:color="auto"/>
        <w:left w:val="none" w:sz="0" w:space="0" w:color="auto"/>
        <w:bottom w:val="none" w:sz="0" w:space="0" w:color="auto"/>
        <w:right w:val="none" w:sz="0" w:space="0" w:color="auto"/>
      </w:divBdr>
    </w:div>
    <w:div w:id="1655329839">
      <w:bodyDiv w:val="1"/>
      <w:marLeft w:val="0"/>
      <w:marRight w:val="0"/>
      <w:marTop w:val="0"/>
      <w:marBottom w:val="0"/>
      <w:divBdr>
        <w:top w:val="none" w:sz="0" w:space="0" w:color="auto"/>
        <w:left w:val="none" w:sz="0" w:space="0" w:color="auto"/>
        <w:bottom w:val="none" w:sz="0" w:space="0" w:color="auto"/>
        <w:right w:val="none" w:sz="0" w:space="0" w:color="auto"/>
      </w:divBdr>
    </w:div>
    <w:div w:id="1655336469">
      <w:bodyDiv w:val="1"/>
      <w:marLeft w:val="0"/>
      <w:marRight w:val="0"/>
      <w:marTop w:val="0"/>
      <w:marBottom w:val="0"/>
      <w:divBdr>
        <w:top w:val="none" w:sz="0" w:space="0" w:color="auto"/>
        <w:left w:val="none" w:sz="0" w:space="0" w:color="auto"/>
        <w:bottom w:val="none" w:sz="0" w:space="0" w:color="auto"/>
        <w:right w:val="none" w:sz="0" w:space="0" w:color="auto"/>
      </w:divBdr>
    </w:div>
    <w:div w:id="1660159058">
      <w:bodyDiv w:val="1"/>
      <w:marLeft w:val="0"/>
      <w:marRight w:val="0"/>
      <w:marTop w:val="0"/>
      <w:marBottom w:val="0"/>
      <w:divBdr>
        <w:top w:val="none" w:sz="0" w:space="0" w:color="auto"/>
        <w:left w:val="none" w:sz="0" w:space="0" w:color="auto"/>
        <w:bottom w:val="none" w:sz="0" w:space="0" w:color="auto"/>
        <w:right w:val="none" w:sz="0" w:space="0" w:color="auto"/>
      </w:divBdr>
    </w:div>
    <w:div w:id="1660306893">
      <w:bodyDiv w:val="1"/>
      <w:marLeft w:val="0"/>
      <w:marRight w:val="0"/>
      <w:marTop w:val="0"/>
      <w:marBottom w:val="0"/>
      <w:divBdr>
        <w:top w:val="none" w:sz="0" w:space="0" w:color="auto"/>
        <w:left w:val="none" w:sz="0" w:space="0" w:color="auto"/>
        <w:bottom w:val="none" w:sz="0" w:space="0" w:color="auto"/>
        <w:right w:val="none" w:sz="0" w:space="0" w:color="auto"/>
      </w:divBdr>
    </w:div>
    <w:div w:id="1660619079">
      <w:bodyDiv w:val="1"/>
      <w:marLeft w:val="0"/>
      <w:marRight w:val="0"/>
      <w:marTop w:val="0"/>
      <w:marBottom w:val="0"/>
      <w:divBdr>
        <w:top w:val="none" w:sz="0" w:space="0" w:color="auto"/>
        <w:left w:val="none" w:sz="0" w:space="0" w:color="auto"/>
        <w:bottom w:val="none" w:sz="0" w:space="0" w:color="auto"/>
        <w:right w:val="none" w:sz="0" w:space="0" w:color="auto"/>
      </w:divBdr>
    </w:div>
    <w:div w:id="1660958799">
      <w:bodyDiv w:val="1"/>
      <w:marLeft w:val="0"/>
      <w:marRight w:val="0"/>
      <w:marTop w:val="0"/>
      <w:marBottom w:val="0"/>
      <w:divBdr>
        <w:top w:val="none" w:sz="0" w:space="0" w:color="auto"/>
        <w:left w:val="none" w:sz="0" w:space="0" w:color="auto"/>
        <w:bottom w:val="none" w:sz="0" w:space="0" w:color="auto"/>
        <w:right w:val="none" w:sz="0" w:space="0" w:color="auto"/>
      </w:divBdr>
    </w:div>
    <w:div w:id="1664507720">
      <w:bodyDiv w:val="1"/>
      <w:marLeft w:val="0"/>
      <w:marRight w:val="0"/>
      <w:marTop w:val="0"/>
      <w:marBottom w:val="0"/>
      <w:divBdr>
        <w:top w:val="none" w:sz="0" w:space="0" w:color="auto"/>
        <w:left w:val="none" w:sz="0" w:space="0" w:color="auto"/>
        <w:bottom w:val="none" w:sz="0" w:space="0" w:color="auto"/>
        <w:right w:val="none" w:sz="0" w:space="0" w:color="auto"/>
      </w:divBdr>
    </w:div>
    <w:div w:id="1667518782">
      <w:bodyDiv w:val="1"/>
      <w:marLeft w:val="0"/>
      <w:marRight w:val="0"/>
      <w:marTop w:val="0"/>
      <w:marBottom w:val="0"/>
      <w:divBdr>
        <w:top w:val="none" w:sz="0" w:space="0" w:color="auto"/>
        <w:left w:val="none" w:sz="0" w:space="0" w:color="auto"/>
        <w:bottom w:val="none" w:sz="0" w:space="0" w:color="auto"/>
        <w:right w:val="none" w:sz="0" w:space="0" w:color="auto"/>
      </w:divBdr>
      <w:divsChild>
        <w:div w:id="797995854">
          <w:marLeft w:val="480"/>
          <w:marRight w:val="0"/>
          <w:marTop w:val="0"/>
          <w:marBottom w:val="0"/>
          <w:divBdr>
            <w:top w:val="none" w:sz="0" w:space="0" w:color="auto"/>
            <w:left w:val="none" w:sz="0" w:space="0" w:color="auto"/>
            <w:bottom w:val="none" w:sz="0" w:space="0" w:color="auto"/>
            <w:right w:val="none" w:sz="0" w:space="0" w:color="auto"/>
          </w:divBdr>
        </w:div>
        <w:div w:id="746002967">
          <w:marLeft w:val="480"/>
          <w:marRight w:val="0"/>
          <w:marTop w:val="0"/>
          <w:marBottom w:val="0"/>
          <w:divBdr>
            <w:top w:val="none" w:sz="0" w:space="0" w:color="auto"/>
            <w:left w:val="none" w:sz="0" w:space="0" w:color="auto"/>
            <w:bottom w:val="none" w:sz="0" w:space="0" w:color="auto"/>
            <w:right w:val="none" w:sz="0" w:space="0" w:color="auto"/>
          </w:divBdr>
        </w:div>
        <w:div w:id="107310518">
          <w:marLeft w:val="480"/>
          <w:marRight w:val="0"/>
          <w:marTop w:val="0"/>
          <w:marBottom w:val="0"/>
          <w:divBdr>
            <w:top w:val="none" w:sz="0" w:space="0" w:color="auto"/>
            <w:left w:val="none" w:sz="0" w:space="0" w:color="auto"/>
            <w:bottom w:val="none" w:sz="0" w:space="0" w:color="auto"/>
            <w:right w:val="none" w:sz="0" w:space="0" w:color="auto"/>
          </w:divBdr>
        </w:div>
        <w:div w:id="445078394">
          <w:marLeft w:val="480"/>
          <w:marRight w:val="0"/>
          <w:marTop w:val="0"/>
          <w:marBottom w:val="0"/>
          <w:divBdr>
            <w:top w:val="none" w:sz="0" w:space="0" w:color="auto"/>
            <w:left w:val="none" w:sz="0" w:space="0" w:color="auto"/>
            <w:bottom w:val="none" w:sz="0" w:space="0" w:color="auto"/>
            <w:right w:val="none" w:sz="0" w:space="0" w:color="auto"/>
          </w:divBdr>
        </w:div>
        <w:div w:id="74206743">
          <w:marLeft w:val="480"/>
          <w:marRight w:val="0"/>
          <w:marTop w:val="0"/>
          <w:marBottom w:val="0"/>
          <w:divBdr>
            <w:top w:val="none" w:sz="0" w:space="0" w:color="auto"/>
            <w:left w:val="none" w:sz="0" w:space="0" w:color="auto"/>
            <w:bottom w:val="none" w:sz="0" w:space="0" w:color="auto"/>
            <w:right w:val="none" w:sz="0" w:space="0" w:color="auto"/>
          </w:divBdr>
        </w:div>
        <w:div w:id="1476221306">
          <w:marLeft w:val="480"/>
          <w:marRight w:val="0"/>
          <w:marTop w:val="0"/>
          <w:marBottom w:val="0"/>
          <w:divBdr>
            <w:top w:val="none" w:sz="0" w:space="0" w:color="auto"/>
            <w:left w:val="none" w:sz="0" w:space="0" w:color="auto"/>
            <w:bottom w:val="none" w:sz="0" w:space="0" w:color="auto"/>
            <w:right w:val="none" w:sz="0" w:space="0" w:color="auto"/>
          </w:divBdr>
        </w:div>
        <w:div w:id="1257515361">
          <w:marLeft w:val="480"/>
          <w:marRight w:val="0"/>
          <w:marTop w:val="0"/>
          <w:marBottom w:val="0"/>
          <w:divBdr>
            <w:top w:val="none" w:sz="0" w:space="0" w:color="auto"/>
            <w:left w:val="none" w:sz="0" w:space="0" w:color="auto"/>
            <w:bottom w:val="none" w:sz="0" w:space="0" w:color="auto"/>
            <w:right w:val="none" w:sz="0" w:space="0" w:color="auto"/>
          </w:divBdr>
        </w:div>
        <w:div w:id="112402652">
          <w:marLeft w:val="480"/>
          <w:marRight w:val="0"/>
          <w:marTop w:val="0"/>
          <w:marBottom w:val="0"/>
          <w:divBdr>
            <w:top w:val="none" w:sz="0" w:space="0" w:color="auto"/>
            <w:left w:val="none" w:sz="0" w:space="0" w:color="auto"/>
            <w:bottom w:val="none" w:sz="0" w:space="0" w:color="auto"/>
            <w:right w:val="none" w:sz="0" w:space="0" w:color="auto"/>
          </w:divBdr>
        </w:div>
        <w:div w:id="602687885">
          <w:marLeft w:val="480"/>
          <w:marRight w:val="0"/>
          <w:marTop w:val="0"/>
          <w:marBottom w:val="0"/>
          <w:divBdr>
            <w:top w:val="none" w:sz="0" w:space="0" w:color="auto"/>
            <w:left w:val="none" w:sz="0" w:space="0" w:color="auto"/>
            <w:bottom w:val="none" w:sz="0" w:space="0" w:color="auto"/>
            <w:right w:val="none" w:sz="0" w:space="0" w:color="auto"/>
          </w:divBdr>
        </w:div>
        <w:div w:id="1312980925">
          <w:marLeft w:val="480"/>
          <w:marRight w:val="0"/>
          <w:marTop w:val="0"/>
          <w:marBottom w:val="0"/>
          <w:divBdr>
            <w:top w:val="none" w:sz="0" w:space="0" w:color="auto"/>
            <w:left w:val="none" w:sz="0" w:space="0" w:color="auto"/>
            <w:bottom w:val="none" w:sz="0" w:space="0" w:color="auto"/>
            <w:right w:val="none" w:sz="0" w:space="0" w:color="auto"/>
          </w:divBdr>
        </w:div>
        <w:div w:id="832374296">
          <w:marLeft w:val="480"/>
          <w:marRight w:val="0"/>
          <w:marTop w:val="0"/>
          <w:marBottom w:val="0"/>
          <w:divBdr>
            <w:top w:val="none" w:sz="0" w:space="0" w:color="auto"/>
            <w:left w:val="none" w:sz="0" w:space="0" w:color="auto"/>
            <w:bottom w:val="none" w:sz="0" w:space="0" w:color="auto"/>
            <w:right w:val="none" w:sz="0" w:space="0" w:color="auto"/>
          </w:divBdr>
        </w:div>
        <w:div w:id="1411657432">
          <w:marLeft w:val="480"/>
          <w:marRight w:val="0"/>
          <w:marTop w:val="0"/>
          <w:marBottom w:val="0"/>
          <w:divBdr>
            <w:top w:val="none" w:sz="0" w:space="0" w:color="auto"/>
            <w:left w:val="none" w:sz="0" w:space="0" w:color="auto"/>
            <w:bottom w:val="none" w:sz="0" w:space="0" w:color="auto"/>
            <w:right w:val="none" w:sz="0" w:space="0" w:color="auto"/>
          </w:divBdr>
        </w:div>
        <w:div w:id="999117834">
          <w:marLeft w:val="480"/>
          <w:marRight w:val="0"/>
          <w:marTop w:val="0"/>
          <w:marBottom w:val="0"/>
          <w:divBdr>
            <w:top w:val="none" w:sz="0" w:space="0" w:color="auto"/>
            <w:left w:val="none" w:sz="0" w:space="0" w:color="auto"/>
            <w:bottom w:val="none" w:sz="0" w:space="0" w:color="auto"/>
            <w:right w:val="none" w:sz="0" w:space="0" w:color="auto"/>
          </w:divBdr>
        </w:div>
        <w:div w:id="571544421">
          <w:marLeft w:val="480"/>
          <w:marRight w:val="0"/>
          <w:marTop w:val="0"/>
          <w:marBottom w:val="0"/>
          <w:divBdr>
            <w:top w:val="none" w:sz="0" w:space="0" w:color="auto"/>
            <w:left w:val="none" w:sz="0" w:space="0" w:color="auto"/>
            <w:bottom w:val="none" w:sz="0" w:space="0" w:color="auto"/>
            <w:right w:val="none" w:sz="0" w:space="0" w:color="auto"/>
          </w:divBdr>
        </w:div>
        <w:div w:id="107090076">
          <w:marLeft w:val="480"/>
          <w:marRight w:val="0"/>
          <w:marTop w:val="0"/>
          <w:marBottom w:val="0"/>
          <w:divBdr>
            <w:top w:val="none" w:sz="0" w:space="0" w:color="auto"/>
            <w:left w:val="none" w:sz="0" w:space="0" w:color="auto"/>
            <w:bottom w:val="none" w:sz="0" w:space="0" w:color="auto"/>
            <w:right w:val="none" w:sz="0" w:space="0" w:color="auto"/>
          </w:divBdr>
        </w:div>
        <w:div w:id="1171026419">
          <w:marLeft w:val="480"/>
          <w:marRight w:val="0"/>
          <w:marTop w:val="0"/>
          <w:marBottom w:val="0"/>
          <w:divBdr>
            <w:top w:val="none" w:sz="0" w:space="0" w:color="auto"/>
            <w:left w:val="none" w:sz="0" w:space="0" w:color="auto"/>
            <w:bottom w:val="none" w:sz="0" w:space="0" w:color="auto"/>
            <w:right w:val="none" w:sz="0" w:space="0" w:color="auto"/>
          </w:divBdr>
        </w:div>
        <w:div w:id="463696395">
          <w:marLeft w:val="480"/>
          <w:marRight w:val="0"/>
          <w:marTop w:val="0"/>
          <w:marBottom w:val="0"/>
          <w:divBdr>
            <w:top w:val="none" w:sz="0" w:space="0" w:color="auto"/>
            <w:left w:val="none" w:sz="0" w:space="0" w:color="auto"/>
            <w:bottom w:val="none" w:sz="0" w:space="0" w:color="auto"/>
            <w:right w:val="none" w:sz="0" w:space="0" w:color="auto"/>
          </w:divBdr>
        </w:div>
        <w:div w:id="1195967097">
          <w:marLeft w:val="480"/>
          <w:marRight w:val="0"/>
          <w:marTop w:val="0"/>
          <w:marBottom w:val="0"/>
          <w:divBdr>
            <w:top w:val="none" w:sz="0" w:space="0" w:color="auto"/>
            <w:left w:val="none" w:sz="0" w:space="0" w:color="auto"/>
            <w:bottom w:val="none" w:sz="0" w:space="0" w:color="auto"/>
            <w:right w:val="none" w:sz="0" w:space="0" w:color="auto"/>
          </w:divBdr>
        </w:div>
        <w:div w:id="1702584011">
          <w:marLeft w:val="480"/>
          <w:marRight w:val="0"/>
          <w:marTop w:val="0"/>
          <w:marBottom w:val="0"/>
          <w:divBdr>
            <w:top w:val="none" w:sz="0" w:space="0" w:color="auto"/>
            <w:left w:val="none" w:sz="0" w:space="0" w:color="auto"/>
            <w:bottom w:val="none" w:sz="0" w:space="0" w:color="auto"/>
            <w:right w:val="none" w:sz="0" w:space="0" w:color="auto"/>
          </w:divBdr>
        </w:div>
        <w:div w:id="852300151">
          <w:marLeft w:val="480"/>
          <w:marRight w:val="0"/>
          <w:marTop w:val="0"/>
          <w:marBottom w:val="0"/>
          <w:divBdr>
            <w:top w:val="none" w:sz="0" w:space="0" w:color="auto"/>
            <w:left w:val="none" w:sz="0" w:space="0" w:color="auto"/>
            <w:bottom w:val="none" w:sz="0" w:space="0" w:color="auto"/>
            <w:right w:val="none" w:sz="0" w:space="0" w:color="auto"/>
          </w:divBdr>
        </w:div>
        <w:div w:id="401753189">
          <w:marLeft w:val="480"/>
          <w:marRight w:val="0"/>
          <w:marTop w:val="0"/>
          <w:marBottom w:val="0"/>
          <w:divBdr>
            <w:top w:val="none" w:sz="0" w:space="0" w:color="auto"/>
            <w:left w:val="none" w:sz="0" w:space="0" w:color="auto"/>
            <w:bottom w:val="none" w:sz="0" w:space="0" w:color="auto"/>
            <w:right w:val="none" w:sz="0" w:space="0" w:color="auto"/>
          </w:divBdr>
        </w:div>
        <w:div w:id="1652904934">
          <w:marLeft w:val="480"/>
          <w:marRight w:val="0"/>
          <w:marTop w:val="0"/>
          <w:marBottom w:val="0"/>
          <w:divBdr>
            <w:top w:val="none" w:sz="0" w:space="0" w:color="auto"/>
            <w:left w:val="none" w:sz="0" w:space="0" w:color="auto"/>
            <w:bottom w:val="none" w:sz="0" w:space="0" w:color="auto"/>
            <w:right w:val="none" w:sz="0" w:space="0" w:color="auto"/>
          </w:divBdr>
        </w:div>
        <w:div w:id="1052115877">
          <w:marLeft w:val="480"/>
          <w:marRight w:val="0"/>
          <w:marTop w:val="0"/>
          <w:marBottom w:val="0"/>
          <w:divBdr>
            <w:top w:val="none" w:sz="0" w:space="0" w:color="auto"/>
            <w:left w:val="none" w:sz="0" w:space="0" w:color="auto"/>
            <w:bottom w:val="none" w:sz="0" w:space="0" w:color="auto"/>
            <w:right w:val="none" w:sz="0" w:space="0" w:color="auto"/>
          </w:divBdr>
        </w:div>
        <w:div w:id="1622420887">
          <w:marLeft w:val="480"/>
          <w:marRight w:val="0"/>
          <w:marTop w:val="0"/>
          <w:marBottom w:val="0"/>
          <w:divBdr>
            <w:top w:val="none" w:sz="0" w:space="0" w:color="auto"/>
            <w:left w:val="none" w:sz="0" w:space="0" w:color="auto"/>
            <w:bottom w:val="none" w:sz="0" w:space="0" w:color="auto"/>
            <w:right w:val="none" w:sz="0" w:space="0" w:color="auto"/>
          </w:divBdr>
        </w:div>
        <w:div w:id="458958212">
          <w:marLeft w:val="480"/>
          <w:marRight w:val="0"/>
          <w:marTop w:val="0"/>
          <w:marBottom w:val="0"/>
          <w:divBdr>
            <w:top w:val="none" w:sz="0" w:space="0" w:color="auto"/>
            <w:left w:val="none" w:sz="0" w:space="0" w:color="auto"/>
            <w:bottom w:val="none" w:sz="0" w:space="0" w:color="auto"/>
            <w:right w:val="none" w:sz="0" w:space="0" w:color="auto"/>
          </w:divBdr>
        </w:div>
        <w:div w:id="1181889710">
          <w:marLeft w:val="480"/>
          <w:marRight w:val="0"/>
          <w:marTop w:val="0"/>
          <w:marBottom w:val="0"/>
          <w:divBdr>
            <w:top w:val="none" w:sz="0" w:space="0" w:color="auto"/>
            <w:left w:val="none" w:sz="0" w:space="0" w:color="auto"/>
            <w:bottom w:val="none" w:sz="0" w:space="0" w:color="auto"/>
            <w:right w:val="none" w:sz="0" w:space="0" w:color="auto"/>
          </w:divBdr>
        </w:div>
        <w:div w:id="334116521">
          <w:marLeft w:val="480"/>
          <w:marRight w:val="0"/>
          <w:marTop w:val="0"/>
          <w:marBottom w:val="0"/>
          <w:divBdr>
            <w:top w:val="none" w:sz="0" w:space="0" w:color="auto"/>
            <w:left w:val="none" w:sz="0" w:space="0" w:color="auto"/>
            <w:bottom w:val="none" w:sz="0" w:space="0" w:color="auto"/>
            <w:right w:val="none" w:sz="0" w:space="0" w:color="auto"/>
          </w:divBdr>
        </w:div>
        <w:div w:id="315034066">
          <w:marLeft w:val="480"/>
          <w:marRight w:val="0"/>
          <w:marTop w:val="0"/>
          <w:marBottom w:val="0"/>
          <w:divBdr>
            <w:top w:val="none" w:sz="0" w:space="0" w:color="auto"/>
            <w:left w:val="none" w:sz="0" w:space="0" w:color="auto"/>
            <w:bottom w:val="none" w:sz="0" w:space="0" w:color="auto"/>
            <w:right w:val="none" w:sz="0" w:space="0" w:color="auto"/>
          </w:divBdr>
        </w:div>
        <w:div w:id="1445465203">
          <w:marLeft w:val="480"/>
          <w:marRight w:val="0"/>
          <w:marTop w:val="0"/>
          <w:marBottom w:val="0"/>
          <w:divBdr>
            <w:top w:val="none" w:sz="0" w:space="0" w:color="auto"/>
            <w:left w:val="none" w:sz="0" w:space="0" w:color="auto"/>
            <w:bottom w:val="none" w:sz="0" w:space="0" w:color="auto"/>
            <w:right w:val="none" w:sz="0" w:space="0" w:color="auto"/>
          </w:divBdr>
        </w:div>
        <w:div w:id="734160593">
          <w:marLeft w:val="480"/>
          <w:marRight w:val="0"/>
          <w:marTop w:val="0"/>
          <w:marBottom w:val="0"/>
          <w:divBdr>
            <w:top w:val="none" w:sz="0" w:space="0" w:color="auto"/>
            <w:left w:val="none" w:sz="0" w:space="0" w:color="auto"/>
            <w:bottom w:val="none" w:sz="0" w:space="0" w:color="auto"/>
            <w:right w:val="none" w:sz="0" w:space="0" w:color="auto"/>
          </w:divBdr>
        </w:div>
        <w:div w:id="2051302302">
          <w:marLeft w:val="480"/>
          <w:marRight w:val="0"/>
          <w:marTop w:val="0"/>
          <w:marBottom w:val="0"/>
          <w:divBdr>
            <w:top w:val="none" w:sz="0" w:space="0" w:color="auto"/>
            <w:left w:val="none" w:sz="0" w:space="0" w:color="auto"/>
            <w:bottom w:val="none" w:sz="0" w:space="0" w:color="auto"/>
            <w:right w:val="none" w:sz="0" w:space="0" w:color="auto"/>
          </w:divBdr>
        </w:div>
        <w:div w:id="968440797">
          <w:marLeft w:val="480"/>
          <w:marRight w:val="0"/>
          <w:marTop w:val="0"/>
          <w:marBottom w:val="0"/>
          <w:divBdr>
            <w:top w:val="none" w:sz="0" w:space="0" w:color="auto"/>
            <w:left w:val="none" w:sz="0" w:space="0" w:color="auto"/>
            <w:bottom w:val="none" w:sz="0" w:space="0" w:color="auto"/>
            <w:right w:val="none" w:sz="0" w:space="0" w:color="auto"/>
          </w:divBdr>
        </w:div>
        <w:div w:id="448398055">
          <w:marLeft w:val="480"/>
          <w:marRight w:val="0"/>
          <w:marTop w:val="0"/>
          <w:marBottom w:val="0"/>
          <w:divBdr>
            <w:top w:val="none" w:sz="0" w:space="0" w:color="auto"/>
            <w:left w:val="none" w:sz="0" w:space="0" w:color="auto"/>
            <w:bottom w:val="none" w:sz="0" w:space="0" w:color="auto"/>
            <w:right w:val="none" w:sz="0" w:space="0" w:color="auto"/>
          </w:divBdr>
        </w:div>
        <w:div w:id="1753817025">
          <w:marLeft w:val="480"/>
          <w:marRight w:val="0"/>
          <w:marTop w:val="0"/>
          <w:marBottom w:val="0"/>
          <w:divBdr>
            <w:top w:val="none" w:sz="0" w:space="0" w:color="auto"/>
            <w:left w:val="none" w:sz="0" w:space="0" w:color="auto"/>
            <w:bottom w:val="none" w:sz="0" w:space="0" w:color="auto"/>
            <w:right w:val="none" w:sz="0" w:space="0" w:color="auto"/>
          </w:divBdr>
        </w:div>
        <w:div w:id="1157263362">
          <w:marLeft w:val="480"/>
          <w:marRight w:val="0"/>
          <w:marTop w:val="0"/>
          <w:marBottom w:val="0"/>
          <w:divBdr>
            <w:top w:val="none" w:sz="0" w:space="0" w:color="auto"/>
            <w:left w:val="none" w:sz="0" w:space="0" w:color="auto"/>
            <w:bottom w:val="none" w:sz="0" w:space="0" w:color="auto"/>
            <w:right w:val="none" w:sz="0" w:space="0" w:color="auto"/>
          </w:divBdr>
        </w:div>
        <w:div w:id="858278300">
          <w:marLeft w:val="480"/>
          <w:marRight w:val="0"/>
          <w:marTop w:val="0"/>
          <w:marBottom w:val="0"/>
          <w:divBdr>
            <w:top w:val="none" w:sz="0" w:space="0" w:color="auto"/>
            <w:left w:val="none" w:sz="0" w:space="0" w:color="auto"/>
            <w:bottom w:val="none" w:sz="0" w:space="0" w:color="auto"/>
            <w:right w:val="none" w:sz="0" w:space="0" w:color="auto"/>
          </w:divBdr>
        </w:div>
        <w:div w:id="2089687956">
          <w:marLeft w:val="480"/>
          <w:marRight w:val="0"/>
          <w:marTop w:val="0"/>
          <w:marBottom w:val="0"/>
          <w:divBdr>
            <w:top w:val="none" w:sz="0" w:space="0" w:color="auto"/>
            <w:left w:val="none" w:sz="0" w:space="0" w:color="auto"/>
            <w:bottom w:val="none" w:sz="0" w:space="0" w:color="auto"/>
            <w:right w:val="none" w:sz="0" w:space="0" w:color="auto"/>
          </w:divBdr>
        </w:div>
        <w:div w:id="2130585389">
          <w:marLeft w:val="480"/>
          <w:marRight w:val="0"/>
          <w:marTop w:val="0"/>
          <w:marBottom w:val="0"/>
          <w:divBdr>
            <w:top w:val="none" w:sz="0" w:space="0" w:color="auto"/>
            <w:left w:val="none" w:sz="0" w:space="0" w:color="auto"/>
            <w:bottom w:val="none" w:sz="0" w:space="0" w:color="auto"/>
            <w:right w:val="none" w:sz="0" w:space="0" w:color="auto"/>
          </w:divBdr>
        </w:div>
        <w:div w:id="1989742189">
          <w:marLeft w:val="480"/>
          <w:marRight w:val="0"/>
          <w:marTop w:val="0"/>
          <w:marBottom w:val="0"/>
          <w:divBdr>
            <w:top w:val="none" w:sz="0" w:space="0" w:color="auto"/>
            <w:left w:val="none" w:sz="0" w:space="0" w:color="auto"/>
            <w:bottom w:val="none" w:sz="0" w:space="0" w:color="auto"/>
            <w:right w:val="none" w:sz="0" w:space="0" w:color="auto"/>
          </w:divBdr>
        </w:div>
        <w:div w:id="1785344310">
          <w:marLeft w:val="480"/>
          <w:marRight w:val="0"/>
          <w:marTop w:val="0"/>
          <w:marBottom w:val="0"/>
          <w:divBdr>
            <w:top w:val="none" w:sz="0" w:space="0" w:color="auto"/>
            <w:left w:val="none" w:sz="0" w:space="0" w:color="auto"/>
            <w:bottom w:val="none" w:sz="0" w:space="0" w:color="auto"/>
            <w:right w:val="none" w:sz="0" w:space="0" w:color="auto"/>
          </w:divBdr>
        </w:div>
        <w:div w:id="2060202546">
          <w:marLeft w:val="480"/>
          <w:marRight w:val="0"/>
          <w:marTop w:val="0"/>
          <w:marBottom w:val="0"/>
          <w:divBdr>
            <w:top w:val="none" w:sz="0" w:space="0" w:color="auto"/>
            <w:left w:val="none" w:sz="0" w:space="0" w:color="auto"/>
            <w:bottom w:val="none" w:sz="0" w:space="0" w:color="auto"/>
            <w:right w:val="none" w:sz="0" w:space="0" w:color="auto"/>
          </w:divBdr>
        </w:div>
        <w:div w:id="1374039443">
          <w:marLeft w:val="480"/>
          <w:marRight w:val="0"/>
          <w:marTop w:val="0"/>
          <w:marBottom w:val="0"/>
          <w:divBdr>
            <w:top w:val="none" w:sz="0" w:space="0" w:color="auto"/>
            <w:left w:val="none" w:sz="0" w:space="0" w:color="auto"/>
            <w:bottom w:val="none" w:sz="0" w:space="0" w:color="auto"/>
            <w:right w:val="none" w:sz="0" w:space="0" w:color="auto"/>
          </w:divBdr>
        </w:div>
        <w:div w:id="2089376753">
          <w:marLeft w:val="480"/>
          <w:marRight w:val="0"/>
          <w:marTop w:val="0"/>
          <w:marBottom w:val="0"/>
          <w:divBdr>
            <w:top w:val="none" w:sz="0" w:space="0" w:color="auto"/>
            <w:left w:val="none" w:sz="0" w:space="0" w:color="auto"/>
            <w:bottom w:val="none" w:sz="0" w:space="0" w:color="auto"/>
            <w:right w:val="none" w:sz="0" w:space="0" w:color="auto"/>
          </w:divBdr>
        </w:div>
        <w:div w:id="1028872635">
          <w:marLeft w:val="480"/>
          <w:marRight w:val="0"/>
          <w:marTop w:val="0"/>
          <w:marBottom w:val="0"/>
          <w:divBdr>
            <w:top w:val="none" w:sz="0" w:space="0" w:color="auto"/>
            <w:left w:val="none" w:sz="0" w:space="0" w:color="auto"/>
            <w:bottom w:val="none" w:sz="0" w:space="0" w:color="auto"/>
            <w:right w:val="none" w:sz="0" w:space="0" w:color="auto"/>
          </w:divBdr>
        </w:div>
        <w:div w:id="1991057948">
          <w:marLeft w:val="480"/>
          <w:marRight w:val="0"/>
          <w:marTop w:val="0"/>
          <w:marBottom w:val="0"/>
          <w:divBdr>
            <w:top w:val="none" w:sz="0" w:space="0" w:color="auto"/>
            <w:left w:val="none" w:sz="0" w:space="0" w:color="auto"/>
            <w:bottom w:val="none" w:sz="0" w:space="0" w:color="auto"/>
            <w:right w:val="none" w:sz="0" w:space="0" w:color="auto"/>
          </w:divBdr>
        </w:div>
        <w:div w:id="756294297">
          <w:marLeft w:val="480"/>
          <w:marRight w:val="0"/>
          <w:marTop w:val="0"/>
          <w:marBottom w:val="0"/>
          <w:divBdr>
            <w:top w:val="none" w:sz="0" w:space="0" w:color="auto"/>
            <w:left w:val="none" w:sz="0" w:space="0" w:color="auto"/>
            <w:bottom w:val="none" w:sz="0" w:space="0" w:color="auto"/>
            <w:right w:val="none" w:sz="0" w:space="0" w:color="auto"/>
          </w:divBdr>
        </w:div>
        <w:div w:id="1473711086">
          <w:marLeft w:val="480"/>
          <w:marRight w:val="0"/>
          <w:marTop w:val="0"/>
          <w:marBottom w:val="0"/>
          <w:divBdr>
            <w:top w:val="none" w:sz="0" w:space="0" w:color="auto"/>
            <w:left w:val="none" w:sz="0" w:space="0" w:color="auto"/>
            <w:bottom w:val="none" w:sz="0" w:space="0" w:color="auto"/>
            <w:right w:val="none" w:sz="0" w:space="0" w:color="auto"/>
          </w:divBdr>
        </w:div>
        <w:div w:id="794447208">
          <w:marLeft w:val="480"/>
          <w:marRight w:val="0"/>
          <w:marTop w:val="0"/>
          <w:marBottom w:val="0"/>
          <w:divBdr>
            <w:top w:val="none" w:sz="0" w:space="0" w:color="auto"/>
            <w:left w:val="none" w:sz="0" w:space="0" w:color="auto"/>
            <w:bottom w:val="none" w:sz="0" w:space="0" w:color="auto"/>
            <w:right w:val="none" w:sz="0" w:space="0" w:color="auto"/>
          </w:divBdr>
        </w:div>
        <w:div w:id="553856212">
          <w:marLeft w:val="480"/>
          <w:marRight w:val="0"/>
          <w:marTop w:val="0"/>
          <w:marBottom w:val="0"/>
          <w:divBdr>
            <w:top w:val="none" w:sz="0" w:space="0" w:color="auto"/>
            <w:left w:val="none" w:sz="0" w:space="0" w:color="auto"/>
            <w:bottom w:val="none" w:sz="0" w:space="0" w:color="auto"/>
            <w:right w:val="none" w:sz="0" w:space="0" w:color="auto"/>
          </w:divBdr>
        </w:div>
        <w:div w:id="1637645320">
          <w:marLeft w:val="480"/>
          <w:marRight w:val="0"/>
          <w:marTop w:val="0"/>
          <w:marBottom w:val="0"/>
          <w:divBdr>
            <w:top w:val="none" w:sz="0" w:space="0" w:color="auto"/>
            <w:left w:val="none" w:sz="0" w:space="0" w:color="auto"/>
            <w:bottom w:val="none" w:sz="0" w:space="0" w:color="auto"/>
            <w:right w:val="none" w:sz="0" w:space="0" w:color="auto"/>
          </w:divBdr>
        </w:div>
        <w:div w:id="2086566196">
          <w:marLeft w:val="480"/>
          <w:marRight w:val="0"/>
          <w:marTop w:val="0"/>
          <w:marBottom w:val="0"/>
          <w:divBdr>
            <w:top w:val="none" w:sz="0" w:space="0" w:color="auto"/>
            <w:left w:val="none" w:sz="0" w:space="0" w:color="auto"/>
            <w:bottom w:val="none" w:sz="0" w:space="0" w:color="auto"/>
            <w:right w:val="none" w:sz="0" w:space="0" w:color="auto"/>
          </w:divBdr>
        </w:div>
        <w:div w:id="2086031648">
          <w:marLeft w:val="480"/>
          <w:marRight w:val="0"/>
          <w:marTop w:val="0"/>
          <w:marBottom w:val="0"/>
          <w:divBdr>
            <w:top w:val="none" w:sz="0" w:space="0" w:color="auto"/>
            <w:left w:val="none" w:sz="0" w:space="0" w:color="auto"/>
            <w:bottom w:val="none" w:sz="0" w:space="0" w:color="auto"/>
            <w:right w:val="none" w:sz="0" w:space="0" w:color="auto"/>
          </w:divBdr>
        </w:div>
        <w:div w:id="1495418748">
          <w:marLeft w:val="480"/>
          <w:marRight w:val="0"/>
          <w:marTop w:val="0"/>
          <w:marBottom w:val="0"/>
          <w:divBdr>
            <w:top w:val="none" w:sz="0" w:space="0" w:color="auto"/>
            <w:left w:val="none" w:sz="0" w:space="0" w:color="auto"/>
            <w:bottom w:val="none" w:sz="0" w:space="0" w:color="auto"/>
            <w:right w:val="none" w:sz="0" w:space="0" w:color="auto"/>
          </w:divBdr>
        </w:div>
        <w:div w:id="1942451782">
          <w:marLeft w:val="480"/>
          <w:marRight w:val="0"/>
          <w:marTop w:val="0"/>
          <w:marBottom w:val="0"/>
          <w:divBdr>
            <w:top w:val="none" w:sz="0" w:space="0" w:color="auto"/>
            <w:left w:val="none" w:sz="0" w:space="0" w:color="auto"/>
            <w:bottom w:val="none" w:sz="0" w:space="0" w:color="auto"/>
            <w:right w:val="none" w:sz="0" w:space="0" w:color="auto"/>
          </w:divBdr>
        </w:div>
        <w:div w:id="2091851366">
          <w:marLeft w:val="480"/>
          <w:marRight w:val="0"/>
          <w:marTop w:val="0"/>
          <w:marBottom w:val="0"/>
          <w:divBdr>
            <w:top w:val="none" w:sz="0" w:space="0" w:color="auto"/>
            <w:left w:val="none" w:sz="0" w:space="0" w:color="auto"/>
            <w:bottom w:val="none" w:sz="0" w:space="0" w:color="auto"/>
            <w:right w:val="none" w:sz="0" w:space="0" w:color="auto"/>
          </w:divBdr>
        </w:div>
        <w:div w:id="891499606">
          <w:marLeft w:val="480"/>
          <w:marRight w:val="0"/>
          <w:marTop w:val="0"/>
          <w:marBottom w:val="0"/>
          <w:divBdr>
            <w:top w:val="none" w:sz="0" w:space="0" w:color="auto"/>
            <w:left w:val="none" w:sz="0" w:space="0" w:color="auto"/>
            <w:bottom w:val="none" w:sz="0" w:space="0" w:color="auto"/>
            <w:right w:val="none" w:sz="0" w:space="0" w:color="auto"/>
          </w:divBdr>
        </w:div>
        <w:div w:id="1716809024">
          <w:marLeft w:val="480"/>
          <w:marRight w:val="0"/>
          <w:marTop w:val="0"/>
          <w:marBottom w:val="0"/>
          <w:divBdr>
            <w:top w:val="none" w:sz="0" w:space="0" w:color="auto"/>
            <w:left w:val="none" w:sz="0" w:space="0" w:color="auto"/>
            <w:bottom w:val="none" w:sz="0" w:space="0" w:color="auto"/>
            <w:right w:val="none" w:sz="0" w:space="0" w:color="auto"/>
          </w:divBdr>
        </w:div>
        <w:div w:id="1169563936">
          <w:marLeft w:val="480"/>
          <w:marRight w:val="0"/>
          <w:marTop w:val="0"/>
          <w:marBottom w:val="0"/>
          <w:divBdr>
            <w:top w:val="none" w:sz="0" w:space="0" w:color="auto"/>
            <w:left w:val="none" w:sz="0" w:space="0" w:color="auto"/>
            <w:bottom w:val="none" w:sz="0" w:space="0" w:color="auto"/>
            <w:right w:val="none" w:sz="0" w:space="0" w:color="auto"/>
          </w:divBdr>
        </w:div>
        <w:div w:id="1286038145">
          <w:marLeft w:val="480"/>
          <w:marRight w:val="0"/>
          <w:marTop w:val="0"/>
          <w:marBottom w:val="0"/>
          <w:divBdr>
            <w:top w:val="none" w:sz="0" w:space="0" w:color="auto"/>
            <w:left w:val="none" w:sz="0" w:space="0" w:color="auto"/>
            <w:bottom w:val="none" w:sz="0" w:space="0" w:color="auto"/>
            <w:right w:val="none" w:sz="0" w:space="0" w:color="auto"/>
          </w:divBdr>
        </w:div>
        <w:div w:id="230165764">
          <w:marLeft w:val="480"/>
          <w:marRight w:val="0"/>
          <w:marTop w:val="0"/>
          <w:marBottom w:val="0"/>
          <w:divBdr>
            <w:top w:val="none" w:sz="0" w:space="0" w:color="auto"/>
            <w:left w:val="none" w:sz="0" w:space="0" w:color="auto"/>
            <w:bottom w:val="none" w:sz="0" w:space="0" w:color="auto"/>
            <w:right w:val="none" w:sz="0" w:space="0" w:color="auto"/>
          </w:divBdr>
        </w:div>
        <w:div w:id="1614050522">
          <w:marLeft w:val="480"/>
          <w:marRight w:val="0"/>
          <w:marTop w:val="0"/>
          <w:marBottom w:val="0"/>
          <w:divBdr>
            <w:top w:val="none" w:sz="0" w:space="0" w:color="auto"/>
            <w:left w:val="none" w:sz="0" w:space="0" w:color="auto"/>
            <w:bottom w:val="none" w:sz="0" w:space="0" w:color="auto"/>
            <w:right w:val="none" w:sz="0" w:space="0" w:color="auto"/>
          </w:divBdr>
        </w:div>
        <w:div w:id="1873422020">
          <w:marLeft w:val="480"/>
          <w:marRight w:val="0"/>
          <w:marTop w:val="0"/>
          <w:marBottom w:val="0"/>
          <w:divBdr>
            <w:top w:val="none" w:sz="0" w:space="0" w:color="auto"/>
            <w:left w:val="none" w:sz="0" w:space="0" w:color="auto"/>
            <w:bottom w:val="none" w:sz="0" w:space="0" w:color="auto"/>
            <w:right w:val="none" w:sz="0" w:space="0" w:color="auto"/>
          </w:divBdr>
        </w:div>
        <w:div w:id="1340811268">
          <w:marLeft w:val="480"/>
          <w:marRight w:val="0"/>
          <w:marTop w:val="0"/>
          <w:marBottom w:val="0"/>
          <w:divBdr>
            <w:top w:val="none" w:sz="0" w:space="0" w:color="auto"/>
            <w:left w:val="none" w:sz="0" w:space="0" w:color="auto"/>
            <w:bottom w:val="none" w:sz="0" w:space="0" w:color="auto"/>
            <w:right w:val="none" w:sz="0" w:space="0" w:color="auto"/>
          </w:divBdr>
        </w:div>
        <w:div w:id="792208012">
          <w:marLeft w:val="480"/>
          <w:marRight w:val="0"/>
          <w:marTop w:val="0"/>
          <w:marBottom w:val="0"/>
          <w:divBdr>
            <w:top w:val="none" w:sz="0" w:space="0" w:color="auto"/>
            <w:left w:val="none" w:sz="0" w:space="0" w:color="auto"/>
            <w:bottom w:val="none" w:sz="0" w:space="0" w:color="auto"/>
            <w:right w:val="none" w:sz="0" w:space="0" w:color="auto"/>
          </w:divBdr>
        </w:div>
        <w:div w:id="1714190359">
          <w:marLeft w:val="480"/>
          <w:marRight w:val="0"/>
          <w:marTop w:val="0"/>
          <w:marBottom w:val="0"/>
          <w:divBdr>
            <w:top w:val="none" w:sz="0" w:space="0" w:color="auto"/>
            <w:left w:val="none" w:sz="0" w:space="0" w:color="auto"/>
            <w:bottom w:val="none" w:sz="0" w:space="0" w:color="auto"/>
            <w:right w:val="none" w:sz="0" w:space="0" w:color="auto"/>
          </w:divBdr>
        </w:div>
        <w:div w:id="976490467">
          <w:marLeft w:val="480"/>
          <w:marRight w:val="0"/>
          <w:marTop w:val="0"/>
          <w:marBottom w:val="0"/>
          <w:divBdr>
            <w:top w:val="none" w:sz="0" w:space="0" w:color="auto"/>
            <w:left w:val="none" w:sz="0" w:space="0" w:color="auto"/>
            <w:bottom w:val="none" w:sz="0" w:space="0" w:color="auto"/>
            <w:right w:val="none" w:sz="0" w:space="0" w:color="auto"/>
          </w:divBdr>
        </w:div>
        <w:div w:id="44722843">
          <w:marLeft w:val="480"/>
          <w:marRight w:val="0"/>
          <w:marTop w:val="0"/>
          <w:marBottom w:val="0"/>
          <w:divBdr>
            <w:top w:val="none" w:sz="0" w:space="0" w:color="auto"/>
            <w:left w:val="none" w:sz="0" w:space="0" w:color="auto"/>
            <w:bottom w:val="none" w:sz="0" w:space="0" w:color="auto"/>
            <w:right w:val="none" w:sz="0" w:space="0" w:color="auto"/>
          </w:divBdr>
        </w:div>
        <w:div w:id="1997298719">
          <w:marLeft w:val="480"/>
          <w:marRight w:val="0"/>
          <w:marTop w:val="0"/>
          <w:marBottom w:val="0"/>
          <w:divBdr>
            <w:top w:val="none" w:sz="0" w:space="0" w:color="auto"/>
            <w:left w:val="none" w:sz="0" w:space="0" w:color="auto"/>
            <w:bottom w:val="none" w:sz="0" w:space="0" w:color="auto"/>
            <w:right w:val="none" w:sz="0" w:space="0" w:color="auto"/>
          </w:divBdr>
        </w:div>
        <w:div w:id="715931302">
          <w:marLeft w:val="480"/>
          <w:marRight w:val="0"/>
          <w:marTop w:val="0"/>
          <w:marBottom w:val="0"/>
          <w:divBdr>
            <w:top w:val="none" w:sz="0" w:space="0" w:color="auto"/>
            <w:left w:val="none" w:sz="0" w:space="0" w:color="auto"/>
            <w:bottom w:val="none" w:sz="0" w:space="0" w:color="auto"/>
            <w:right w:val="none" w:sz="0" w:space="0" w:color="auto"/>
          </w:divBdr>
        </w:div>
        <w:div w:id="222911064">
          <w:marLeft w:val="480"/>
          <w:marRight w:val="0"/>
          <w:marTop w:val="0"/>
          <w:marBottom w:val="0"/>
          <w:divBdr>
            <w:top w:val="none" w:sz="0" w:space="0" w:color="auto"/>
            <w:left w:val="none" w:sz="0" w:space="0" w:color="auto"/>
            <w:bottom w:val="none" w:sz="0" w:space="0" w:color="auto"/>
            <w:right w:val="none" w:sz="0" w:space="0" w:color="auto"/>
          </w:divBdr>
        </w:div>
        <w:div w:id="74523334">
          <w:marLeft w:val="480"/>
          <w:marRight w:val="0"/>
          <w:marTop w:val="0"/>
          <w:marBottom w:val="0"/>
          <w:divBdr>
            <w:top w:val="none" w:sz="0" w:space="0" w:color="auto"/>
            <w:left w:val="none" w:sz="0" w:space="0" w:color="auto"/>
            <w:bottom w:val="none" w:sz="0" w:space="0" w:color="auto"/>
            <w:right w:val="none" w:sz="0" w:space="0" w:color="auto"/>
          </w:divBdr>
        </w:div>
        <w:div w:id="599532430">
          <w:marLeft w:val="480"/>
          <w:marRight w:val="0"/>
          <w:marTop w:val="0"/>
          <w:marBottom w:val="0"/>
          <w:divBdr>
            <w:top w:val="none" w:sz="0" w:space="0" w:color="auto"/>
            <w:left w:val="none" w:sz="0" w:space="0" w:color="auto"/>
            <w:bottom w:val="none" w:sz="0" w:space="0" w:color="auto"/>
            <w:right w:val="none" w:sz="0" w:space="0" w:color="auto"/>
          </w:divBdr>
        </w:div>
        <w:div w:id="19669650">
          <w:marLeft w:val="480"/>
          <w:marRight w:val="0"/>
          <w:marTop w:val="0"/>
          <w:marBottom w:val="0"/>
          <w:divBdr>
            <w:top w:val="none" w:sz="0" w:space="0" w:color="auto"/>
            <w:left w:val="none" w:sz="0" w:space="0" w:color="auto"/>
            <w:bottom w:val="none" w:sz="0" w:space="0" w:color="auto"/>
            <w:right w:val="none" w:sz="0" w:space="0" w:color="auto"/>
          </w:divBdr>
        </w:div>
        <w:div w:id="1243294849">
          <w:marLeft w:val="480"/>
          <w:marRight w:val="0"/>
          <w:marTop w:val="0"/>
          <w:marBottom w:val="0"/>
          <w:divBdr>
            <w:top w:val="none" w:sz="0" w:space="0" w:color="auto"/>
            <w:left w:val="none" w:sz="0" w:space="0" w:color="auto"/>
            <w:bottom w:val="none" w:sz="0" w:space="0" w:color="auto"/>
            <w:right w:val="none" w:sz="0" w:space="0" w:color="auto"/>
          </w:divBdr>
        </w:div>
        <w:div w:id="1911961622">
          <w:marLeft w:val="480"/>
          <w:marRight w:val="0"/>
          <w:marTop w:val="0"/>
          <w:marBottom w:val="0"/>
          <w:divBdr>
            <w:top w:val="none" w:sz="0" w:space="0" w:color="auto"/>
            <w:left w:val="none" w:sz="0" w:space="0" w:color="auto"/>
            <w:bottom w:val="none" w:sz="0" w:space="0" w:color="auto"/>
            <w:right w:val="none" w:sz="0" w:space="0" w:color="auto"/>
          </w:divBdr>
        </w:div>
        <w:div w:id="811556873">
          <w:marLeft w:val="480"/>
          <w:marRight w:val="0"/>
          <w:marTop w:val="0"/>
          <w:marBottom w:val="0"/>
          <w:divBdr>
            <w:top w:val="none" w:sz="0" w:space="0" w:color="auto"/>
            <w:left w:val="none" w:sz="0" w:space="0" w:color="auto"/>
            <w:bottom w:val="none" w:sz="0" w:space="0" w:color="auto"/>
            <w:right w:val="none" w:sz="0" w:space="0" w:color="auto"/>
          </w:divBdr>
        </w:div>
        <w:div w:id="1479110588">
          <w:marLeft w:val="480"/>
          <w:marRight w:val="0"/>
          <w:marTop w:val="0"/>
          <w:marBottom w:val="0"/>
          <w:divBdr>
            <w:top w:val="none" w:sz="0" w:space="0" w:color="auto"/>
            <w:left w:val="none" w:sz="0" w:space="0" w:color="auto"/>
            <w:bottom w:val="none" w:sz="0" w:space="0" w:color="auto"/>
            <w:right w:val="none" w:sz="0" w:space="0" w:color="auto"/>
          </w:divBdr>
        </w:div>
        <w:div w:id="409474389">
          <w:marLeft w:val="480"/>
          <w:marRight w:val="0"/>
          <w:marTop w:val="0"/>
          <w:marBottom w:val="0"/>
          <w:divBdr>
            <w:top w:val="none" w:sz="0" w:space="0" w:color="auto"/>
            <w:left w:val="none" w:sz="0" w:space="0" w:color="auto"/>
            <w:bottom w:val="none" w:sz="0" w:space="0" w:color="auto"/>
            <w:right w:val="none" w:sz="0" w:space="0" w:color="auto"/>
          </w:divBdr>
        </w:div>
        <w:div w:id="1823350533">
          <w:marLeft w:val="480"/>
          <w:marRight w:val="0"/>
          <w:marTop w:val="0"/>
          <w:marBottom w:val="0"/>
          <w:divBdr>
            <w:top w:val="none" w:sz="0" w:space="0" w:color="auto"/>
            <w:left w:val="none" w:sz="0" w:space="0" w:color="auto"/>
            <w:bottom w:val="none" w:sz="0" w:space="0" w:color="auto"/>
            <w:right w:val="none" w:sz="0" w:space="0" w:color="auto"/>
          </w:divBdr>
        </w:div>
        <w:div w:id="73481571">
          <w:marLeft w:val="480"/>
          <w:marRight w:val="0"/>
          <w:marTop w:val="0"/>
          <w:marBottom w:val="0"/>
          <w:divBdr>
            <w:top w:val="none" w:sz="0" w:space="0" w:color="auto"/>
            <w:left w:val="none" w:sz="0" w:space="0" w:color="auto"/>
            <w:bottom w:val="none" w:sz="0" w:space="0" w:color="auto"/>
            <w:right w:val="none" w:sz="0" w:space="0" w:color="auto"/>
          </w:divBdr>
        </w:div>
        <w:div w:id="477184915">
          <w:marLeft w:val="480"/>
          <w:marRight w:val="0"/>
          <w:marTop w:val="0"/>
          <w:marBottom w:val="0"/>
          <w:divBdr>
            <w:top w:val="none" w:sz="0" w:space="0" w:color="auto"/>
            <w:left w:val="none" w:sz="0" w:space="0" w:color="auto"/>
            <w:bottom w:val="none" w:sz="0" w:space="0" w:color="auto"/>
            <w:right w:val="none" w:sz="0" w:space="0" w:color="auto"/>
          </w:divBdr>
        </w:div>
        <w:div w:id="1982031103">
          <w:marLeft w:val="480"/>
          <w:marRight w:val="0"/>
          <w:marTop w:val="0"/>
          <w:marBottom w:val="0"/>
          <w:divBdr>
            <w:top w:val="none" w:sz="0" w:space="0" w:color="auto"/>
            <w:left w:val="none" w:sz="0" w:space="0" w:color="auto"/>
            <w:bottom w:val="none" w:sz="0" w:space="0" w:color="auto"/>
            <w:right w:val="none" w:sz="0" w:space="0" w:color="auto"/>
          </w:divBdr>
        </w:div>
        <w:div w:id="920524605">
          <w:marLeft w:val="480"/>
          <w:marRight w:val="0"/>
          <w:marTop w:val="0"/>
          <w:marBottom w:val="0"/>
          <w:divBdr>
            <w:top w:val="none" w:sz="0" w:space="0" w:color="auto"/>
            <w:left w:val="none" w:sz="0" w:space="0" w:color="auto"/>
            <w:bottom w:val="none" w:sz="0" w:space="0" w:color="auto"/>
            <w:right w:val="none" w:sz="0" w:space="0" w:color="auto"/>
          </w:divBdr>
        </w:div>
        <w:div w:id="141431154">
          <w:marLeft w:val="480"/>
          <w:marRight w:val="0"/>
          <w:marTop w:val="0"/>
          <w:marBottom w:val="0"/>
          <w:divBdr>
            <w:top w:val="none" w:sz="0" w:space="0" w:color="auto"/>
            <w:left w:val="none" w:sz="0" w:space="0" w:color="auto"/>
            <w:bottom w:val="none" w:sz="0" w:space="0" w:color="auto"/>
            <w:right w:val="none" w:sz="0" w:space="0" w:color="auto"/>
          </w:divBdr>
        </w:div>
        <w:div w:id="1094520201">
          <w:marLeft w:val="480"/>
          <w:marRight w:val="0"/>
          <w:marTop w:val="0"/>
          <w:marBottom w:val="0"/>
          <w:divBdr>
            <w:top w:val="none" w:sz="0" w:space="0" w:color="auto"/>
            <w:left w:val="none" w:sz="0" w:space="0" w:color="auto"/>
            <w:bottom w:val="none" w:sz="0" w:space="0" w:color="auto"/>
            <w:right w:val="none" w:sz="0" w:space="0" w:color="auto"/>
          </w:divBdr>
        </w:div>
        <w:div w:id="1499223179">
          <w:marLeft w:val="480"/>
          <w:marRight w:val="0"/>
          <w:marTop w:val="0"/>
          <w:marBottom w:val="0"/>
          <w:divBdr>
            <w:top w:val="none" w:sz="0" w:space="0" w:color="auto"/>
            <w:left w:val="none" w:sz="0" w:space="0" w:color="auto"/>
            <w:bottom w:val="none" w:sz="0" w:space="0" w:color="auto"/>
            <w:right w:val="none" w:sz="0" w:space="0" w:color="auto"/>
          </w:divBdr>
        </w:div>
        <w:div w:id="1952663290">
          <w:marLeft w:val="480"/>
          <w:marRight w:val="0"/>
          <w:marTop w:val="0"/>
          <w:marBottom w:val="0"/>
          <w:divBdr>
            <w:top w:val="none" w:sz="0" w:space="0" w:color="auto"/>
            <w:left w:val="none" w:sz="0" w:space="0" w:color="auto"/>
            <w:bottom w:val="none" w:sz="0" w:space="0" w:color="auto"/>
            <w:right w:val="none" w:sz="0" w:space="0" w:color="auto"/>
          </w:divBdr>
        </w:div>
        <w:div w:id="175535803">
          <w:marLeft w:val="480"/>
          <w:marRight w:val="0"/>
          <w:marTop w:val="0"/>
          <w:marBottom w:val="0"/>
          <w:divBdr>
            <w:top w:val="none" w:sz="0" w:space="0" w:color="auto"/>
            <w:left w:val="none" w:sz="0" w:space="0" w:color="auto"/>
            <w:bottom w:val="none" w:sz="0" w:space="0" w:color="auto"/>
            <w:right w:val="none" w:sz="0" w:space="0" w:color="auto"/>
          </w:divBdr>
        </w:div>
        <w:div w:id="274557495">
          <w:marLeft w:val="480"/>
          <w:marRight w:val="0"/>
          <w:marTop w:val="0"/>
          <w:marBottom w:val="0"/>
          <w:divBdr>
            <w:top w:val="none" w:sz="0" w:space="0" w:color="auto"/>
            <w:left w:val="none" w:sz="0" w:space="0" w:color="auto"/>
            <w:bottom w:val="none" w:sz="0" w:space="0" w:color="auto"/>
            <w:right w:val="none" w:sz="0" w:space="0" w:color="auto"/>
          </w:divBdr>
        </w:div>
      </w:divsChild>
    </w:div>
    <w:div w:id="1668942037">
      <w:bodyDiv w:val="1"/>
      <w:marLeft w:val="0"/>
      <w:marRight w:val="0"/>
      <w:marTop w:val="0"/>
      <w:marBottom w:val="0"/>
      <w:divBdr>
        <w:top w:val="none" w:sz="0" w:space="0" w:color="auto"/>
        <w:left w:val="none" w:sz="0" w:space="0" w:color="auto"/>
        <w:bottom w:val="none" w:sz="0" w:space="0" w:color="auto"/>
        <w:right w:val="none" w:sz="0" w:space="0" w:color="auto"/>
      </w:divBdr>
    </w:div>
    <w:div w:id="1669863185">
      <w:bodyDiv w:val="1"/>
      <w:marLeft w:val="0"/>
      <w:marRight w:val="0"/>
      <w:marTop w:val="0"/>
      <w:marBottom w:val="0"/>
      <w:divBdr>
        <w:top w:val="none" w:sz="0" w:space="0" w:color="auto"/>
        <w:left w:val="none" w:sz="0" w:space="0" w:color="auto"/>
        <w:bottom w:val="none" w:sz="0" w:space="0" w:color="auto"/>
        <w:right w:val="none" w:sz="0" w:space="0" w:color="auto"/>
      </w:divBdr>
    </w:div>
    <w:div w:id="1670251361">
      <w:bodyDiv w:val="1"/>
      <w:marLeft w:val="0"/>
      <w:marRight w:val="0"/>
      <w:marTop w:val="0"/>
      <w:marBottom w:val="0"/>
      <w:divBdr>
        <w:top w:val="none" w:sz="0" w:space="0" w:color="auto"/>
        <w:left w:val="none" w:sz="0" w:space="0" w:color="auto"/>
        <w:bottom w:val="none" w:sz="0" w:space="0" w:color="auto"/>
        <w:right w:val="none" w:sz="0" w:space="0" w:color="auto"/>
      </w:divBdr>
      <w:divsChild>
        <w:div w:id="838429234">
          <w:marLeft w:val="480"/>
          <w:marRight w:val="0"/>
          <w:marTop w:val="0"/>
          <w:marBottom w:val="0"/>
          <w:divBdr>
            <w:top w:val="none" w:sz="0" w:space="0" w:color="auto"/>
            <w:left w:val="none" w:sz="0" w:space="0" w:color="auto"/>
            <w:bottom w:val="none" w:sz="0" w:space="0" w:color="auto"/>
            <w:right w:val="none" w:sz="0" w:space="0" w:color="auto"/>
          </w:divBdr>
        </w:div>
        <w:div w:id="665741385">
          <w:marLeft w:val="480"/>
          <w:marRight w:val="0"/>
          <w:marTop w:val="0"/>
          <w:marBottom w:val="0"/>
          <w:divBdr>
            <w:top w:val="none" w:sz="0" w:space="0" w:color="auto"/>
            <w:left w:val="none" w:sz="0" w:space="0" w:color="auto"/>
            <w:bottom w:val="none" w:sz="0" w:space="0" w:color="auto"/>
            <w:right w:val="none" w:sz="0" w:space="0" w:color="auto"/>
          </w:divBdr>
        </w:div>
        <w:div w:id="1344671798">
          <w:marLeft w:val="480"/>
          <w:marRight w:val="0"/>
          <w:marTop w:val="0"/>
          <w:marBottom w:val="0"/>
          <w:divBdr>
            <w:top w:val="none" w:sz="0" w:space="0" w:color="auto"/>
            <w:left w:val="none" w:sz="0" w:space="0" w:color="auto"/>
            <w:bottom w:val="none" w:sz="0" w:space="0" w:color="auto"/>
            <w:right w:val="none" w:sz="0" w:space="0" w:color="auto"/>
          </w:divBdr>
        </w:div>
        <w:div w:id="1966496831">
          <w:marLeft w:val="480"/>
          <w:marRight w:val="0"/>
          <w:marTop w:val="0"/>
          <w:marBottom w:val="0"/>
          <w:divBdr>
            <w:top w:val="none" w:sz="0" w:space="0" w:color="auto"/>
            <w:left w:val="none" w:sz="0" w:space="0" w:color="auto"/>
            <w:bottom w:val="none" w:sz="0" w:space="0" w:color="auto"/>
            <w:right w:val="none" w:sz="0" w:space="0" w:color="auto"/>
          </w:divBdr>
        </w:div>
        <w:div w:id="1990357272">
          <w:marLeft w:val="480"/>
          <w:marRight w:val="0"/>
          <w:marTop w:val="0"/>
          <w:marBottom w:val="0"/>
          <w:divBdr>
            <w:top w:val="none" w:sz="0" w:space="0" w:color="auto"/>
            <w:left w:val="none" w:sz="0" w:space="0" w:color="auto"/>
            <w:bottom w:val="none" w:sz="0" w:space="0" w:color="auto"/>
            <w:right w:val="none" w:sz="0" w:space="0" w:color="auto"/>
          </w:divBdr>
        </w:div>
        <w:div w:id="1493375566">
          <w:marLeft w:val="480"/>
          <w:marRight w:val="0"/>
          <w:marTop w:val="0"/>
          <w:marBottom w:val="0"/>
          <w:divBdr>
            <w:top w:val="none" w:sz="0" w:space="0" w:color="auto"/>
            <w:left w:val="none" w:sz="0" w:space="0" w:color="auto"/>
            <w:bottom w:val="none" w:sz="0" w:space="0" w:color="auto"/>
            <w:right w:val="none" w:sz="0" w:space="0" w:color="auto"/>
          </w:divBdr>
        </w:div>
        <w:div w:id="1097019795">
          <w:marLeft w:val="480"/>
          <w:marRight w:val="0"/>
          <w:marTop w:val="0"/>
          <w:marBottom w:val="0"/>
          <w:divBdr>
            <w:top w:val="none" w:sz="0" w:space="0" w:color="auto"/>
            <w:left w:val="none" w:sz="0" w:space="0" w:color="auto"/>
            <w:bottom w:val="none" w:sz="0" w:space="0" w:color="auto"/>
            <w:right w:val="none" w:sz="0" w:space="0" w:color="auto"/>
          </w:divBdr>
        </w:div>
        <w:div w:id="2010670199">
          <w:marLeft w:val="480"/>
          <w:marRight w:val="0"/>
          <w:marTop w:val="0"/>
          <w:marBottom w:val="0"/>
          <w:divBdr>
            <w:top w:val="none" w:sz="0" w:space="0" w:color="auto"/>
            <w:left w:val="none" w:sz="0" w:space="0" w:color="auto"/>
            <w:bottom w:val="none" w:sz="0" w:space="0" w:color="auto"/>
            <w:right w:val="none" w:sz="0" w:space="0" w:color="auto"/>
          </w:divBdr>
        </w:div>
        <w:div w:id="1398287924">
          <w:marLeft w:val="480"/>
          <w:marRight w:val="0"/>
          <w:marTop w:val="0"/>
          <w:marBottom w:val="0"/>
          <w:divBdr>
            <w:top w:val="none" w:sz="0" w:space="0" w:color="auto"/>
            <w:left w:val="none" w:sz="0" w:space="0" w:color="auto"/>
            <w:bottom w:val="none" w:sz="0" w:space="0" w:color="auto"/>
            <w:right w:val="none" w:sz="0" w:space="0" w:color="auto"/>
          </w:divBdr>
        </w:div>
        <w:div w:id="125900695">
          <w:marLeft w:val="480"/>
          <w:marRight w:val="0"/>
          <w:marTop w:val="0"/>
          <w:marBottom w:val="0"/>
          <w:divBdr>
            <w:top w:val="none" w:sz="0" w:space="0" w:color="auto"/>
            <w:left w:val="none" w:sz="0" w:space="0" w:color="auto"/>
            <w:bottom w:val="none" w:sz="0" w:space="0" w:color="auto"/>
            <w:right w:val="none" w:sz="0" w:space="0" w:color="auto"/>
          </w:divBdr>
        </w:div>
        <w:div w:id="49810610">
          <w:marLeft w:val="480"/>
          <w:marRight w:val="0"/>
          <w:marTop w:val="0"/>
          <w:marBottom w:val="0"/>
          <w:divBdr>
            <w:top w:val="none" w:sz="0" w:space="0" w:color="auto"/>
            <w:left w:val="none" w:sz="0" w:space="0" w:color="auto"/>
            <w:bottom w:val="none" w:sz="0" w:space="0" w:color="auto"/>
            <w:right w:val="none" w:sz="0" w:space="0" w:color="auto"/>
          </w:divBdr>
        </w:div>
        <w:div w:id="588461578">
          <w:marLeft w:val="480"/>
          <w:marRight w:val="0"/>
          <w:marTop w:val="0"/>
          <w:marBottom w:val="0"/>
          <w:divBdr>
            <w:top w:val="none" w:sz="0" w:space="0" w:color="auto"/>
            <w:left w:val="none" w:sz="0" w:space="0" w:color="auto"/>
            <w:bottom w:val="none" w:sz="0" w:space="0" w:color="auto"/>
            <w:right w:val="none" w:sz="0" w:space="0" w:color="auto"/>
          </w:divBdr>
        </w:div>
        <w:div w:id="640236657">
          <w:marLeft w:val="480"/>
          <w:marRight w:val="0"/>
          <w:marTop w:val="0"/>
          <w:marBottom w:val="0"/>
          <w:divBdr>
            <w:top w:val="none" w:sz="0" w:space="0" w:color="auto"/>
            <w:left w:val="none" w:sz="0" w:space="0" w:color="auto"/>
            <w:bottom w:val="none" w:sz="0" w:space="0" w:color="auto"/>
            <w:right w:val="none" w:sz="0" w:space="0" w:color="auto"/>
          </w:divBdr>
        </w:div>
        <w:div w:id="1607543452">
          <w:marLeft w:val="480"/>
          <w:marRight w:val="0"/>
          <w:marTop w:val="0"/>
          <w:marBottom w:val="0"/>
          <w:divBdr>
            <w:top w:val="none" w:sz="0" w:space="0" w:color="auto"/>
            <w:left w:val="none" w:sz="0" w:space="0" w:color="auto"/>
            <w:bottom w:val="none" w:sz="0" w:space="0" w:color="auto"/>
            <w:right w:val="none" w:sz="0" w:space="0" w:color="auto"/>
          </w:divBdr>
        </w:div>
        <w:div w:id="665210444">
          <w:marLeft w:val="480"/>
          <w:marRight w:val="0"/>
          <w:marTop w:val="0"/>
          <w:marBottom w:val="0"/>
          <w:divBdr>
            <w:top w:val="none" w:sz="0" w:space="0" w:color="auto"/>
            <w:left w:val="none" w:sz="0" w:space="0" w:color="auto"/>
            <w:bottom w:val="none" w:sz="0" w:space="0" w:color="auto"/>
            <w:right w:val="none" w:sz="0" w:space="0" w:color="auto"/>
          </w:divBdr>
        </w:div>
        <w:div w:id="1526751173">
          <w:marLeft w:val="480"/>
          <w:marRight w:val="0"/>
          <w:marTop w:val="0"/>
          <w:marBottom w:val="0"/>
          <w:divBdr>
            <w:top w:val="none" w:sz="0" w:space="0" w:color="auto"/>
            <w:left w:val="none" w:sz="0" w:space="0" w:color="auto"/>
            <w:bottom w:val="none" w:sz="0" w:space="0" w:color="auto"/>
            <w:right w:val="none" w:sz="0" w:space="0" w:color="auto"/>
          </w:divBdr>
        </w:div>
        <w:div w:id="858547754">
          <w:marLeft w:val="480"/>
          <w:marRight w:val="0"/>
          <w:marTop w:val="0"/>
          <w:marBottom w:val="0"/>
          <w:divBdr>
            <w:top w:val="none" w:sz="0" w:space="0" w:color="auto"/>
            <w:left w:val="none" w:sz="0" w:space="0" w:color="auto"/>
            <w:bottom w:val="none" w:sz="0" w:space="0" w:color="auto"/>
            <w:right w:val="none" w:sz="0" w:space="0" w:color="auto"/>
          </w:divBdr>
        </w:div>
        <w:div w:id="1928221986">
          <w:marLeft w:val="480"/>
          <w:marRight w:val="0"/>
          <w:marTop w:val="0"/>
          <w:marBottom w:val="0"/>
          <w:divBdr>
            <w:top w:val="none" w:sz="0" w:space="0" w:color="auto"/>
            <w:left w:val="none" w:sz="0" w:space="0" w:color="auto"/>
            <w:bottom w:val="none" w:sz="0" w:space="0" w:color="auto"/>
            <w:right w:val="none" w:sz="0" w:space="0" w:color="auto"/>
          </w:divBdr>
        </w:div>
        <w:div w:id="468789187">
          <w:marLeft w:val="480"/>
          <w:marRight w:val="0"/>
          <w:marTop w:val="0"/>
          <w:marBottom w:val="0"/>
          <w:divBdr>
            <w:top w:val="none" w:sz="0" w:space="0" w:color="auto"/>
            <w:left w:val="none" w:sz="0" w:space="0" w:color="auto"/>
            <w:bottom w:val="none" w:sz="0" w:space="0" w:color="auto"/>
            <w:right w:val="none" w:sz="0" w:space="0" w:color="auto"/>
          </w:divBdr>
        </w:div>
        <w:div w:id="1803844393">
          <w:marLeft w:val="480"/>
          <w:marRight w:val="0"/>
          <w:marTop w:val="0"/>
          <w:marBottom w:val="0"/>
          <w:divBdr>
            <w:top w:val="none" w:sz="0" w:space="0" w:color="auto"/>
            <w:left w:val="none" w:sz="0" w:space="0" w:color="auto"/>
            <w:bottom w:val="none" w:sz="0" w:space="0" w:color="auto"/>
            <w:right w:val="none" w:sz="0" w:space="0" w:color="auto"/>
          </w:divBdr>
        </w:div>
        <w:div w:id="2008092519">
          <w:marLeft w:val="480"/>
          <w:marRight w:val="0"/>
          <w:marTop w:val="0"/>
          <w:marBottom w:val="0"/>
          <w:divBdr>
            <w:top w:val="none" w:sz="0" w:space="0" w:color="auto"/>
            <w:left w:val="none" w:sz="0" w:space="0" w:color="auto"/>
            <w:bottom w:val="none" w:sz="0" w:space="0" w:color="auto"/>
            <w:right w:val="none" w:sz="0" w:space="0" w:color="auto"/>
          </w:divBdr>
        </w:div>
        <w:div w:id="1984503657">
          <w:marLeft w:val="480"/>
          <w:marRight w:val="0"/>
          <w:marTop w:val="0"/>
          <w:marBottom w:val="0"/>
          <w:divBdr>
            <w:top w:val="none" w:sz="0" w:space="0" w:color="auto"/>
            <w:left w:val="none" w:sz="0" w:space="0" w:color="auto"/>
            <w:bottom w:val="none" w:sz="0" w:space="0" w:color="auto"/>
            <w:right w:val="none" w:sz="0" w:space="0" w:color="auto"/>
          </w:divBdr>
        </w:div>
        <w:div w:id="2133858343">
          <w:marLeft w:val="480"/>
          <w:marRight w:val="0"/>
          <w:marTop w:val="0"/>
          <w:marBottom w:val="0"/>
          <w:divBdr>
            <w:top w:val="none" w:sz="0" w:space="0" w:color="auto"/>
            <w:left w:val="none" w:sz="0" w:space="0" w:color="auto"/>
            <w:bottom w:val="none" w:sz="0" w:space="0" w:color="auto"/>
            <w:right w:val="none" w:sz="0" w:space="0" w:color="auto"/>
          </w:divBdr>
        </w:div>
        <w:div w:id="606037361">
          <w:marLeft w:val="480"/>
          <w:marRight w:val="0"/>
          <w:marTop w:val="0"/>
          <w:marBottom w:val="0"/>
          <w:divBdr>
            <w:top w:val="none" w:sz="0" w:space="0" w:color="auto"/>
            <w:left w:val="none" w:sz="0" w:space="0" w:color="auto"/>
            <w:bottom w:val="none" w:sz="0" w:space="0" w:color="auto"/>
            <w:right w:val="none" w:sz="0" w:space="0" w:color="auto"/>
          </w:divBdr>
        </w:div>
        <w:div w:id="975912190">
          <w:marLeft w:val="480"/>
          <w:marRight w:val="0"/>
          <w:marTop w:val="0"/>
          <w:marBottom w:val="0"/>
          <w:divBdr>
            <w:top w:val="none" w:sz="0" w:space="0" w:color="auto"/>
            <w:left w:val="none" w:sz="0" w:space="0" w:color="auto"/>
            <w:bottom w:val="none" w:sz="0" w:space="0" w:color="auto"/>
            <w:right w:val="none" w:sz="0" w:space="0" w:color="auto"/>
          </w:divBdr>
        </w:div>
        <w:div w:id="1687562505">
          <w:marLeft w:val="480"/>
          <w:marRight w:val="0"/>
          <w:marTop w:val="0"/>
          <w:marBottom w:val="0"/>
          <w:divBdr>
            <w:top w:val="none" w:sz="0" w:space="0" w:color="auto"/>
            <w:left w:val="none" w:sz="0" w:space="0" w:color="auto"/>
            <w:bottom w:val="none" w:sz="0" w:space="0" w:color="auto"/>
            <w:right w:val="none" w:sz="0" w:space="0" w:color="auto"/>
          </w:divBdr>
        </w:div>
        <w:div w:id="1405755573">
          <w:marLeft w:val="480"/>
          <w:marRight w:val="0"/>
          <w:marTop w:val="0"/>
          <w:marBottom w:val="0"/>
          <w:divBdr>
            <w:top w:val="none" w:sz="0" w:space="0" w:color="auto"/>
            <w:left w:val="none" w:sz="0" w:space="0" w:color="auto"/>
            <w:bottom w:val="none" w:sz="0" w:space="0" w:color="auto"/>
            <w:right w:val="none" w:sz="0" w:space="0" w:color="auto"/>
          </w:divBdr>
        </w:div>
        <w:div w:id="1352991223">
          <w:marLeft w:val="480"/>
          <w:marRight w:val="0"/>
          <w:marTop w:val="0"/>
          <w:marBottom w:val="0"/>
          <w:divBdr>
            <w:top w:val="none" w:sz="0" w:space="0" w:color="auto"/>
            <w:left w:val="none" w:sz="0" w:space="0" w:color="auto"/>
            <w:bottom w:val="none" w:sz="0" w:space="0" w:color="auto"/>
            <w:right w:val="none" w:sz="0" w:space="0" w:color="auto"/>
          </w:divBdr>
        </w:div>
        <w:div w:id="1834176897">
          <w:marLeft w:val="480"/>
          <w:marRight w:val="0"/>
          <w:marTop w:val="0"/>
          <w:marBottom w:val="0"/>
          <w:divBdr>
            <w:top w:val="none" w:sz="0" w:space="0" w:color="auto"/>
            <w:left w:val="none" w:sz="0" w:space="0" w:color="auto"/>
            <w:bottom w:val="none" w:sz="0" w:space="0" w:color="auto"/>
            <w:right w:val="none" w:sz="0" w:space="0" w:color="auto"/>
          </w:divBdr>
        </w:div>
        <w:div w:id="1708989567">
          <w:marLeft w:val="480"/>
          <w:marRight w:val="0"/>
          <w:marTop w:val="0"/>
          <w:marBottom w:val="0"/>
          <w:divBdr>
            <w:top w:val="none" w:sz="0" w:space="0" w:color="auto"/>
            <w:left w:val="none" w:sz="0" w:space="0" w:color="auto"/>
            <w:bottom w:val="none" w:sz="0" w:space="0" w:color="auto"/>
            <w:right w:val="none" w:sz="0" w:space="0" w:color="auto"/>
          </w:divBdr>
        </w:div>
        <w:div w:id="1393389706">
          <w:marLeft w:val="480"/>
          <w:marRight w:val="0"/>
          <w:marTop w:val="0"/>
          <w:marBottom w:val="0"/>
          <w:divBdr>
            <w:top w:val="none" w:sz="0" w:space="0" w:color="auto"/>
            <w:left w:val="none" w:sz="0" w:space="0" w:color="auto"/>
            <w:bottom w:val="none" w:sz="0" w:space="0" w:color="auto"/>
            <w:right w:val="none" w:sz="0" w:space="0" w:color="auto"/>
          </w:divBdr>
        </w:div>
        <w:div w:id="313267768">
          <w:marLeft w:val="480"/>
          <w:marRight w:val="0"/>
          <w:marTop w:val="0"/>
          <w:marBottom w:val="0"/>
          <w:divBdr>
            <w:top w:val="none" w:sz="0" w:space="0" w:color="auto"/>
            <w:left w:val="none" w:sz="0" w:space="0" w:color="auto"/>
            <w:bottom w:val="none" w:sz="0" w:space="0" w:color="auto"/>
            <w:right w:val="none" w:sz="0" w:space="0" w:color="auto"/>
          </w:divBdr>
        </w:div>
        <w:div w:id="3481817">
          <w:marLeft w:val="480"/>
          <w:marRight w:val="0"/>
          <w:marTop w:val="0"/>
          <w:marBottom w:val="0"/>
          <w:divBdr>
            <w:top w:val="none" w:sz="0" w:space="0" w:color="auto"/>
            <w:left w:val="none" w:sz="0" w:space="0" w:color="auto"/>
            <w:bottom w:val="none" w:sz="0" w:space="0" w:color="auto"/>
            <w:right w:val="none" w:sz="0" w:space="0" w:color="auto"/>
          </w:divBdr>
        </w:div>
        <w:div w:id="812409478">
          <w:marLeft w:val="480"/>
          <w:marRight w:val="0"/>
          <w:marTop w:val="0"/>
          <w:marBottom w:val="0"/>
          <w:divBdr>
            <w:top w:val="none" w:sz="0" w:space="0" w:color="auto"/>
            <w:left w:val="none" w:sz="0" w:space="0" w:color="auto"/>
            <w:bottom w:val="none" w:sz="0" w:space="0" w:color="auto"/>
            <w:right w:val="none" w:sz="0" w:space="0" w:color="auto"/>
          </w:divBdr>
        </w:div>
        <w:div w:id="1702319743">
          <w:marLeft w:val="480"/>
          <w:marRight w:val="0"/>
          <w:marTop w:val="0"/>
          <w:marBottom w:val="0"/>
          <w:divBdr>
            <w:top w:val="none" w:sz="0" w:space="0" w:color="auto"/>
            <w:left w:val="none" w:sz="0" w:space="0" w:color="auto"/>
            <w:bottom w:val="none" w:sz="0" w:space="0" w:color="auto"/>
            <w:right w:val="none" w:sz="0" w:space="0" w:color="auto"/>
          </w:divBdr>
        </w:div>
        <w:div w:id="1486969452">
          <w:marLeft w:val="480"/>
          <w:marRight w:val="0"/>
          <w:marTop w:val="0"/>
          <w:marBottom w:val="0"/>
          <w:divBdr>
            <w:top w:val="none" w:sz="0" w:space="0" w:color="auto"/>
            <w:left w:val="none" w:sz="0" w:space="0" w:color="auto"/>
            <w:bottom w:val="none" w:sz="0" w:space="0" w:color="auto"/>
            <w:right w:val="none" w:sz="0" w:space="0" w:color="auto"/>
          </w:divBdr>
        </w:div>
        <w:div w:id="191381049">
          <w:marLeft w:val="480"/>
          <w:marRight w:val="0"/>
          <w:marTop w:val="0"/>
          <w:marBottom w:val="0"/>
          <w:divBdr>
            <w:top w:val="none" w:sz="0" w:space="0" w:color="auto"/>
            <w:left w:val="none" w:sz="0" w:space="0" w:color="auto"/>
            <w:bottom w:val="none" w:sz="0" w:space="0" w:color="auto"/>
            <w:right w:val="none" w:sz="0" w:space="0" w:color="auto"/>
          </w:divBdr>
        </w:div>
        <w:div w:id="903032378">
          <w:marLeft w:val="480"/>
          <w:marRight w:val="0"/>
          <w:marTop w:val="0"/>
          <w:marBottom w:val="0"/>
          <w:divBdr>
            <w:top w:val="none" w:sz="0" w:space="0" w:color="auto"/>
            <w:left w:val="none" w:sz="0" w:space="0" w:color="auto"/>
            <w:bottom w:val="none" w:sz="0" w:space="0" w:color="auto"/>
            <w:right w:val="none" w:sz="0" w:space="0" w:color="auto"/>
          </w:divBdr>
        </w:div>
        <w:div w:id="2041320570">
          <w:marLeft w:val="480"/>
          <w:marRight w:val="0"/>
          <w:marTop w:val="0"/>
          <w:marBottom w:val="0"/>
          <w:divBdr>
            <w:top w:val="none" w:sz="0" w:space="0" w:color="auto"/>
            <w:left w:val="none" w:sz="0" w:space="0" w:color="auto"/>
            <w:bottom w:val="none" w:sz="0" w:space="0" w:color="auto"/>
            <w:right w:val="none" w:sz="0" w:space="0" w:color="auto"/>
          </w:divBdr>
        </w:div>
        <w:div w:id="196478598">
          <w:marLeft w:val="480"/>
          <w:marRight w:val="0"/>
          <w:marTop w:val="0"/>
          <w:marBottom w:val="0"/>
          <w:divBdr>
            <w:top w:val="none" w:sz="0" w:space="0" w:color="auto"/>
            <w:left w:val="none" w:sz="0" w:space="0" w:color="auto"/>
            <w:bottom w:val="none" w:sz="0" w:space="0" w:color="auto"/>
            <w:right w:val="none" w:sz="0" w:space="0" w:color="auto"/>
          </w:divBdr>
        </w:div>
        <w:div w:id="1192844560">
          <w:marLeft w:val="480"/>
          <w:marRight w:val="0"/>
          <w:marTop w:val="0"/>
          <w:marBottom w:val="0"/>
          <w:divBdr>
            <w:top w:val="none" w:sz="0" w:space="0" w:color="auto"/>
            <w:left w:val="none" w:sz="0" w:space="0" w:color="auto"/>
            <w:bottom w:val="none" w:sz="0" w:space="0" w:color="auto"/>
            <w:right w:val="none" w:sz="0" w:space="0" w:color="auto"/>
          </w:divBdr>
        </w:div>
        <w:div w:id="1247806204">
          <w:marLeft w:val="480"/>
          <w:marRight w:val="0"/>
          <w:marTop w:val="0"/>
          <w:marBottom w:val="0"/>
          <w:divBdr>
            <w:top w:val="none" w:sz="0" w:space="0" w:color="auto"/>
            <w:left w:val="none" w:sz="0" w:space="0" w:color="auto"/>
            <w:bottom w:val="none" w:sz="0" w:space="0" w:color="auto"/>
            <w:right w:val="none" w:sz="0" w:space="0" w:color="auto"/>
          </w:divBdr>
        </w:div>
        <w:div w:id="2032561113">
          <w:marLeft w:val="480"/>
          <w:marRight w:val="0"/>
          <w:marTop w:val="0"/>
          <w:marBottom w:val="0"/>
          <w:divBdr>
            <w:top w:val="none" w:sz="0" w:space="0" w:color="auto"/>
            <w:left w:val="none" w:sz="0" w:space="0" w:color="auto"/>
            <w:bottom w:val="none" w:sz="0" w:space="0" w:color="auto"/>
            <w:right w:val="none" w:sz="0" w:space="0" w:color="auto"/>
          </w:divBdr>
        </w:div>
        <w:div w:id="439375723">
          <w:marLeft w:val="480"/>
          <w:marRight w:val="0"/>
          <w:marTop w:val="0"/>
          <w:marBottom w:val="0"/>
          <w:divBdr>
            <w:top w:val="none" w:sz="0" w:space="0" w:color="auto"/>
            <w:left w:val="none" w:sz="0" w:space="0" w:color="auto"/>
            <w:bottom w:val="none" w:sz="0" w:space="0" w:color="auto"/>
            <w:right w:val="none" w:sz="0" w:space="0" w:color="auto"/>
          </w:divBdr>
        </w:div>
        <w:div w:id="1077706565">
          <w:marLeft w:val="480"/>
          <w:marRight w:val="0"/>
          <w:marTop w:val="0"/>
          <w:marBottom w:val="0"/>
          <w:divBdr>
            <w:top w:val="none" w:sz="0" w:space="0" w:color="auto"/>
            <w:left w:val="none" w:sz="0" w:space="0" w:color="auto"/>
            <w:bottom w:val="none" w:sz="0" w:space="0" w:color="auto"/>
            <w:right w:val="none" w:sz="0" w:space="0" w:color="auto"/>
          </w:divBdr>
        </w:div>
        <w:div w:id="563296477">
          <w:marLeft w:val="480"/>
          <w:marRight w:val="0"/>
          <w:marTop w:val="0"/>
          <w:marBottom w:val="0"/>
          <w:divBdr>
            <w:top w:val="none" w:sz="0" w:space="0" w:color="auto"/>
            <w:left w:val="none" w:sz="0" w:space="0" w:color="auto"/>
            <w:bottom w:val="none" w:sz="0" w:space="0" w:color="auto"/>
            <w:right w:val="none" w:sz="0" w:space="0" w:color="auto"/>
          </w:divBdr>
        </w:div>
        <w:div w:id="545794331">
          <w:marLeft w:val="480"/>
          <w:marRight w:val="0"/>
          <w:marTop w:val="0"/>
          <w:marBottom w:val="0"/>
          <w:divBdr>
            <w:top w:val="none" w:sz="0" w:space="0" w:color="auto"/>
            <w:left w:val="none" w:sz="0" w:space="0" w:color="auto"/>
            <w:bottom w:val="none" w:sz="0" w:space="0" w:color="auto"/>
            <w:right w:val="none" w:sz="0" w:space="0" w:color="auto"/>
          </w:divBdr>
        </w:div>
        <w:div w:id="2054885468">
          <w:marLeft w:val="480"/>
          <w:marRight w:val="0"/>
          <w:marTop w:val="0"/>
          <w:marBottom w:val="0"/>
          <w:divBdr>
            <w:top w:val="none" w:sz="0" w:space="0" w:color="auto"/>
            <w:left w:val="none" w:sz="0" w:space="0" w:color="auto"/>
            <w:bottom w:val="none" w:sz="0" w:space="0" w:color="auto"/>
            <w:right w:val="none" w:sz="0" w:space="0" w:color="auto"/>
          </w:divBdr>
        </w:div>
        <w:div w:id="605776498">
          <w:marLeft w:val="480"/>
          <w:marRight w:val="0"/>
          <w:marTop w:val="0"/>
          <w:marBottom w:val="0"/>
          <w:divBdr>
            <w:top w:val="none" w:sz="0" w:space="0" w:color="auto"/>
            <w:left w:val="none" w:sz="0" w:space="0" w:color="auto"/>
            <w:bottom w:val="none" w:sz="0" w:space="0" w:color="auto"/>
            <w:right w:val="none" w:sz="0" w:space="0" w:color="auto"/>
          </w:divBdr>
        </w:div>
        <w:div w:id="1099066440">
          <w:marLeft w:val="480"/>
          <w:marRight w:val="0"/>
          <w:marTop w:val="0"/>
          <w:marBottom w:val="0"/>
          <w:divBdr>
            <w:top w:val="none" w:sz="0" w:space="0" w:color="auto"/>
            <w:left w:val="none" w:sz="0" w:space="0" w:color="auto"/>
            <w:bottom w:val="none" w:sz="0" w:space="0" w:color="auto"/>
            <w:right w:val="none" w:sz="0" w:space="0" w:color="auto"/>
          </w:divBdr>
        </w:div>
        <w:div w:id="550845369">
          <w:marLeft w:val="480"/>
          <w:marRight w:val="0"/>
          <w:marTop w:val="0"/>
          <w:marBottom w:val="0"/>
          <w:divBdr>
            <w:top w:val="none" w:sz="0" w:space="0" w:color="auto"/>
            <w:left w:val="none" w:sz="0" w:space="0" w:color="auto"/>
            <w:bottom w:val="none" w:sz="0" w:space="0" w:color="auto"/>
            <w:right w:val="none" w:sz="0" w:space="0" w:color="auto"/>
          </w:divBdr>
        </w:div>
        <w:div w:id="1032271741">
          <w:marLeft w:val="480"/>
          <w:marRight w:val="0"/>
          <w:marTop w:val="0"/>
          <w:marBottom w:val="0"/>
          <w:divBdr>
            <w:top w:val="none" w:sz="0" w:space="0" w:color="auto"/>
            <w:left w:val="none" w:sz="0" w:space="0" w:color="auto"/>
            <w:bottom w:val="none" w:sz="0" w:space="0" w:color="auto"/>
            <w:right w:val="none" w:sz="0" w:space="0" w:color="auto"/>
          </w:divBdr>
        </w:div>
        <w:div w:id="1196650025">
          <w:marLeft w:val="480"/>
          <w:marRight w:val="0"/>
          <w:marTop w:val="0"/>
          <w:marBottom w:val="0"/>
          <w:divBdr>
            <w:top w:val="none" w:sz="0" w:space="0" w:color="auto"/>
            <w:left w:val="none" w:sz="0" w:space="0" w:color="auto"/>
            <w:bottom w:val="none" w:sz="0" w:space="0" w:color="auto"/>
            <w:right w:val="none" w:sz="0" w:space="0" w:color="auto"/>
          </w:divBdr>
        </w:div>
        <w:div w:id="820001680">
          <w:marLeft w:val="480"/>
          <w:marRight w:val="0"/>
          <w:marTop w:val="0"/>
          <w:marBottom w:val="0"/>
          <w:divBdr>
            <w:top w:val="none" w:sz="0" w:space="0" w:color="auto"/>
            <w:left w:val="none" w:sz="0" w:space="0" w:color="auto"/>
            <w:bottom w:val="none" w:sz="0" w:space="0" w:color="auto"/>
            <w:right w:val="none" w:sz="0" w:space="0" w:color="auto"/>
          </w:divBdr>
        </w:div>
        <w:div w:id="303194485">
          <w:marLeft w:val="480"/>
          <w:marRight w:val="0"/>
          <w:marTop w:val="0"/>
          <w:marBottom w:val="0"/>
          <w:divBdr>
            <w:top w:val="none" w:sz="0" w:space="0" w:color="auto"/>
            <w:left w:val="none" w:sz="0" w:space="0" w:color="auto"/>
            <w:bottom w:val="none" w:sz="0" w:space="0" w:color="auto"/>
            <w:right w:val="none" w:sz="0" w:space="0" w:color="auto"/>
          </w:divBdr>
        </w:div>
        <w:div w:id="1942375592">
          <w:marLeft w:val="480"/>
          <w:marRight w:val="0"/>
          <w:marTop w:val="0"/>
          <w:marBottom w:val="0"/>
          <w:divBdr>
            <w:top w:val="none" w:sz="0" w:space="0" w:color="auto"/>
            <w:left w:val="none" w:sz="0" w:space="0" w:color="auto"/>
            <w:bottom w:val="none" w:sz="0" w:space="0" w:color="auto"/>
            <w:right w:val="none" w:sz="0" w:space="0" w:color="auto"/>
          </w:divBdr>
        </w:div>
        <w:div w:id="1853489580">
          <w:marLeft w:val="480"/>
          <w:marRight w:val="0"/>
          <w:marTop w:val="0"/>
          <w:marBottom w:val="0"/>
          <w:divBdr>
            <w:top w:val="none" w:sz="0" w:space="0" w:color="auto"/>
            <w:left w:val="none" w:sz="0" w:space="0" w:color="auto"/>
            <w:bottom w:val="none" w:sz="0" w:space="0" w:color="auto"/>
            <w:right w:val="none" w:sz="0" w:space="0" w:color="auto"/>
          </w:divBdr>
        </w:div>
        <w:div w:id="1001590242">
          <w:marLeft w:val="480"/>
          <w:marRight w:val="0"/>
          <w:marTop w:val="0"/>
          <w:marBottom w:val="0"/>
          <w:divBdr>
            <w:top w:val="none" w:sz="0" w:space="0" w:color="auto"/>
            <w:left w:val="none" w:sz="0" w:space="0" w:color="auto"/>
            <w:bottom w:val="none" w:sz="0" w:space="0" w:color="auto"/>
            <w:right w:val="none" w:sz="0" w:space="0" w:color="auto"/>
          </w:divBdr>
        </w:div>
        <w:div w:id="834733185">
          <w:marLeft w:val="480"/>
          <w:marRight w:val="0"/>
          <w:marTop w:val="0"/>
          <w:marBottom w:val="0"/>
          <w:divBdr>
            <w:top w:val="none" w:sz="0" w:space="0" w:color="auto"/>
            <w:left w:val="none" w:sz="0" w:space="0" w:color="auto"/>
            <w:bottom w:val="none" w:sz="0" w:space="0" w:color="auto"/>
            <w:right w:val="none" w:sz="0" w:space="0" w:color="auto"/>
          </w:divBdr>
        </w:div>
        <w:div w:id="1267276809">
          <w:marLeft w:val="480"/>
          <w:marRight w:val="0"/>
          <w:marTop w:val="0"/>
          <w:marBottom w:val="0"/>
          <w:divBdr>
            <w:top w:val="none" w:sz="0" w:space="0" w:color="auto"/>
            <w:left w:val="none" w:sz="0" w:space="0" w:color="auto"/>
            <w:bottom w:val="none" w:sz="0" w:space="0" w:color="auto"/>
            <w:right w:val="none" w:sz="0" w:space="0" w:color="auto"/>
          </w:divBdr>
        </w:div>
        <w:div w:id="256212215">
          <w:marLeft w:val="480"/>
          <w:marRight w:val="0"/>
          <w:marTop w:val="0"/>
          <w:marBottom w:val="0"/>
          <w:divBdr>
            <w:top w:val="none" w:sz="0" w:space="0" w:color="auto"/>
            <w:left w:val="none" w:sz="0" w:space="0" w:color="auto"/>
            <w:bottom w:val="none" w:sz="0" w:space="0" w:color="auto"/>
            <w:right w:val="none" w:sz="0" w:space="0" w:color="auto"/>
          </w:divBdr>
        </w:div>
        <w:div w:id="1286890900">
          <w:marLeft w:val="480"/>
          <w:marRight w:val="0"/>
          <w:marTop w:val="0"/>
          <w:marBottom w:val="0"/>
          <w:divBdr>
            <w:top w:val="none" w:sz="0" w:space="0" w:color="auto"/>
            <w:left w:val="none" w:sz="0" w:space="0" w:color="auto"/>
            <w:bottom w:val="none" w:sz="0" w:space="0" w:color="auto"/>
            <w:right w:val="none" w:sz="0" w:space="0" w:color="auto"/>
          </w:divBdr>
        </w:div>
        <w:div w:id="1917858184">
          <w:marLeft w:val="480"/>
          <w:marRight w:val="0"/>
          <w:marTop w:val="0"/>
          <w:marBottom w:val="0"/>
          <w:divBdr>
            <w:top w:val="none" w:sz="0" w:space="0" w:color="auto"/>
            <w:left w:val="none" w:sz="0" w:space="0" w:color="auto"/>
            <w:bottom w:val="none" w:sz="0" w:space="0" w:color="auto"/>
            <w:right w:val="none" w:sz="0" w:space="0" w:color="auto"/>
          </w:divBdr>
        </w:div>
        <w:div w:id="1066029237">
          <w:marLeft w:val="480"/>
          <w:marRight w:val="0"/>
          <w:marTop w:val="0"/>
          <w:marBottom w:val="0"/>
          <w:divBdr>
            <w:top w:val="none" w:sz="0" w:space="0" w:color="auto"/>
            <w:left w:val="none" w:sz="0" w:space="0" w:color="auto"/>
            <w:bottom w:val="none" w:sz="0" w:space="0" w:color="auto"/>
            <w:right w:val="none" w:sz="0" w:space="0" w:color="auto"/>
          </w:divBdr>
        </w:div>
        <w:div w:id="1590699868">
          <w:marLeft w:val="480"/>
          <w:marRight w:val="0"/>
          <w:marTop w:val="0"/>
          <w:marBottom w:val="0"/>
          <w:divBdr>
            <w:top w:val="none" w:sz="0" w:space="0" w:color="auto"/>
            <w:left w:val="none" w:sz="0" w:space="0" w:color="auto"/>
            <w:bottom w:val="none" w:sz="0" w:space="0" w:color="auto"/>
            <w:right w:val="none" w:sz="0" w:space="0" w:color="auto"/>
          </w:divBdr>
        </w:div>
        <w:div w:id="2034987866">
          <w:marLeft w:val="480"/>
          <w:marRight w:val="0"/>
          <w:marTop w:val="0"/>
          <w:marBottom w:val="0"/>
          <w:divBdr>
            <w:top w:val="none" w:sz="0" w:space="0" w:color="auto"/>
            <w:left w:val="none" w:sz="0" w:space="0" w:color="auto"/>
            <w:bottom w:val="none" w:sz="0" w:space="0" w:color="auto"/>
            <w:right w:val="none" w:sz="0" w:space="0" w:color="auto"/>
          </w:divBdr>
        </w:div>
        <w:div w:id="2137873260">
          <w:marLeft w:val="480"/>
          <w:marRight w:val="0"/>
          <w:marTop w:val="0"/>
          <w:marBottom w:val="0"/>
          <w:divBdr>
            <w:top w:val="none" w:sz="0" w:space="0" w:color="auto"/>
            <w:left w:val="none" w:sz="0" w:space="0" w:color="auto"/>
            <w:bottom w:val="none" w:sz="0" w:space="0" w:color="auto"/>
            <w:right w:val="none" w:sz="0" w:space="0" w:color="auto"/>
          </w:divBdr>
        </w:div>
        <w:div w:id="1631276762">
          <w:marLeft w:val="480"/>
          <w:marRight w:val="0"/>
          <w:marTop w:val="0"/>
          <w:marBottom w:val="0"/>
          <w:divBdr>
            <w:top w:val="none" w:sz="0" w:space="0" w:color="auto"/>
            <w:left w:val="none" w:sz="0" w:space="0" w:color="auto"/>
            <w:bottom w:val="none" w:sz="0" w:space="0" w:color="auto"/>
            <w:right w:val="none" w:sz="0" w:space="0" w:color="auto"/>
          </w:divBdr>
        </w:div>
        <w:div w:id="491337974">
          <w:marLeft w:val="480"/>
          <w:marRight w:val="0"/>
          <w:marTop w:val="0"/>
          <w:marBottom w:val="0"/>
          <w:divBdr>
            <w:top w:val="none" w:sz="0" w:space="0" w:color="auto"/>
            <w:left w:val="none" w:sz="0" w:space="0" w:color="auto"/>
            <w:bottom w:val="none" w:sz="0" w:space="0" w:color="auto"/>
            <w:right w:val="none" w:sz="0" w:space="0" w:color="auto"/>
          </w:divBdr>
        </w:div>
        <w:div w:id="1420518048">
          <w:marLeft w:val="480"/>
          <w:marRight w:val="0"/>
          <w:marTop w:val="0"/>
          <w:marBottom w:val="0"/>
          <w:divBdr>
            <w:top w:val="none" w:sz="0" w:space="0" w:color="auto"/>
            <w:left w:val="none" w:sz="0" w:space="0" w:color="auto"/>
            <w:bottom w:val="none" w:sz="0" w:space="0" w:color="auto"/>
            <w:right w:val="none" w:sz="0" w:space="0" w:color="auto"/>
          </w:divBdr>
        </w:div>
        <w:div w:id="878278353">
          <w:marLeft w:val="480"/>
          <w:marRight w:val="0"/>
          <w:marTop w:val="0"/>
          <w:marBottom w:val="0"/>
          <w:divBdr>
            <w:top w:val="none" w:sz="0" w:space="0" w:color="auto"/>
            <w:left w:val="none" w:sz="0" w:space="0" w:color="auto"/>
            <w:bottom w:val="none" w:sz="0" w:space="0" w:color="auto"/>
            <w:right w:val="none" w:sz="0" w:space="0" w:color="auto"/>
          </w:divBdr>
        </w:div>
      </w:divsChild>
    </w:div>
    <w:div w:id="1670402502">
      <w:bodyDiv w:val="1"/>
      <w:marLeft w:val="0"/>
      <w:marRight w:val="0"/>
      <w:marTop w:val="0"/>
      <w:marBottom w:val="0"/>
      <w:divBdr>
        <w:top w:val="none" w:sz="0" w:space="0" w:color="auto"/>
        <w:left w:val="none" w:sz="0" w:space="0" w:color="auto"/>
        <w:bottom w:val="none" w:sz="0" w:space="0" w:color="auto"/>
        <w:right w:val="none" w:sz="0" w:space="0" w:color="auto"/>
      </w:divBdr>
    </w:div>
    <w:div w:id="1670521468">
      <w:bodyDiv w:val="1"/>
      <w:marLeft w:val="0"/>
      <w:marRight w:val="0"/>
      <w:marTop w:val="0"/>
      <w:marBottom w:val="0"/>
      <w:divBdr>
        <w:top w:val="none" w:sz="0" w:space="0" w:color="auto"/>
        <w:left w:val="none" w:sz="0" w:space="0" w:color="auto"/>
        <w:bottom w:val="none" w:sz="0" w:space="0" w:color="auto"/>
        <w:right w:val="none" w:sz="0" w:space="0" w:color="auto"/>
      </w:divBdr>
    </w:div>
    <w:div w:id="1674141110">
      <w:bodyDiv w:val="1"/>
      <w:marLeft w:val="0"/>
      <w:marRight w:val="0"/>
      <w:marTop w:val="0"/>
      <w:marBottom w:val="0"/>
      <w:divBdr>
        <w:top w:val="none" w:sz="0" w:space="0" w:color="auto"/>
        <w:left w:val="none" w:sz="0" w:space="0" w:color="auto"/>
        <w:bottom w:val="none" w:sz="0" w:space="0" w:color="auto"/>
        <w:right w:val="none" w:sz="0" w:space="0" w:color="auto"/>
      </w:divBdr>
    </w:div>
    <w:div w:id="1674725805">
      <w:bodyDiv w:val="1"/>
      <w:marLeft w:val="0"/>
      <w:marRight w:val="0"/>
      <w:marTop w:val="0"/>
      <w:marBottom w:val="0"/>
      <w:divBdr>
        <w:top w:val="none" w:sz="0" w:space="0" w:color="auto"/>
        <w:left w:val="none" w:sz="0" w:space="0" w:color="auto"/>
        <w:bottom w:val="none" w:sz="0" w:space="0" w:color="auto"/>
        <w:right w:val="none" w:sz="0" w:space="0" w:color="auto"/>
      </w:divBdr>
    </w:div>
    <w:div w:id="1676691184">
      <w:bodyDiv w:val="1"/>
      <w:marLeft w:val="0"/>
      <w:marRight w:val="0"/>
      <w:marTop w:val="0"/>
      <w:marBottom w:val="0"/>
      <w:divBdr>
        <w:top w:val="none" w:sz="0" w:space="0" w:color="auto"/>
        <w:left w:val="none" w:sz="0" w:space="0" w:color="auto"/>
        <w:bottom w:val="none" w:sz="0" w:space="0" w:color="auto"/>
        <w:right w:val="none" w:sz="0" w:space="0" w:color="auto"/>
      </w:divBdr>
    </w:div>
    <w:div w:id="1677733255">
      <w:bodyDiv w:val="1"/>
      <w:marLeft w:val="0"/>
      <w:marRight w:val="0"/>
      <w:marTop w:val="0"/>
      <w:marBottom w:val="0"/>
      <w:divBdr>
        <w:top w:val="none" w:sz="0" w:space="0" w:color="auto"/>
        <w:left w:val="none" w:sz="0" w:space="0" w:color="auto"/>
        <w:bottom w:val="none" w:sz="0" w:space="0" w:color="auto"/>
        <w:right w:val="none" w:sz="0" w:space="0" w:color="auto"/>
      </w:divBdr>
    </w:div>
    <w:div w:id="1678459415">
      <w:bodyDiv w:val="1"/>
      <w:marLeft w:val="0"/>
      <w:marRight w:val="0"/>
      <w:marTop w:val="0"/>
      <w:marBottom w:val="0"/>
      <w:divBdr>
        <w:top w:val="none" w:sz="0" w:space="0" w:color="auto"/>
        <w:left w:val="none" w:sz="0" w:space="0" w:color="auto"/>
        <w:bottom w:val="none" w:sz="0" w:space="0" w:color="auto"/>
        <w:right w:val="none" w:sz="0" w:space="0" w:color="auto"/>
      </w:divBdr>
    </w:div>
    <w:div w:id="1681882904">
      <w:bodyDiv w:val="1"/>
      <w:marLeft w:val="0"/>
      <w:marRight w:val="0"/>
      <w:marTop w:val="0"/>
      <w:marBottom w:val="0"/>
      <w:divBdr>
        <w:top w:val="none" w:sz="0" w:space="0" w:color="auto"/>
        <w:left w:val="none" w:sz="0" w:space="0" w:color="auto"/>
        <w:bottom w:val="none" w:sz="0" w:space="0" w:color="auto"/>
        <w:right w:val="none" w:sz="0" w:space="0" w:color="auto"/>
      </w:divBdr>
    </w:div>
    <w:div w:id="1683701792">
      <w:bodyDiv w:val="1"/>
      <w:marLeft w:val="0"/>
      <w:marRight w:val="0"/>
      <w:marTop w:val="0"/>
      <w:marBottom w:val="0"/>
      <w:divBdr>
        <w:top w:val="none" w:sz="0" w:space="0" w:color="auto"/>
        <w:left w:val="none" w:sz="0" w:space="0" w:color="auto"/>
        <w:bottom w:val="none" w:sz="0" w:space="0" w:color="auto"/>
        <w:right w:val="none" w:sz="0" w:space="0" w:color="auto"/>
      </w:divBdr>
    </w:div>
    <w:div w:id="1685088615">
      <w:bodyDiv w:val="1"/>
      <w:marLeft w:val="0"/>
      <w:marRight w:val="0"/>
      <w:marTop w:val="0"/>
      <w:marBottom w:val="0"/>
      <w:divBdr>
        <w:top w:val="none" w:sz="0" w:space="0" w:color="auto"/>
        <w:left w:val="none" w:sz="0" w:space="0" w:color="auto"/>
        <w:bottom w:val="none" w:sz="0" w:space="0" w:color="auto"/>
        <w:right w:val="none" w:sz="0" w:space="0" w:color="auto"/>
      </w:divBdr>
    </w:div>
    <w:div w:id="1685786866">
      <w:bodyDiv w:val="1"/>
      <w:marLeft w:val="0"/>
      <w:marRight w:val="0"/>
      <w:marTop w:val="0"/>
      <w:marBottom w:val="0"/>
      <w:divBdr>
        <w:top w:val="none" w:sz="0" w:space="0" w:color="auto"/>
        <w:left w:val="none" w:sz="0" w:space="0" w:color="auto"/>
        <w:bottom w:val="none" w:sz="0" w:space="0" w:color="auto"/>
        <w:right w:val="none" w:sz="0" w:space="0" w:color="auto"/>
      </w:divBdr>
    </w:div>
    <w:div w:id="1687052699">
      <w:bodyDiv w:val="1"/>
      <w:marLeft w:val="0"/>
      <w:marRight w:val="0"/>
      <w:marTop w:val="0"/>
      <w:marBottom w:val="0"/>
      <w:divBdr>
        <w:top w:val="none" w:sz="0" w:space="0" w:color="auto"/>
        <w:left w:val="none" w:sz="0" w:space="0" w:color="auto"/>
        <w:bottom w:val="none" w:sz="0" w:space="0" w:color="auto"/>
        <w:right w:val="none" w:sz="0" w:space="0" w:color="auto"/>
      </w:divBdr>
    </w:div>
    <w:div w:id="1687320146">
      <w:bodyDiv w:val="1"/>
      <w:marLeft w:val="0"/>
      <w:marRight w:val="0"/>
      <w:marTop w:val="0"/>
      <w:marBottom w:val="0"/>
      <w:divBdr>
        <w:top w:val="none" w:sz="0" w:space="0" w:color="auto"/>
        <w:left w:val="none" w:sz="0" w:space="0" w:color="auto"/>
        <w:bottom w:val="none" w:sz="0" w:space="0" w:color="auto"/>
        <w:right w:val="none" w:sz="0" w:space="0" w:color="auto"/>
      </w:divBdr>
      <w:divsChild>
        <w:div w:id="383220808">
          <w:marLeft w:val="480"/>
          <w:marRight w:val="0"/>
          <w:marTop w:val="0"/>
          <w:marBottom w:val="0"/>
          <w:divBdr>
            <w:top w:val="none" w:sz="0" w:space="0" w:color="auto"/>
            <w:left w:val="none" w:sz="0" w:space="0" w:color="auto"/>
            <w:bottom w:val="none" w:sz="0" w:space="0" w:color="auto"/>
            <w:right w:val="none" w:sz="0" w:space="0" w:color="auto"/>
          </w:divBdr>
        </w:div>
        <w:div w:id="263612270">
          <w:marLeft w:val="480"/>
          <w:marRight w:val="0"/>
          <w:marTop w:val="0"/>
          <w:marBottom w:val="0"/>
          <w:divBdr>
            <w:top w:val="none" w:sz="0" w:space="0" w:color="auto"/>
            <w:left w:val="none" w:sz="0" w:space="0" w:color="auto"/>
            <w:bottom w:val="none" w:sz="0" w:space="0" w:color="auto"/>
            <w:right w:val="none" w:sz="0" w:space="0" w:color="auto"/>
          </w:divBdr>
        </w:div>
        <w:div w:id="242178544">
          <w:marLeft w:val="480"/>
          <w:marRight w:val="0"/>
          <w:marTop w:val="0"/>
          <w:marBottom w:val="0"/>
          <w:divBdr>
            <w:top w:val="none" w:sz="0" w:space="0" w:color="auto"/>
            <w:left w:val="none" w:sz="0" w:space="0" w:color="auto"/>
            <w:bottom w:val="none" w:sz="0" w:space="0" w:color="auto"/>
            <w:right w:val="none" w:sz="0" w:space="0" w:color="auto"/>
          </w:divBdr>
        </w:div>
        <w:div w:id="1910574664">
          <w:marLeft w:val="480"/>
          <w:marRight w:val="0"/>
          <w:marTop w:val="0"/>
          <w:marBottom w:val="0"/>
          <w:divBdr>
            <w:top w:val="none" w:sz="0" w:space="0" w:color="auto"/>
            <w:left w:val="none" w:sz="0" w:space="0" w:color="auto"/>
            <w:bottom w:val="none" w:sz="0" w:space="0" w:color="auto"/>
            <w:right w:val="none" w:sz="0" w:space="0" w:color="auto"/>
          </w:divBdr>
        </w:div>
        <w:div w:id="1606813051">
          <w:marLeft w:val="480"/>
          <w:marRight w:val="0"/>
          <w:marTop w:val="0"/>
          <w:marBottom w:val="0"/>
          <w:divBdr>
            <w:top w:val="none" w:sz="0" w:space="0" w:color="auto"/>
            <w:left w:val="none" w:sz="0" w:space="0" w:color="auto"/>
            <w:bottom w:val="none" w:sz="0" w:space="0" w:color="auto"/>
            <w:right w:val="none" w:sz="0" w:space="0" w:color="auto"/>
          </w:divBdr>
        </w:div>
        <w:div w:id="1265462198">
          <w:marLeft w:val="480"/>
          <w:marRight w:val="0"/>
          <w:marTop w:val="0"/>
          <w:marBottom w:val="0"/>
          <w:divBdr>
            <w:top w:val="none" w:sz="0" w:space="0" w:color="auto"/>
            <w:left w:val="none" w:sz="0" w:space="0" w:color="auto"/>
            <w:bottom w:val="none" w:sz="0" w:space="0" w:color="auto"/>
            <w:right w:val="none" w:sz="0" w:space="0" w:color="auto"/>
          </w:divBdr>
        </w:div>
        <w:div w:id="1614634536">
          <w:marLeft w:val="480"/>
          <w:marRight w:val="0"/>
          <w:marTop w:val="0"/>
          <w:marBottom w:val="0"/>
          <w:divBdr>
            <w:top w:val="none" w:sz="0" w:space="0" w:color="auto"/>
            <w:left w:val="none" w:sz="0" w:space="0" w:color="auto"/>
            <w:bottom w:val="none" w:sz="0" w:space="0" w:color="auto"/>
            <w:right w:val="none" w:sz="0" w:space="0" w:color="auto"/>
          </w:divBdr>
        </w:div>
        <w:div w:id="976377847">
          <w:marLeft w:val="480"/>
          <w:marRight w:val="0"/>
          <w:marTop w:val="0"/>
          <w:marBottom w:val="0"/>
          <w:divBdr>
            <w:top w:val="none" w:sz="0" w:space="0" w:color="auto"/>
            <w:left w:val="none" w:sz="0" w:space="0" w:color="auto"/>
            <w:bottom w:val="none" w:sz="0" w:space="0" w:color="auto"/>
            <w:right w:val="none" w:sz="0" w:space="0" w:color="auto"/>
          </w:divBdr>
        </w:div>
        <w:div w:id="1208832342">
          <w:marLeft w:val="480"/>
          <w:marRight w:val="0"/>
          <w:marTop w:val="0"/>
          <w:marBottom w:val="0"/>
          <w:divBdr>
            <w:top w:val="none" w:sz="0" w:space="0" w:color="auto"/>
            <w:left w:val="none" w:sz="0" w:space="0" w:color="auto"/>
            <w:bottom w:val="none" w:sz="0" w:space="0" w:color="auto"/>
            <w:right w:val="none" w:sz="0" w:space="0" w:color="auto"/>
          </w:divBdr>
        </w:div>
        <w:div w:id="1598558139">
          <w:marLeft w:val="480"/>
          <w:marRight w:val="0"/>
          <w:marTop w:val="0"/>
          <w:marBottom w:val="0"/>
          <w:divBdr>
            <w:top w:val="none" w:sz="0" w:space="0" w:color="auto"/>
            <w:left w:val="none" w:sz="0" w:space="0" w:color="auto"/>
            <w:bottom w:val="none" w:sz="0" w:space="0" w:color="auto"/>
            <w:right w:val="none" w:sz="0" w:space="0" w:color="auto"/>
          </w:divBdr>
        </w:div>
        <w:div w:id="2093578086">
          <w:marLeft w:val="480"/>
          <w:marRight w:val="0"/>
          <w:marTop w:val="0"/>
          <w:marBottom w:val="0"/>
          <w:divBdr>
            <w:top w:val="none" w:sz="0" w:space="0" w:color="auto"/>
            <w:left w:val="none" w:sz="0" w:space="0" w:color="auto"/>
            <w:bottom w:val="none" w:sz="0" w:space="0" w:color="auto"/>
            <w:right w:val="none" w:sz="0" w:space="0" w:color="auto"/>
          </w:divBdr>
        </w:div>
        <w:div w:id="492722624">
          <w:marLeft w:val="480"/>
          <w:marRight w:val="0"/>
          <w:marTop w:val="0"/>
          <w:marBottom w:val="0"/>
          <w:divBdr>
            <w:top w:val="none" w:sz="0" w:space="0" w:color="auto"/>
            <w:left w:val="none" w:sz="0" w:space="0" w:color="auto"/>
            <w:bottom w:val="none" w:sz="0" w:space="0" w:color="auto"/>
            <w:right w:val="none" w:sz="0" w:space="0" w:color="auto"/>
          </w:divBdr>
        </w:div>
        <w:div w:id="749161017">
          <w:marLeft w:val="480"/>
          <w:marRight w:val="0"/>
          <w:marTop w:val="0"/>
          <w:marBottom w:val="0"/>
          <w:divBdr>
            <w:top w:val="none" w:sz="0" w:space="0" w:color="auto"/>
            <w:left w:val="none" w:sz="0" w:space="0" w:color="auto"/>
            <w:bottom w:val="none" w:sz="0" w:space="0" w:color="auto"/>
            <w:right w:val="none" w:sz="0" w:space="0" w:color="auto"/>
          </w:divBdr>
        </w:div>
        <w:div w:id="462584161">
          <w:marLeft w:val="480"/>
          <w:marRight w:val="0"/>
          <w:marTop w:val="0"/>
          <w:marBottom w:val="0"/>
          <w:divBdr>
            <w:top w:val="none" w:sz="0" w:space="0" w:color="auto"/>
            <w:left w:val="none" w:sz="0" w:space="0" w:color="auto"/>
            <w:bottom w:val="none" w:sz="0" w:space="0" w:color="auto"/>
            <w:right w:val="none" w:sz="0" w:space="0" w:color="auto"/>
          </w:divBdr>
        </w:div>
        <w:div w:id="847062096">
          <w:marLeft w:val="480"/>
          <w:marRight w:val="0"/>
          <w:marTop w:val="0"/>
          <w:marBottom w:val="0"/>
          <w:divBdr>
            <w:top w:val="none" w:sz="0" w:space="0" w:color="auto"/>
            <w:left w:val="none" w:sz="0" w:space="0" w:color="auto"/>
            <w:bottom w:val="none" w:sz="0" w:space="0" w:color="auto"/>
            <w:right w:val="none" w:sz="0" w:space="0" w:color="auto"/>
          </w:divBdr>
        </w:div>
        <w:div w:id="566113122">
          <w:marLeft w:val="480"/>
          <w:marRight w:val="0"/>
          <w:marTop w:val="0"/>
          <w:marBottom w:val="0"/>
          <w:divBdr>
            <w:top w:val="none" w:sz="0" w:space="0" w:color="auto"/>
            <w:left w:val="none" w:sz="0" w:space="0" w:color="auto"/>
            <w:bottom w:val="none" w:sz="0" w:space="0" w:color="auto"/>
            <w:right w:val="none" w:sz="0" w:space="0" w:color="auto"/>
          </w:divBdr>
        </w:div>
        <w:div w:id="1506171036">
          <w:marLeft w:val="480"/>
          <w:marRight w:val="0"/>
          <w:marTop w:val="0"/>
          <w:marBottom w:val="0"/>
          <w:divBdr>
            <w:top w:val="none" w:sz="0" w:space="0" w:color="auto"/>
            <w:left w:val="none" w:sz="0" w:space="0" w:color="auto"/>
            <w:bottom w:val="none" w:sz="0" w:space="0" w:color="auto"/>
            <w:right w:val="none" w:sz="0" w:space="0" w:color="auto"/>
          </w:divBdr>
        </w:div>
        <w:div w:id="1887327856">
          <w:marLeft w:val="480"/>
          <w:marRight w:val="0"/>
          <w:marTop w:val="0"/>
          <w:marBottom w:val="0"/>
          <w:divBdr>
            <w:top w:val="none" w:sz="0" w:space="0" w:color="auto"/>
            <w:left w:val="none" w:sz="0" w:space="0" w:color="auto"/>
            <w:bottom w:val="none" w:sz="0" w:space="0" w:color="auto"/>
            <w:right w:val="none" w:sz="0" w:space="0" w:color="auto"/>
          </w:divBdr>
        </w:div>
        <w:div w:id="735779375">
          <w:marLeft w:val="480"/>
          <w:marRight w:val="0"/>
          <w:marTop w:val="0"/>
          <w:marBottom w:val="0"/>
          <w:divBdr>
            <w:top w:val="none" w:sz="0" w:space="0" w:color="auto"/>
            <w:left w:val="none" w:sz="0" w:space="0" w:color="auto"/>
            <w:bottom w:val="none" w:sz="0" w:space="0" w:color="auto"/>
            <w:right w:val="none" w:sz="0" w:space="0" w:color="auto"/>
          </w:divBdr>
        </w:div>
        <w:div w:id="5328048">
          <w:marLeft w:val="480"/>
          <w:marRight w:val="0"/>
          <w:marTop w:val="0"/>
          <w:marBottom w:val="0"/>
          <w:divBdr>
            <w:top w:val="none" w:sz="0" w:space="0" w:color="auto"/>
            <w:left w:val="none" w:sz="0" w:space="0" w:color="auto"/>
            <w:bottom w:val="none" w:sz="0" w:space="0" w:color="auto"/>
            <w:right w:val="none" w:sz="0" w:space="0" w:color="auto"/>
          </w:divBdr>
        </w:div>
        <w:div w:id="652683164">
          <w:marLeft w:val="480"/>
          <w:marRight w:val="0"/>
          <w:marTop w:val="0"/>
          <w:marBottom w:val="0"/>
          <w:divBdr>
            <w:top w:val="none" w:sz="0" w:space="0" w:color="auto"/>
            <w:left w:val="none" w:sz="0" w:space="0" w:color="auto"/>
            <w:bottom w:val="none" w:sz="0" w:space="0" w:color="auto"/>
            <w:right w:val="none" w:sz="0" w:space="0" w:color="auto"/>
          </w:divBdr>
        </w:div>
        <w:div w:id="485973592">
          <w:marLeft w:val="480"/>
          <w:marRight w:val="0"/>
          <w:marTop w:val="0"/>
          <w:marBottom w:val="0"/>
          <w:divBdr>
            <w:top w:val="none" w:sz="0" w:space="0" w:color="auto"/>
            <w:left w:val="none" w:sz="0" w:space="0" w:color="auto"/>
            <w:bottom w:val="none" w:sz="0" w:space="0" w:color="auto"/>
            <w:right w:val="none" w:sz="0" w:space="0" w:color="auto"/>
          </w:divBdr>
        </w:div>
        <w:div w:id="2069254972">
          <w:marLeft w:val="480"/>
          <w:marRight w:val="0"/>
          <w:marTop w:val="0"/>
          <w:marBottom w:val="0"/>
          <w:divBdr>
            <w:top w:val="none" w:sz="0" w:space="0" w:color="auto"/>
            <w:left w:val="none" w:sz="0" w:space="0" w:color="auto"/>
            <w:bottom w:val="none" w:sz="0" w:space="0" w:color="auto"/>
            <w:right w:val="none" w:sz="0" w:space="0" w:color="auto"/>
          </w:divBdr>
        </w:div>
        <w:div w:id="1265648707">
          <w:marLeft w:val="480"/>
          <w:marRight w:val="0"/>
          <w:marTop w:val="0"/>
          <w:marBottom w:val="0"/>
          <w:divBdr>
            <w:top w:val="none" w:sz="0" w:space="0" w:color="auto"/>
            <w:left w:val="none" w:sz="0" w:space="0" w:color="auto"/>
            <w:bottom w:val="none" w:sz="0" w:space="0" w:color="auto"/>
            <w:right w:val="none" w:sz="0" w:space="0" w:color="auto"/>
          </w:divBdr>
        </w:div>
        <w:div w:id="1227182327">
          <w:marLeft w:val="480"/>
          <w:marRight w:val="0"/>
          <w:marTop w:val="0"/>
          <w:marBottom w:val="0"/>
          <w:divBdr>
            <w:top w:val="none" w:sz="0" w:space="0" w:color="auto"/>
            <w:left w:val="none" w:sz="0" w:space="0" w:color="auto"/>
            <w:bottom w:val="none" w:sz="0" w:space="0" w:color="auto"/>
            <w:right w:val="none" w:sz="0" w:space="0" w:color="auto"/>
          </w:divBdr>
        </w:div>
        <w:div w:id="1165436779">
          <w:marLeft w:val="480"/>
          <w:marRight w:val="0"/>
          <w:marTop w:val="0"/>
          <w:marBottom w:val="0"/>
          <w:divBdr>
            <w:top w:val="none" w:sz="0" w:space="0" w:color="auto"/>
            <w:left w:val="none" w:sz="0" w:space="0" w:color="auto"/>
            <w:bottom w:val="none" w:sz="0" w:space="0" w:color="auto"/>
            <w:right w:val="none" w:sz="0" w:space="0" w:color="auto"/>
          </w:divBdr>
        </w:div>
        <w:div w:id="1351223810">
          <w:marLeft w:val="480"/>
          <w:marRight w:val="0"/>
          <w:marTop w:val="0"/>
          <w:marBottom w:val="0"/>
          <w:divBdr>
            <w:top w:val="none" w:sz="0" w:space="0" w:color="auto"/>
            <w:left w:val="none" w:sz="0" w:space="0" w:color="auto"/>
            <w:bottom w:val="none" w:sz="0" w:space="0" w:color="auto"/>
            <w:right w:val="none" w:sz="0" w:space="0" w:color="auto"/>
          </w:divBdr>
        </w:div>
        <w:div w:id="2056734142">
          <w:marLeft w:val="480"/>
          <w:marRight w:val="0"/>
          <w:marTop w:val="0"/>
          <w:marBottom w:val="0"/>
          <w:divBdr>
            <w:top w:val="none" w:sz="0" w:space="0" w:color="auto"/>
            <w:left w:val="none" w:sz="0" w:space="0" w:color="auto"/>
            <w:bottom w:val="none" w:sz="0" w:space="0" w:color="auto"/>
            <w:right w:val="none" w:sz="0" w:space="0" w:color="auto"/>
          </w:divBdr>
        </w:div>
        <w:div w:id="796068901">
          <w:marLeft w:val="480"/>
          <w:marRight w:val="0"/>
          <w:marTop w:val="0"/>
          <w:marBottom w:val="0"/>
          <w:divBdr>
            <w:top w:val="none" w:sz="0" w:space="0" w:color="auto"/>
            <w:left w:val="none" w:sz="0" w:space="0" w:color="auto"/>
            <w:bottom w:val="none" w:sz="0" w:space="0" w:color="auto"/>
            <w:right w:val="none" w:sz="0" w:space="0" w:color="auto"/>
          </w:divBdr>
        </w:div>
        <w:div w:id="2076856195">
          <w:marLeft w:val="480"/>
          <w:marRight w:val="0"/>
          <w:marTop w:val="0"/>
          <w:marBottom w:val="0"/>
          <w:divBdr>
            <w:top w:val="none" w:sz="0" w:space="0" w:color="auto"/>
            <w:left w:val="none" w:sz="0" w:space="0" w:color="auto"/>
            <w:bottom w:val="none" w:sz="0" w:space="0" w:color="auto"/>
            <w:right w:val="none" w:sz="0" w:space="0" w:color="auto"/>
          </w:divBdr>
        </w:div>
        <w:div w:id="2058236095">
          <w:marLeft w:val="480"/>
          <w:marRight w:val="0"/>
          <w:marTop w:val="0"/>
          <w:marBottom w:val="0"/>
          <w:divBdr>
            <w:top w:val="none" w:sz="0" w:space="0" w:color="auto"/>
            <w:left w:val="none" w:sz="0" w:space="0" w:color="auto"/>
            <w:bottom w:val="none" w:sz="0" w:space="0" w:color="auto"/>
            <w:right w:val="none" w:sz="0" w:space="0" w:color="auto"/>
          </w:divBdr>
        </w:div>
        <w:div w:id="884877033">
          <w:marLeft w:val="480"/>
          <w:marRight w:val="0"/>
          <w:marTop w:val="0"/>
          <w:marBottom w:val="0"/>
          <w:divBdr>
            <w:top w:val="none" w:sz="0" w:space="0" w:color="auto"/>
            <w:left w:val="none" w:sz="0" w:space="0" w:color="auto"/>
            <w:bottom w:val="none" w:sz="0" w:space="0" w:color="auto"/>
            <w:right w:val="none" w:sz="0" w:space="0" w:color="auto"/>
          </w:divBdr>
        </w:div>
        <w:div w:id="973021679">
          <w:marLeft w:val="480"/>
          <w:marRight w:val="0"/>
          <w:marTop w:val="0"/>
          <w:marBottom w:val="0"/>
          <w:divBdr>
            <w:top w:val="none" w:sz="0" w:space="0" w:color="auto"/>
            <w:left w:val="none" w:sz="0" w:space="0" w:color="auto"/>
            <w:bottom w:val="none" w:sz="0" w:space="0" w:color="auto"/>
            <w:right w:val="none" w:sz="0" w:space="0" w:color="auto"/>
          </w:divBdr>
        </w:div>
        <w:div w:id="1412119283">
          <w:marLeft w:val="480"/>
          <w:marRight w:val="0"/>
          <w:marTop w:val="0"/>
          <w:marBottom w:val="0"/>
          <w:divBdr>
            <w:top w:val="none" w:sz="0" w:space="0" w:color="auto"/>
            <w:left w:val="none" w:sz="0" w:space="0" w:color="auto"/>
            <w:bottom w:val="none" w:sz="0" w:space="0" w:color="auto"/>
            <w:right w:val="none" w:sz="0" w:space="0" w:color="auto"/>
          </w:divBdr>
        </w:div>
        <w:div w:id="205994255">
          <w:marLeft w:val="480"/>
          <w:marRight w:val="0"/>
          <w:marTop w:val="0"/>
          <w:marBottom w:val="0"/>
          <w:divBdr>
            <w:top w:val="none" w:sz="0" w:space="0" w:color="auto"/>
            <w:left w:val="none" w:sz="0" w:space="0" w:color="auto"/>
            <w:bottom w:val="none" w:sz="0" w:space="0" w:color="auto"/>
            <w:right w:val="none" w:sz="0" w:space="0" w:color="auto"/>
          </w:divBdr>
        </w:div>
        <w:div w:id="481578168">
          <w:marLeft w:val="480"/>
          <w:marRight w:val="0"/>
          <w:marTop w:val="0"/>
          <w:marBottom w:val="0"/>
          <w:divBdr>
            <w:top w:val="none" w:sz="0" w:space="0" w:color="auto"/>
            <w:left w:val="none" w:sz="0" w:space="0" w:color="auto"/>
            <w:bottom w:val="none" w:sz="0" w:space="0" w:color="auto"/>
            <w:right w:val="none" w:sz="0" w:space="0" w:color="auto"/>
          </w:divBdr>
        </w:div>
        <w:div w:id="1366057298">
          <w:marLeft w:val="480"/>
          <w:marRight w:val="0"/>
          <w:marTop w:val="0"/>
          <w:marBottom w:val="0"/>
          <w:divBdr>
            <w:top w:val="none" w:sz="0" w:space="0" w:color="auto"/>
            <w:left w:val="none" w:sz="0" w:space="0" w:color="auto"/>
            <w:bottom w:val="none" w:sz="0" w:space="0" w:color="auto"/>
            <w:right w:val="none" w:sz="0" w:space="0" w:color="auto"/>
          </w:divBdr>
        </w:div>
        <w:div w:id="875773808">
          <w:marLeft w:val="480"/>
          <w:marRight w:val="0"/>
          <w:marTop w:val="0"/>
          <w:marBottom w:val="0"/>
          <w:divBdr>
            <w:top w:val="none" w:sz="0" w:space="0" w:color="auto"/>
            <w:left w:val="none" w:sz="0" w:space="0" w:color="auto"/>
            <w:bottom w:val="none" w:sz="0" w:space="0" w:color="auto"/>
            <w:right w:val="none" w:sz="0" w:space="0" w:color="auto"/>
          </w:divBdr>
        </w:div>
        <w:div w:id="981806624">
          <w:marLeft w:val="480"/>
          <w:marRight w:val="0"/>
          <w:marTop w:val="0"/>
          <w:marBottom w:val="0"/>
          <w:divBdr>
            <w:top w:val="none" w:sz="0" w:space="0" w:color="auto"/>
            <w:left w:val="none" w:sz="0" w:space="0" w:color="auto"/>
            <w:bottom w:val="none" w:sz="0" w:space="0" w:color="auto"/>
            <w:right w:val="none" w:sz="0" w:space="0" w:color="auto"/>
          </w:divBdr>
        </w:div>
        <w:div w:id="437525174">
          <w:marLeft w:val="480"/>
          <w:marRight w:val="0"/>
          <w:marTop w:val="0"/>
          <w:marBottom w:val="0"/>
          <w:divBdr>
            <w:top w:val="none" w:sz="0" w:space="0" w:color="auto"/>
            <w:left w:val="none" w:sz="0" w:space="0" w:color="auto"/>
            <w:bottom w:val="none" w:sz="0" w:space="0" w:color="auto"/>
            <w:right w:val="none" w:sz="0" w:space="0" w:color="auto"/>
          </w:divBdr>
        </w:div>
        <w:div w:id="1235747264">
          <w:marLeft w:val="480"/>
          <w:marRight w:val="0"/>
          <w:marTop w:val="0"/>
          <w:marBottom w:val="0"/>
          <w:divBdr>
            <w:top w:val="none" w:sz="0" w:space="0" w:color="auto"/>
            <w:left w:val="none" w:sz="0" w:space="0" w:color="auto"/>
            <w:bottom w:val="none" w:sz="0" w:space="0" w:color="auto"/>
            <w:right w:val="none" w:sz="0" w:space="0" w:color="auto"/>
          </w:divBdr>
        </w:div>
        <w:div w:id="902908629">
          <w:marLeft w:val="480"/>
          <w:marRight w:val="0"/>
          <w:marTop w:val="0"/>
          <w:marBottom w:val="0"/>
          <w:divBdr>
            <w:top w:val="none" w:sz="0" w:space="0" w:color="auto"/>
            <w:left w:val="none" w:sz="0" w:space="0" w:color="auto"/>
            <w:bottom w:val="none" w:sz="0" w:space="0" w:color="auto"/>
            <w:right w:val="none" w:sz="0" w:space="0" w:color="auto"/>
          </w:divBdr>
        </w:div>
        <w:div w:id="1590504621">
          <w:marLeft w:val="480"/>
          <w:marRight w:val="0"/>
          <w:marTop w:val="0"/>
          <w:marBottom w:val="0"/>
          <w:divBdr>
            <w:top w:val="none" w:sz="0" w:space="0" w:color="auto"/>
            <w:left w:val="none" w:sz="0" w:space="0" w:color="auto"/>
            <w:bottom w:val="none" w:sz="0" w:space="0" w:color="auto"/>
            <w:right w:val="none" w:sz="0" w:space="0" w:color="auto"/>
          </w:divBdr>
        </w:div>
        <w:div w:id="2061586270">
          <w:marLeft w:val="480"/>
          <w:marRight w:val="0"/>
          <w:marTop w:val="0"/>
          <w:marBottom w:val="0"/>
          <w:divBdr>
            <w:top w:val="none" w:sz="0" w:space="0" w:color="auto"/>
            <w:left w:val="none" w:sz="0" w:space="0" w:color="auto"/>
            <w:bottom w:val="none" w:sz="0" w:space="0" w:color="auto"/>
            <w:right w:val="none" w:sz="0" w:space="0" w:color="auto"/>
          </w:divBdr>
        </w:div>
        <w:div w:id="1452826278">
          <w:marLeft w:val="480"/>
          <w:marRight w:val="0"/>
          <w:marTop w:val="0"/>
          <w:marBottom w:val="0"/>
          <w:divBdr>
            <w:top w:val="none" w:sz="0" w:space="0" w:color="auto"/>
            <w:left w:val="none" w:sz="0" w:space="0" w:color="auto"/>
            <w:bottom w:val="none" w:sz="0" w:space="0" w:color="auto"/>
            <w:right w:val="none" w:sz="0" w:space="0" w:color="auto"/>
          </w:divBdr>
        </w:div>
        <w:div w:id="1008826927">
          <w:marLeft w:val="480"/>
          <w:marRight w:val="0"/>
          <w:marTop w:val="0"/>
          <w:marBottom w:val="0"/>
          <w:divBdr>
            <w:top w:val="none" w:sz="0" w:space="0" w:color="auto"/>
            <w:left w:val="none" w:sz="0" w:space="0" w:color="auto"/>
            <w:bottom w:val="none" w:sz="0" w:space="0" w:color="auto"/>
            <w:right w:val="none" w:sz="0" w:space="0" w:color="auto"/>
          </w:divBdr>
        </w:div>
        <w:div w:id="2111662995">
          <w:marLeft w:val="480"/>
          <w:marRight w:val="0"/>
          <w:marTop w:val="0"/>
          <w:marBottom w:val="0"/>
          <w:divBdr>
            <w:top w:val="none" w:sz="0" w:space="0" w:color="auto"/>
            <w:left w:val="none" w:sz="0" w:space="0" w:color="auto"/>
            <w:bottom w:val="none" w:sz="0" w:space="0" w:color="auto"/>
            <w:right w:val="none" w:sz="0" w:space="0" w:color="auto"/>
          </w:divBdr>
        </w:div>
        <w:div w:id="398217062">
          <w:marLeft w:val="480"/>
          <w:marRight w:val="0"/>
          <w:marTop w:val="0"/>
          <w:marBottom w:val="0"/>
          <w:divBdr>
            <w:top w:val="none" w:sz="0" w:space="0" w:color="auto"/>
            <w:left w:val="none" w:sz="0" w:space="0" w:color="auto"/>
            <w:bottom w:val="none" w:sz="0" w:space="0" w:color="auto"/>
            <w:right w:val="none" w:sz="0" w:space="0" w:color="auto"/>
          </w:divBdr>
        </w:div>
        <w:div w:id="554314579">
          <w:marLeft w:val="480"/>
          <w:marRight w:val="0"/>
          <w:marTop w:val="0"/>
          <w:marBottom w:val="0"/>
          <w:divBdr>
            <w:top w:val="none" w:sz="0" w:space="0" w:color="auto"/>
            <w:left w:val="none" w:sz="0" w:space="0" w:color="auto"/>
            <w:bottom w:val="none" w:sz="0" w:space="0" w:color="auto"/>
            <w:right w:val="none" w:sz="0" w:space="0" w:color="auto"/>
          </w:divBdr>
        </w:div>
        <w:div w:id="320736836">
          <w:marLeft w:val="480"/>
          <w:marRight w:val="0"/>
          <w:marTop w:val="0"/>
          <w:marBottom w:val="0"/>
          <w:divBdr>
            <w:top w:val="none" w:sz="0" w:space="0" w:color="auto"/>
            <w:left w:val="none" w:sz="0" w:space="0" w:color="auto"/>
            <w:bottom w:val="none" w:sz="0" w:space="0" w:color="auto"/>
            <w:right w:val="none" w:sz="0" w:space="0" w:color="auto"/>
          </w:divBdr>
        </w:div>
        <w:div w:id="1170944706">
          <w:marLeft w:val="480"/>
          <w:marRight w:val="0"/>
          <w:marTop w:val="0"/>
          <w:marBottom w:val="0"/>
          <w:divBdr>
            <w:top w:val="none" w:sz="0" w:space="0" w:color="auto"/>
            <w:left w:val="none" w:sz="0" w:space="0" w:color="auto"/>
            <w:bottom w:val="none" w:sz="0" w:space="0" w:color="auto"/>
            <w:right w:val="none" w:sz="0" w:space="0" w:color="auto"/>
          </w:divBdr>
        </w:div>
        <w:div w:id="1114059820">
          <w:marLeft w:val="480"/>
          <w:marRight w:val="0"/>
          <w:marTop w:val="0"/>
          <w:marBottom w:val="0"/>
          <w:divBdr>
            <w:top w:val="none" w:sz="0" w:space="0" w:color="auto"/>
            <w:left w:val="none" w:sz="0" w:space="0" w:color="auto"/>
            <w:bottom w:val="none" w:sz="0" w:space="0" w:color="auto"/>
            <w:right w:val="none" w:sz="0" w:space="0" w:color="auto"/>
          </w:divBdr>
        </w:div>
        <w:div w:id="241256842">
          <w:marLeft w:val="480"/>
          <w:marRight w:val="0"/>
          <w:marTop w:val="0"/>
          <w:marBottom w:val="0"/>
          <w:divBdr>
            <w:top w:val="none" w:sz="0" w:space="0" w:color="auto"/>
            <w:left w:val="none" w:sz="0" w:space="0" w:color="auto"/>
            <w:bottom w:val="none" w:sz="0" w:space="0" w:color="auto"/>
            <w:right w:val="none" w:sz="0" w:space="0" w:color="auto"/>
          </w:divBdr>
        </w:div>
        <w:div w:id="1059015131">
          <w:marLeft w:val="480"/>
          <w:marRight w:val="0"/>
          <w:marTop w:val="0"/>
          <w:marBottom w:val="0"/>
          <w:divBdr>
            <w:top w:val="none" w:sz="0" w:space="0" w:color="auto"/>
            <w:left w:val="none" w:sz="0" w:space="0" w:color="auto"/>
            <w:bottom w:val="none" w:sz="0" w:space="0" w:color="auto"/>
            <w:right w:val="none" w:sz="0" w:space="0" w:color="auto"/>
          </w:divBdr>
        </w:div>
        <w:div w:id="1868518277">
          <w:marLeft w:val="480"/>
          <w:marRight w:val="0"/>
          <w:marTop w:val="0"/>
          <w:marBottom w:val="0"/>
          <w:divBdr>
            <w:top w:val="none" w:sz="0" w:space="0" w:color="auto"/>
            <w:left w:val="none" w:sz="0" w:space="0" w:color="auto"/>
            <w:bottom w:val="none" w:sz="0" w:space="0" w:color="auto"/>
            <w:right w:val="none" w:sz="0" w:space="0" w:color="auto"/>
          </w:divBdr>
        </w:div>
        <w:div w:id="901867323">
          <w:marLeft w:val="480"/>
          <w:marRight w:val="0"/>
          <w:marTop w:val="0"/>
          <w:marBottom w:val="0"/>
          <w:divBdr>
            <w:top w:val="none" w:sz="0" w:space="0" w:color="auto"/>
            <w:left w:val="none" w:sz="0" w:space="0" w:color="auto"/>
            <w:bottom w:val="none" w:sz="0" w:space="0" w:color="auto"/>
            <w:right w:val="none" w:sz="0" w:space="0" w:color="auto"/>
          </w:divBdr>
        </w:div>
        <w:div w:id="1611859219">
          <w:marLeft w:val="480"/>
          <w:marRight w:val="0"/>
          <w:marTop w:val="0"/>
          <w:marBottom w:val="0"/>
          <w:divBdr>
            <w:top w:val="none" w:sz="0" w:space="0" w:color="auto"/>
            <w:left w:val="none" w:sz="0" w:space="0" w:color="auto"/>
            <w:bottom w:val="none" w:sz="0" w:space="0" w:color="auto"/>
            <w:right w:val="none" w:sz="0" w:space="0" w:color="auto"/>
          </w:divBdr>
        </w:div>
        <w:div w:id="1039667479">
          <w:marLeft w:val="480"/>
          <w:marRight w:val="0"/>
          <w:marTop w:val="0"/>
          <w:marBottom w:val="0"/>
          <w:divBdr>
            <w:top w:val="none" w:sz="0" w:space="0" w:color="auto"/>
            <w:left w:val="none" w:sz="0" w:space="0" w:color="auto"/>
            <w:bottom w:val="none" w:sz="0" w:space="0" w:color="auto"/>
            <w:right w:val="none" w:sz="0" w:space="0" w:color="auto"/>
          </w:divBdr>
        </w:div>
        <w:div w:id="735513260">
          <w:marLeft w:val="480"/>
          <w:marRight w:val="0"/>
          <w:marTop w:val="0"/>
          <w:marBottom w:val="0"/>
          <w:divBdr>
            <w:top w:val="none" w:sz="0" w:space="0" w:color="auto"/>
            <w:left w:val="none" w:sz="0" w:space="0" w:color="auto"/>
            <w:bottom w:val="none" w:sz="0" w:space="0" w:color="auto"/>
            <w:right w:val="none" w:sz="0" w:space="0" w:color="auto"/>
          </w:divBdr>
        </w:div>
        <w:div w:id="57016515">
          <w:marLeft w:val="480"/>
          <w:marRight w:val="0"/>
          <w:marTop w:val="0"/>
          <w:marBottom w:val="0"/>
          <w:divBdr>
            <w:top w:val="none" w:sz="0" w:space="0" w:color="auto"/>
            <w:left w:val="none" w:sz="0" w:space="0" w:color="auto"/>
            <w:bottom w:val="none" w:sz="0" w:space="0" w:color="auto"/>
            <w:right w:val="none" w:sz="0" w:space="0" w:color="auto"/>
          </w:divBdr>
        </w:div>
        <w:div w:id="1258252612">
          <w:marLeft w:val="480"/>
          <w:marRight w:val="0"/>
          <w:marTop w:val="0"/>
          <w:marBottom w:val="0"/>
          <w:divBdr>
            <w:top w:val="none" w:sz="0" w:space="0" w:color="auto"/>
            <w:left w:val="none" w:sz="0" w:space="0" w:color="auto"/>
            <w:bottom w:val="none" w:sz="0" w:space="0" w:color="auto"/>
            <w:right w:val="none" w:sz="0" w:space="0" w:color="auto"/>
          </w:divBdr>
        </w:div>
        <w:div w:id="1919748326">
          <w:marLeft w:val="480"/>
          <w:marRight w:val="0"/>
          <w:marTop w:val="0"/>
          <w:marBottom w:val="0"/>
          <w:divBdr>
            <w:top w:val="none" w:sz="0" w:space="0" w:color="auto"/>
            <w:left w:val="none" w:sz="0" w:space="0" w:color="auto"/>
            <w:bottom w:val="none" w:sz="0" w:space="0" w:color="auto"/>
            <w:right w:val="none" w:sz="0" w:space="0" w:color="auto"/>
          </w:divBdr>
        </w:div>
        <w:div w:id="1529945680">
          <w:marLeft w:val="480"/>
          <w:marRight w:val="0"/>
          <w:marTop w:val="0"/>
          <w:marBottom w:val="0"/>
          <w:divBdr>
            <w:top w:val="none" w:sz="0" w:space="0" w:color="auto"/>
            <w:left w:val="none" w:sz="0" w:space="0" w:color="auto"/>
            <w:bottom w:val="none" w:sz="0" w:space="0" w:color="auto"/>
            <w:right w:val="none" w:sz="0" w:space="0" w:color="auto"/>
          </w:divBdr>
        </w:div>
        <w:div w:id="1978559751">
          <w:marLeft w:val="480"/>
          <w:marRight w:val="0"/>
          <w:marTop w:val="0"/>
          <w:marBottom w:val="0"/>
          <w:divBdr>
            <w:top w:val="none" w:sz="0" w:space="0" w:color="auto"/>
            <w:left w:val="none" w:sz="0" w:space="0" w:color="auto"/>
            <w:bottom w:val="none" w:sz="0" w:space="0" w:color="auto"/>
            <w:right w:val="none" w:sz="0" w:space="0" w:color="auto"/>
          </w:divBdr>
        </w:div>
        <w:div w:id="1463428770">
          <w:marLeft w:val="480"/>
          <w:marRight w:val="0"/>
          <w:marTop w:val="0"/>
          <w:marBottom w:val="0"/>
          <w:divBdr>
            <w:top w:val="none" w:sz="0" w:space="0" w:color="auto"/>
            <w:left w:val="none" w:sz="0" w:space="0" w:color="auto"/>
            <w:bottom w:val="none" w:sz="0" w:space="0" w:color="auto"/>
            <w:right w:val="none" w:sz="0" w:space="0" w:color="auto"/>
          </w:divBdr>
        </w:div>
        <w:div w:id="699938481">
          <w:marLeft w:val="480"/>
          <w:marRight w:val="0"/>
          <w:marTop w:val="0"/>
          <w:marBottom w:val="0"/>
          <w:divBdr>
            <w:top w:val="none" w:sz="0" w:space="0" w:color="auto"/>
            <w:left w:val="none" w:sz="0" w:space="0" w:color="auto"/>
            <w:bottom w:val="none" w:sz="0" w:space="0" w:color="auto"/>
            <w:right w:val="none" w:sz="0" w:space="0" w:color="auto"/>
          </w:divBdr>
        </w:div>
        <w:div w:id="984310365">
          <w:marLeft w:val="480"/>
          <w:marRight w:val="0"/>
          <w:marTop w:val="0"/>
          <w:marBottom w:val="0"/>
          <w:divBdr>
            <w:top w:val="none" w:sz="0" w:space="0" w:color="auto"/>
            <w:left w:val="none" w:sz="0" w:space="0" w:color="auto"/>
            <w:bottom w:val="none" w:sz="0" w:space="0" w:color="auto"/>
            <w:right w:val="none" w:sz="0" w:space="0" w:color="auto"/>
          </w:divBdr>
        </w:div>
        <w:div w:id="941569012">
          <w:marLeft w:val="480"/>
          <w:marRight w:val="0"/>
          <w:marTop w:val="0"/>
          <w:marBottom w:val="0"/>
          <w:divBdr>
            <w:top w:val="none" w:sz="0" w:space="0" w:color="auto"/>
            <w:left w:val="none" w:sz="0" w:space="0" w:color="auto"/>
            <w:bottom w:val="none" w:sz="0" w:space="0" w:color="auto"/>
            <w:right w:val="none" w:sz="0" w:space="0" w:color="auto"/>
          </w:divBdr>
        </w:div>
        <w:div w:id="1014770988">
          <w:marLeft w:val="480"/>
          <w:marRight w:val="0"/>
          <w:marTop w:val="0"/>
          <w:marBottom w:val="0"/>
          <w:divBdr>
            <w:top w:val="none" w:sz="0" w:space="0" w:color="auto"/>
            <w:left w:val="none" w:sz="0" w:space="0" w:color="auto"/>
            <w:bottom w:val="none" w:sz="0" w:space="0" w:color="auto"/>
            <w:right w:val="none" w:sz="0" w:space="0" w:color="auto"/>
          </w:divBdr>
        </w:div>
        <w:div w:id="336884800">
          <w:marLeft w:val="480"/>
          <w:marRight w:val="0"/>
          <w:marTop w:val="0"/>
          <w:marBottom w:val="0"/>
          <w:divBdr>
            <w:top w:val="none" w:sz="0" w:space="0" w:color="auto"/>
            <w:left w:val="none" w:sz="0" w:space="0" w:color="auto"/>
            <w:bottom w:val="none" w:sz="0" w:space="0" w:color="auto"/>
            <w:right w:val="none" w:sz="0" w:space="0" w:color="auto"/>
          </w:divBdr>
        </w:div>
        <w:div w:id="1722437483">
          <w:marLeft w:val="480"/>
          <w:marRight w:val="0"/>
          <w:marTop w:val="0"/>
          <w:marBottom w:val="0"/>
          <w:divBdr>
            <w:top w:val="none" w:sz="0" w:space="0" w:color="auto"/>
            <w:left w:val="none" w:sz="0" w:space="0" w:color="auto"/>
            <w:bottom w:val="none" w:sz="0" w:space="0" w:color="auto"/>
            <w:right w:val="none" w:sz="0" w:space="0" w:color="auto"/>
          </w:divBdr>
        </w:div>
        <w:div w:id="1320816274">
          <w:marLeft w:val="480"/>
          <w:marRight w:val="0"/>
          <w:marTop w:val="0"/>
          <w:marBottom w:val="0"/>
          <w:divBdr>
            <w:top w:val="none" w:sz="0" w:space="0" w:color="auto"/>
            <w:left w:val="none" w:sz="0" w:space="0" w:color="auto"/>
            <w:bottom w:val="none" w:sz="0" w:space="0" w:color="auto"/>
            <w:right w:val="none" w:sz="0" w:space="0" w:color="auto"/>
          </w:divBdr>
        </w:div>
        <w:div w:id="360673355">
          <w:marLeft w:val="480"/>
          <w:marRight w:val="0"/>
          <w:marTop w:val="0"/>
          <w:marBottom w:val="0"/>
          <w:divBdr>
            <w:top w:val="none" w:sz="0" w:space="0" w:color="auto"/>
            <w:left w:val="none" w:sz="0" w:space="0" w:color="auto"/>
            <w:bottom w:val="none" w:sz="0" w:space="0" w:color="auto"/>
            <w:right w:val="none" w:sz="0" w:space="0" w:color="auto"/>
          </w:divBdr>
        </w:div>
        <w:div w:id="419524422">
          <w:marLeft w:val="480"/>
          <w:marRight w:val="0"/>
          <w:marTop w:val="0"/>
          <w:marBottom w:val="0"/>
          <w:divBdr>
            <w:top w:val="none" w:sz="0" w:space="0" w:color="auto"/>
            <w:left w:val="none" w:sz="0" w:space="0" w:color="auto"/>
            <w:bottom w:val="none" w:sz="0" w:space="0" w:color="auto"/>
            <w:right w:val="none" w:sz="0" w:space="0" w:color="auto"/>
          </w:divBdr>
        </w:div>
        <w:div w:id="1827630445">
          <w:marLeft w:val="480"/>
          <w:marRight w:val="0"/>
          <w:marTop w:val="0"/>
          <w:marBottom w:val="0"/>
          <w:divBdr>
            <w:top w:val="none" w:sz="0" w:space="0" w:color="auto"/>
            <w:left w:val="none" w:sz="0" w:space="0" w:color="auto"/>
            <w:bottom w:val="none" w:sz="0" w:space="0" w:color="auto"/>
            <w:right w:val="none" w:sz="0" w:space="0" w:color="auto"/>
          </w:divBdr>
        </w:div>
        <w:div w:id="508788250">
          <w:marLeft w:val="480"/>
          <w:marRight w:val="0"/>
          <w:marTop w:val="0"/>
          <w:marBottom w:val="0"/>
          <w:divBdr>
            <w:top w:val="none" w:sz="0" w:space="0" w:color="auto"/>
            <w:left w:val="none" w:sz="0" w:space="0" w:color="auto"/>
            <w:bottom w:val="none" w:sz="0" w:space="0" w:color="auto"/>
            <w:right w:val="none" w:sz="0" w:space="0" w:color="auto"/>
          </w:divBdr>
        </w:div>
        <w:div w:id="1723015080">
          <w:marLeft w:val="480"/>
          <w:marRight w:val="0"/>
          <w:marTop w:val="0"/>
          <w:marBottom w:val="0"/>
          <w:divBdr>
            <w:top w:val="none" w:sz="0" w:space="0" w:color="auto"/>
            <w:left w:val="none" w:sz="0" w:space="0" w:color="auto"/>
            <w:bottom w:val="none" w:sz="0" w:space="0" w:color="auto"/>
            <w:right w:val="none" w:sz="0" w:space="0" w:color="auto"/>
          </w:divBdr>
        </w:div>
        <w:div w:id="2032414916">
          <w:marLeft w:val="480"/>
          <w:marRight w:val="0"/>
          <w:marTop w:val="0"/>
          <w:marBottom w:val="0"/>
          <w:divBdr>
            <w:top w:val="none" w:sz="0" w:space="0" w:color="auto"/>
            <w:left w:val="none" w:sz="0" w:space="0" w:color="auto"/>
            <w:bottom w:val="none" w:sz="0" w:space="0" w:color="auto"/>
            <w:right w:val="none" w:sz="0" w:space="0" w:color="auto"/>
          </w:divBdr>
        </w:div>
        <w:div w:id="1493831923">
          <w:marLeft w:val="480"/>
          <w:marRight w:val="0"/>
          <w:marTop w:val="0"/>
          <w:marBottom w:val="0"/>
          <w:divBdr>
            <w:top w:val="none" w:sz="0" w:space="0" w:color="auto"/>
            <w:left w:val="none" w:sz="0" w:space="0" w:color="auto"/>
            <w:bottom w:val="none" w:sz="0" w:space="0" w:color="auto"/>
            <w:right w:val="none" w:sz="0" w:space="0" w:color="auto"/>
          </w:divBdr>
        </w:div>
        <w:div w:id="998844357">
          <w:marLeft w:val="480"/>
          <w:marRight w:val="0"/>
          <w:marTop w:val="0"/>
          <w:marBottom w:val="0"/>
          <w:divBdr>
            <w:top w:val="none" w:sz="0" w:space="0" w:color="auto"/>
            <w:left w:val="none" w:sz="0" w:space="0" w:color="auto"/>
            <w:bottom w:val="none" w:sz="0" w:space="0" w:color="auto"/>
            <w:right w:val="none" w:sz="0" w:space="0" w:color="auto"/>
          </w:divBdr>
        </w:div>
        <w:div w:id="1186552039">
          <w:marLeft w:val="480"/>
          <w:marRight w:val="0"/>
          <w:marTop w:val="0"/>
          <w:marBottom w:val="0"/>
          <w:divBdr>
            <w:top w:val="none" w:sz="0" w:space="0" w:color="auto"/>
            <w:left w:val="none" w:sz="0" w:space="0" w:color="auto"/>
            <w:bottom w:val="none" w:sz="0" w:space="0" w:color="auto"/>
            <w:right w:val="none" w:sz="0" w:space="0" w:color="auto"/>
          </w:divBdr>
        </w:div>
        <w:div w:id="1153717427">
          <w:marLeft w:val="480"/>
          <w:marRight w:val="0"/>
          <w:marTop w:val="0"/>
          <w:marBottom w:val="0"/>
          <w:divBdr>
            <w:top w:val="none" w:sz="0" w:space="0" w:color="auto"/>
            <w:left w:val="none" w:sz="0" w:space="0" w:color="auto"/>
            <w:bottom w:val="none" w:sz="0" w:space="0" w:color="auto"/>
            <w:right w:val="none" w:sz="0" w:space="0" w:color="auto"/>
          </w:divBdr>
        </w:div>
        <w:div w:id="113250606">
          <w:marLeft w:val="480"/>
          <w:marRight w:val="0"/>
          <w:marTop w:val="0"/>
          <w:marBottom w:val="0"/>
          <w:divBdr>
            <w:top w:val="none" w:sz="0" w:space="0" w:color="auto"/>
            <w:left w:val="none" w:sz="0" w:space="0" w:color="auto"/>
            <w:bottom w:val="none" w:sz="0" w:space="0" w:color="auto"/>
            <w:right w:val="none" w:sz="0" w:space="0" w:color="auto"/>
          </w:divBdr>
        </w:div>
        <w:div w:id="293147547">
          <w:marLeft w:val="480"/>
          <w:marRight w:val="0"/>
          <w:marTop w:val="0"/>
          <w:marBottom w:val="0"/>
          <w:divBdr>
            <w:top w:val="none" w:sz="0" w:space="0" w:color="auto"/>
            <w:left w:val="none" w:sz="0" w:space="0" w:color="auto"/>
            <w:bottom w:val="none" w:sz="0" w:space="0" w:color="auto"/>
            <w:right w:val="none" w:sz="0" w:space="0" w:color="auto"/>
          </w:divBdr>
        </w:div>
        <w:div w:id="1041393710">
          <w:marLeft w:val="480"/>
          <w:marRight w:val="0"/>
          <w:marTop w:val="0"/>
          <w:marBottom w:val="0"/>
          <w:divBdr>
            <w:top w:val="none" w:sz="0" w:space="0" w:color="auto"/>
            <w:left w:val="none" w:sz="0" w:space="0" w:color="auto"/>
            <w:bottom w:val="none" w:sz="0" w:space="0" w:color="auto"/>
            <w:right w:val="none" w:sz="0" w:space="0" w:color="auto"/>
          </w:divBdr>
        </w:div>
        <w:div w:id="1172138756">
          <w:marLeft w:val="480"/>
          <w:marRight w:val="0"/>
          <w:marTop w:val="0"/>
          <w:marBottom w:val="0"/>
          <w:divBdr>
            <w:top w:val="none" w:sz="0" w:space="0" w:color="auto"/>
            <w:left w:val="none" w:sz="0" w:space="0" w:color="auto"/>
            <w:bottom w:val="none" w:sz="0" w:space="0" w:color="auto"/>
            <w:right w:val="none" w:sz="0" w:space="0" w:color="auto"/>
          </w:divBdr>
        </w:div>
        <w:div w:id="311952221">
          <w:marLeft w:val="480"/>
          <w:marRight w:val="0"/>
          <w:marTop w:val="0"/>
          <w:marBottom w:val="0"/>
          <w:divBdr>
            <w:top w:val="none" w:sz="0" w:space="0" w:color="auto"/>
            <w:left w:val="none" w:sz="0" w:space="0" w:color="auto"/>
            <w:bottom w:val="none" w:sz="0" w:space="0" w:color="auto"/>
            <w:right w:val="none" w:sz="0" w:space="0" w:color="auto"/>
          </w:divBdr>
        </w:div>
        <w:div w:id="233707615">
          <w:marLeft w:val="480"/>
          <w:marRight w:val="0"/>
          <w:marTop w:val="0"/>
          <w:marBottom w:val="0"/>
          <w:divBdr>
            <w:top w:val="none" w:sz="0" w:space="0" w:color="auto"/>
            <w:left w:val="none" w:sz="0" w:space="0" w:color="auto"/>
            <w:bottom w:val="none" w:sz="0" w:space="0" w:color="auto"/>
            <w:right w:val="none" w:sz="0" w:space="0" w:color="auto"/>
          </w:divBdr>
        </w:div>
        <w:div w:id="258874966">
          <w:marLeft w:val="480"/>
          <w:marRight w:val="0"/>
          <w:marTop w:val="0"/>
          <w:marBottom w:val="0"/>
          <w:divBdr>
            <w:top w:val="none" w:sz="0" w:space="0" w:color="auto"/>
            <w:left w:val="none" w:sz="0" w:space="0" w:color="auto"/>
            <w:bottom w:val="none" w:sz="0" w:space="0" w:color="auto"/>
            <w:right w:val="none" w:sz="0" w:space="0" w:color="auto"/>
          </w:divBdr>
        </w:div>
      </w:divsChild>
    </w:div>
    <w:div w:id="1688022284">
      <w:bodyDiv w:val="1"/>
      <w:marLeft w:val="0"/>
      <w:marRight w:val="0"/>
      <w:marTop w:val="0"/>
      <w:marBottom w:val="0"/>
      <w:divBdr>
        <w:top w:val="none" w:sz="0" w:space="0" w:color="auto"/>
        <w:left w:val="none" w:sz="0" w:space="0" w:color="auto"/>
        <w:bottom w:val="none" w:sz="0" w:space="0" w:color="auto"/>
        <w:right w:val="none" w:sz="0" w:space="0" w:color="auto"/>
      </w:divBdr>
    </w:div>
    <w:div w:id="1688485549">
      <w:bodyDiv w:val="1"/>
      <w:marLeft w:val="0"/>
      <w:marRight w:val="0"/>
      <w:marTop w:val="0"/>
      <w:marBottom w:val="0"/>
      <w:divBdr>
        <w:top w:val="none" w:sz="0" w:space="0" w:color="auto"/>
        <w:left w:val="none" w:sz="0" w:space="0" w:color="auto"/>
        <w:bottom w:val="none" w:sz="0" w:space="0" w:color="auto"/>
        <w:right w:val="none" w:sz="0" w:space="0" w:color="auto"/>
      </w:divBdr>
    </w:div>
    <w:div w:id="1689793870">
      <w:bodyDiv w:val="1"/>
      <w:marLeft w:val="0"/>
      <w:marRight w:val="0"/>
      <w:marTop w:val="0"/>
      <w:marBottom w:val="0"/>
      <w:divBdr>
        <w:top w:val="none" w:sz="0" w:space="0" w:color="auto"/>
        <w:left w:val="none" w:sz="0" w:space="0" w:color="auto"/>
        <w:bottom w:val="none" w:sz="0" w:space="0" w:color="auto"/>
        <w:right w:val="none" w:sz="0" w:space="0" w:color="auto"/>
      </w:divBdr>
    </w:div>
    <w:div w:id="1690062387">
      <w:bodyDiv w:val="1"/>
      <w:marLeft w:val="0"/>
      <w:marRight w:val="0"/>
      <w:marTop w:val="0"/>
      <w:marBottom w:val="0"/>
      <w:divBdr>
        <w:top w:val="none" w:sz="0" w:space="0" w:color="auto"/>
        <w:left w:val="none" w:sz="0" w:space="0" w:color="auto"/>
        <w:bottom w:val="none" w:sz="0" w:space="0" w:color="auto"/>
        <w:right w:val="none" w:sz="0" w:space="0" w:color="auto"/>
      </w:divBdr>
    </w:div>
    <w:div w:id="1691029247">
      <w:bodyDiv w:val="1"/>
      <w:marLeft w:val="0"/>
      <w:marRight w:val="0"/>
      <w:marTop w:val="0"/>
      <w:marBottom w:val="0"/>
      <w:divBdr>
        <w:top w:val="none" w:sz="0" w:space="0" w:color="auto"/>
        <w:left w:val="none" w:sz="0" w:space="0" w:color="auto"/>
        <w:bottom w:val="none" w:sz="0" w:space="0" w:color="auto"/>
        <w:right w:val="none" w:sz="0" w:space="0" w:color="auto"/>
      </w:divBdr>
    </w:div>
    <w:div w:id="1691684274">
      <w:bodyDiv w:val="1"/>
      <w:marLeft w:val="0"/>
      <w:marRight w:val="0"/>
      <w:marTop w:val="0"/>
      <w:marBottom w:val="0"/>
      <w:divBdr>
        <w:top w:val="none" w:sz="0" w:space="0" w:color="auto"/>
        <w:left w:val="none" w:sz="0" w:space="0" w:color="auto"/>
        <w:bottom w:val="none" w:sz="0" w:space="0" w:color="auto"/>
        <w:right w:val="none" w:sz="0" w:space="0" w:color="auto"/>
      </w:divBdr>
    </w:div>
    <w:div w:id="1697847157">
      <w:bodyDiv w:val="1"/>
      <w:marLeft w:val="0"/>
      <w:marRight w:val="0"/>
      <w:marTop w:val="0"/>
      <w:marBottom w:val="0"/>
      <w:divBdr>
        <w:top w:val="none" w:sz="0" w:space="0" w:color="auto"/>
        <w:left w:val="none" w:sz="0" w:space="0" w:color="auto"/>
        <w:bottom w:val="none" w:sz="0" w:space="0" w:color="auto"/>
        <w:right w:val="none" w:sz="0" w:space="0" w:color="auto"/>
      </w:divBdr>
    </w:div>
    <w:div w:id="1698265403">
      <w:bodyDiv w:val="1"/>
      <w:marLeft w:val="0"/>
      <w:marRight w:val="0"/>
      <w:marTop w:val="0"/>
      <w:marBottom w:val="0"/>
      <w:divBdr>
        <w:top w:val="none" w:sz="0" w:space="0" w:color="auto"/>
        <w:left w:val="none" w:sz="0" w:space="0" w:color="auto"/>
        <w:bottom w:val="none" w:sz="0" w:space="0" w:color="auto"/>
        <w:right w:val="none" w:sz="0" w:space="0" w:color="auto"/>
      </w:divBdr>
    </w:div>
    <w:div w:id="1700818581">
      <w:bodyDiv w:val="1"/>
      <w:marLeft w:val="0"/>
      <w:marRight w:val="0"/>
      <w:marTop w:val="0"/>
      <w:marBottom w:val="0"/>
      <w:divBdr>
        <w:top w:val="none" w:sz="0" w:space="0" w:color="auto"/>
        <w:left w:val="none" w:sz="0" w:space="0" w:color="auto"/>
        <w:bottom w:val="none" w:sz="0" w:space="0" w:color="auto"/>
        <w:right w:val="none" w:sz="0" w:space="0" w:color="auto"/>
      </w:divBdr>
    </w:div>
    <w:div w:id="1701399382">
      <w:bodyDiv w:val="1"/>
      <w:marLeft w:val="0"/>
      <w:marRight w:val="0"/>
      <w:marTop w:val="0"/>
      <w:marBottom w:val="0"/>
      <w:divBdr>
        <w:top w:val="none" w:sz="0" w:space="0" w:color="auto"/>
        <w:left w:val="none" w:sz="0" w:space="0" w:color="auto"/>
        <w:bottom w:val="none" w:sz="0" w:space="0" w:color="auto"/>
        <w:right w:val="none" w:sz="0" w:space="0" w:color="auto"/>
      </w:divBdr>
    </w:div>
    <w:div w:id="1701541921">
      <w:bodyDiv w:val="1"/>
      <w:marLeft w:val="0"/>
      <w:marRight w:val="0"/>
      <w:marTop w:val="0"/>
      <w:marBottom w:val="0"/>
      <w:divBdr>
        <w:top w:val="none" w:sz="0" w:space="0" w:color="auto"/>
        <w:left w:val="none" w:sz="0" w:space="0" w:color="auto"/>
        <w:bottom w:val="none" w:sz="0" w:space="0" w:color="auto"/>
        <w:right w:val="none" w:sz="0" w:space="0" w:color="auto"/>
      </w:divBdr>
    </w:div>
    <w:div w:id="1701542939">
      <w:bodyDiv w:val="1"/>
      <w:marLeft w:val="0"/>
      <w:marRight w:val="0"/>
      <w:marTop w:val="0"/>
      <w:marBottom w:val="0"/>
      <w:divBdr>
        <w:top w:val="none" w:sz="0" w:space="0" w:color="auto"/>
        <w:left w:val="none" w:sz="0" w:space="0" w:color="auto"/>
        <w:bottom w:val="none" w:sz="0" w:space="0" w:color="auto"/>
        <w:right w:val="none" w:sz="0" w:space="0" w:color="auto"/>
      </w:divBdr>
    </w:div>
    <w:div w:id="1702827779">
      <w:bodyDiv w:val="1"/>
      <w:marLeft w:val="0"/>
      <w:marRight w:val="0"/>
      <w:marTop w:val="0"/>
      <w:marBottom w:val="0"/>
      <w:divBdr>
        <w:top w:val="none" w:sz="0" w:space="0" w:color="auto"/>
        <w:left w:val="none" w:sz="0" w:space="0" w:color="auto"/>
        <w:bottom w:val="none" w:sz="0" w:space="0" w:color="auto"/>
        <w:right w:val="none" w:sz="0" w:space="0" w:color="auto"/>
      </w:divBdr>
    </w:div>
    <w:div w:id="1708795489">
      <w:bodyDiv w:val="1"/>
      <w:marLeft w:val="0"/>
      <w:marRight w:val="0"/>
      <w:marTop w:val="0"/>
      <w:marBottom w:val="0"/>
      <w:divBdr>
        <w:top w:val="none" w:sz="0" w:space="0" w:color="auto"/>
        <w:left w:val="none" w:sz="0" w:space="0" w:color="auto"/>
        <w:bottom w:val="none" w:sz="0" w:space="0" w:color="auto"/>
        <w:right w:val="none" w:sz="0" w:space="0" w:color="auto"/>
      </w:divBdr>
    </w:div>
    <w:div w:id="1708799648">
      <w:bodyDiv w:val="1"/>
      <w:marLeft w:val="0"/>
      <w:marRight w:val="0"/>
      <w:marTop w:val="0"/>
      <w:marBottom w:val="0"/>
      <w:divBdr>
        <w:top w:val="none" w:sz="0" w:space="0" w:color="auto"/>
        <w:left w:val="none" w:sz="0" w:space="0" w:color="auto"/>
        <w:bottom w:val="none" w:sz="0" w:space="0" w:color="auto"/>
        <w:right w:val="none" w:sz="0" w:space="0" w:color="auto"/>
      </w:divBdr>
    </w:div>
    <w:div w:id="1712073284">
      <w:bodyDiv w:val="1"/>
      <w:marLeft w:val="0"/>
      <w:marRight w:val="0"/>
      <w:marTop w:val="0"/>
      <w:marBottom w:val="0"/>
      <w:divBdr>
        <w:top w:val="none" w:sz="0" w:space="0" w:color="auto"/>
        <w:left w:val="none" w:sz="0" w:space="0" w:color="auto"/>
        <w:bottom w:val="none" w:sz="0" w:space="0" w:color="auto"/>
        <w:right w:val="none" w:sz="0" w:space="0" w:color="auto"/>
      </w:divBdr>
    </w:div>
    <w:div w:id="1712074692">
      <w:bodyDiv w:val="1"/>
      <w:marLeft w:val="0"/>
      <w:marRight w:val="0"/>
      <w:marTop w:val="0"/>
      <w:marBottom w:val="0"/>
      <w:divBdr>
        <w:top w:val="none" w:sz="0" w:space="0" w:color="auto"/>
        <w:left w:val="none" w:sz="0" w:space="0" w:color="auto"/>
        <w:bottom w:val="none" w:sz="0" w:space="0" w:color="auto"/>
        <w:right w:val="none" w:sz="0" w:space="0" w:color="auto"/>
      </w:divBdr>
    </w:div>
    <w:div w:id="1712917768">
      <w:bodyDiv w:val="1"/>
      <w:marLeft w:val="0"/>
      <w:marRight w:val="0"/>
      <w:marTop w:val="0"/>
      <w:marBottom w:val="0"/>
      <w:divBdr>
        <w:top w:val="none" w:sz="0" w:space="0" w:color="auto"/>
        <w:left w:val="none" w:sz="0" w:space="0" w:color="auto"/>
        <w:bottom w:val="none" w:sz="0" w:space="0" w:color="auto"/>
        <w:right w:val="none" w:sz="0" w:space="0" w:color="auto"/>
      </w:divBdr>
    </w:div>
    <w:div w:id="1713386661">
      <w:bodyDiv w:val="1"/>
      <w:marLeft w:val="0"/>
      <w:marRight w:val="0"/>
      <w:marTop w:val="0"/>
      <w:marBottom w:val="0"/>
      <w:divBdr>
        <w:top w:val="none" w:sz="0" w:space="0" w:color="auto"/>
        <w:left w:val="none" w:sz="0" w:space="0" w:color="auto"/>
        <w:bottom w:val="none" w:sz="0" w:space="0" w:color="auto"/>
        <w:right w:val="none" w:sz="0" w:space="0" w:color="auto"/>
      </w:divBdr>
    </w:div>
    <w:div w:id="1714033970">
      <w:bodyDiv w:val="1"/>
      <w:marLeft w:val="0"/>
      <w:marRight w:val="0"/>
      <w:marTop w:val="0"/>
      <w:marBottom w:val="0"/>
      <w:divBdr>
        <w:top w:val="none" w:sz="0" w:space="0" w:color="auto"/>
        <w:left w:val="none" w:sz="0" w:space="0" w:color="auto"/>
        <w:bottom w:val="none" w:sz="0" w:space="0" w:color="auto"/>
        <w:right w:val="none" w:sz="0" w:space="0" w:color="auto"/>
      </w:divBdr>
    </w:div>
    <w:div w:id="1715304420">
      <w:bodyDiv w:val="1"/>
      <w:marLeft w:val="0"/>
      <w:marRight w:val="0"/>
      <w:marTop w:val="0"/>
      <w:marBottom w:val="0"/>
      <w:divBdr>
        <w:top w:val="none" w:sz="0" w:space="0" w:color="auto"/>
        <w:left w:val="none" w:sz="0" w:space="0" w:color="auto"/>
        <w:bottom w:val="none" w:sz="0" w:space="0" w:color="auto"/>
        <w:right w:val="none" w:sz="0" w:space="0" w:color="auto"/>
      </w:divBdr>
    </w:div>
    <w:div w:id="1715497881">
      <w:bodyDiv w:val="1"/>
      <w:marLeft w:val="0"/>
      <w:marRight w:val="0"/>
      <w:marTop w:val="0"/>
      <w:marBottom w:val="0"/>
      <w:divBdr>
        <w:top w:val="none" w:sz="0" w:space="0" w:color="auto"/>
        <w:left w:val="none" w:sz="0" w:space="0" w:color="auto"/>
        <w:bottom w:val="none" w:sz="0" w:space="0" w:color="auto"/>
        <w:right w:val="none" w:sz="0" w:space="0" w:color="auto"/>
      </w:divBdr>
    </w:div>
    <w:div w:id="1719893865">
      <w:bodyDiv w:val="1"/>
      <w:marLeft w:val="0"/>
      <w:marRight w:val="0"/>
      <w:marTop w:val="0"/>
      <w:marBottom w:val="0"/>
      <w:divBdr>
        <w:top w:val="none" w:sz="0" w:space="0" w:color="auto"/>
        <w:left w:val="none" w:sz="0" w:space="0" w:color="auto"/>
        <w:bottom w:val="none" w:sz="0" w:space="0" w:color="auto"/>
        <w:right w:val="none" w:sz="0" w:space="0" w:color="auto"/>
      </w:divBdr>
    </w:div>
    <w:div w:id="1726945909">
      <w:bodyDiv w:val="1"/>
      <w:marLeft w:val="0"/>
      <w:marRight w:val="0"/>
      <w:marTop w:val="0"/>
      <w:marBottom w:val="0"/>
      <w:divBdr>
        <w:top w:val="none" w:sz="0" w:space="0" w:color="auto"/>
        <w:left w:val="none" w:sz="0" w:space="0" w:color="auto"/>
        <w:bottom w:val="none" w:sz="0" w:space="0" w:color="auto"/>
        <w:right w:val="none" w:sz="0" w:space="0" w:color="auto"/>
      </w:divBdr>
    </w:div>
    <w:div w:id="1727293811">
      <w:bodyDiv w:val="1"/>
      <w:marLeft w:val="0"/>
      <w:marRight w:val="0"/>
      <w:marTop w:val="0"/>
      <w:marBottom w:val="0"/>
      <w:divBdr>
        <w:top w:val="none" w:sz="0" w:space="0" w:color="auto"/>
        <w:left w:val="none" w:sz="0" w:space="0" w:color="auto"/>
        <w:bottom w:val="none" w:sz="0" w:space="0" w:color="auto"/>
        <w:right w:val="none" w:sz="0" w:space="0" w:color="auto"/>
      </w:divBdr>
    </w:div>
    <w:div w:id="1727416640">
      <w:bodyDiv w:val="1"/>
      <w:marLeft w:val="0"/>
      <w:marRight w:val="0"/>
      <w:marTop w:val="0"/>
      <w:marBottom w:val="0"/>
      <w:divBdr>
        <w:top w:val="none" w:sz="0" w:space="0" w:color="auto"/>
        <w:left w:val="none" w:sz="0" w:space="0" w:color="auto"/>
        <w:bottom w:val="none" w:sz="0" w:space="0" w:color="auto"/>
        <w:right w:val="none" w:sz="0" w:space="0" w:color="auto"/>
      </w:divBdr>
    </w:div>
    <w:div w:id="1729525753">
      <w:bodyDiv w:val="1"/>
      <w:marLeft w:val="0"/>
      <w:marRight w:val="0"/>
      <w:marTop w:val="0"/>
      <w:marBottom w:val="0"/>
      <w:divBdr>
        <w:top w:val="none" w:sz="0" w:space="0" w:color="auto"/>
        <w:left w:val="none" w:sz="0" w:space="0" w:color="auto"/>
        <w:bottom w:val="none" w:sz="0" w:space="0" w:color="auto"/>
        <w:right w:val="none" w:sz="0" w:space="0" w:color="auto"/>
      </w:divBdr>
    </w:div>
    <w:div w:id="1729844929">
      <w:bodyDiv w:val="1"/>
      <w:marLeft w:val="0"/>
      <w:marRight w:val="0"/>
      <w:marTop w:val="0"/>
      <w:marBottom w:val="0"/>
      <w:divBdr>
        <w:top w:val="none" w:sz="0" w:space="0" w:color="auto"/>
        <w:left w:val="none" w:sz="0" w:space="0" w:color="auto"/>
        <w:bottom w:val="none" w:sz="0" w:space="0" w:color="auto"/>
        <w:right w:val="none" w:sz="0" w:space="0" w:color="auto"/>
      </w:divBdr>
    </w:div>
    <w:div w:id="1732196131">
      <w:bodyDiv w:val="1"/>
      <w:marLeft w:val="0"/>
      <w:marRight w:val="0"/>
      <w:marTop w:val="0"/>
      <w:marBottom w:val="0"/>
      <w:divBdr>
        <w:top w:val="none" w:sz="0" w:space="0" w:color="auto"/>
        <w:left w:val="none" w:sz="0" w:space="0" w:color="auto"/>
        <w:bottom w:val="none" w:sz="0" w:space="0" w:color="auto"/>
        <w:right w:val="none" w:sz="0" w:space="0" w:color="auto"/>
      </w:divBdr>
    </w:div>
    <w:div w:id="1732196618">
      <w:bodyDiv w:val="1"/>
      <w:marLeft w:val="0"/>
      <w:marRight w:val="0"/>
      <w:marTop w:val="0"/>
      <w:marBottom w:val="0"/>
      <w:divBdr>
        <w:top w:val="none" w:sz="0" w:space="0" w:color="auto"/>
        <w:left w:val="none" w:sz="0" w:space="0" w:color="auto"/>
        <w:bottom w:val="none" w:sz="0" w:space="0" w:color="auto"/>
        <w:right w:val="none" w:sz="0" w:space="0" w:color="auto"/>
      </w:divBdr>
    </w:div>
    <w:div w:id="1732728543">
      <w:bodyDiv w:val="1"/>
      <w:marLeft w:val="0"/>
      <w:marRight w:val="0"/>
      <w:marTop w:val="0"/>
      <w:marBottom w:val="0"/>
      <w:divBdr>
        <w:top w:val="none" w:sz="0" w:space="0" w:color="auto"/>
        <w:left w:val="none" w:sz="0" w:space="0" w:color="auto"/>
        <w:bottom w:val="none" w:sz="0" w:space="0" w:color="auto"/>
        <w:right w:val="none" w:sz="0" w:space="0" w:color="auto"/>
      </w:divBdr>
    </w:div>
    <w:div w:id="1732803251">
      <w:bodyDiv w:val="1"/>
      <w:marLeft w:val="0"/>
      <w:marRight w:val="0"/>
      <w:marTop w:val="0"/>
      <w:marBottom w:val="0"/>
      <w:divBdr>
        <w:top w:val="none" w:sz="0" w:space="0" w:color="auto"/>
        <w:left w:val="none" w:sz="0" w:space="0" w:color="auto"/>
        <w:bottom w:val="none" w:sz="0" w:space="0" w:color="auto"/>
        <w:right w:val="none" w:sz="0" w:space="0" w:color="auto"/>
      </w:divBdr>
    </w:div>
    <w:div w:id="1734886871">
      <w:bodyDiv w:val="1"/>
      <w:marLeft w:val="0"/>
      <w:marRight w:val="0"/>
      <w:marTop w:val="0"/>
      <w:marBottom w:val="0"/>
      <w:divBdr>
        <w:top w:val="none" w:sz="0" w:space="0" w:color="auto"/>
        <w:left w:val="none" w:sz="0" w:space="0" w:color="auto"/>
        <w:bottom w:val="none" w:sz="0" w:space="0" w:color="auto"/>
        <w:right w:val="none" w:sz="0" w:space="0" w:color="auto"/>
      </w:divBdr>
    </w:div>
    <w:div w:id="1735010763">
      <w:bodyDiv w:val="1"/>
      <w:marLeft w:val="0"/>
      <w:marRight w:val="0"/>
      <w:marTop w:val="0"/>
      <w:marBottom w:val="0"/>
      <w:divBdr>
        <w:top w:val="none" w:sz="0" w:space="0" w:color="auto"/>
        <w:left w:val="none" w:sz="0" w:space="0" w:color="auto"/>
        <w:bottom w:val="none" w:sz="0" w:space="0" w:color="auto"/>
        <w:right w:val="none" w:sz="0" w:space="0" w:color="auto"/>
      </w:divBdr>
    </w:div>
    <w:div w:id="1737239185">
      <w:bodyDiv w:val="1"/>
      <w:marLeft w:val="0"/>
      <w:marRight w:val="0"/>
      <w:marTop w:val="0"/>
      <w:marBottom w:val="0"/>
      <w:divBdr>
        <w:top w:val="none" w:sz="0" w:space="0" w:color="auto"/>
        <w:left w:val="none" w:sz="0" w:space="0" w:color="auto"/>
        <w:bottom w:val="none" w:sz="0" w:space="0" w:color="auto"/>
        <w:right w:val="none" w:sz="0" w:space="0" w:color="auto"/>
      </w:divBdr>
    </w:div>
    <w:div w:id="1738280783">
      <w:bodyDiv w:val="1"/>
      <w:marLeft w:val="0"/>
      <w:marRight w:val="0"/>
      <w:marTop w:val="0"/>
      <w:marBottom w:val="0"/>
      <w:divBdr>
        <w:top w:val="none" w:sz="0" w:space="0" w:color="auto"/>
        <w:left w:val="none" w:sz="0" w:space="0" w:color="auto"/>
        <w:bottom w:val="none" w:sz="0" w:space="0" w:color="auto"/>
        <w:right w:val="none" w:sz="0" w:space="0" w:color="auto"/>
      </w:divBdr>
    </w:div>
    <w:div w:id="1738433234">
      <w:bodyDiv w:val="1"/>
      <w:marLeft w:val="0"/>
      <w:marRight w:val="0"/>
      <w:marTop w:val="0"/>
      <w:marBottom w:val="0"/>
      <w:divBdr>
        <w:top w:val="none" w:sz="0" w:space="0" w:color="auto"/>
        <w:left w:val="none" w:sz="0" w:space="0" w:color="auto"/>
        <w:bottom w:val="none" w:sz="0" w:space="0" w:color="auto"/>
        <w:right w:val="none" w:sz="0" w:space="0" w:color="auto"/>
      </w:divBdr>
    </w:div>
    <w:div w:id="1738671102">
      <w:bodyDiv w:val="1"/>
      <w:marLeft w:val="0"/>
      <w:marRight w:val="0"/>
      <w:marTop w:val="0"/>
      <w:marBottom w:val="0"/>
      <w:divBdr>
        <w:top w:val="none" w:sz="0" w:space="0" w:color="auto"/>
        <w:left w:val="none" w:sz="0" w:space="0" w:color="auto"/>
        <w:bottom w:val="none" w:sz="0" w:space="0" w:color="auto"/>
        <w:right w:val="none" w:sz="0" w:space="0" w:color="auto"/>
      </w:divBdr>
    </w:div>
    <w:div w:id="1743138198">
      <w:bodyDiv w:val="1"/>
      <w:marLeft w:val="0"/>
      <w:marRight w:val="0"/>
      <w:marTop w:val="0"/>
      <w:marBottom w:val="0"/>
      <w:divBdr>
        <w:top w:val="none" w:sz="0" w:space="0" w:color="auto"/>
        <w:left w:val="none" w:sz="0" w:space="0" w:color="auto"/>
        <w:bottom w:val="none" w:sz="0" w:space="0" w:color="auto"/>
        <w:right w:val="none" w:sz="0" w:space="0" w:color="auto"/>
      </w:divBdr>
    </w:div>
    <w:div w:id="1743868665">
      <w:bodyDiv w:val="1"/>
      <w:marLeft w:val="0"/>
      <w:marRight w:val="0"/>
      <w:marTop w:val="0"/>
      <w:marBottom w:val="0"/>
      <w:divBdr>
        <w:top w:val="none" w:sz="0" w:space="0" w:color="auto"/>
        <w:left w:val="none" w:sz="0" w:space="0" w:color="auto"/>
        <w:bottom w:val="none" w:sz="0" w:space="0" w:color="auto"/>
        <w:right w:val="none" w:sz="0" w:space="0" w:color="auto"/>
      </w:divBdr>
    </w:div>
    <w:div w:id="1746294765">
      <w:bodyDiv w:val="1"/>
      <w:marLeft w:val="0"/>
      <w:marRight w:val="0"/>
      <w:marTop w:val="0"/>
      <w:marBottom w:val="0"/>
      <w:divBdr>
        <w:top w:val="none" w:sz="0" w:space="0" w:color="auto"/>
        <w:left w:val="none" w:sz="0" w:space="0" w:color="auto"/>
        <w:bottom w:val="none" w:sz="0" w:space="0" w:color="auto"/>
        <w:right w:val="none" w:sz="0" w:space="0" w:color="auto"/>
      </w:divBdr>
    </w:div>
    <w:div w:id="1747410401">
      <w:bodyDiv w:val="1"/>
      <w:marLeft w:val="0"/>
      <w:marRight w:val="0"/>
      <w:marTop w:val="0"/>
      <w:marBottom w:val="0"/>
      <w:divBdr>
        <w:top w:val="none" w:sz="0" w:space="0" w:color="auto"/>
        <w:left w:val="none" w:sz="0" w:space="0" w:color="auto"/>
        <w:bottom w:val="none" w:sz="0" w:space="0" w:color="auto"/>
        <w:right w:val="none" w:sz="0" w:space="0" w:color="auto"/>
      </w:divBdr>
    </w:div>
    <w:div w:id="1750228684">
      <w:bodyDiv w:val="1"/>
      <w:marLeft w:val="0"/>
      <w:marRight w:val="0"/>
      <w:marTop w:val="0"/>
      <w:marBottom w:val="0"/>
      <w:divBdr>
        <w:top w:val="none" w:sz="0" w:space="0" w:color="auto"/>
        <w:left w:val="none" w:sz="0" w:space="0" w:color="auto"/>
        <w:bottom w:val="none" w:sz="0" w:space="0" w:color="auto"/>
        <w:right w:val="none" w:sz="0" w:space="0" w:color="auto"/>
      </w:divBdr>
    </w:div>
    <w:div w:id="1751654392">
      <w:bodyDiv w:val="1"/>
      <w:marLeft w:val="0"/>
      <w:marRight w:val="0"/>
      <w:marTop w:val="0"/>
      <w:marBottom w:val="0"/>
      <w:divBdr>
        <w:top w:val="none" w:sz="0" w:space="0" w:color="auto"/>
        <w:left w:val="none" w:sz="0" w:space="0" w:color="auto"/>
        <w:bottom w:val="none" w:sz="0" w:space="0" w:color="auto"/>
        <w:right w:val="none" w:sz="0" w:space="0" w:color="auto"/>
      </w:divBdr>
    </w:div>
    <w:div w:id="1752433403">
      <w:bodyDiv w:val="1"/>
      <w:marLeft w:val="0"/>
      <w:marRight w:val="0"/>
      <w:marTop w:val="0"/>
      <w:marBottom w:val="0"/>
      <w:divBdr>
        <w:top w:val="none" w:sz="0" w:space="0" w:color="auto"/>
        <w:left w:val="none" w:sz="0" w:space="0" w:color="auto"/>
        <w:bottom w:val="none" w:sz="0" w:space="0" w:color="auto"/>
        <w:right w:val="none" w:sz="0" w:space="0" w:color="auto"/>
      </w:divBdr>
    </w:div>
    <w:div w:id="1755282566">
      <w:bodyDiv w:val="1"/>
      <w:marLeft w:val="0"/>
      <w:marRight w:val="0"/>
      <w:marTop w:val="0"/>
      <w:marBottom w:val="0"/>
      <w:divBdr>
        <w:top w:val="none" w:sz="0" w:space="0" w:color="auto"/>
        <w:left w:val="none" w:sz="0" w:space="0" w:color="auto"/>
        <w:bottom w:val="none" w:sz="0" w:space="0" w:color="auto"/>
        <w:right w:val="none" w:sz="0" w:space="0" w:color="auto"/>
      </w:divBdr>
    </w:div>
    <w:div w:id="1756777350">
      <w:bodyDiv w:val="1"/>
      <w:marLeft w:val="0"/>
      <w:marRight w:val="0"/>
      <w:marTop w:val="0"/>
      <w:marBottom w:val="0"/>
      <w:divBdr>
        <w:top w:val="none" w:sz="0" w:space="0" w:color="auto"/>
        <w:left w:val="none" w:sz="0" w:space="0" w:color="auto"/>
        <w:bottom w:val="none" w:sz="0" w:space="0" w:color="auto"/>
        <w:right w:val="none" w:sz="0" w:space="0" w:color="auto"/>
      </w:divBdr>
    </w:div>
    <w:div w:id="1757168851">
      <w:bodyDiv w:val="1"/>
      <w:marLeft w:val="0"/>
      <w:marRight w:val="0"/>
      <w:marTop w:val="0"/>
      <w:marBottom w:val="0"/>
      <w:divBdr>
        <w:top w:val="none" w:sz="0" w:space="0" w:color="auto"/>
        <w:left w:val="none" w:sz="0" w:space="0" w:color="auto"/>
        <w:bottom w:val="none" w:sz="0" w:space="0" w:color="auto"/>
        <w:right w:val="none" w:sz="0" w:space="0" w:color="auto"/>
      </w:divBdr>
    </w:div>
    <w:div w:id="1758360551">
      <w:bodyDiv w:val="1"/>
      <w:marLeft w:val="0"/>
      <w:marRight w:val="0"/>
      <w:marTop w:val="0"/>
      <w:marBottom w:val="0"/>
      <w:divBdr>
        <w:top w:val="none" w:sz="0" w:space="0" w:color="auto"/>
        <w:left w:val="none" w:sz="0" w:space="0" w:color="auto"/>
        <w:bottom w:val="none" w:sz="0" w:space="0" w:color="auto"/>
        <w:right w:val="none" w:sz="0" w:space="0" w:color="auto"/>
      </w:divBdr>
    </w:div>
    <w:div w:id="1759866663">
      <w:bodyDiv w:val="1"/>
      <w:marLeft w:val="0"/>
      <w:marRight w:val="0"/>
      <w:marTop w:val="0"/>
      <w:marBottom w:val="0"/>
      <w:divBdr>
        <w:top w:val="none" w:sz="0" w:space="0" w:color="auto"/>
        <w:left w:val="none" w:sz="0" w:space="0" w:color="auto"/>
        <w:bottom w:val="none" w:sz="0" w:space="0" w:color="auto"/>
        <w:right w:val="none" w:sz="0" w:space="0" w:color="auto"/>
      </w:divBdr>
    </w:div>
    <w:div w:id="1759978095">
      <w:bodyDiv w:val="1"/>
      <w:marLeft w:val="0"/>
      <w:marRight w:val="0"/>
      <w:marTop w:val="0"/>
      <w:marBottom w:val="0"/>
      <w:divBdr>
        <w:top w:val="none" w:sz="0" w:space="0" w:color="auto"/>
        <w:left w:val="none" w:sz="0" w:space="0" w:color="auto"/>
        <w:bottom w:val="none" w:sz="0" w:space="0" w:color="auto"/>
        <w:right w:val="none" w:sz="0" w:space="0" w:color="auto"/>
      </w:divBdr>
    </w:div>
    <w:div w:id="1762796664">
      <w:bodyDiv w:val="1"/>
      <w:marLeft w:val="0"/>
      <w:marRight w:val="0"/>
      <w:marTop w:val="0"/>
      <w:marBottom w:val="0"/>
      <w:divBdr>
        <w:top w:val="none" w:sz="0" w:space="0" w:color="auto"/>
        <w:left w:val="none" w:sz="0" w:space="0" w:color="auto"/>
        <w:bottom w:val="none" w:sz="0" w:space="0" w:color="auto"/>
        <w:right w:val="none" w:sz="0" w:space="0" w:color="auto"/>
      </w:divBdr>
    </w:div>
    <w:div w:id="1763528239">
      <w:bodyDiv w:val="1"/>
      <w:marLeft w:val="0"/>
      <w:marRight w:val="0"/>
      <w:marTop w:val="0"/>
      <w:marBottom w:val="0"/>
      <w:divBdr>
        <w:top w:val="none" w:sz="0" w:space="0" w:color="auto"/>
        <w:left w:val="none" w:sz="0" w:space="0" w:color="auto"/>
        <w:bottom w:val="none" w:sz="0" w:space="0" w:color="auto"/>
        <w:right w:val="none" w:sz="0" w:space="0" w:color="auto"/>
      </w:divBdr>
    </w:div>
    <w:div w:id="1763799580">
      <w:bodyDiv w:val="1"/>
      <w:marLeft w:val="0"/>
      <w:marRight w:val="0"/>
      <w:marTop w:val="0"/>
      <w:marBottom w:val="0"/>
      <w:divBdr>
        <w:top w:val="none" w:sz="0" w:space="0" w:color="auto"/>
        <w:left w:val="none" w:sz="0" w:space="0" w:color="auto"/>
        <w:bottom w:val="none" w:sz="0" w:space="0" w:color="auto"/>
        <w:right w:val="none" w:sz="0" w:space="0" w:color="auto"/>
      </w:divBdr>
    </w:div>
    <w:div w:id="1766614240">
      <w:bodyDiv w:val="1"/>
      <w:marLeft w:val="0"/>
      <w:marRight w:val="0"/>
      <w:marTop w:val="0"/>
      <w:marBottom w:val="0"/>
      <w:divBdr>
        <w:top w:val="none" w:sz="0" w:space="0" w:color="auto"/>
        <w:left w:val="none" w:sz="0" w:space="0" w:color="auto"/>
        <w:bottom w:val="none" w:sz="0" w:space="0" w:color="auto"/>
        <w:right w:val="none" w:sz="0" w:space="0" w:color="auto"/>
      </w:divBdr>
    </w:div>
    <w:div w:id="1768695086">
      <w:bodyDiv w:val="1"/>
      <w:marLeft w:val="0"/>
      <w:marRight w:val="0"/>
      <w:marTop w:val="0"/>
      <w:marBottom w:val="0"/>
      <w:divBdr>
        <w:top w:val="none" w:sz="0" w:space="0" w:color="auto"/>
        <w:left w:val="none" w:sz="0" w:space="0" w:color="auto"/>
        <w:bottom w:val="none" w:sz="0" w:space="0" w:color="auto"/>
        <w:right w:val="none" w:sz="0" w:space="0" w:color="auto"/>
      </w:divBdr>
    </w:div>
    <w:div w:id="1770658380">
      <w:bodyDiv w:val="1"/>
      <w:marLeft w:val="0"/>
      <w:marRight w:val="0"/>
      <w:marTop w:val="0"/>
      <w:marBottom w:val="0"/>
      <w:divBdr>
        <w:top w:val="none" w:sz="0" w:space="0" w:color="auto"/>
        <w:left w:val="none" w:sz="0" w:space="0" w:color="auto"/>
        <w:bottom w:val="none" w:sz="0" w:space="0" w:color="auto"/>
        <w:right w:val="none" w:sz="0" w:space="0" w:color="auto"/>
      </w:divBdr>
    </w:div>
    <w:div w:id="1770929627">
      <w:bodyDiv w:val="1"/>
      <w:marLeft w:val="0"/>
      <w:marRight w:val="0"/>
      <w:marTop w:val="0"/>
      <w:marBottom w:val="0"/>
      <w:divBdr>
        <w:top w:val="none" w:sz="0" w:space="0" w:color="auto"/>
        <w:left w:val="none" w:sz="0" w:space="0" w:color="auto"/>
        <w:bottom w:val="none" w:sz="0" w:space="0" w:color="auto"/>
        <w:right w:val="none" w:sz="0" w:space="0" w:color="auto"/>
      </w:divBdr>
    </w:div>
    <w:div w:id="1776553976">
      <w:bodyDiv w:val="1"/>
      <w:marLeft w:val="0"/>
      <w:marRight w:val="0"/>
      <w:marTop w:val="0"/>
      <w:marBottom w:val="0"/>
      <w:divBdr>
        <w:top w:val="none" w:sz="0" w:space="0" w:color="auto"/>
        <w:left w:val="none" w:sz="0" w:space="0" w:color="auto"/>
        <w:bottom w:val="none" w:sz="0" w:space="0" w:color="auto"/>
        <w:right w:val="none" w:sz="0" w:space="0" w:color="auto"/>
      </w:divBdr>
    </w:div>
    <w:div w:id="1776712095">
      <w:bodyDiv w:val="1"/>
      <w:marLeft w:val="0"/>
      <w:marRight w:val="0"/>
      <w:marTop w:val="0"/>
      <w:marBottom w:val="0"/>
      <w:divBdr>
        <w:top w:val="none" w:sz="0" w:space="0" w:color="auto"/>
        <w:left w:val="none" w:sz="0" w:space="0" w:color="auto"/>
        <w:bottom w:val="none" w:sz="0" w:space="0" w:color="auto"/>
        <w:right w:val="none" w:sz="0" w:space="0" w:color="auto"/>
      </w:divBdr>
    </w:div>
    <w:div w:id="1780635313">
      <w:bodyDiv w:val="1"/>
      <w:marLeft w:val="0"/>
      <w:marRight w:val="0"/>
      <w:marTop w:val="0"/>
      <w:marBottom w:val="0"/>
      <w:divBdr>
        <w:top w:val="none" w:sz="0" w:space="0" w:color="auto"/>
        <w:left w:val="none" w:sz="0" w:space="0" w:color="auto"/>
        <w:bottom w:val="none" w:sz="0" w:space="0" w:color="auto"/>
        <w:right w:val="none" w:sz="0" w:space="0" w:color="auto"/>
      </w:divBdr>
    </w:div>
    <w:div w:id="1780828881">
      <w:bodyDiv w:val="1"/>
      <w:marLeft w:val="0"/>
      <w:marRight w:val="0"/>
      <w:marTop w:val="0"/>
      <w:marBottom w:val="0"/>
      <w:divBdr>
        <w:top w:val="none" w:sz="0" w:space="0" w:color="auto"/>
        <w:left w:val="none" w:sz="0" w:space="0" w:color="auto"/>
        <w:bottom w:val="none" w:sz="0" w:space="0" w:color="auto"/>
        <w:right w:val="none" w:sz="0" w:space="0" w:color="auto"/>
      </w:divBdr>
    </w:div>
    <w:div w:id="1782605220">
      <w:bodyDiv w:val="1"/>
      <w:marLeft w:val="0"/>
      <w:marRight w:val="0"/>
      <w:marTop w:val="0"/>
      <w:marBottom w:val="0"/>
      <w:divBdr>
        <w:top w:val="none" w:sz="0" w:space="0" w:color="auto"/>
        <w:left w:val="none" w:sz="0" w:space="0" w:color="auto"/>
        <w:bottom w:val="none" w:sz="0" w:space="0" w:color="auto"/>
        <w:right w:val="none" w:sz="0" w:space="0" w:color="auto"/>
      </w:divBdr>
    </w:div>
    <w:div w:id="1783648089">
      <w:bodyDiv w:val="1"/>
      <w:marLeft w:val="0"/>
      <w:marRight w:val="0"/>
      <w:marTop w:val="0"/>
      <w:marBottom w:val="0"/>
      <w:divBdr>
        <w:top w:val="none" w:sz="0" w:space="0" w:color="auto"/>
        <w:left w:val="none" w:sz="0" w:space="0" w:color="auto"/>
        <w:bottom w:val="none" w:sz="0" w:space="0" w:color="auto"/>
        <w:right w:val="none" w:sz="0" w:space="0" w:color="auto"/>
      </w:divBdr>
    </w:div>
    <w:div w:id="1783956341">
      <w:bodyDiv w:val="1"/>
      <w:marLeft w:val="0"/>
      <w:marRight w:val="0"/>
      <w:marTop w:val="0"/>
      <w:marBottom w:val="0"/>
      <w:divBdr>
        <w:top w:val="none" w:sz="0" w:space="0" w:color="auto"/>
        <w:left w:val="none" w:sz="0" w:space="0" w:color="auto"/>
        <w:bottom w:val="none" w:sz="0" w:space="0" w:color="auto"/>
        <w:right w:val="none" w:sz="0" w:space="0" w:color="auto"/>
      </w:divBdr>
    </w:div>
    <w:div w:id="1786727751">
      <w:bodyDiv w:val="1"/>
      <w:marLeft w:val="0"/>
      <w:marRight w:val="0"/>
      <w:marTop w:val="0"/>
      <w:marBottom w:val="0"/>
      <w:divBdr>
        <w:top w:val="none" w:sz="0" w:space="0" w:color="auto"/>
        <w:left w:val="none" w:sz="0" w:space="0" w:color="auto"/>
        <w:bottom w:val="none" w:sz="0" w:space="0" w:color="auto"/>
        <w:right w:val="none" w:sz="0" w:space="0" w:color="auto"/>
      </w:divBdr>
    </w:div>
    <w:div w:id="1787576623">
      <w:bodyDiv w:val="1"/>
      <w:marLeft w:val="0"/>
      <w:marRight w:val="0"/>
      <w:marTop w:val="0"/>
      <w:marBottom w:val="0"/>
      <w:divBdr>
        <w:top w:val="none" w:sz="0" w:space="0" w:color="auto"/>
        <w:left w:val="none" w:sz="0" w:space="0" w:color="auto"/>
        <w:bottom w:val="none" w:sz="0" w:space="0" w:color="auto"/>
        <w:right w:val="none" w:sz="0" w:space="0" w:color="auto"/>
      </w:divBdr>
    </w:div>
    <w:div w:id="1787850445">
      <w:bodyDiv w:val="1"/>
      <w:marLeft w:val="0"/>
      <w:marRight w:val="0"/>
      <w:marTop w:val="0"/>
      <w:marBottom w:val="0"/>
      <w:divBdr>
        <w:top w:val="none" w:sz="0" w:space="0" w:color="auto"/>
        <w:left w:val="none" w:sz="0" w:space="0" w:color="auto"/>
        <w:bottom w:val="none" w:sz="0" w:space="0" w:color="auto"/>
        <w:right w:val="none" w:sz="0" w:space="0" w:color="auto"/>
      </w:divBdr>
    </w:div>
    <w:div w:id="1789855120">
      <w:bodyDiv w:val="1"/>
      <w:marLeft w:val="0"/>
      <w:marRight w:val="0"/>
      <w:marTop w:val="0"/>
      <w:marBottom w:val="0"/>
      <w:divBdr>
        <w:top w:val="none" w:sz="0" w:space="0" w:color="auto"/>
        <w:left w:val="none" w:sz="0" w:space="0" w:color="auto"/>
        <w:bottom w:val="none" w:sz="0" w:space="0" w:color="auto"/>
        <w:right w:val="none" w:sz="0" w:space="0" w:color="auto"/>
      </w:divBdr>
    </w:div>
    <w:div w:id="1791975327">
      <w:bodyDiv w:val="1"/>
      <w:marLeft w:val="0"/>
      <w:marRight w:val="0"/>
      <w:marTop w:val="0"/>
      <w:marBottom w:val="0"/>
      <w:divBdr>
        <w:top w:val="none" w:sz="0" w:space="0" w:color="auto"/>
        <w:left w:val="none" w:sz="0" w:space="0" w:color="auto"/>
        <w:bottom w:val="none" w:sz="0" w:space="0" w:color="auto"/>
        <w:right w:val="none" w:sz="0" w:space="0" w:color="auto"/>
      </w:divBdr>
    </w:div>
    <w:div w:id="1792431864">
      <w:bodyDiv w:val="1"/>
      <w:marLeft w:val="0"/>
      <w:marRight w:val="0"/>
      <w:marTop w:val="0"/>
      <w:marBottom w:val="0"/>
      <w:divBdr>
        <w:top w:val="none" w:sz="0" w:space="0" w:color="auto"/>
        <w:left w:val="none" w:sz="0" w:space="0" w:color="auto"/>
        <w:bottom w:val="none" w:sz="0" w:space="0" w:color="auto"/>
        <w:right w:val="none" w:sz="0" w:space="0" w:color="auto"/>
      </w:divBdr>
    </w:div>
    <w:div w:id="1793404997">
      <w:bodyDiv w:val="1"/>
      <w:marLeft w:val="0"/>
      <w:marRight w:val="0"/>
      <w:marTop w:val="0"/>
      <w:marBottom w:val="0"/>
      <w:divBdr>
        <w:top w:val="none" w:sz="0" w:space="0" w:color="auto"/>
        <w:left w:val="none" w:sz="0" w:space="0" w:color="auto"/>
        <w:bottom w:val="none" w:sz="0" w:space="0" w:color="auto"/>
        <w:right w:val="none" w:sz="0" w:space="0" w:color="auto"/>
      </w:divBdr>
    </w:div>
    <w:div w:id="1793860327">
      <w:bodyDiv w:val="1"/>
      <w:marLeft w:val="0"/>
      <w:marRight w:val="0"/>
      <w:marTop w:val="0"/>
      <w:marBottom w:val="0"/>
      <w:divBdr>
        <w:top w:val="none" w:sz="0" w:space="0" w:color="auto"/>
        <w:left w:val="none" w:sz="0" w:space="0" w:color="auto"/>
        <w:bottom w:val="none" w:sz="0" w:space="0" w:color="auto"/>
        <w:right w:val="none" w:sz="0" w:space="0" w:color="auto"/>
      </w:divBdr>
    </w:div>
    <w:div w:id="1794590998">
      <w:bodyDiv w:val="1"/>
      <w:marLeft w:val="0"/>
      <w:marRight w:val="0"/>
      <w:marTop w:val="0"/>
      <w:marBottom w:val="0"/>
      <w:divBdr>
        <w:top w:val="none" w:sz="0" w:space="0" w:color="auto"/>
        <w:left w:val="none" w:sz="0" w:space="0" w:color="auto"/>
        <w:bottom w:val="none" w:sz="0" w:space="0" w:color="auto"/>
        <w:right w:val="none" w:sz="0" w:space="0" w:color="auto"/>
      </w:divBdr>
    </w:div>
    <w:div w:id="1794904683">
      <w:bodyDiv w:val="1"/>
      <w:marLeft w:val="0"/>
      <w:marRight w:val="0"/>
      <w:marTop w:val="0"/>
      <w:marBottom w:val="0"/>
      <w:divBdr>
        <w:top w:val="none" w:sz="0" w:space="0" w:color="auto"/>
        <w:left w:val="none" w:sz="0" w:space="0" w:color="auto"/>
        <w:bottom w:val="none" w:sz="0" w:space="0" w:color="auto"/>
        <w:right w:val="none" w:sz="0" w:space="0" w:color="auto"/>
      </w:divBdr>
    </w:div>
    <w:div w:id="1795245658">
      <w:bodyDiv w:val="1"/>
      <w:marLeft w:val="0"/>
      <w:marRight w:val="0"/>
      <w:marTop w:val="0"/>
      <w:marBottom w:val="0"/>
      <w:divBdr>
        <w:top w:val="none" w:sz="0" w:space="0" w:color="auto"/>
        <w:left w:val="none" w:sz="0" w:space="0" w:color="auto"/>
        <w:bottom w:val="none" w:sz="0" w:space="0" w:color="auto"/>
        <w:right w:val="none" w:sz="0" w:space="0" w:color="auto"/>
      </w:divBdr>
    </w:div>
    <w:div w:id="1798601988">
      <w:bodyDiv w:val="1"/>
      <w:marLeft w:val="0"/>
      <w:marRight w:val="0"/>
      <w:marTop w:val="0"/>
      <w:marBottom w:val="0"/>
      <w:divBdr>
        <w:top w:val="none" w:sz="0" w:space="0" w:color="auto"/>
        <w:left w:val="none" w:sz="0" w:space="0" w:color="auto"/>
        <w:bottom w:val="none" w:sz="0" w:space="0" w:color="auto"/>
        <w:right w:val="none" w:sz="0" w:space="0" w:color="auto"/>
      </w:divBdr>
    </w:div>
    <w:div w:id="1799032220">
      <w:bodyDiv w:val="1"/>
      <w:marLeft w:val="0"/>
      <w:marRight w:val="0"/>
      <w:marTop w:val="0"/>
      <w:marBottom w:val="0"/>
      <w:divBdr>
        <w:top w:val="none" w:sz="0" w:space="0" w:color="auto"/>
        <w:left w:val="none" w:sz="0" w:space="0" w:color="auto"/>
        <w:bottom w:val="none" w:sz="0" w:space="0" w:color="auto"/>
        <w:right w:val="none" w:sz="0" w:space="0" w:color="auto"/>
      </w:divBdr>
    </w:div>
    <w:div w:id="1799568062">
      <w:bodyDiv w:val="1"/>
      <w:marLeft w:val="0"/>
      <w:marRight w:val="0"/>
      <w:marTop w:val="0"/>
      <w:marBottom w:val="0"/>
      <w:divBdr>
        <w:top w:val="none" w:sz="0" w:space="0" w:color="auto"/>
        <w:left w:val="none" w:sz="0" w:space="0" w:color="auto"/>
        <w:bottom w:val="none" w:sz="0" w:space="0" w:color="auto"/>
        <w:right w:val="none" w:sz="0" w:space="0" w:color="auto"/>
      </w:divBdr>
    </w:div>
    <w:div w:id="1799839043">
      <w:bodyDiv w:val="1"/>
      <w:marLeft w:val="0"/>
      <w:marRight w:val="0"/>
      <w:marTop w:val="0"/>
      <w:marBottom w:val="0"/>
      <w:divBdr>
        <w:top w:val="none" w:sz="0" w:space="0" w:color="auto"/>
        <w:left w:val="none" w:sz="0" w:space="0" w:color="auto"/>
        <w:bottom w:val="none" w:sz="0" w:space="0" w:color="auto"/>
        <w:right w:val="none" w:sz="0" w:space="0" w:color="auto"/>
      </w:divBdr>
    </w:div>
    <w:div w:id="1803845117">
      <w:bodyDiv w:val="1"/>
      <w:marLeft w:val="0"/>
      <w:marRight w:val="0"/>
      <w:marTop w:val="0"/>
      <w:marBottom w:val="0"/>
      <w:divBdr>
        <w:top w:val="none" w:sz="0" w:space="0" w:color="auto"/>
        <w:left w:val="none" w:sz="0" w:space="0" w:color="auto"/>
        <w:bottom w:val="none" w:sz="0" w:space="0" w:color="auto"/>
        <w:right w:val="none" w:sz="0" w:space="0" w:color="auto"/>
      </w:divBdr>
    </w:div>
    <w:div w:id="1806923254">
      <w:bodyDiv w:val="1"/>
      <w:marLeft w:val="0"/>
      <w:marRight w:val="0"/>
      <w:marTop w:val="0"/>
      <w:marBottom w:val="0"/>
      <w:divBdr>
        <w:top w:val="none" w:sz="0" w:space="0" w:color="auto"/>
        <w:left w:val="none" w:sz="0" w:space="0" w:color="auto"/>
        <w:bottom w:val="none" w:sz="0" w:space="0" w:color="auto"/>
        <w:right w:val="none" w:sz="0" w:space="0" w:color="auto"/>
      </w:divBdr>
    </w:div>
    <w:div w:id="1809279990">
      <w:bodyDiv w:val="1"/>
      <w:marLeft w:val="0"/>
      <w:marRight w:val="0"/>
      <w:marTop w:val="0"/>
      <w:marBottom w:val="0"/>
      <w:divBdr>
        <w:top w:val="none" w:sz="0" w:space="0" w:color="auto"/>
        <w:left w:val="none" w:sz="0" w:space="0" w:color="auto"/>
        <w:bottom w:val="none" w:sz="0" w:space="0" w:color="auto"/>
        <w:right w:val="none" w:sz="0" w:space="0" w:color="auto"/>
      </w:divBdr>
    </w:div>
    <w:div w:id="1811944590">
      <w:bodyDiv w:val="1"/>
      <w:marLeft w:val="0"/>
      <w:marRight w:val="0"/>
      <w:marTop w:val="0"/>
      <w:marBottom w:val="0"/>
      <w:divBdr>
        <w:top w:val="none" w:sz="0" w:space="0" w:color="auto"/>
        <w:left w:val="none" w:sz="0" w:space="0" w:color="auto"/>
        <w:bottom w:val="none" w:sz="0" w:space="0" w:color="auto"/>
        <w:right w:val="none" w:sz="0" w:space="0" w:color="auto"/>
      </w:divBdr>
    </w:div>
    <w:div w:id="1813207927">
      <w:bodyDiv w:val="1"/>
      <w:marLeft w:val="0"/>
      <w:marRight w:val="0"/>
      <w:marTop w:val="0"/>
      <w:marBottom w:val="0"/>
      <w:divBdr>
        <w:top w:val="none" w:sz="0" w:space="0" w:color="auto"/>
        <w:left w:val="none" w:sz="0" w:space="0" w:color="auto"/>
        <w:bottom w:val="none" w:sz="0" w:space="0" w:color="auto"/>
        <w:right w:val="none" w:sz="0" w:space="0" w:color="auto"/>
      </w:divBdr>
    </w:div>
    <w:div w:id="1813793793">
      <w:bodyDiv w:val="1"/>
      <w:marLeft w:val="0"/>
      <w:marRight w:val="0"/>
      <w:marTop w:val="0"/>
      <w:marBottom w:val="0"/>
      <w:divBdr>
        <w:top w:val="none" w:sz="0" w:space="0" w:color="auto"/>
        <w:left w:val="none" w:sz="0" w:space="0" w:color="auto"/>
        <w:bottom w:val="none" w:sz="0" w:space="0" w:color="auto"/>
        <w:right w:val="none" w:sz="0" w:space="0" w:color="auto"/>
      </w:divBdr>
    </w:div>
    <w:div w:id="1816414256">
      <w:bodyDiv w:val="1"/>
      <w:marLeft w:val="0"/>
      <w:marRight w:val="0"/>
      <w:marTop w:val="0"/>
      <w:marBottom w:val="0"/>
      <w:divBdr>
        <w:top w:val="none" w:sz="0" w:space="0" w:color="auto"/>
        <w:left w:val="none" w:sz="0" w:space="0" w:color="auto"/>
        <w:bottom w:val="none" w:sz="0" w:space="0" w:color="auto"/>
        <w:right w:val="none" w:sz="0" w:space="0" w:color="auto"/>
      </w:divBdr>
    </w:div>
    <w:div w:id="1816988633">
      <w:bodyDiv w:val="1"/>
      <w:marLeft w:val="0"/>
      <w:marRight w:val="0"/>
      <w:marTop w:val="0"/>
      <w:marBottom w:val="0"/>
      <w:divBdr>
        <w:top w:val="none" w:sz="0" w:space="0" w:color="auto"/>
        <w:left w:val="none" w:sz="0" w:space="0" w:color="auto"/>
        <w:bottom w:val="none" w:sz="0" w:space="0" w:color="auto"/>
        <w:right w:val="none" w:sz="0" w:space="0" w:color="auto"/>
      </w:divBdr>
    </w:div>
    <w:div w:id="1817145709">
      <w:bodyDiv w:val="1"/>
      <w:marLeft w:val="0"/>
      <w:marRight w:val="0"/>
      <w:marTop w:val="0"/>
      <w:marBottom w:val="0"/>
      <w:divBdr>
        <w:top w:val="none" w:sz="0" w:space="0" w:color="auto"/>
        <w:left w:val="none" w:sz="0" w:space="0" w:color="auto"/>
        <w:bottom w:val="none" w:sz="0" w:space="0" w:color="auto"/>
        <w:right w:val="none" w:sz="0" w:space="0" w:color="auto"/>
      </w:divBdr>
    </w:div>
    <w:div w:id="1817720366">
      <w:bodyDiv w:val="1"/>
      <w:marLeft w:val="0"/>
      <w:marRight w:val="0"/>
      <w:marTop w:val="0"/>
      <w:marBottom w:val="0"/>
      <w:divBdr>
        <w:top w:val="none" w:sz="0" w:space="0" w:color="auto"/>
        <w:left w:val="none" w:sz="0" w:space="0" w:color="auto"/>
        <w:bottom w:val="none" w:sz="0" w:space="0" w:color="auto"/>
        <w:right w:val="none" w:sz="0" w:space="0" w:color="auto"/>
      </w:divBdr>
    </w:div>
    <w:div w:id="1817720803">
      <w:bodyDiv w:val="1"/>
      <w:marLeft w:val="0"/>
      <w:marRight w:val="0"/>
      <w:marTop w:val="0"/>
      <w:marBottom w:val="0"/>
      <w:divBdr>
        <w:top w:val="none" w:sz="0" w:space="0" w:color="auto"/>
        <w:left w:val="none" w:sz="0" w:space="0" w:color="auto"/>
        <w:bottom w:val="none" w:sz="0" w:space="0" w:color="auto"/>
        <w:right w:val="none" w:sz="0" w:space="0" w:color="auto"/>
      </w:divBdr>
    </w:div>
    <w:div w:id="1818111788">
      <w:bodyDiv w:val="1"/>
      <w:marLeft w:val="0"/>
      <w:marRight w:val="0"/>
      <w:marTop w:val="0"/>
      <w:marBottom w:val="0"/>
      <w:divBdr>
        <w:top w:val="none" w:sz="0" w:space="0" w:color="auto"/>
        <w:left w:val="none" w:sz="0" w:space="0" w:color="auto"/>
        <w:bottom w:val="none" w:sz="0" w:space="0" w:color="auto"/>
        <w:right w:val="none" w:sz="0" w:space="0" w:color="auto"/>
      </w:divBdr>
    </w:div>
    <w:div w:id="1818716296">
      <w:bodyDiv w:val="1"/>
      <w:marLeft w:val="0"/>
      <w:marRight w:val="0"/>
      <w:marTop w:val="0"/>
      <w:marBottom w:val="0"/>
      <w:divBdr>
        <w:top w:val="none" w:sz="0" w:space="0" w:color="auto"/>
        <w:left w:val="none" w:sz="0" w:space="0" w:color="auto"/>
        <w:bottom w:val="none" w:sz="0" w:space="0" w:color="auto"/>
        <w:right w:val="none" w:sz="0" w:space="0" w:color="auto"/>
      </w:divBdr>
    </w:div>
    <w:div w:id="1820531809">
      <w:bodyDiv w:val="1"/>
      <w:marLeft w:val="0"/>
      <w:marRight w:val="0"/>
      <w:marTop w:val="0"/>
      <w:marBottom w:val="0"/>
      <w:divBdr>
        <w:top w:val="none" w:sz="0" w:space="0" w:color="auto"/>
        <w:left w:val="none" w:sz="0" w:space="0" w:color="auto"/>
        <w:bottom w:val="none" w:sz="0" w:space="0" w:color="auto"/>
        <w:right w:val="none" w:sz="0" w:space="0" w:color="auto"/>
      </w:divBdr>
    </w:div>
    <w:div w:id="1823305324">
      <w:bodyDiv w:val="1"/>
      <w:marLeft w:val="0"/>
      <w:marRight w:val="0"/>
      <w:marTop w:val="0"/>
      <w:marBottom w:val="0"/>
      <w:divBdr>
        <w:top w:val="none" w:sz="0" w:space="0" w:color="auto"/>
        <w:left w:val="none" w:sz="0" w:space="0" w:color="auto"/>
        <w:bottom w:val="none" w:sz="0" w:space="0" w:color="auto"/>
        <w:right w:val="none" w:sz="0" w:space="0" w:color="auto"/>
      </w:divBdr>
    </w:div>
    <w:div w:id="1823692775">
      <w:bodyDiv w:val="1"/>
      <w:marLeft w:val="0"/>
      <w:marRight w:val="0"/>
      <w:marTop w:val="0"/>
      <w:marBottom w:val="0"/>
      <w:divBdr>
        <w:top w:val="none" w:sz="0" w:space="0" w:color="auto"/>
        <w:left w:val="none" w:sz="0" w:space="0" w:color="auto"/>
        <w:bottom w:val="none" w:sz="0" w:space="0" w:color="auto"/>
        <w:right w:val="none" w:sz="0" w:space="0" w:color="auto"/>
      </w:divBdr>
    </w:div>
    <w:div w:id="1829010138">
      <w:bodyDiv w:val="1"/>
      <w:marLeft w:val="0"/>
      <w:marRight w:val="0"/>
      <w:marTop w:val="0"/>
      <w:marBottom w:val="0"/>
      <w:divBdr>
        <w:top w:val="none" w:sz="0" w:space="0" w:color="auto"/>
        <w:left w:val="none" w:sz="0" w:space="0" w:color="auto"/>
        <w:bottom w:val="none" w:sz="0" w:space="0" w:color="auto"/>
        <w:right w:val="none" w:sz="0" w:space="0" w:color="auto"/>
      </w:divBdr>
    </w:div>
    <w:div w:id="1829442664">
      <w:bodyDiv w:val="1"/>
      <w:marLeft w:val="0"/>
      <w:marRight w:val="0"/>
      <w:marTop w:val="0"/>
      <w:marBottom w:val="0"/>
      <w:divBdr>
        <w:top w:val="none" w:sz="0" w:space="0" w:color="auto"/>
        <w:left w:val="none" w:sz="0" w:space="0" w:color="auto"/>
        <w:bottom w:val="none" w:sz="0" w:space="0" w:color="auto"/>
        <w:right w:val="none" w:sz="0" w:space="0" w:color="auto"/>
      </w:divBdr>
    </w:div>
    <w:div w:id="1830748387">
      <w:bodyDiv w:val="1"/>
      <w:marLeft w:val="0"/>
      <w:marRight w:val="0"/>
      <w:marTop w:val="0"/>
      <w:marBottom w:val="0"/>
      <w:divBdr>
        <w:top w:val="none" w:sz="0" w:space="0" w:color="auto"/>
        <w:left w:val="none" w:sz="0" w:space="0" w:color="auto"/>
        <w:bottom w:val="none" w:sz="0" w:space="0" w:color="auto"/>
        <w:right w:val="none" w:sz="0" w:space="0" w:color="auto"/>
      </w:divBdr>
    </w:div>
    <w:div w:id="1830899535">
      <w:bodyDiv w:val="1"/>
      <w:marLeft w:val="0"/>
      <w:marRight w:val="0"/>
      <w:marTop w:val="0"/>
      <w:marBottom w:val="0"/>
      <w:divBdr>
        <w:top w:val="none" w:sz="0" w:space="0" w:color="auto"/>
        <w:left w:val="none" w:sz="0" w:space="0" w:color="auto"/>
        <w:bottom w:val="none" w:sz="0" w:space="0" w:color="auto"/>
        <w:right w:val="none" w:sz="0" w:space="0" w:color="auto"/>
      </w:divBdr>
    </w:div>
    <w:div w:id="1831092381">
      <w:bodyDiv w:val="1"/>
      <w:marLeft w:val="0"/>
      <w:marRight w:val="0"/>
      <w:marTop w:val="0"/>
      <w:marBottom w:val="0"/>
      <w:divBdr>
        <w:top w:val="none" w:sz="0" w:space="0" w:color="auto"/>
        <w:left w:val="none" w:sz="0" w:space="0" w:color="auto"/>
        <w:bottom w:val="none" w:sz="0" w:space="0" w:color="auto"/>
        <w:right w:val="none" w:sz="0" w:space="0" w:color="auto"/>
      </w:divBdr>
    </w:div>
    <w:div w:id="1831406472">
      <w:bodyDiv w:val="1"/>
      <w:marLeft w:val="0"/>
      <w:marRight w:val="0"/>
      <w:marTop w:val="0"/>
      <w:marBottom w:val="0"/>
      <w:divBdr>
        <w:top w:val="none" w:sz="0" w:space="0" w:color="auto"/>
        <w:left w:val="none" w:sz="0" w:space="0" w:color="auto"/>
        <w:bottom w:val="none" w:sz="0" w:space="0" w:color="auto"/>
        <w:right w:val="none" w:sz="0" w:space="0" w:color="auto"/>
      </w:divBdr>
    </w:div>
    <w:div w:id="1832480061">
      <w:bodyDiv w:val="1"/>
      <w:marLeft w:val="0"/>
      <w:marRight w:val="0"/>
      <w:marTop w:val="0"/>
      <w:marBottom w:val="0"/>
      <w:divBdr>
        <w:top w:val="none" w:sz="0" w:space="0" w:color="auto"/>
        <w:left w:val="none" w:sz="0" w:space="0" w:color="auto"/>
        <w:bottom w:val="none" w:sz="0" w:space="0" w:color="auto"/>
        <w:right w:val="none" w:sz="0" w:space="0" w:color="auto"/>
      </w:divBdr>
    </w:div>
    <w:div w:id="1832982654">
      <w:bodyDiv w:val="1"/>
      <w:marLeft w:val="0"/>
      <w:marRight w:val="0"/>
      <w:marTop w:val="0"/>
      <w:marBottom w:val="0"/>
      <w:divBdr>
        <w:top w:val="none" w:sz="0" w:space="0" w:color="auto"/>
        <w:left w:val="none" w:sz="0" w:space="0" w:color="auto"/>
        <w:bottom w:val="none" w:sz="0" w:space="0" w:color="auto"/>
        <w:right w:val="none" w:sz="0" w:space="0" w:color="auto"/>
      </w:divBdr>
    </w:div>
    <w:div w:id="1834174373">
      <w:bodyDiv w:val="1"/>
      <w:marLeft w:val="0"/>
      <w:marRight w:val="0"/>
      <w:marTop w:val="0"/>
      <w:marBottom w:val="0"/>
      <w:divBdr>
        <w:top w:val="none" w:sz="0" w:space="0" w:color="auto"/>
        <w:left w:val="none" w:sz="0" w:space="0" w:color="auto"/>
        <w:bottom w:val="none" w:sz="0" w:space="0" w:color="auto"/>
        <w:right w:val="none" w:sz="0" w:space="0" w:color="auto"/>
      </w:divBdr>
    </w:div>
    <w:div w:id="1834301082">
      <w:bodyDiv w:val="1"/>
      <w:marLeft w:val="0"/>
      <w:marRight w:val="0"/>
      <w:marTop w:val="0"/>
      <w:marBottom w:val="0"/>
      <w:divBdr>
        <w:top w:val="none" w:sz="0" w:space="0" w:color="auto"/>
        <w:left w:val="none" w:sz="0" w:space="0" w:color="auto"/>
        <w:bottom w:val="none" w:sz="0" w:space="0" w:color="auto"/>
        <w:right w:val="none" w:sz="0" w:space="0" w:color="auto"/>
      </w:divBdr>
    </w:div>
    <w:div w:id="1835223740">
      <w:bodyDiv w:val="1"/>
      <w:marLeft w:val="0"/>
      <w:marRight w:val="0"/>
      <w:marTop w:val="0"/>
      <w:marBottom w:val="0"/>
      <w:divBdr>
        <w:top w:val="none" w:sz="0" w:space="0" w:color="auto"/>
        <w:left w:val="none" w:sz="0" w:space="0" w:color="auto"/>
        <w:bottom w:val="none" w:sz="0" w:space="0" w:color="auto"/>
        <w:right w:val="none" w:sz="0" w:space="0" w:color="auto"/>
      </w:divBdr>
    </w:div>
    <w:div w:id="1836874513">
      <w:bodyDiv w:val="1"/>
      <w:marLeft w:val="0"/>
      <w:marRight w:val="0"/>
      <w:marTop w:val="0"/>
      <w:marBottom w:val="0"/>
      <w:divBdr>
        <w:top w:val="none" w:sz="0" w:space="0" w:color="auto"/>
        <w:left w:val="none" w:sz="0" w:space="0" w:color="auto"/>
        <w:bottom w:val="none" w:sz="0" w:space="0" w:color="auto"/>
        <w:right w:val="none" w:sz="0" w:space="0" w:color="auto"/>
      </w:divBdr>
    </w:div>
    <w:div w:id="1839224560">
      <w:bodyDiv w:val="1"/>
      <w:marLeft w:val="0"/>
      <w:marRight w:val="0"/>
      <w:marTop w:val="0"/>
      <w:marBottom w:val="0"/>
      <w:divBdr>
        <w:top w:val="none" w:sz="0" w:space="0" w:color="auto"/>
        <w:left w:val="none" w:sz="0" w:space="0" w:color="auto"/>
        <w:bottom w:val="none" w:sz="0" w:space="0" w:color="auto"/>
        <w:right w:val="none" w:sz="0" w:space="0" w:color="auto"/>
      </w:divBdr>
    </w:div>
    <w:div w:id="1839693527">
      <w:bodyDiv w:val="1"/>
      <w:marLeft w:val="0"/>
      <w:marRight w:val="0"/>
      <w:marTop w:val="0"/>
      <w:marBottom w:val="0"/>
      <w:divBdr>
        <w:top w:val="none" w:sz="0" w:space="0" w:color="auto"/>
        <w:left w:val="none" w:sz="0" w:space="0" w:color="auto"/>
        <w:bottom w:val="none" w:sz="0" w:space="0" w:color="auto"/>
        <w:right w:val="none" w:sz="0" w:space="0" w:color="auto"/>
      </w:divBdr>
    </w:div>
    <w:div w:id="1840072510">
      <w:bodyDiv w:val="1"/>
      <w:marLeft w:val="0"/>
      <w:marRight w:val="0"/>
      <w:marTop w:val="0"/>
      <w:marBottom w:val="0"/>
      <w:divBdr>
        <w:top w:val="none" w:sz="0" w:space="0" w:color="auto"/>
        <w:left w:val="none" w:sz="0" w:space="0" w:color="auto"/>
        <w:bottom w:val="none" w:sz="0" w:space="0" w:color="auto"/>
        <w:right w:val="none" w:sz="0" w:space="0" w:color="auto"/>
      </w:divBdr>
    </w:div>
    <w:div w:id="1840271904">
      <w:bodyDiv w:val="1"/>
      <w:marLeft w:val="0"/>
      <w:marRight w:val="0"/>
      <w:marTop w:val="0"/>
      <w:marBottom w:val="0"/>
      <w:divBdr>
        <w:top w:val="none" w:sz="0" w:space="0" w:color="auto"/>
        <w:left w:val="none" w:sz="0" w:space="0" w:color="auto"/>
        <w:bottom w:val="none" w:sz="0" w:space="0" w:color="auto"/>
        <w:right w:val="none" w:sz="0" w:space="0" w:color="auto"/>
      </w:divBdr>
    </w:div>
    <w:div w:id="1840391487">
      <w:bodyDiv w:val="1"/>
      <w:marLeft w:val="0"/>
      <w:marRight w:val="0"/>
      <w:marTop w:val="0"/>
      <w:marBottom w:val="0"/>
      <w:divBdr>
        <w:top w:val="none" w:sz="0" w:space="0" w:color="auto"/>
        <w:left w:val="none" w:sz="0" w:space="0" w:color="auto"/>
        <w:bottom w:val="none" w:sz="0" w:space="0" w:color="auto"/>
        <w:right w:val="none" w:sz="0" w:space="0" w:color="auto"/>
      </w:divBdr>
    </w:div>
    <w:div w:id="1844393727">
      <w:bodyDiv w:val="1"/>
      <w:marLeft w:val="0"/>
      <w:marRight w:val="0"/>
      <w:marTop w:val="0"/>
      <w:marBottom w:val="0"/>
      <w:divBdr>
        <w:top w:val="none" w:sz="0" w:space="0" w:color="auto"/>
        <w:left w:val="none" w:sz="0" w:space="0" w:color="auto"/>
        <w:bottom w:val="none" w:sz="0" w:space="0" w:color="auto"/>
        <w:right w:val="none" w:sz="0" w:space="0" w:color="auto"/>
      </w:divBdr>
    </w:div>
    <w:div w:id="1844590733">
      <w:bodyDiv w:val="1"/>
      <w:marLeft w:val="0"/>
      <w:marRight w:val="0"/>
      <w:marTop w:val="0"/>
      <w:marBottom w:val="0"/>
      <w:divBdr>
        <w:top w:val="none" w:sz="0" w:space="0" w:color="auto"/>
        <w:left w:val="none" w:sz="0" w:space="0" w:color="auto"/>
        <w:bottom w:val="none" w:sz="0" w:space="0" w:color="auto"/>
        <w:right w:val="none" w:sz="0" w:space="0" w:color="auto"/>
      </w:divBdr>
    </w:div>
    <w:div w:id="1845125313">
      <w:bodyDiv w:val="1"/>
      <w:marLeft w:val="0"/>
      <w:marRight w:val="0"/>
      <w:marTop w:val="0"/>
      <w:marBottom w:val="0"/>
      <w:divBdr>
        <w:top w:val="none" w:sz="0" w:space="0" w:color="auto"/>
        <w:left w:val="none" w:sz="0" w:space="0" w:color="auto"/>
        <w:bottom w:val="none" w:sz="0" w:space="0" w:color="auto"/>
        <w:right w:val="none" w:sz="0" w:space="0" w:color="auto"/>
      </w:divBdr>
    </w:div>
    <w:div w:id="1847553404">
      <w:bodyDiv w:val="1"/>
      <w:marLeft w:val="0"/>
      <w:marRight w:val="0"/>
      <w:marTop w:val="0"/>
      <w:marBottom w:val="0"/>
      <w:divBdr>
        <w:top w:val="none" w:sz="0" w:space="0" w:color="auto"/>
        <w:left w:val="none" w:sz="0" w:space="0" w:color="auto"/>
        <w:bottom w:val="none" w:sz="0" w:space="0" w:color="auto"/>
        <w:right w:val="none" w:sz="0" w:space="0" w:color="auto"/>
      </w:divBdr>
    </w:div>
    <w:div w:id="1848137002">
      <w:bodyDiv w:val="1"/>
      <w:marLeft w:val="0"/>
      <w:marRight w:val="0"/>
      <w:marTop w:val="0"/>
      <w:marBottom w:val="0"/>
      <w:divBdr>
        <w:top w:val="none" w:sz="0" w:space="0" w:color="auto"/>
        <w:left w:val="none" w:sz="0" w:space="0" w:color="auto"/>
        <w:bottom w:val="none" w:sz="0" w:space="0" w:color="auto"/>
        <w:right w:val="none" w:sz="0" w:space="0" w:color="auto"/>
      </w:divBdr>
    </w:div>
    <w:div w:id="1848330474">
      <w:bodyDiv w:val="1"/>
      <w:marLeft w:val="0"/>
      <w:marRight w:val="0"/>
      <w:marTop w:val="0"/>
      <w:marBottom w:val="0"/>
      <w:divBdr>
        <w:top w:val="none" w:sz="0" w:space="0" w:color="auto"/>
        <w:left w:val="none" w:sz="0" w:space="0" w:color="auto"/>
        <w:bottom w:val="none" w:sz="0" w:space="0" w:color="auto"/>
        <w:right w:val="none" w:sz="0" w:space="0" w:color="auto"/>
      </w:divBdr>
    </w:div>
    <w:div w:id="1853059845">
      <w:bodyDiv w:val="1"/>
      <w:marLeft w:val="0"/>
      <w:marRight w:val="0"/>
      <w:marTop w:val="0"/>
      <w:marBottom w:val="0"/>
      <w:divBdr>
        <w:top w:val="none" w:sz="0" w:space="0" w:color="auto"/>
        <w:left w:val="none" w:sz="0" w:space="0" w:color="auto"/>
        <w:bottom w:val="none" w:sz="0" w:space="0" w:color="auto"/>
        <w:right w:val="none" w:sz="0" w:space="0" w:color="auto"/>
      </w:divBdr>
      <w:divsChild>
        <w:div w:id="361441434">
          <w:marLeft w:val="480"/>
          <w:marRight w:val="0"/>
          <w:marTop w:val="0"/>
          <w:marBottom w:val="0"/>
          <w:divBdr>
            <w:top w:val="none" w:sz="0" w:space="0" w:color="auto"/>
            <w:left w:val="none" w:sz="0" w:space="0" w:color="auto"/>
            <w:bottom w:val="none" w:sz="0" w:space="0" w:color="auto"/>
            <w:right w:val="none" w:sz="0" w:space="0" w:color="auto"/>
          </w:divBdr>
        </w:div>
        <w:div w:id="938025711">
          <w:marLeft w:val="480"/>
          <w:marRight w:val="0"/>
          <w:marTop w:val="0"/>
          <w:marBottom w:val="0"/>
          <w:divBdr>
            <w:top w:val="none" w:sz="0" w:space="0" w:color="auto"/>
            <w:left w:val="none" w:sz="0" w:space="0" w:color="auto"/>
            <w:bottom w:val="none" w:sz="0" w:space="0" w:color="auto"/>
            <w:right w:val="none" w:sz="0" w:space="0" w:color="auto"/>
          </w:divBdr>
        </w:div>
        <w:div w:id="1052927667">
          <w:marLeft w:val="480"/>
          <w:marRight w:val="0"/>
          <w:marTop w:val="0"/>
          <w:marBottom w:val="0"/>
          <w:divBdr>
            <w:top w:val="none" w:sz="0" w:space="0" w:color="auto"/>
            <w:left w:val="none" w:sz="0" w:space="0" w:color="auto"/>
            <w:bottom w:val="none" w:sz="0" w:space="0" w:color="auto"/>
            <w:right w:val="none" w:sz="0" w:space="0" w:color="auto"/>
          </w:divBdr>
        </w:div>
        <w:div w:id="223181999">
          <w:marLeft w:val="480"/>
          <w:marRight w:val="0"/>
          <w:marTop w:val="0"/>
          <w:marBottom w:val="0"/>
          <w:divBdr>
            <w:top w:val="none" w:sz="0" w:space="0" w:color="auto"/>
            <w:left w:val="none" w:sz="0" w:space="0" w:color="auto"/>
            <w:bottom w:val="none" w:sz="0" w:space="0" w:color="auto"/>
            <w:right w:val="none" w:sz="0" w:space="0" w:color="auto"/>
          </w:divBdr>
        </w:div>
        <w:div w:id="1907454406">
          <w:marLeft w:val="480"/>
          <w:marRight w:val="0"/>
          <w:marTop w:val="0"/>
          <w:marBottom w:val="0"/>
          <w:divBdr>
            <w:top w:val="none" w:sz="0" w:space="0" w:color="auto"/>
            <w:left w:val="none" w:sz="0" w:space="0" w:color="auto"/>
            <w:bottom w:val="none" w:sz="0" w:space="0" w:color="auto"/>
            <w:right w:val="none" w:sz="0" w:space="0" w:color="auto"/>
          </w:divBdr>
        </w:div>
        <w:div w:id="1782795039">
          <w:marLeft w:val="480"/>
          <w:marRight w:val="0"/>
          <w:marTop w:val="0"/>
          <w:marBottom w:val="0"/>
          <w:divBdr>
            <w:top w:val="none" w:sz="0" w:space="0" w:color="auto"/>
            <w:left w:val="none" w:sz="0" w:space="0" w:color="auto"/>
            <w:bottom w:val="none" w:sz="0" w:space="0" w:color="auto"/>
            <w:right w:val="none" w:sz="0" w:space="0" w:color="auto"/>
          </w:divBdr>
        </w:div>
        <w:div w:id="264113802">
          <w:marLeft w:val="480"/>
          <w:marRight w:val="0"/>
          <w:marTop w:val="0"/>
          <w:marBottom w:val="0"/>
          <w:divBdr>
            <w:top w:val="none" w:sz="0" w:space="0" w:color="auto"/>
            <w:left w:val="none" w:sz="0" w:space="0" w:color="auto"/>
            <w:bottom w:val="none" w:sz="0" w:space="0" w:color="auto"/>
            <w:right w:val="none" w:sz="0" w:space="0" w:color="auto"/>
          </w:divBdr>
        </w:div>
        <w:div w:id="1188715953">
          <w:marLeft w:val="480"/>
          <w:marRight w:val="0"/>
          <w:marTop w:val="0"/>
          <w:marBottom w:val="0"/>
          <w:divBdr>
            <w:top w:val="none" w:sz="0" w:space="0" w:color="auto"/>
            <w:left w:val="none" w:sz="0" w:space="0" w:color="auto"/>
            <w:bottom w:val="none" w:sz="0" w:space="0" w:color="auto"/>
            <w:right w:val="none" w:sz="0" w:space="0" w:color="auto"/>
          </w:divBdr>
        </w:div>
        <w:div w:id="2008171522">
          <w:marLeft w:val="480"/>
          <w:marRight w:val="0"/>
          <w:marTop w:val="0"/>
          <w:marBottom w:val="0"/>
          <w:divBdr>
            <w:top w:val="none" w:sz="0" w:space="0" w:color="auto"/>
            <w:left w:val="none" w:sz="0" w:space="0" w:color="auto"/>
            <w:bottom w:val="none" w:sz="0" w:space="0" w:color="auto"/>
            <w:right w:val="none" w:sz="0" w:space="0" w:color="auto"/>
          </w:divBdr>
        </w:div>
        <w:div w:id="337536376">
          <w:marLeft w:val="480"/>
          <w:marRight w:val="0"/>
          <w:marTop w:val="0"/>
          <w:marBottom w:val="0"/>
          <w:divBdr>
            <w:top w:val="none" w:sz="0" w:space="0" w:color="auto"/>
            <w:left w:val="none" w:sz="0" w:space="0" w:color="auto"/>
            <w:bottom w:val="none" w:sz="0" w:space="0" w:color="auto"/>
            <w:right w:val="none" w:sz="0" w:space="0" w:color="auto"/>
          </w:divBdr>
        </w:div>
        <w:div w:id="1653291260">
          <w:marLeft w:val="480"/>
          <w:marRight w:val="0"/>
          <w:marTop w:val="0"/>
          <w:marBottom w:val="0"/>
          <w:divBdr>
            <w:top w:val="none" w:sz="0" w:space="0" w:color="auto"/>
            <w:left w:val="none" w:sz="0" w:space="0" w:color="auto"/>
            <w:bottom w:val="none" w:sz="0" w:space="0" w:color="auto"/>
            <w:right w:val="none" w:sz="0" w:space="0" w:color="auto"/>
          </w:divBdr>
        </w:div>
        <w:div w:id="771123697">
          <w:marLeft w:val="480"/>
          <w:marRight w:val="0"/>
          <w:marTop w:val="0"/>
          <w:marBottom w:val="0"/>
          <w:divBdr>
            <w:top w:val="none" w:sz="0" w:space="0" w:color="auto"/>
            <w:left w:val="none" w:sz="0" w:space="0" w:color="auto"/>
            <w:bottom w:val="none" w:sz="0" w:space="0" w:color="auto"/>
            <w:right w:val="none" w:sz="0" w:space="0" w:color="auto"/>
          </w:divBdr>
        </w:div>
        <w:div w:id="1528635730">
          <w:marLeft w:val="480"/>
          <w:marRight w:val="0"/>
          <w:marTop w:val="0"/>
          <w:marBottom w:val="0"/>
          <w:divBdr>
            <w:top w:val="none" w:sz="0" w:space="0" w:color="auto"/>
            <w:left w:val="none" w:sz="0" w:space="0" w:color="auto"/>
            <w:bottom w:val="none" w:sz="0" w:space="0" w:color="auto"/>
            <w:right w:val="none" w:sz="0" w:space="0" w:color="auto"/>
          </w:divBdr>
        </w:div>
        <w:div w:id="1441342908">
          <w:marLeft w:val="480"/>
          <w:marRight w:val="0"/>
          <w:marTop w:val="0"/>
          <w:marBottom w:val="0"/>
          <w:divBdr>
            <w:top w:val="none" w:sz="0" w:space="0" w:color="auto"/>
            <w:left w:val="none" w:sz="0" w:space="0" w:color="auto"/>
            <w:bottom w:val="none" w:sz="0" w:space="0" w:color="auto"/>
            <w:right w:val="none" w:sz="0" w:space="0" w:color="auto"/>
          </w:divBdr>
        </w:div>
        <w:div w:id="762871204">
          <w:marLeft w:val="480"/>
          <w:marRight w:val="0"/>
          <w:marTop w:val="0"/>
          <w:marBottom w:val="0"/>
          <w:divBdr>
            <w:top w:val="none" w:sz="0" w:space="0" w:color="auto"/>
            <w:left w:val="none" w:sz="0" w:space="0" w:color="auto"/>
            <w:bottom w:val="none" w:sz="0" w:space="0" w:color="auto"/>
            <w:right w:val="none" w:sz="0" w:space="0" w:color="auto"/>
          </w:divBdr>
        </w:div>
        <w:div w:id="641038990">
          <w:marLeft w:val="480"/>
          <w:marRight w:val="0"/>
          <w:marTop w:val="0"/>
          <w:marBottom w:val="0"/>
          <w:divBdr>
            <w:top w:val="none" w:sz="0" w:space="0" w:color="auto"/>
            <w:left w:val="none" w:sz="0" w:space="0" w:color="auto"/>
            <w:bottom w:val="none" w:sz="0" w:space="0" w:color="auto"/>
            <w:right w:val="none" w:sz="0" w:space="0" w:color="auto"/>
          </w:divBdr>
        </w:div>
        <w:div w:id="881594110">
          <w:marLeft w:val="480"/>
          <w:marRight w:val="0"/>
          <w:marTop w:val="0"/>
          <w:marBottom w:val="0"/>
          <w:divBdr>
            <w:top w:val="none" w:sz="0" w:space="0" w:color="auto"/>
            <w:left w:val="none" w:sz="0" w:space="0" w:color="auto"/>
            <w:bottom w:val="none" w:sz="0" w:space="0" w:color="auto"/>
            <w:right w:val="none" w:sz="0" w:space="0" w:color="auto"/>
          </w:divBdr>
        </w:div>
        <w:div w:id="926815518">
          <w:marLeft w:val="480"/>
          <w:marRight w:val="0"/>
          <w:marTop w:val="0"/>
          <w:marBottom w:val="0"/>
          <w:divBdr>
            <w:top w:val="none" w:sz="0" w:space="0" w:color="auto"/>
            <w:left w:val="none" w:sz="0" w:space="0" w:color="auto"/>
            <w:bottom w:val="none" w:sz="0" w:space="0" w:color="auto"/>
            <w:right w:val="none" w:sz="0" w:space="0" w:color="auto"/>
          </w:divBdr>
        </w:div>
        <w:div w:id="453450368">
          <w:marLeft w:val="480"/>
          <w:marRight w:val="0"/>
          <w:marTop w:val="0"/>
          <w:marBottom w:val="0"/>
          <w:divBdr>
            <w:top w:val="none" w:sz="0" w:space="0" w:color="auto"/>
            <w:left w:val="none" w:sz="0" w:space="0" w:color="auto"/>
            <w:bottom w:val="none" w:sz="0" w:space="0" w:color="auto"/>
            <w:right w:val="none" w:sz="0" w:space="0" w:color="auto"/>
          </w:divBdr>
        </w:div>
        <w:div w:id="809978988">
          <w:marLeft w:val="480"/>
          <w:marRight w:val="0"/>
          <w:marTop w:val="0"/>
          <w:marBottom w:val="0"/>
          <w:divBdr>
            <w:top w:val="none" w:sz="0" w:space="0" w:color="auto"/>
            <w:left w:val="none" w:sz="0" w:space="0" w:color="auto"/>
            <w:bottom w:val="none" w:sz="0" w:space="0" w:color="auto"/>
            <w:right w:val="none" w:sz="0" w:space="0" w:color="auto"/>
          </w:divBdr>
        </w:div>
        <w:div w:id="1799445067">
          <w:marLeft w:val="480"/>
          <w:marRight w:val="0"/>
          <w:marTop w:val="0"/>
          <w:marBottom w:val="0"/>
          <w:divBdr>
            <w:top w:val="none" w:sz="0" w:space="0" w:color="auto"/>
            <w:left w:val="none" w:sz="0" w:space="0" w:color="auto"/>
            <w:bottom w:val="none" w:sz="0" w:space="0" w:color="auto"/>
            <w:right w:val="none" w:sz="0" w:space="0" w:color="auto"/>
          </w:divBdr>
        </w:div>
        <w:div w:id="149517928">
          <w:marLeft w:val="480"/>
          <w:marRight w:val="0"/>
          <w:marTop w:val="0"/>
          <w:marBottom w:val="0"/>
          <w:divBdr>
            <w:top w:val="none" w:sz="0" w:space="0" w:color="auto"/>
            <w:left w:val="none" w:sz="0" w:space="0" w:color="auto"/>
            <w:bottom w:val="none" w:sz="0" w:space="0" w:color="auto"/>
            <w:right w:val="none" w:sz="0" w:space="0" w:color="auto"/>
          </w:divBdr>
        </w:div>
        <w:div w:id="216205611">
          <w:marLeft w:val="480"/>
          <w:marRight w:val="0"/>
          <w:marTop w:val="0"/>
          <w:marBottom w:val="0"/>
          <w:divBdr>
            <w:top w:val="none" w:sz="0" w:space="0" w:color="auto"/>
            <w:left w:val="none" w:sz="0" w:space="0" w:color="auto"/>
            <w:bottom w:val="none" w:sz="0" w:space="0" w:color="auto"/>
            <w:right w:val="none" w:sz="0" w:space="0" w:color="auto"/>
          </w:divBdr>
        </w:div>
        <w:div w:id="916282357">
          <w:marLeft w:val="480"/>
          <w:marRight w:val="0"/>
          <w:marTop w:val="0"/>
          <w:marBottom w:val="0"/>
          <w:divBdr>
            <w:top w:val="none" w:sz="0" w:space="0" w:color="auto"/>
            <w:left w:val="none" w:sz="0" w:space="0" w:color="auto"/>
            <w:bottom w:val="none" w:sz="0" w:space="0" w:color="auto"/>
            <w:right w:val="none" w:sz="0" w:space="0" w:color="auto"/>
          </w:divBdr>
        </w:div>
        <w:div w:id="1759208937">
          <w:marLeft w:val="480"/>
          <w:marRight w:val="0"/>
          <w:marTop w:val="0"/>
          <w:marBottom w:val="0"/>
          <w:divBdr>
            <w:top w:val="none" w:sz="0" w:space="0" w:color="auto"/>
            <w:left w:val="none" w:sz="0" w:space="0" w:color="auto"/>
            <w:bottom w:val="none" w:sz="0" w:space="0" w:color="auto"/>
            <w:right w:val="none" w:sz="0" w:space="0" w:color="auto"/>
          </w:divBdr>
        </w:div>
        <w:div w:id="1050885379">
          <w:marLeft w:val="480"/>
          <w:marRight w:val="0"/>
          <w:marTop w:val="0"/>
          <w:marBottom w:val="0"/>
          <w:divBdr>
            <w:top w:val="none" w:sz="0" w:space="0" w:color="auto"/>
            <w:left w:val="none" w:sz="0" w:space="0" w:color="auto"/>
            <w:bottom w:val="none" w:sz="0" w:space="0" w:color="auto"/>
            <w:right w:val="none" w:sz="0" w:space="0" w:color="auto"/>
          </w:divBdr>
        </w:div>
        <w:div w:id="884028622">
          <w:marLeft w:val="480"/>
          <w:marRight w:val="0"/>
          <w:marTop w:val="0"/>
          <w:marBottom w:val="0"/>
          <w:divBdr>
            <w:top w:val="none" w:sz="0" w:space="0" w:color="auto"/>
            <w:left w:val="none" w:sz="0" w:space="0" w:color="auto"/>
            <w:bottom w:val="none" w:sz="0" w:space="0" w:color="auto"/>
            <w:right w:val="none" w:sz="0" w:space="0" w:color="auto"/>
          </w:divBdr>
        </w:div>
        <w:div w:id="1447694117">
          <w:marLeft w:val="480"/>
          <w:marRight w:val="0"/>
          <w:marTop w:val="0"/>
          <w:marBottom w:val="0"/>
          <w:divBdr>
            <w:top w:val="none" w:sz="0" w:space="0" w:color="auto"/>
            <w:left w:val="none" w:sz="0" w:space="0" w:color="auto"/>
            <w:bottom w:val="none" w:sz="0" w:space="0" w:color="auto"/>
            <w:right w:val="none" w:sz="0" w:space="0" w:color="auto"/>
          </w:divBdr>
        </w:div>
        <w:div w:id="2024625431">
          <w:marLeft w:val="480"/>
          <w:marRight w:val="0"/>
          <w:marTop w:val="0"/>
          <w:marBottom w:val="0"/>
          <w:divBdr>
            <w:top w:val="none" w:sz="0" w:space="0" w:color="auto"/>
            <w:left w:val="none" w:sz="0" w:space="0" w:color="auto"/>
            <w:bottom w:val="none" w:sz="0" w:space="0" w:color="auto"/>
            <w:right w:val="none" w:sz="0" w:space="0" w:color="auto"/>
          </w:divBdr>
        </w:div>
        <w:div w:id="1808088352">
          <w:marLeft w:val="480"/>
          <w:marRight w:val="0"/>
          <w:marTop w:val="0"/>
          <w:marBottom w:val="0"/>
          <w:divBdr>
            <w:top w:val="none" w:sz="0" w:space="0" w:color="auto"/>
            <w:left w:val="none" w:sz="0" w:space="0" w:color="auto"/>
            <w:bottom w:val="none" w:sz="0" w:space="0" w:color="auto"/>
            <w:right w:val="none" w:sz="0" w:space="0" w:color="auto"/>
          </w:divBdr>
        </w:div>
        <w:div w:id="354621026">
          <w:marLeft w:val="480"/>
          <w:marRight w:val="0"/>
          <w:marTop w:val="0"/>
          <w:marBottom w:val="0"/>
          <w:divBdr>
            <w:top w:val="none" w:sz="0" w:space="0" w:color="auto"/>
            <w:left w:val="none" w:sz="0" w:space="0" w:color="auto"/>
            <w:bottom w:val="none" w:sz="0" w:space="0" w:color="auto"/>
            <w:right w:val="none" w:sz="0" w:space="0" w:color="auto"/>
          </w:divBdr>
        </w:div>
        <w:div w:id="851408175">
          <w:marLeft w:val="480"/>
          <w:marRight w:val="0"/>
          <w:marTop w:val="0"/>
          <w:marBottom w:val="0"/>
          <w:divBdr>
            <w:top w:val="none" w:sz="0" w:space="0" w:color="auto"/>
            <w:left w:val="none" w:sz="0" w:space="0" w:color="auto"/>
            <w:bottom w:val="none" w:sz="0" w:space="0" w:color="auto"/>
            <w:right w:val="none" w:sz="0" w:space="0" w:color="auto"/>
          </w:divBdr>
        </w:div>
        <w:div w:id="650715503">
          <w:marLeft w:val="480"/>
          <w:marRight w:val="0"/>
          <w:marTop w:val="0"/>
          <w:marBottom w:val="0"/>
          <w:divBdr>
            <w:top w:val="none" w:sz="0" w:space="0" w:color="auto"/>
            <w:left w:val="none" w:sz="0" w:space="0" w:color="auto"/>
            <w:bottom w:val="none" w:sz="0" w:space="0" w:color="auto"/>
            <w:right w:val="none" w:sz="0" w:space="0" w:color="auto"/>
          </w:divBdr>
        </w:div>
        <w:div w:id="1065303943">
          <w:marLeft w:val="480"/>
          <w:marRight w:val="0"/>
          <w:marTop w:val="0"/>
          <w:marBottom w:val="0"/>
          <w:divBdr>
            <w:top w:val="none" w:sz="0" w:space="0" w:color="auto"/>
            <w:left w:val="none" w:sz="0" w:space="0" w:color="auto"/>
            <w:bottom w:val="none" w:sz="0" w:space="0" w:color="auto"/>
            <w:right w:val="none" w:sz="0" w:space="0" w:color="auto"/>
          </w:divBdr>
        </w:div>
        <w:div w:id="879511723">
          <w:marLeft w:val="480"/>
          <w:marRight w:val="0"/>
          <w:marTop w:val="0"/>
          <w:marBottom w:val="0"/>
          <w:divBdr>
            <w:top w:val="none" w:sz="0" w:space="0" w:color="auto"/>
            <w:left w:val="none" w:sz="0" w:space="0" w:color="auto"/>
            <w:bottom w:val="none" w:sz="0" w:space="0" w:color="auto"/>
            <w:right w:val="none" w:sz="0" w:space="0" w:color="auto"/>
          </w:divBdr>
        </w:div>
        <w:div w:id="1722484199">
          <w:marLeft w:val="480"/>
          <w:marRight w:val="0"/>
          <w:marTop w:val="0"/>
          <w:marBottom w:val="0"/>
          <w:divBdr>
            <w:top w:val="none" w:sz="0" w:space="0" w:color="auto"/>
            <w:left w:val="none" w:sz="0" w:space="0" w:color="auto"/>
            <w:bottom w:val="none" w:sz="0" w:space="0" w:color="auto"/>
            <w:right w:val="none" w:sz="0" w:space="0" w:color="auto"/>
          </w:divBdr>
        </w:div>
        <w:div w:id="1825464594">
          <w:marLeft w:val="480"/>
          <w:marRight w:val="0"/>
          <w:marTop w:val="0"/>
          <w:marBottom w:val="0"/>
          <w:divBdr>
            <w:top w:val="none" w:sz="0" w:space="0" w:color="auto"/>
            <w:left w:val="none" w:sz="0" w:space="0" w:color="auto"/>
            <w:bottom w:val="none" w:sz="0" w:space="0" w:color="auto"/>
            <w:right w:val="none" w:sz="0" w:space="0" w:color="auto"/>
          </w:divBdr>
        </w:div>
        <w:div w:id="65759941">
          <w:marLeft w:val="480"/>
          <w:marRight w:val="0"/>
          <w:marTop w:val="0"/>
          <w:marBottom w:val="0"/>
          <w:divBdr>
            <w:top w:val="none" w:sz="0" w:space="0" w:color="auto"/>
            <w:left w:val="none" w:sz="0" w:space="0" w:color="auto"/>
            <w:bottom w:val="none" w:sz="0" w:space="0" w:color="auto"/>
            <w:right w:val="none" w:sz="0" w:space="0" w:color="auto"/>
          </w:divBdr>
        </w:div>
        <w:div w:id="614336946">
          <w:marLeft w:val="480"/>
          <w:marRight w:val="0"/>
          <w:marTop w:val="0"/>
          <w:marBottom w:val="0"/>
          <w:divBdr>
            <w:top w:val="none" w:sz="0" w:space="0" w:color="auto"/>
            <w:left w:val="none" w:sz="0" w:space="0" w:color="auto"/>
            <w:bottom w:val="none" w:sz="0" w:space="0" w:color="auto"/>
            <w:right w:val="none" w:sz="0" w:space="0" w:color="auto"/>
          </w:divBdr>
        </w:div>
        <w:div w:id="1793093357">
          <w:marLeft w:val="480"/>
          <w:marRight w:val="0"/>
          <w:marTop w:val="0"/>
          <w:marBottom w:val="0"/>
          <w:divBdr>
            <w:top w:val="none" w:sz="0" w:space="0" w:color="auto"/>
            <w:left w:val="none" w:sz="0" w:space="0" w:color="auto"/>
            <w:bottom w:val="none" w:sz="0" w:space="0" w:color="auto"/>
            <w:right w:val="none" w:sz="0" w:space="0" w:color="auto"/>
          </w:divBdr>
        </w:div>
        <w:div w:id="601496726">
          <w:marLeft w:val="480"/>
          <w:marRight w:val="0"/>
          <w:marTop w:val="0"/>
          <w:marBottom w:val="0"/>
          <w:divBdr>
            <w:top w:val="none" w:sz="0" w:space="0" w:color="auto"/>
            <w:left w:val="none" w:sz="0" w:space="0" w:color="auto"/>
            <w:bottom w:val="none" w:sz="0" w:space="0" w:color="auto"/>
            <w:right w:val="none" w:sz="0" w:space="0" w:color="auto"/>
          </w:divBdr>
        </w:div>
        <w:div w:id="814376930">
          <w:marLeft w:val="480"/>
          <w:marRight w:val="0"/>
          <w:marTop w:val="0"/>
          <w:marBottom w:val="0"/>
          <w:divBdr>
            <w:top w:val="none" w:sz="0" w:space="0" w:color="auto"/>
            <w:left w:val="none" w:sz="0" w:space="0" w:color="auto"/>
            <w:bottom w:val="none" w:sz="0" w:space="0" w:color="auto"/>
            <w:right w:val="none" w:sz="0" w:space="0" w:color="auto"/>
          </w:divBdr>
        </w:div>
        <w:div w:id="1612348947">
          <w:marLeft w:val="480"/>
          <w:marRight w:val="0"/>
          <w:marTop w:val="0"/>
          <w:marBottom w:val="0"/>
          <w:divBdr>
            <w:top w:val="none" w:sz="0" w:space="0" w:color="auto"/>
            <w:left w:val="none" w:sz="0" w:space="0" w:color="auto"/>
            <w:bottom w:val="none" w:sz="0" w:space="0" w:color="auto"/>
            <w:right w:val="none" w:sz="0" w:space="0" w:color="auto"/>
          </w:divBdr>
        </w:div>
        <w:div w:id="981428491">
          <w:marLeft w:val="480"/>
          <w:marRight w:val="0"/>
          <w:marTop w:val="0"/>
          <w:marBottom w:val="0"/>
          <w:divBdr>
            <w:top w:val="none" w:sz="0" w:space="0" w:color="auto"/>
            <w:left w:val="none" w:sz="0" w:space="0" w:color="auto"/>
            <w:bottom w:val="none" w:sz="0" w:space="0" w:color="auto"/>
            <w:right w:val="none" w:sz="0" w:space="0" w:color="auto"/>
          </w:divBdr>
        </w:div>
        <w:div w:id="1706908093">
          <w:marLeft w:val="480"/>
          <w:marRight w:val="0"/>
          <w:marTop w:val="0"/>
          <w:marBottom w:val="0"/>
          <w:divBdr>
            <w:top w:val="none" w:sz="0" w:space="0" w:color="auto"/>
            <w:left w:val="none" w:sz="0" w:space="0" w:color="auto"/>
            <w:bottom w:val="none" w:sz="0" w:space="0" w:color="auto"/>
            <w:right w:val="none" w:sz="0" w:space="0" w:color="auto"/>
          </w:divBdr>
        </w:div>
        <w:div w:id="1399598719">
          <w:marLeft w:val="480"/>
          <w:marRight w:val="0"/>
          <w:marTop w:val="0"/>
          <w:marBottom w:val="0"/>
          <w:divBdr>
            <w:top w:val="none" w:sz="0" w:space="0" w:color="auto"/>
            <w:left w:val="none" w:sz="0" w:space="0" w:color="auto"/>
            <w:bottom w:val="none" w:sz="0" w:space="0" w:color="auto"/>
            <w:right w:val="none" w:sz="0" w:space="0" w:color="auto"/>
          </w:divBdr>
        </w:div>
        <w:div w:id="1448623743">
          <w:marLeft w:val="480"/>
          <w:marRight w:val="0"/>
          <w:marTop w:val="0"/>
          <w:marBottom w:val="0"/>
          <w:divBdr>
            <w:top w:val="none" w:sz="0" w:space="0" w:color="auto"/>
            <w:left w:val="none" w:sz="0" w:space="0" w:color="auto"/>
            <w:bottom w:val="none" w:sz="0" w:space="0" w:color="auto"/>
            <w:right w:val="none" w:sz="0" w:space="0" w:color="auto"/>
          </w:divBdr>
        </w:div>
        <w:div w:id="920408682">
          <w:marLeft w:val="480"/>
          <w:marRight w:val="0"/>
          <w:marTop w:val="0"/>
          <w:marBottom w:val="0"/>
          <w:divBdr>
            <w:top w:val="none" w:sz="0" w:space="0" w:color="auto"/>
            <w:left w:val="none" w:sz="0" w:space="0" w:color="auto"/>
            <w:bottom w:val="none" w:sz="0" w:space="0" w:color="auto"/>
            <w:right w:val="none" w:sz="0" w:space="0" w:color="auto"/>
          </w:divBdr>
        </w:div>
        <w:div w:id="1522085068">
          <w:marLeft w:val="480"/>
          <w:marRight w:val="0"/>
          <w:marTop w:val="0"/>
          <w:marBottom w:val="0"/>
          <w:divBdr>
            <w:top w:val="none" w:sz="0" w:space="0" w:color="auto"/>
            <w:left w:val="none" w:sz="0" w:space="0" w:color="auto"/>
            <w:bottom w:val="none" w:sz="0" w:space="0" w:color="auto"/>
            <w:right w:val="none" w:sz="0" w:space="0" w:color="auto"/>
          </w:divBdr>
        </w:div>
        <w:div w:id="864902939">
          <w:marLeft w:val="480"/>
          <w:marRight w:val="0"/>
          <w:marTop w:val="0"/>
          <w:marBottom w:val="0"/>
          <w:divBdr>
            <w:top w:val="none" w:sz="0" w:space="0" w:color="auto"/>
            <w:left w:val="none" w:sz="0" w:space="0" w:color="auto"/>
            <w:bottom w:val="none" w:sz="0" w:space="0" w:color="auto"/>
            <w:right w:val="none" w:sz="0" w:space="0" w:color="auto"/>
          </w:divBdr>
        </w:div>
        <w:div w:id="758985922">
          <w:marLeft w:val="480"/>
          <w:marRight w:val="0"/>
          <w:marTop w:val="0"/>
          <w:marBottom w:val="0"/>
          <w:divBdr>
            <w:top w:val="none" w:sz="0" w:space="0" w:color="auto"/>
            <w:left w:val="none" w:sz="0" w:space="0" w:color="auto"/>
            <w:bottom w:val="none" w:sz="0" w:space="0" w:color="auto"/>
            <w:right w:val="none" w:sz="0" w:space="0" w:color="auto"/>
          </w:divBdr>
        </w:div>
        <w:div w:id="273175968">
          <w:marLeft w:val="480"/>
          <w:marRight w:val="0"/>
          <w:marTop w:val="0"/>
          <w:marBottom w:val="0"/>
          <w:divBdr>
            <w:top w:val="none" w:sz="0" w:space="0" w:color="auto"/>
            <w:left w:val="none" w:sz="0" w:space="0" w:color="auto"/>
            <w:bottom w:val="none" w:sz="0" w:space="0" w:color="auto"/>
            <w:right w:val="none" w:sz="0" w:space="0" w:color="auto"/>
          </w:divBdr>
        </w:div>
        <w:div w:id="2060981033">
          <w:marLeft w:val="480"/>
          <w:marRight w:val="0"/>
          <w:marTop w:val="0"/>
          <w:marBottom w:val="0"/>
          <w:divBdr>
            <w:top w:val="none" w:sz="0" w:space="0" w:color="auto"/>
            <w:left w:val="none" w:sz="0" w:space="0" w:color="auto"/>
            <w:bottom w:val="none" w:sz="0" w:space="0" w:color="auto"/>
            <w:right w:val="none" w:sz="0" w:space="0" w:color="auto"/>
          </w:divBdr>
        </w:div>
        <w:div w:id="621351721">
          <w:marLeft w:val="480"/>
          <w:marRight w:val="0"/>
          <w:marTop w:val="0"/>
          <w:marBottom w:val="0"/>
          <w:divBdr>
            <w:top w:val="none" w:sz="0" w:space="0" w:color="auto"/>
            <w:left w:val="none" w:sz="0" w:space="0" w:color="auto"/>
            <w:bottom w:val="none" w:sz="0" w:space="0" w:color="auto"/>
            <w:right w:val="none" w:sz="0" w:space="0" w:color="auto"/>
          </w:divBdr>
        </w:div>
        <w:div w:id="210772772">
          <w:marLeft w:val="480"/>
          <w:marRight w:val="0"/>
          <w:marTop w:val="0"/>
          <w:marBottom w:val="0"/>
          <w:divBdr>
            <w:top w:val="none" w:sz="0" w:space="0" w:color="auto"/>
            <w:left w:val="none" w:sz="0" w:space="0" w:color="auto"/>
            <w:bottom w:val="none" w:sz="0" w:space="0" w:color="auto"/>
            <w:right w:val="none" w:sz="0" w:space="0" w:color="auto"/>
          </w:divBdr>
        </w:div>
        <w:div w:id="548762195">
          <w:marLeft w:val="480"/>
          <w:marRight w:val="0"/>
          <w:marTop w:val="0"/>
          <w:marBottom w:val="0"/>
          <w:divBdr>
            <w:top w:val="none" w:sz="0" w:space="0" w:color="auto"/>
            <w:left w:val="none" w:sz="0" w:space="0" w:color="auto"/>
            <w:bottom w:val="none" w:sz="0" w:space="0" w:color="auto"/>
            <w:right w:val="none" w:sz="0" w:space="0" w:color="auto"/>
          </w:divBdr>
        </w:div>
        <w:div w:id="1977756082">
          <w:marLeft w:val="480"/>
          <w:marRight w:val="0"/>
          <w:marTop w:val="0"/>
          <w:marBottom w:val="0"/>
          <w:divBdr>
            <w:top w:val="none" w:sz="0" w:space="0" w:color="auto"/>
            <w:left w:val="none" w:sz="0" w:space="0" w:color="auto"/>
            <w:bottom w:val="none" w:sz="0" w:space="0" w:color="auto"/>
            <w:right w:val="none" w:sz="0" w:space="0" w:color="auto"/>
          </w:divBdr>
        </w:div>
        <w:div w:id="847329077">
          <w:marLeft w:val="480"/>
          <w:marRight w:val="0"/>
          <w:marTop w:val="0"/>
          <w:marBottom w:val="0"/>
          <w:divBdr>
            <w:top w:val="none" w:sz="0" w:space="0" w:color="auto"/>
            <w:left w:val="none" w:sz="0" w:space="0" w:color="auto"/>
            <w:bottom w:val="none" w:sz="0" w:space="0" w:color="auto"/>
            <w:right w:val="none" w:sz="0" w:space="0" w:color="auto"/>
          </w:divBdr>
        </w:div>
        <w:div w:id="360590249">
          <w:marLeft w:val="480"/>
          <w:marRight w:val="0"/>
          <w:marTop w:val="0"/>
          <w:marBottom w:val="0"/>
          <w:divBdr>
            <w:top w:val="none" w:sz="0" w:space="0" w:color="auto"/>
            <w:left w:val="none" w:sz="0" w:space="0" w:color="auto"/>
            <w:bottom w:val="none" w:sz="0" w:space="0" w:color="auto"/>
            <w:right w:val="none" w:sz="0" w:space="0" w:color="auto"/>
          </w:divBdr>
        </w:div>
        <w:div w:id="177547719">
          <w:marLeft w:val="480"/>
          <w:marRight w:val="0"/>
          <w:marTop w:val="0"/>
          <w:marBottom w:val="0"/>
          <w:divBdr>
            <w:top w:val="none" w:sz="0" w:space="0" w:color="auto"/>
            <w:left w:val="none" w:sz="0" w:space="0" w:color="auto"/>
            <w:bottom w:val="none" w:sz="0" w:space="0" w:color="auto"/>
            <w:right w:val="none" w:sz="0" w:space="0" w:color="auto"/>
          </w:divBdr>
        </w:div>
        <w:div w:id="1484926867">
          <w:marLeft w:val="480"/>
          <w:marRight w:val="0"/>
          <w:marTop w:val="0"/>
          <w:marBottom w:val="0"/>
          <w:divBdr>
            <w:top w:val="none" w:sz="0" w:space="0" w:color="auto"/>
            <w:left w:val="none" w:sz="0" w:space="0" w:color="auto"/>
            <w:bottom w:val="none" w:sz="0" w:space="0" w:color="auto"/>
            <w:right w:val="none" w:sz="0" w:space="0" w:color="auto"/>
          </w:divBdr>
        </w:div>
        <w:div w:id="732193419">
          <w:marLeft w:val="480"/>
          <w:marRight w:val="0"/>
          <w:marTop w:val="0"/>
          <w:marBottom w:val="0"/>
          <w:divBdr>
            <w:top w:val="none" w:sz="0" w:space="0" w:color="auto"/>
            <w:left w:val="none" w:sz="0" w:space="0" w:color="auto"/>
            <w:bottom w:val="none" w:sz="0" w:space="0" w:color="auto"/>
            <w:right w:val="none" w:sz="0" w:space="0" w:color="auto"/>
          </w:divBdr>
        </w:div>
        <w:div w:id="399640064">
          <w:marLeft w:val="480"/>
          <w:marRight w:val="0"/>
          <w:marTop w:val="0"/>
          <w:marBottom w:val="0"/>
          <w:divBdr>
            <w:top w:val="none" w:sz="0" w:space="0" w:color="auto"/>
            <w:left w:val="none" w:sz="0" w:space="0" w:color="auto"/>
            <w:bottom w:val="none" w:sz="0" w:space="0" w:color="auto"/>
            <w:right w:val="none" w:sz="0" w:space="0" w:color="auto"/>
          </w:divBdr>
        </w:div>
        <w:div w:id="911231084">
          <w:marLeft w:val="480"/>
          <w:marRight w:val="0"/>
          <w:marTop w:val="0"/>
          <w:marBottom w:val="0"/>
          <w:divBdr>
            <w:top w:val="none" w:sz="0" w:space="0" w:color="auto"/>
            <w:left w:val="none" w:sz="0" w:space="0" w:color="auto"/>
            <w:bottom w:val="none" w:sz="0" w:space="0" w:color="auto"/>
            <w:right w:val="none" w:sz="0" w:space="0" w:color="auto"/>
          </w:divBdr>
        </w:div>
        <w:div w:id="1845703114">
          <w:marLeft w:val="480"/>
          <w:marRight w:val="0"/>
          <w:marTop w:val="0"/>
          <w:marBottom w:val="0"/>
          <w:divBdr>
            <w:top w:val="none" w:sz="0" w:space="0" w:color="auto"/>
            <w:left w:val="none" w:sz="0" w:space="0" w:color="auto"/>
            <w:bottom w:val="none" w:sz="0" w:space="0" w:color="auto"/>
            <w:right w:val="none" w:sz="0" w:space="0" w:color="auto"/>
          </w:divBdr>
        </w:div>
        <w:div w:id="793131965">
          <w:marLeft w:val="480"/>
          <w:marRight w:val="0"/>
          <w:marTop w:val="0"/>
          <w:marBottom w:val="0"/>
          <w:divBdr>
            <w:top w:val="none" w:sz="0" w:space="0" w:color="auto"/>
            <w:left w:val="none" w:sz="0" w:space="0" w:color="auto"/>
            <w:bottom w:val="none" w:sz="0" w:space="0" w:color="auto"/>
            <w:right w:val="none" w:sz="0" w:space="0" w:color="auto"/>
          </w:divBdr>
        </w:div>
        <w:div w:id="1515261277">
          <w:marLeft w:val="480"/>
          <w:marRight w:val="0"/>
          <w:marTop w:val="0"/>
          <w:marBottom w:val="0"/>
          <w:divBdr>
            <w:top w:val="none" w:sz="0" w:space="0" w:color="auto"/>
            <w:left w:val="none" w:sz="0" w:space="0" w:color="auto"/>
            <w:bottom w:val="none" w:sz="0" w:space="0" w:color="auto"/>
            <w:right w:val="none" w:sz="0" w:space="0" w:color="auto"/>
          </w:divBdr>
        </w:div>
        <w:div w:id="1201359334">
          <w:marLeft w:val="480"/>
          <w:marRight w:val="0"/>
          <w:marTop w:val="0"/>
          <w:marBottom w:val="0"/>
          <w:divBdr>
            <w:top w:val="none" w:sz="0" w:space="0" w:color="auto"/>
            <w:left w:val="none" w:sz="0" w:space="0" w:color="auto"/>
            <w:bottom w:val="none" w:sz="0" w:space="0" w:color="auto"/>
            <w:right w:val="none" w:sz="0" w:space="0" w:color="auto"/>
          </w:divBdr>
        </w:div>
        <w:div w:id="176307160">
          <w:marLeft w:val="480"/>
          <w:marRight w:val="0"/>
          <w:marTop w:val="0"/>
          <w:marBottom w:val="0"/>
          <w:divBdr>
            <w:top w:val="none" w:sz="0" w:space="0" w:color="auto"/>
            <w:left w:val="none" w:sz="0" w:space="0" w:color="auto"/>
            <w:bottom w:val="none" w:sz="0" w:space="0" w:color="auto"/>
            <w:right w:val="none" w:sz="0" w:space="0" w:color="auto"/>
          </w:divBdr>
        </w:div>
        <w:div w:id="1730768061">
          <w:marLeft w:val="480"/>
          <w:marRight w:val="0"/>
          <w:marTop w:val="0"/>
          <w:marBottom w:val="0"/>
          <w:divBdr>
            <w:top w:val="none" w:sz="0" w:space="0" w:color="auto"/>
            <w:left w:val="none" w:sz="0" w:space="0" w:color="auto"/>
            <w:bottom w:val="none" w:sz="0" w:space="0" w:color="auto"/>
            <w:right w:val="none" w:sz="0" w:space="0" w:color="auto"/>
          </w:divBdr>
        </w:div>
        <w:div w:id="892273957">
          <w:marLeft w:val="480"/>
          <w:marRight w:val="0"/>
          <w:marTop w:val="0"/>
          <w:marBottom w:val="0"/>
          <w:divBdr>
            <w:top w:val="none" w:sz="0" w:space="0" w:color="auto"/>
            <w:left w:val="none" w:sz="0" w:space="0" w:color="auto"/>
            <w:bottom w:val="none" w:sz="0" w:space="0" w:color="auto"/>
            <w:right w:val="none" w:sz="0" w:space="0" w:color="auto"/>
          </w:divBdr>
        </w:div>
      </w:divsChild>
    </w:div>
    <w:div w:id="1853379189">
      <w:bodyDiv w:val="1"/>
      <w:marLeft w:val="0"/>
      <w:marRight w:val="0"/>
      <w:marTop w:val="0"/>
      <w:marBottom w:val="0"/>
      <w:divBdr>
        <w:top w:val="none" w:sz="0" w:space="0" w:color="auto"/>
        <w:left w:val="none" w:sz="0" w:space="0" w:color="auto"/>
        <w:bottom w:val="none" w:sz="0" w:space="0" w:color="auto"/>
        <w:right w:val="none" w:sz="0" w:space="0" w:color="auto"/>
      </w:divBdr>
    </w:div>
    <w:div w:id="1854568971">
      <w:bodyDiv w:val="1"/>
      <w:marLeft w:val="0"/>
      <w:marRight w:val="0"/>
      <w:marTop w:val="0"/>
      <w:marBottom w:val="0"/>
      <w:divBdr>
        <w:top w:val="none" w:sz="0" w:space="0" w:color="auto"/>
        <w:left w:val="none" w:sz="0" w:space="0" w:color="auto"/>
        <w:bottom w:val="none" w:sz="0" w:space="0" w:color="auto"/>
        <w:right w:val="none" w:sz="0" w:space="0" w:color="auto"/>
      </w:divBdr>
    </w:div>
    <w:div w:id="1855263873">
      <w:bodyDiv w:val="1"/>
      <w:marLeft w:val="0"/>
      <w:marRight w:val="0"/>
      <w:marTop w:val="0"/>
      <w:marBottom w:val="0"/>
      <w:divBdr>
        <w:top w:val="none" w:sz="0" w:space="0" w:color="auto"/>
        <w:left w:val="none" w:sz="0" w:space="0" w:color="auto"/>
        <w:bottom w:val="none" w:sz="0" w:space="0" w:color="auto"/>
        <w:right w:val="none" w:sz="0" w:space="0" w:color="auto"/>
      </w:divBdr>
    </w:div>
    <w:div w:id="1855876248">
      <w:bodyDiv w:val="1"/>
      <w:marLeft w:val="0"/>
      <w:marRight w:val="0"/>
      <w:marTop w:val="0"/>
      <w:marBottom w:val="0"/>
      <w:divBdr>
        <w:top w:val="none" w:sz="0" w:space="0" w:color="auto"/>
        <w:left w:val="none" w:sz="0" w:space="0" w:color="auto"/>
        <w:bottom w:val="none" w:sz="0" w:space="0" w:color="auto"/>
        <w:right w:val="none" w:sz="0" w:space="0" w:color="auto"/>
      </w:divBdr>
    </w:div>
    <w:div w:id="1858039370">
      <w:bodyDiv w:val="1"/>
      <w:marLeft w:val="0"/>
      <w:marRight w:val="0"/>
      <w:marTop w:val="0"/>
      <w:marBottom w:val="0"/>
      <w:divBdr>
        <w:top w:val="none" w:sz="0" w:space="0" w:color="auto"/>
        <w:left w:val="none" w:sz="0" w:space="0" w:color="auto"/>
        <w:bottom w:val="none" w:sz="0" w:space="0" w:color="auto"/>
        <w:right w:val="none" w:sz="0" w:space="0" w:color="auto"/>
      </w:divBdr>
    </w:div>
    <w:div w:id="1858541492">
      <w:bodyDiv w:val="1"/>
      <w:marLeft w:val="0"/>
      <w:marRight w:val="0"/>
      <w:marTop w:val="0"/>
      <w:marBottom w:val="0"/>
      <w:divBdr>
        <w:top w:val="none" w:sz="0" w:space="0" w:color="auto"/>
        <w:left w:val="none" w:sz="0" w:space="0" w:color="auto"/>
        <w:bottom w:val="none" w:sz="0" w:space="0" w:color="auto"/>
        <w:right w:val="none" w:sz="0" w:space="0" w:color="auto"/>
      </w:divBdr>
    </w:div>
    <w:div w:id="1860006479">
      <w:bodyDiv w:val="1"/>
      <w:marLeft w:val="0"/>
      <w:marRight w:val="0"/>
      <w:marTop w:val="0"/>
      <w:marBottom w:val="0"/>
      <w:divBdr>
        <w:top w:val="none" w:sz="0" w:space="0" w:color="auto"/>
        <w:left w:val="none" w:sz="0" w:space="0" w:color="auto"/>
        <w:bottom w:val="none" w:sz="0" w:space="0" w:color="auto"/>
        <w:right w:val="none" w:sz="0" w:space="0" w:color="auto"/>
      </w:divBdr>
    </w:div>
    <w:div w:id="1861700169">
      <w:bodyDiv w:val="1"/>
      <w:marLeft w:val="0"/>
      <w:marRight w:val="0"/>
      <w:marTop w:val="0"/>
      <w:marBottom w:val="0"/>
      <w:divBdr>
        <w:top w:val="none" w:sz="0" w:space="0" w:color="auto"/>
        <w:left w:val="none" w:sz="0" w:space="0" w:color="auto"/>
        <w:bottom w:val="none" w:sz="0" w:space="0" w:color="auto"/>
        <w:right w:val="none" w:sz="0" w:space="0" w:color="auto"/>
      </w:divBdr>
    </w:div>
    <w:div w:id="1863977111">
      <w:bodyDiv w:val="1"/>
      <w:marLeft w:val="0"/>
      <w:marRight w:val="0"/>
      <w:marTop w:val="0"/>
      <w:marBottom w:val="0"/>
      <w:divBdr>
        <w:top w:val="none" w:sz="0" w:space="0" w:color="auto"/>
        <w:left w:val="none" w:sz="0" w:space="0" w:color="auto"/>
        <w:bottom w:val="none" w:sz="0" w:space="0" w:color="auto"/>
        <w:right w:val="none" w:sz="0" w:space="0" w:color="auto"/>
      </w:divBdr>
    </w:div>
    <w:div w:id="1865051508">
      <w:bodyDiv w:val="1"/>
      <w:marLeft w:val="0"/>
      <w:marRight w:val="0"/>
      <w:marTop w:val="0"/>
      <w:marBottom w:val="0"/>
      <w:divBdr>
        <w:top w:val="none" w:sz="0" w:space="0" w:color="auto"/>
        <w:left w:val="none" w:sz="0" w:space="0" w:color="auto"/>
        <w:bottom w:val="none" w:sz="0" w:space="0" w:color="auto"/>
        <w:right w:val="none" w:sz="0" w:space="0" w:color="auto"/>
      </w:divBdr>
    </w:div>
    <w:div w:id="1865626604">
      <w:bodyDiv w:val="1"/>
      <w:marLeft w:val="0"/>
      <w:marRight w:val="0"/>
      <w:marTop w:val="0"/>
      <w:marBottom w:val="0"/>
      <w:divBdr>
        <w:top w:val="none" w:sz="0" w:space="0" w:color="auto"/>
        <w:left w:val="none" w:sz="0" w:space="0" w:color="auto"/>
        <w:bottom w:val="none" w:sz="0" w:space="0" w:color="auto"/>
        <w:right w:val="none" w:sz="0" w:space="0" w:color="auto"/>
      </w:divBdr>
    </w:div>
    <w:div w:id="1866559889">
      <w:bodyDiv w:val="1"/>
      <w:marLeft w:val="0"/>
      <w:marRight w:val="0"/>
      <w:marTop w:val="0"/>
      <w:marBottom w:val="0"/>
      <w:divBdr>
        <w:top w:val="none" w:sz="0" w:space="0" w:color="auto"/>
        <w:left w:val="none" w:sz="0" w:space="0" w:color="auto"/>
        <w:bottom w:val="none" w:sz="0" w:space="0" w:color="auto"/>
        <w:right w:val="none" w:sz="0" w:space="0" w:color="auto"/>
      </w:divBdr>
    </w:div>
    <w:div w:id="1866943907">
      <w:bodyDiv w:val="1"/>
      <w:marLeft w:val="0"/>
      <w:marRight w:val="0"/>
      <w:marTop w:val="0"/>
      <w:marBottom w:val="0"/>
      <w:divBdr>
        <w:top w:val="none" w:sz="0" w:space="0" w:color="auto"/>
        <w:left w:val="none" w:sz="0" w:space="0" w:color="auto"/>
        <w:bottom w:val="none" w:sz="0" w:space="0" w:color="auto"/>
        <w:right w:val="none" w:sz="0" w:space="0" w:color="auto"/>
      </w:divBdr>
    </w:div>
    <w:div w:id="1866944426">
      <w:bodyDiv w:val="1"/>
      <w:marLeft w:val="0"/>
      <w:marRight w:val="0"/>
      <w:marTop w:val="0"/>
      <w:marBottom w:val="0"/>
      <w:divBdr>
        <w:top w:val="none" w:sz="0" w:space="0" w:color="auto"/>
        <w:left w:val="none" w:sz="0" w:space="0" w:color="auto"/>
        <w:bottom w:val="none" w:sz="0" w:space="0" w:color="auto"/>
        <w:right w:val="none" w:sz="0" w:space="0" w:color="auto"/>
      </w:divBdr>
    </w:div>
    <w:div w:id="1867523607">
      <w:bodyDiv w:val="1"/>
      <w:marLeft w:val="0"/>
      <w:marRight w:val="0"/>
      <w:marTop w:val="0"/>
      <w:marBottom w:val="0"/>
      <w:divBdr>
        <w:top w:val="none" w:sz="0" w:space="0" w:color="auto"/>
        <w:left w:val="none" w:sz="0" w:space="0" w:color="auto"/>
        <w:bottom w:val="none" w:sz="0" w:space="0" w:color="auto"/>
        <w:right w:val="none" w:sz="0" w:space="0" w:color="auto"/>
      </w:divBdr>
    </w:div>
    <w:div w:id="1871604984">
      <w:bodyDiv w:val="1"/>
      <w:marLeft w:val="0"/>
      <w:marRight w:val="0"/>
      <w:marTop w:val="0"/>
      <w:marBottom w:val="0"/>
      <w:divBdr>
        <w:top w:val="none" w:sz="0" w:space="0" w:color="auto"/>
        <w:left w:val="none" w:sz="0" w:space="0" w:color="auto"/>
        <w:bottom w:val="none" w:sz="0" w:space="0" w:color="auto"/>
        <w:right w:val="none" w:sz="0" w:space="0" w:color="auto"/>
      </w:divBdr>
    </w:div>
    <w:div w:id="1873883843">
      <w:bodyDiv w:val="1"/>
      <w:marLeft w:val="0"/>
      <w:marRight w:val="0"/>
      <w:marTop w:val="0"/>
      <w:marBottom w:val="0"/>
      <w:divBdr>
        <w:top w:val="none" w:sz="0" w:space="0" w:color="auto"/>
        <w:left w:val="none" w:sz="0" w:space="0" w:color="auto"/>
        <w:bottom w:val="none" w:sz="0" w:space="0" w:color="auto"/>
        <w:right w:val="none" w:sz="0" w:space="0" w:color="auto"/>
      </w:divBdr>
    </w:div>
    <w:div w:id="1878665609">
      <w:bodyDiv w:val="1"/>
      <w:marLeft w:val="0"/>
      <w:marRight w:val="0"/>
      <w:marTop w:val="0"/>
      <w:marBottom w:val="0"/>
      <w:divBdr>
        <w:top w:val="none" w:sz="0" w:space="0" w:color="auto"/>
        <w:left w:val="none" w:sz="0" w:space="0" w:color="auto"/>
        <w:bottom w:val="none" w:sz="0" w:space="0" w:color="auto"/>
        <w:right w:val="none" w:sz="0" w:space="0" w:color="auto"/>
      </w:divBdr>
    </w:div>
    <w:div w:id="1879119608">
      <w:bodyDiv w:val="1"/>
      <w:marLeft w:val="0"/>
      <w:marRight w:val="0"/>
      <w:marTop w:val="0"/>
      <w:marBottom w:val="0"/>
      <w:divBdr>
        <w:top w:val="none" w:sz="0" w:space="0" w:color="auto"/>
        <w:left w:val="none" w:sz="0" w:space="0" w:color="auto"/>
        <w:bottom w:val="none" w:sz="0" w:space="0" w:color="auto"/>
        <w:right w:val="none" w:sz="0" w:space="0" w:color="auto"/>
      </w:divBdr>
    </w:div>
    <w:div w:id="1880555615">
      <w:bodyDiv w:val="1"/>
      <w:marLeft w:val="0"/>
      <w:marRight w:val="0"/>
      <w:marTop w:val="0"/>
      <w:marBottom w:val="0"/>
      <w:divBdr>
        <w:top w:val="none" w:sz="0" w:space="0" w:color="auto"/>
        <w:left w:val="none" w:sz="0" w:space="0" w:color="auto"/>
        <w:bottom w:val="none" w:sz="0" w:space="0" w:color="auto"/>
        <w:right w:val="none" w:sz="0" w:space="0" w:color="auto"/>
      </w:divBdr>
      <w:divsChild>
        <w:div w:id="1460759110">
          <w:marLeft w:val="480"/>
          <w:marRight w:val="0"/>
          <w:marTop w:val="0"/>
          <w:marBottom w:val="0"/>
          <w:divBdr>
            <w:top w:val="none" w:sz="0" w:space="0" w:color="auto"/>
            <w:left w:val="none" w:sz="0" w:space="0" w:color="auto"/>
            <w:bottom w:val="none" w:sz="0" w:space="0" w:color="auto"/>
            <w:right w:val="none" w:sz="0" w:space="0" w:color="auto"/>
          </w:divBdr>
        </w:div>
        <w:div w:id="379596858">
          <w:marLeft w:val="480"/>
          <w:marRight w:val="0"/>
          <w:marTop w:val="0"/>
          <w:marBottom w:val="0"/>
          <w:divBdr>
            <w:top w:val="none" w:sz="0" w:space="0" w:color="auto"/>
            <w:left w:val="none" w:sz="0" w:space="0" w:color="auto"/>
            <w:bottom w:val="none" w:sz="0" w:space="0" w:color="auto"/>
            <w:right w:val="none" w:sz="0" w:space="0" w:color="auto"/>
          </w:divBdr>
        </w:div>
        <w:div w:id="920605668">
          <w:marLeft w:val="480"/>
          <w:marRight w:val="0"/>
          <w:marTop w:val="0"/>
          <w:marBottom w:val="0"/>
          <w:divBdr>
            <w:top w:val="none" w:sz="0" w:space="0" w:color="auto"/>
            <w:left w:val="none" w:sz="0" w:space="0" w:color="auto"/>
            <w:bottom w:val="none" w:sz="0" w:space="0" w:color="auto"/>
            <w:right w:val="none" w:sz="0" w:space="0" w:color="auto"/>
          </w:divBdr>
        </w:div>
        <w:div w:id="1793666473">
          <w:marLeft w:val="480"/>
          <w:marRight w:val="0"/>
          <w:marTop w:val="0"/>
          <w:marBottom w:val="0"/>
          <w:divBdr>
            <w:top w:val="none" w:sz="0" w:space="0" w:color="auto"/>
            <w:left w:val="none" w:sz="0" w:space="0" w:color="auto"/>
            <w:bottom w:val="none" w:sz="0" w:space="0" w:color="auto"/>
            <w:right w:val="none" w:sz="0" w:space="0" w:color="auto"/>
          </w:divBdr>
        </w:div>
        <w:div w:id="1395814552">
          <w:marLeft w:val="480"/>
          <w:marRight w:val="0"/>
          <w:marTop w:val="0"/>
          <w:marBottom w:val="0"/>
          <w:divBdr>
            <w:top w:val="none" w:sz="0" w:space="0" w:color="auto"/>
            <w:left w:val="none" w:sz="0" w:space="0" w:color="auto"/>
            <w:bottom w:val="none" w:sz="0" w:space="0" w:color="auto"/>
            <w:right w:val="none" w:sz="0" w:space="0" w:color="auto"/>
          </w:divBdr>
        </w:div>
        <w:div w:id="719862609">
          <w:marLeft w:val="480"/>
          <w:marRight w:val="0"/>
          <w:marTop w:val="0"/>
          <w:marBottom w:val="0"/>
          <w:divBdr>
            <w:top w:val="none" w:sz="0" w:space="0" w:color="auto"/>
            <w:left w:val="none" w:sz="0" w:space="0" w:color="auto"/>
            <w:bottom w:val="none" w:sz="0" w:space="0" w:color="auto"/>
            <w:right w:val="none" w:sz="0" w:space="0" w:color="auto"/>
          </w:divBdr>
        </w:div>
        <w:div w:id="982810458">
          <w:marLeft w:val="480"/>
          <w:marRight w:val="0"/>
          <w:marTop w:val="0"/>
          <w:marBottom w:val="0"/>
          <w:divBdr>
            <w:top w:val="none" w:sz="0" w:space="0" w:color="auto"/>
            <w:left w:val="none" w:sz="0" w:space="0" w:color="auto"/>
            <w:bottom w:val="none" w:sz="0" w:space="0" w:color="auto"/>
            <w:right w:val="none" w:sz="0" w:space="0" w:color="auto"/>
          </w:divBdr>
        </w:div>
        <w:div w:id="1536306607">
          <w:marLeft w:val="480"/>
          <w:marRight w:val="0"/>
          <w:marTop w:val="0"/>
          <w:marBottom w:val="0"/>
          <w:divBdr>
            <w:top w:val="none" w:sz="0" w:space="0" w:color="auto"/>
            <w:left w:val="none" w:sz="0" w:space="0" w:color="auto"/>
            <w:bottom w:val="none" w:sz="0" w:space="0" w:color="auto"/>
            <w:right w:val="none" w:sz="0" w:space="0" w:color="auto"/>
          </w:divBdr>
        </w:div>
        <w:div w:id="857767672">
          <w:marLeft w:val="480"/>
          <w:marRight w:val="0"/>
          <w:marTop w:val="0"/>
          <w:marBottom w:val="0"/>
          <w:divBdr>
            <w:top w:val="none" w:sz="0" w:space="0" w:color="auto"/>
            <w:left w:val="none" w:sz="0" w:space="0" w:color="auto"/>
            <w:bottom w:val="none" w:sz="0" w:space="0" w:color="auto"/>
            <w:right w:val="none" w:sz="0" w:space="0" w:color="auto"/>
          </w:divBdr>
        </w:div>
        <w:div w:id="675034834">
          <w:marLeft w:val="480"/>
          <w:marRight w:val="0"/>
          <w:marTop w:val="0"/>
          <w:marBottom w:val="0"/>
          <w:divBdr>
            <w:top w:val="none" w:sz="0" w:space="0" w:color="auto"/>
            <w:left w:val="none" w:sz="0" w:space="0" w:color="auto"/>
            <w:bottom w:val="none" w:sz="0" w:space="0" w:color="auto"/>
            <w:right w:val="none" w:sz="0" w:space="0" w:color="auto"/>
          </w:divBdr>
        </w:div>
        <w:div w:id="835610673">
          <w:marLeft w:val="480"/>
          <w:marRight w:val="0"/>
          <w:marTop w:val="0"/>
          <w:marBottom w:val="0"/>
          <w:divBdr>
            <w:top w:val="none" w:sz="0" w:space="0" w:color="auto"/>
            <w:left w:val="none" w:sz="0" w:space="0" w:color="auto"/>
            <w:bottom w:val="none" w:sz="0" w:space="0" w:color="auto"/>
            <w:right w:val="none" w:sz="0" w:space="0" w:color="auto"/>
          </w:divBdr>
        </w:div>
        <w:div w:id="1209994235">
          <w:marLeft w:val="480"/>
          <w:marRight w:val="0"/>
          <w:marTop w:val="0"/>
          <w:marBottom w:val="0"/>
          <w:divBdr>
            <w:top w:val="none" w:sz="0" w:space="0" w:color="auto"/>
            <w:left w:val="none" w:sz="0" w:space="0" w:color="auto"/>
            <w:bottom w:val="none" w:sz="0" w:space="0" w:color="auto"/>
            <w:right w:val="none" w:sz="0" w:space="0" w:color="auto"/>
          </w:divBdr>
        </w:div>
        <w:div w:id="397092914">
          <w:marLeft w:val="480"/>
          <w:marRight w:val="0"/>
          <w:marTop w:val="0"/>
          <w:marBottom w:val="0"/>
          <w:divBdr>
            <w:top w:val="none" w:sz="0" w:space="0" w:color="auto"/>
            <w:left w:val="none" w:sz="0" w:space="0" w:color="auto"/>
            <w:bottom w:val="none" w:sz="0" w:space="0" w:color="auto"/>
            <w:right w:val="none" w:sz="0" w:space="0" w:color="auto"/>
          </w:divBdr>
        </w:div>
        <w:div w:id="361055020">
          <w:marLeft w:val="480"/>
          <w:marRight w:val="0"/>
          <w:marTop w:val="0"/>
          <w:marBottom w:val="0"/>
          <w:divBdr>
            <w:top w:val="none" w:sz="0" w:space="0" w:color="auto"/>
            <w:left w:val="none" w:sz="0" w:space="0" w:color="auto"/>
            <w:bottom w:val="none" w:sz="0" w:space="0" w:color="auto"/>
            <w:right w:val="none" w:sz="0" w:space="0" w:color="auto"/>
          </w:divBdr>
        </w:div>
        <w:div w:id="169565581">
          <w:marLeft w:val="480"/>
          <w:marRight w:val="0"/>
          <w:marTop w:val="0"/>
          <w:marBottom w:val="0"/>
          <w:divBdr>
            <w:top w:val="none" w:sz="0" w:space="0" w:color="auto"/>
            <w:left w:val="none" w:sz="0" w:space="0" w:color="auto"/>
            <w:bottom w:val="none" w:sz="0" w:space="0" w:color="auto"/>
            <w:right w:val="none" w:sz="0" w:space="0" w:color="auto"/>
          </w:divBdr>
        </w:div>
        <w:div w:id="242298279">
          <w:marLeft w:val="480"/>
          <w:marRight w:val="0"/>
          <w:marTop w:val="0"/>
          <w:marBottom w:val="0"/>
          <w:divBdr>
            <w:top w:val="none" w:sz="0" w:space="0" w:color="auto"/>
            <w:left w:val="none" w:sz="0" w:space="0" w:color="auto"/>
            <w:bottom w:val="none" w:sz="0" w:space="0" w:color="auto"/>
            <w:right w:val="none" w:sz="0" w:space="0" w:color="auto"/>
          </w:divBdr>
        </w:div>
        <w:div w:id="1715931260">
          <w:marLeft w:val="480"/>
          <w:marRight w:val="0"/>
          <w:marTop w:val="0"/>
          <w:marBottom w:val="0"/>
          <w:divBdr>
            <w:top w:val="none" w:sz="0" w:space="0" w:color="auto"/>
            <w:left w:val="none" w:sz="0" w:space="0" w:color="auto"/>
            <w:bottom w:val="none" w:sz="0" w:space="0" w:color="auto"/>
            <w:right w:val="none" w:sz="0" w:space="0" w:color="auto"/>
          </w:divBdr>
        </w:div>
        <w:div w:id="2029216034">
          <w:marLeft w:val="480"/>
          <w:marRight w:val="0"/>
          <w:marTop w:val="0"/>
          <w:marBottom w:val="0"/>
          <w:divBdr>
            <w:top w:val="none" w:sz="0" w:space="0" w:color="auto"/>
            <w:left w:val="none" w:sz="0" w:space="0" w:color="auto"/>
            <w:bottom w:val="none" w:sz="0" w:space="0" w:color="auto"/>
            <w:right w:val="none" w:sz="0" w:space="0" w:color="auto"/>
          </w:divBdr>
        </w:div>
        <w:div w:id="75446537">
          <w:marLeft w:val="480"/>
          <w:marRight w:val="0"/>
          <w:marTop w:val="0"/>
          <w:marBottom w:val="0"/>
          <w:divBdr>
            <w:top w:val="none" w:sz="0" w:space="0" w:color="auto"/>
            <w:left w:val="none" w:sz="0" w:space="0" w:color="auto"/>
            <w:bottom w:val="none" w:sz="0" w:space="0" w:color="auto"/>
            <w:right w:val="none" w:sz="0" w:space="0" w:color="auto"/>
          </w:divBdr>
        </w:div>
        <w:div w:id="738329870">
          <w:marLeft w:val="480"/>
          <w:marRight w:val="0"/>
          <w:marTop w:val="0"/>
          <w:marBottom w:val="0"/>
          <w:divBdr>
            <w:top w:val="none" w:sz="0" w:space="0" w:color="auto"/>
            <w:left w:val="none" w:sz="0" w:space="0" w:color="auto"/>
            <w:bottom w:val="none" w:sz="0" w:space="0" w:color="auto"/>
            <w:right w:val="none" w:sz="0" w:space="0" w:color="auto"/>
          </w:divBdr>
        </w:div>
        <w:div w:id="9533890">
          <w:marLeft w:val="480"/>
          <w:marRight w:val="0"/>
          <w:marTop w:val="0"/>
          <w:marBottom w:val="0"/>
          <w:divBdr>
            <w:top w:val="none" w:sz="0" w:space="0" w:color="auto"/>
            <w:left w:val="none" w:sz="0" w:space="0" w:color="auto"/>
            <w:bottom w:val="none" w:sz="0" w:space="0" w:color="auto"/>
            <w:right w:val="none" w:sz="0" w:space="0" w:color="auto"/>
          </w:divBdr>
        </w:div>
        <w:div w:id="840702949">
          <w:marLeft w:val="480"/>
          <w:marRight w:val="0"/>
          <w:marTop w:val="0"/>
          <w:marBottom w:val="0"/>
          <w:divBdr>
            <w:top w:val="none" w:sz="0" w:space="0" w:color="auto"/>
            <w:left w:val="none" w:sz="0" w:space="0" w:color="auto"/>
            <w:bottom w:val="none" w:sz="0" w:space="0" w:color="auto"/>
            <w:right w:val="none" w:sz="0" w:space="0" w:color="auto"/>
          </w:divBdr>
        </w:div>
        <w:div w:id="841362358">
          <w:marLeft w:val="480"/>
          <w:marRight w:val="0"/>
          <w:marTop w:val="0"/>
          <w:marBottom w:val="0"/>
          <w:divBdr>
            <w:top w:val="none" w:sz="0" w:space="0" w:color="auto"/>
            <w:left w:val="none" w:sz="0" w:space="0" w:color="auto"/>
            <w:bottom w:val="none" w:sz="0" w:space="0" w:color="auto"/>
            <w:right w:val="none" w:sz="0" w:space="0" w:color="auto"/>
          </w:divBdr>
        </w:div>
        <w:div w:id="2135371017">
          <w:marLeft w:val="480"/>
          <w:marRight w:val="0"/>
          <w:marTop w:val="0"/>
          <w:marBottom w:val="0"/>
          <w:divBdr>
            <w:top w:val="none" w:sz="0" w:space="0" w:color="auto"/>
            <w:left w:val="none" w:sz="0" w:space="0" w:color="auto"/>
            <w:bottom w:val="none" w:sz="0" w:space="0" w:color="auto"/>
            <w:right w:val="none" w:sz="0" w:space="0" w:color="auto"/>
          </w:divBdr>
        </w:div>
        <w:div w:id="1382053383">
          <w:marLeft w:val="480"/>
          <w:marRight w:val="0"/>
          <w:marTop w:val="0"/>
          <w:marBottom w:val="0"/>
          <w:divBdr>
            <w:top w:val="none" w:sz="0" w:space="0" w:color="auto"/>
            <w:left w:val="none" w:sz="0" w:space="0" w:color="auto"/>
            <w:bottom w:val="none" w:sz="0" w:space="0" w:color="auto"/>
            <w:right w:val="none" w:sz="0" w:space="0" w:color="auto"/>
          </w:divBdr>
        </w:div>
        <w:div w:id="158665171">
          <w:marLeft w:val="480"/>
          <w:marRight w:val="0"/>
          <w:marTop w:val="0"/>
          <w:marBottom w:val="0"/>
          <w:divBdr>
            <w:top w:val="none" w:sz="0" w:space="0" w:color="auto"/>
            <w:left w:val="none" w:sz="0" w:space="0" w:color="auto"/>
            <w:bottom w:val="none" w:sz="0" w:space="0" w:color="auto"/>
            <w:right w:val="none" w:sz="0" w:space="0" w:color="auto"/>
          </w:divBdr>
        </w:div>
        <w:div w:id="2033609987">
          <w:marLeft w:val="480"/>
          <w:marRight w:val="0"/>
          <w:marTop w:val="0"/>
          <w:marBottom w:val="0"/>
          <w:divBdr>
            <w:top w:val="none" w:sz="0" w:space="0" w:color="auto"/>
            <w:left w:val="none" w:sz="0" w:space="0" w:color="auto"/>
            <w:bottom w:val="none" w:sz="0" w:space="0" w:color="auto"/>
            <w:right w:val="none" w:sz="0" w:space="0" w:color="auto"/>
          </w:divBdr>
        </w:div>
        <w:div w:id="732235974">
          <w:marLeft w:val="480"/>
          <w:marRight w:val="0"/>
          <w:marTop w:val="0"/>
          <w:marBottom w:val="0"/>
          <w:divBdr>
            <w:top w:val="none" w:sz="0" w:space="0" w:color="auto"/>
            <w:left w:val="none" w:sz="0" w:space="0" w:color="auto"/>
            <w:bottom w:val="none" w:sz="0" w:space="0" w:color="auto"/>
            <w:right w:val="none" w:sz="0" w:space="0" w:color="auto"/>
          </w:divBdr>
        </w:div>
        <w:div w:id="212622995">
          <w:marLeft w:val="480"/>
          <w:marRight w:val="0"/>
          <w:marTop w:val="0"/>
          <w:marBottom w:val="0"/>
          <w:divBdr>
            <w:top w:val="none" w:sz="0" w:space="0" w:color="auto"/>
            <w:left w:val="none" w:sz="0" w:space="0" w:color="auto"/>
            <w:bottom w:val="none" w:sz="0" w:space="0" w:color="auto"/>
            <w:right w:val="none" w:sz="0" w:space="0" w:color="auto"/>
          </w:divBdr>
        </w:div>
        <w:div w:id="1323781250">
          <w:marLeft w:val="480"/>
          <w:marRight w:val="0"/>
          <w:marTop w:val="0"/>
          <w:marBottom w:val="0"/>
          <w:divBdr>
            <w:top w:val="none" w:sz="0" w:space="0" w:color="auto"/>
            <w:left w:val="none" w:sz="0" w:space="0" w:color="auto"/>
            <w:bottom w:val="none" w:sz="0" w:space="0" w:color="auto"/>
            <w:right w:val="none" w:sz="0" w:space="0" w:color="auto"/>
          </w:divBdr>
        </w:div>
        <w:div w:id="586690874">
          <w:marLeft w:val="480"/>
          <w:marRight w:val="0"/>
          <w:marTop w:val="0"/>
          <w:marBottom w:val="0"/>
          <w:divBdr>
            <w:top w:val="none" w:sz="0" w:space="0" w:color="auto"/>
            <w:left w:val="none" w:sz="0" w:space="0" w:color="auto"/>
            <w:bottom w:val="none" w:sz="0" w:space="0" w:color="auto"/>
            <w:right w:val="none" w:sz="0" w:space="0" w:color="auto"/>
          </w:divBdr>
        </w:div>
        <w:div w:id="485752904">
          <w:marLeft w:val="480"/>
          <w:marRight w:val="0"/>
          <w:marTop w:val="0"/>
          <w:marBottom w:val="0"/>
          <w:divBdr>
            <w:top w:val="none" w:sz="0" w:space="0" w:color="auto"/>
            <w:left w:val="none" w:sz="0" w:space="0" w:color="auto"/>
            <w:bottom w:val="none" w:sz="0" w:space="0" w:color="auto"/>
            <w:right w:val="none" w:sz="0" w:space="0" w:color="auto"/>
          </w:divBdr>
        </w:div>
        <w:div w:id="1350638541">
          <w:marLeft w:val="480"/>
          <w:marRight w:val="0"/>
          <w:marTop w:val="0"/>
          <w:marBottom w:val="0"/>
          <w:divBdr>
            <w:top w:val="none" w:sz="0" w:space="0" w:color="auto"/>
            <w:left w:val="none" w:sz="0" w:space="0" w:color="auto"/>
            <w:bottom w:val="none" w:sz="0" w:space="0" w:color="auto"/>
            <w:right w:val="none" w:sz="0" w:space="0" w:color="auto"/>
          </w:divBdr>
        </w:div>
        <w:div w:id="423694929">
          <w:marLeft w:val="480"/>
          <w:marRight w:val="0"/>
          <w:marTop w:val="0"/>
          <w:marBottom w:val="0"/>
          <w:divBdr>
            <w:top w:val="none" w:sz="0" w:space="0" w:color="auto"/>
            <w:left w:val="none" w:sz="0" w:space="0" w:color="auto"/>
            <w:bottom w:val="none" w:sz="0" w:space="0" w:color="auto"/>
            <w:right w:val="none" w:sz="0" w:space="0" w:color="auto"/>
          </w:divBdr>
        </w:div>
        <w:div w:id="1296832894">
          <w:marLeft w:val="480"/>
          <w:marRight w:val="0"/>
          <w:marTop w:val="0"/>
          <w:marBottom w:val="0"/>
          <w:divBdr>
            <w:top w:val="none" w:sz="0" w:space="0" w:color="auto"/>
            <w:left w:val="none" w:sz="0" w:space="0" w:color="auto"/>
            <w:bottom w:val="none" w:sz="0" w:space="0" w:color="auto"/>
            <w:right w:val="none" w:sz="0" w:space="0" w:color="auto"/>
          </w:divBdr>
        </w:div>
        <w:div w:id="2020154297">
          <w:marLeft w:val="480"/>
          <w:marRight w:val="0"/>
          <w:marTop w:val="0"/>
          <w:marBottom w:val="0"/>
          <w:divBdr>
            <w:top w:val="none" w:sz="0" w:space="0" w:color="auto"/>
            <w:left w:val="none" w:sz="0" w:space="0" w:color="auto"/>
            <w:bottom w:val="none" w:sz="0" w:space="0" w:color="auto"/>
            <w:right w:val="none" w:sz="0" w:space="0" w:color="auto"/>
          </w:divBdr>
        </w:div>
        <w:div w:id="469321419">
          <w:marLeft w:val="480"/>
          <w:marRight w:val="0"/>
          <w:marTop w:val="0"/>
          <w:marBottom w:val="0"/>
          <w:divBdr>
            <w:top w:val="none" w:sz="0" w:space="0" w:color="auto"/>
            <w:left w:val="none" w:sz="0" w:space="0" w:color="auto"/>
            <w:bottom w:val="none" w:sz="0" w:space="0" w:color="auto"/>
            <w:right w:val="none" w:sz="0" w:space="0" w:color="auto"/>
          </w:divBdr>
        </w:div>
        <w:div w:id="160434534">
          <w:marLeft w:val="480"/>
          <w:marRight w:val="0"/>
          <w:marTop w:val="0"/>
          <w:marBottom w:val="0"/>
          <w:divBdr>
            <w:top w:val="none" w:sz="0" w:space="0" w:color="auto"/>
            <w:left w:val="none" w:sz="0" w:space="0" w:color="auto"/>
            <w:bottom w:val="none" w:sz="0" w:space="0" w:color="auto"/>
            <w:right w:val="none" w:sz="0" w:space="0" w:color="auto"/>
          </w:divBdr>
        </w:div>
        <w:div w:id="384184357">
          <w:marLeft w:val="480"/>
          <w:marRight w:val="0"/>
          <w:marTop w:val="0"/>
          <w:marBottom w:val="0"/>
          <w:divBdr>
            <w:top w:val="none" w:sz="0" w:space="0" w:color="auto"/>
            <w:left w:val="none" w:sz="0" w:space="0" w:color="auto"/>
            <w:bottom w:val="none" w:sz="0" w:space="0" w:color="auto"/>
            <w:right w:val="none" w:sz="0" w:space="0" w:color="auto"/>
          </w:divBdr>
        </w:div>
        <w:div w:id="414742326">
          <w:marLeft w:val="480"/>
          <w:marRight w:val="0"/>
          <w:marTop w:val="0"/>
          <w:marBottom w:val="0"/>
          <w:divBdr>
            <w:top w:val="none" w:sz="0" w:space="0" w:color="auto"/>
            <w:left w:val="none" w:sz="0" w:space="0" w:color="auto"/>
            <w:bottom w:val="none" w:sz="0" w:space="0" w:color="auto"/>
            <w:right w:val="none" w:sz="0" w:space="0" w:color="auto"/>
          </w:divBdr>
        </w:div>
        <w:div w:id="185676495">
          <w:marLeft w:val="480"/>
          <w:marRight w:val="0"/>
          <w:marTop w:val="0"/>
          <w:marBottom w:val="0"/>
          <w:divBdr>
            <w:top w:val="none" w:sz="0" w:space="0" w:color="auto"/>
            <w:left w:val="none" w:sz="0" w:space="0" w:color="auto"/>
            <w:bottom w:val="none" w:sz="0" w:space="0" w:color="auto"/>
            <w:right w:val="none" w:sz="0" w:space="0" w:color="auto"/>
          </w:divBdr>
        </w:div>
        <w:div w:id="1056734980">
          <w:marLeft w:val="480"/>
          <w:marRight w:val="0"/>
          <w:marTop w:val="0"/>
          <w:marBottom w:val="0"/>
          <w:divBdr>
            <w:top w:val="none" w:sz="0" w:space="0" w:color="auto"/>
            <w:left w:val="none" w:sz="0" w:space="0" w:color="auto"/>
            <w:bottom w:val="none" w:sz="0" w:space="0" w:color="auto"/>
            <w:right w:val="none" w:sz="0" w:space="0" w:color="auto"/>
          </w:divBdr>
        </w:div>
        <w:div w:id="1995597038">
          <w:marLeft w:val="480"/>
          <w:marRight w:val="0"/>
          <w:marTop w:val="0"/>
          <w:marBottom w:val="0"/>
          <w:divBdr>
            <w:top w:val="none" w:sz="0" w:space="0" w:color="auto"/>
            <w:left w:val="none" w:sz="0" w:space="0" w:color="auto"/>
            <w:bottom w:val="none" w:sz="0" w:space="0" w:color="auto"/>
            <w:right w:val="none" w:sz="0" w:space="0" w:color="auto"/>
          </w:divBdr>
        </w:div>
        <w:div w:id="848527199">
          <w:marLeft w:val="480"/>
          <w:marRight w:val="0"/>
          <w:marTop w:val="0"/>
          <w:marBottom w:val="0"/>
          <w:divBdr>
            <w:top w:val="none" w:sz="0" w:space="0" w:color="auto"/>
            <w:left w:val="none" w:sz="0" w:space="0" w:color="auto"/>
            <w:bottom w:val="none" w:sz="0" w:space="0" w:color="auto"/>
            <w:right w:val="none" w:sz="0" w:space="0" w:color="auto"/>
          </w:divBdr>
        </w:div>
        <w:div w:id="125047819">
          <w:marLeft w:val="480"/>
          <w:marRight w:val="0"/>
          <w:marTop w:val="0"/>
          <w:marBottom w:val="0"/>
          <w:divBdr>
            <w:top w:val="none" w:sz="0" w:space="0" w:color="auto"/>
            <w:left w:val="none" w:sz="0" w:space="0" w:color="auto"/>
            <w:bottom w:val="none" w:sz="0" w:space="0" w:color="auto"/>
            <w:right w:val="none" w:sz="0" w:space="0" w:color="auto"/>
          </w:divBdr>
        </w:div>
        <w:div w:id="113906390">
          <w:marLeft w:val="480"/>
          <w:marRight w:val="0"/>
          <w:marTop w:val="0"/>
          <w:marBottom w:val="0"/>
          <w:divBdr>
            <w:top w:val="none" w:sz="0" w:space="0" w:color="auto"/>
            <w:left w:val="none" w:sz="0" w:space="0" w:color="auto"/>
            <w:bottom w:val="none" w:sz="0" w:space="0" w:color="auto"/>
            <w:right w:val="none" w:sz="0" w:space="0" w:color="auto"/>
          </w:divBdr>
        </w:div>
        <w:div w:id="594896263">
          <w:marLeft w:val="480"/>
          <w:marRight w:val="0"/>
          <w:marTop w:val="0"/>
          <w:marBottom w:val="0"/>
          <w:divBdr>
            <w:top w:val="none" w:sz="0" w:space="0" w:color="auto"/>
            <w:left w:val="none" w:sz="0" w:space="0" w:color="auto"/>
            <w:bottom w:val="none" w:sz="0" w:space="0" w:color="auto"/>
            <w:right w:val="none" w:sz="0" w:space="0" w:color="auto"/>
          </w:divBdr>
        </w:div>
        <w:div w:id="389958829">
          <w:marLeft w:val="480"/>
          <w:marRight w:val="0"/>
          <w:marTop w:val="0"/>
          <w:marBottom w:val="0"/>
          <w:divBdr>
            <w:top w:val="none" w:sz="0" w:space="0" w:color="auto"/>
            <w:left w:val="none" w:sz="0" w:space="0" w:color="auto"/>
            <w:bottom w:val="none" w:sz="0" w:space="0" w:color="auto"/>
            <w:right w:val="none" w:sz="0" w:space="0" w:color="auto"/>
          </w:divBdr>
        </w:div>
        <w:div w:id="717316838">
          <w:marLeft w:val="480"/>
          <w:marRight w:val="0"/>
          <w:marTop w:val="0"/>
          <w:marBottom w:val="0"/>
          <w:divBdr>
            <w:top w:val="none" w:sz="0" w:space="0" w:color="auto"/>
            <w:left w:val="none" w:sz="0" w:space="0" w:color="auto"/>
            <w:bottom w:val="none" w:sz="0" w:space="0" w:color="auto"/>
            <w:right w:val="none" w:sz="0" w:space="0" w:color="auto"/>
          </w:divBdr>
        </w:div>
        <w:div w:id="1043215454">
          <w:marLeft w:val="480"/>
          <w:marRight w:val="0"/>
          <w:marTop w:val="0"/>
          <w:marBottom w:val="0"/>
          <w:divBdr>
            <w:top w:val="none" w:sz="0" w:space="0" w:color="auto"/>
            <w:left w:val="none" w:sz="0" w:space="0" w:color="auto"/>
            <w:bottom w:val="none" w:sz="0" w:space="0" w:color="auto"/>
            <w:right w:val="none" w:sz="0" w:space="0" w:color="auto"/>
          </w:divBdr>
        </w:div>
        <w:div w:id="444541262">
          <w:marLeft w:val="480"/>
          <w:marRight w:val="0"/>
          <w:marTop w:val="0"/>
          <w:marBottom w:val="0"/>
          <w:divBdr>
            <w:top w:val="none" w:sz="0" w:space="0" w:color="auto"/>
            <w:left w:val="none" w:sz="0" w:space="0" w:color="auto"/>
            <w:bottom w:val="none" w:sz="0" w:space="0" w:color="auto"/>
            <w:right w:val="none" w:sz="0" w:space="0" w:color="auto"/>
          </w:divBdr>
        </w:div>
        <w:div w:id="736588387">
          <w:marLeft w:val="480"/>
          <w:marRight w:val="0"/>
          <w:marTop w:val="0"/>
          <w:marBottom w:val="0"/>
          <w:divBdr>
            <w:top w:val="none" w:sz="0" w:space="0" w:color="auto"/>
            <w:left w:val="none" w:sz="0" w:space="0" w:color="auto"/>
            <w:bottom w:val="none" w:sz="0" w:space="0" w:color="auto"/>
            <w:right w:val="none" w:sz="0" w:space="0" w:color="auto"/>
          </w:divBdr>
        </w:div>
        <w:div w:id="1682655889">
          <w:marLeft w:val="480"/>
          <w:marRight w:val="0"/>
          <w:marTop w:val="0"/>
          <w:marBottom w:val="0"/>
          <w:divBdr>
            <w:top w:val="none" w:sz="0" w:space="0" w:color="auto"/>
            <w:left w:val="none" w:sz="0" w:space="0" w:color="auto"/>
            <w:bottom w:val="none" w:sz="0" w:space="0" w:color="auto"/>
            <w:right w:val="none" w:sz="0" w:space="0" w:color="auto"/>
          </w:divBdr>
        </w:div>
        <w:div w:id="1023551804">
          <w:marLeft w:val="480"/>
          <w:marRight w:val="0"/>
          <w:marTop w:val="0"/>
          <w:marBottom w:val="0"/>
          <w:divBdr>
            <w:top w:val="none" w:sz="0" w:space="0" w:color="auto"/>
            <w:left w:val="none" w:sz="0" w:space="0" w:color="auto"/>
            <w:bottom w:val="none" w:sz="0" w:space="0" w:color="auto"/>
            <w:right w:val="none" w:sz="0" w:space="0" w:color="auto"/>
          </w:divBdr>
        </w:div>
        <w:div w:id="1848639558">
          <w:marLeft w:val="480"/>
          <w:marRight w:val="0"/>
          <w:marTop w:val="0"/>
          <w:marBottom w:val="0"/>
          <w:divBdr>
            <w:top w:val="none" w:sz="0" w:space="0" w:color="auto"/>
            <w:left w:val="none" w:sz="0" w:space="0" w:color="auto"/>
            <w:bottom w:val="none" w:sz="0" w:space="0" w:color="auto"/>
            <w:right w:val="none" w:sz="0" w:space="0" w:color="auto"/>
          </w:divBdr>
        </w:div>
        <w:div w:id="232664256">
          <w:marLeft w:val="480"/>
          <w:marRight w:val="0"/>
          <w:marTop w:val="0"/>
          <w:marBottom w:val="0"/>
          <w:divBdr>
            <w:top w:val="none" w:sz="0" w:space="0" w:color="auto"/>
            <w:left w:val="none" w:sz="0" w:space="0" w:color="auto"/>
            <w:bottom w:val="none" w:sz="0" w:space="0" w:color="auto"/>
            <w:right w:val="none" w:sz="0" w:space="0" w:color="auto"/>
          </w:divBdr>
        </w:div>
        <w:div w:id="1711342347">
          <w:marLeft w:val="480"/>
          <w:marRight w:val="0"/>
          <w:marTop w:val="0"/>
          <w:marBottom w:val="0"/>
          <w:divBdr>
            <w:top w:val="none" w:sz="0" w:space="0" w:color="auto"/>
            <w:left w:val="none" w:sz="0" w:space="0" w:color="auto"/>
            <w:bottom w:val="none" w:sz="0" w:space="0" w:color="auto"/>
            <w:right w:val="none" w:sz="0" w:space="0" w:color="auto"/>
          </w:divBdr>
        </w:div>
        <w:div w:id="1397557569">
          <w:marLeft w:val="480"/>
          <w:marRight w:val="0"/>
          <w:marTop w:val="0"/>
          <w:marBottom w:val="0"/>
          <w:divBdr>
            <w:top w:val="none" w:sz="0" w:space="0" w:color="auto"/>
            <w:left w:val="none" w:sz="0" w:space="0" w:color="auto"/>
            <w:bottom w:val="none" w:sz="0" w:space="0" w:color="auto"/>
            <w:right w:val="none" w:sz="0" w:space="0" w:color="auto"/>
          </w:divBdr>
        </w:div>
        <w:div w:id="380136967">
          <w:marLeft w:val="480"/>
          <w:marRight w:val="0"/>
          <w:marTop w:val="0"/>
          <w:marBottom w:val="0"/>
          <w:divBdr>
            <w:top w:val="none" w:sz="0" w:space="0" w:color="auto"/>
            <w:left w:val="none" w:sz="0" w:space="0" w:color="auto"/>
            <w:bottom w:val="none" w:sz="0" w:space="0" w:color="auto"/>
            <w:right w:val="none" w:sz="0" w:space="0" w:color="auto"/>
          </w:divBdr>
        </w:div>
        <w:div w:id="819075624">
          <w:marLeft w:val="480"/>
          <w:marRight w:val="0"/>
          <w:marTop w:val="0"/>
          <w:marBottom w:val="0"/>
          <w:divBdr>
            <w:top w:val="none" w:sz="0" w:space="0" w:color="auto"/>
            <w:left w:val="none" w:sz="0" w:space="0" w:color="auto"/>
            <w:bottom w:val="none" w:sz="0" w:space="0" w:color="auto"/>
            <w:right w:val="none" w:sz="0" w:space="0" w:color="auto"/>
          </w:divBdr>
        </w:div>
        <w:div w:id="1851210954">
          <w:marLeft w:val="480"/>
          <w:marRight w:val="0"/>
          <w:marTop w:val="0"/>
          <w:marBottom w:val="0"/>
          <w:divBdr>
            <w:top w:val="none" w:sz="0" w:space="0" w:color="auto"/>
            <w:left w:val="none" w:sz="0" w:space="0" w:color="auto"/>
            <w:bottom w:val="none" w:sz="0" w:space="0" w:color="auto"/>
            <w:right w:val="none" w:sz="0" w:space="0" w:color="auto"/>
          </w:divBdr>
        </w:div>
        <w:div w:id="747463393">
          <w:marLeft w:val="480"/>
          <w:marRight w:val="0"/>
          <w:marTop w:val="0"/>
          <w:marBottom w:val="0"/>
          <w:divBdr>
            <w:top w:val="none" w:sz="0" w:space="0" w:color="auto"/>
            <w:left w:val="none" w:sz="0" w:space="0" w:color="auto"/>
            <w:bottom w:val="none" w:sz="0" w:space="0" w:color="auto"/>
            <w:right w:val="none" w:sz="0" w:space="0" w:color="auto"/>
          </w:divBdr>
        </w:div>
        <w:div w:id="106390088">
          <w:marLeft w:val="480"/>
          <w:marRight w:val="0"/>
          <w:marTop w:val="0"/>
          <w:marBottom w:val="0"/>
          <w:divBdr>
            <w:top w:val="none" w:sz="0" w:space="0" w:color="auto"/>
            <w:left w:val="none" w:sz="0" w:space="0" w:color="auto"/>
            <w:bottom w:val="none" w:sz="0" w:space="0" w:color="auto"/>
            <w:right w:val="none" w:sz="0" w:space="0" w:color="auto"/>
          </w:divBdr>
        </w:div>
        <w:div w:id="420759053">
          <w:marLeft w:val="480"/>
          <w:marRight w:val="0"/>
          <w:marTop w:val="0"/>
          <w:marBottom w:val="0"/>
          <w:divBdr>
            <w:top w:val="none" w:sz="0" w:space="0" w:color="auto"/>
            <w:left w:val="none" w:sz="0" w:space="0" w:color="auto"/>
            <w:bottom w:val="none" w:sz="0" w:space="0" w:color="auto"/>
            <w:right w:val="none" w:sz="0" w:space="0" w:color="auto"/>
          </w:divBdr>
        </w:div>
        <w:div w:id="1801797758">
          <w:marLeft w:val="480"/>
          <w:marRight w:val="0"/>
          <w:marTop w:val="0"/>
          <w:marBottom w:val="0"/>
          <w:divBdr>
            <w:top w:val="none" w:sz="0" w:space="0" w:color="auto"/>
            <w:left w:val="none" w:sz="0" w:space="0" w:color="auto"/>
            <w:bottom w:val="none" w:sz="0" w:space="0" w:color="auto"/>
            <w:right w:val="none" w:sz="0" w:space="0" w:color="auto"/>
          </w:divBdr>
        </w:div>
        <w:div w:id="1086609177">
          <w:marLeft w:val="480"/>
          <w:marRight w:val="0"/>
          <w:marTop w:val="0"/>
          <w:marBottom w:val="0"/>
          <w:divBdr>
            <w:top w:val="none" w:sz="0" w:space="0" w:color="auto"/>
            <w:left w:val="none" w:sz="0" w:space="0" w:color="auto"/>
            <w:bottom w:val="none" w:sz="0" w:space="0" w:color="auto"/>
            <w:right w:val="none" w:sz="0" w:space="0" w:color="auto"/>
          </w:divBdr>
        </w:div>
        <w:div w:id="1666336">
          <w:marLeft w:val="480"/>
          <w:marRight w:val="0"/>
          <w:marTop w:val="0"/>
          <w:marBottom w:val="0"/>
          <w:divBdr>
            <w:top w:val="none" w:sz="0" w:space="0" w:color="auto"/>
            <w:left w:val="none" w:sz="0" w:space="0" w:color="auto"/>
            <w:bottom w:val="none" w:sz="0" w:space="0" w:color="auto"/>
            <w:right w:val="none" w:sz="0" w:space="0" w:color="auto"/>
          </w:divBdr>
        </w:div>
        <w:div w:id="84347433">
          <w:marLeft w:val="480"/>
          <w:marRight w:val="0"/>
          <w:marTop w:val="0"/>
          <w:marBottom w:val="0"/>
          <w:divBdr>
            <w:top w:val="none" w:sz="0" w:space="0" w:color="auto"/>
            <w:left w:val="none" w:sz="0" w:space="0" w:color="auto"/>
            <w:bottom w:val="none" w:sz="0" w:space="0" w:color="auto"/>
            <w:right w:val="none" w:sz="0" w:space="0" w:color="auto"/>
          </w:divBdr>
        </w:div>
        <w:div w:id="1168668953">
          <w:marLeft w:val="480"/>
          <w:marRight w:val="0"/>
          <w:marTop w:val="0"/>
          <w:marBottom w:val="0"/>
          <w:divBdr>
            <w:top w:val="none" w:sz="0" w:space="0" w:color="auto"/>
            <w:left w:val="none" w:sz="0" w:space="0" w:color="auto"/>
            <w:bottom w:val="none" w:sz="0" w:space="0" w:color="auto"/>
            <w:right w:val="none" w:sz="0" w:space="0" w:color="auto"/>
          </w:divBdr>
        </w:div>
        <w:div w:id="1459839669">
          <w:marLeft w:val="480"/>
          <w:marRight w:val="0"/>
          <w:marTop w:val="0"/>
          <w:marBottom w:val="0"/>
          <w:divBdr>
            <w:top w:val="none" w:sz="0" w:space="0" w:color="auto"/>
            <w:left w:val="none" w:sz="0" w:space="0" w:color="auto"/>
            <w:bottom w:val="none" w:sz="0" w:space="0" w:color="auto"/>
            <w:right w:val="none" w:sz="0" w:space="0" w:color="auto"/>
          </w:divBdr>
        </w:div>
        <w:div w:id="1304310026">
          <w:marLeft w:val="480"/>
          <w:marRight w:val="0"/>
          <w:marTop w:val="0"/>
          <w:marBottom w:val="0"/>
          <w:divBdr>
            <w:top w:val="none" w:sz="0" w:space="0" w:color="auto"/>
            <w:left w:val="none" w:sz="0" w:space="0" w:color="auto"/>
            <w:bottom w:val="none" w:sz="0" w:space="0" w:color="auto"/>
            <w:right w:val="none" w:sz="0" w:space="0" w:color="auto"/>
          </w:divBdr>
        </w:div>
      </w:divsChild>
    </w:div>
    <w:div w:id="1881436043">
      <w:bodyDiv w:val="1"/>
      <w:marLeft w:val="0"/>
      <w:marRight w:val="0"/>
      <w:marTop w:val="0"/>
      <w:marBottom w:val="0"/>
      <w:divBdr>
        <w:top w:val="none" w:sz="0" w:space="0" w:color="auto"/>
        <w:left w:val="none" w:sz="0" w:space="0" w:color="auto"/>
        <w:bottom w:val="none" w:sz="0" w:space="0" w:color="auto"/>
        <w:right w:val="none" w:sz="0" w:space="0" w:color="auto"/>
      </w:divBdr>
    </w:div>
    <w:div w:id="1882201673">
      <w:bodyDiv w:val="1"/>
      <w:marLeft w:val="0"/>
      <w:marRight w:val="0"/>
      <w:marTop w:val="0"/>
      <w:marBottom w:val="0"/>
      <w:divBdr>
        <w:top w:val="none" w:sz="0" w:space="0" w:color="auto"/>
        <w:left w:val="none" w:sz="0" w:space="0" w:color="auto"/>
        <w:bottom w:val="none" w:sz="0" w:space="0" w:color="auto"/>
        <w:right w:val="none" w:sz="0" w:space="0" w:color="auto"/>
      </w:divBdr>
    </w:div>
    <w:div w:id="1885016472">
      <w:bodyDiv w:val="1"/>
      <w:marLeft w:val="0"/>
      <w:marRight w:val="0"/>
      <w:marTop w:val="0"/>
      <w:marBottom w:val="0"/>
      <w:divBdr>
        <w:top w:val="none" w:sz="0" w:space="0" w:color="auto"/>
        <w:left w:val="none" w:sz="0" w:space="0" w:color="auto"/>
        <w:bottom w:val="none" w:sz="0" w:space="0" w:color="auto"/>
        <w:right w:val="none" w:sz="0" w:space="0" w:color="auto"/>
      </w:divBdr>
    </w:div>
    <w:div w:id="1885019428">
      <w:bodyDiv w:val="1"/>
      <w:marLeft w:val="0"/>
      <w:marRight w:val="0"/>
      <w:marTop w:val="0"/>
      <w:marBottom w:val="0"/>
      <w:divBdr>
        <w:top w:val="none" w:sz="0" w:space="0" w:color="auto"/>
        <w:left w:val="none" w:sz="0" w:space="0" w:color="auto"/>
        <w:bottom w:val="none" w:sz="0" w:space="0" w:color="auto"/>
        <w:right w:val="none" w:sz="0" w:space="0" w:color="auto"/>
      </w:divBdr>
    </w:div>
    <w:div w:id="1885288546">
      <w:bodyDiv w:val="1"/>
      <w:marLeft w:val="0"/>
      <w:marRight w:val="0"/>
      <w:marTop w:val="0"/>
      <w:marBottom w:val="0"/>
      <w:divBdr>
        <w:top w:val="none" w:sz="0" w:space="0" w:color="auto"/>
        <w:left w:val="none" w:sz="0" w:space="0" w:color="auto"/>
        <w:bottom w:val="none" w:sz="0" w:space="0" w:color="auto"/>
        <w:right w:val="none" w:sz="0" w:space="0" w:color="auto"/>
      </w:divBdr>
    </w:div>
    <w:div w:id="1888569189">
      <w:bodyDiv w:val="1"/>
      <w:marLeft w:val="0"/>
      <w:marRight w:val="0"/>
      <w:marTop w:val="0"/>
      <w:marBottom w:val="0"/>
      <w:divBdr>
        <w:top w:val="none" w:sz="0" w:space="0" w:color="auto"/>
        <w:left w:val="none" w:sz="0" w:space="0" w:color="auto"/>
        <w:bottom w:val="none" w:sz="0" w:space="0" w:color="auto"/>
        <w:right w:val="none" w:sz="0" w:space="0" w:color="auto"/>
      </w:divBdr>
    </w:div>
    <w:div w:id="1894121509">
      <w:bodyDiv w:val="1"/>
      <w:marLeft w:val="0"/>
      <w:marRight w:val="0"/>
      <w:marTop w:val="0"/>
      <w:marBottom w:val="0"/>
      <w:divBdr>
        <w:top w:val="none" w:sz="0" w:space="0" w:color="auto"/>
        <w:left w:val="none" w:sz="0" w:space="0" w:color="auto"/>
        <w:bottom w:val="none" w:sz="0" w:space="0" w:color="auto"/>
        <w:right w:val="none" w:sz="0" w:space="0" w:color="auto"/>
      </w:divBdr>
    </w:div>
    <w:div w:id="1894344896">
      <w:bodyDiv w:val="1"/>
      <w:marLeft w:val="0"/>
      <w:marRight w:val="0"/>
      <w:marTop w:val="0"/>
      <w:marBottom w:val="0"/>
      <w:divBdr>
        <w:top w:val="none" w:sz="0" w:space="0" w:color="auto"/>
        <w:left w:val="none" w:sz="0" w:space="0" w:color="auto"/>
        <w:bottom w:val="none" w:sz="0" w:space="0" w:color="auto"/>
        <w:right w:val="none" w:sz="0" w:space="0" w:color="auto"/>
      </w:divBdr>
    </w:div>
    <w:div w:id="1896424440">
      <w:bodyDiv w:val="1"/>
      <w:marLeft w:val="0"/>
      <w:marRight w:val="0"/>
      <w:marTop w:val="0"/>
      <w:marBottom w:val="0"/>
      <w:divBdr>
        <w:top w:val="none" w:sz="0" w:space="0" w:color="auto"/>
        <w:left w:val="none" w:sz="0" w:space="0" w:color="auto"/>
        <w:bottom w:val="none" w:sz="0" w:space="0" w:color="auto"/>
        <w:right w:val="none" w:sz="0" w:space="0" w:color="auto"/>
      </w:divBdr>
      <w:divsChild>
        <w:div w:id="526022985">
          <w:marLeft w:val="480"/>
          <w:marRight w:val="0"/>
          <w:marTop w:val="0"/>
          <w:marBottom w:val="0"/>
          <w:divBdr>
            <w:top w:val="none" w:sz="0" w:space="0" w:color="auto"/>
            <w:left w:val="none" w:sz="0" w:space="0" w:color="auto"/>
            <w:bottom w:val="none" w:sz="0" w:space="0" w:color="auto"/>
            <w:right w:val="none" w:sz="0" w:space="0" w:color="auto"/>
          </w:divBdr>
        </w:div>
        <w:div w:id="245966560">
          <w:marLeft w:val="480"/>
          <w:marRight w:val="0"/>
          <w:marTop w:val="0"/>
          <w:marBottom w:val="0"/>
          <w:divBdr>
            <w:top w:val="none" w:sz="0" w:space="0" w:color="auto"/>
            <w:left w:val="none" w:sz="0" w:space="0" w:color="auto"/>
            <w:bottom w:val="none" w:sz="0" w:space="0" w:color="auto"/>
            <w:right w:val="none" w:sz="0" w:space="0" w:color="auto"/>
          </w:divBdr>
        </w:div>
        <w:div w:id="1908301238">
          <w:marLeft w:val="480"/>
          <w:marRight w:val="0"/>
          <w:marTop w:val="0"/>
          <w:marBottom w:val="0"/>
          <w:divBdr>
            <w:top w:val="none" w:sz="0" w:space="0" w:color="auto"/>
            <w:left w:val="none" w:sz="0" w:space="0" w:color="auto"/>
            <w:bottom w:val="none" w:sz="0" w:space="0" w:color="auto"/>
            <w:right w:val="none" w:sz="0" w:space="0" w:color="auto"/>
          </w:divBdr>
        </w:div>
        <w:div w:id="641421415">
          <w:marLeft w:val="480"/>
          <w:marRight w:val="0"/>
          <w:marTop w:val="0"/>
          <w:marBottom w:val="0"/>
          <w:divBdr>
            <w:top w:val="none" w:sz="0" w:space="0" w:color="auto"/>
            <w:left w:val="none" w:sz="0" w:space="0" w:color="auto"/>
            <w:bottom w:val="none" w:sz="0" w:space="0" w:color="auto"/>
            <w:right w:val="none" w:sz="0" w:space="0" w:color="auto"/>
          </w:divBdr>
        </w:div>
        <w:div w:id="733624207">
          <w:marLeft w:val="480"/>
          <w:marRight w:val="0"/>
          <w:marTop w:val="0"/>
          <w:marBottom w:val="0"/>
          <w:divBdr>
            <w:top w:val="none" w:sz="0" w:space="0" w:color="auto"/>
            <w:left w:val="none" w:sz="0" w:space="0" w:color="auto"/>
            <w:bottom w:val="none" w:sz="0" w:space="0" w:color="auto"/>
            <w:right w:val="none" w:sz="0" w:space="0" w:color="auto"/>
          </w:divBdr>
        </w:div>
        <w:div w:id="272202723">
          <w:marLeft w:val="480"/>
          <w:marRight w:val="0"/>
          <w:marTop w:val="0"/>
          <w:marBottom w:val="0"/>
          <w:divBdr>
            <w:top w:val="none" w:sz="0" w:space="0" w:color="auto"/>
            <w:left w:val="none" w:sz="0" w:space="0" w:color="auto"/>
            <w:bottom w:val="none" w:sz="0" w:space="0" w:color="auto"/>
            <w:right w:val="none" w:sz="0" w:space="0" w:color="auto"/>
          </w:divBdr>
        </w:div>
        <w:div w:id="1927112466">
          <w:marLeft w:val="480"/>
          <w:marRight w:val="0"/>
          <w:marTop w:val="0"/>
          <w:marBottom w:val="0"/>
          <w:divBdr>
            <w:top w:val="none" w:sz="0" w:space="0" w:color="auto"/>
            <w:left w:val="none" w:sz="0" w:space="0" w:color="auto"/>
            <w:bottom w:val="none" w:sz="0" w:space="0" w:color="auto"/>
            <w:right w:val="none" w:sz="0" w:space="0" w:color="auto"/>
          </w:divBdr>
        </w:div>
        <w:div w:id="1064794974">
          <w:marLeft w:val="480"/>
          <w:marRight w:val="0"/>
          <w:marTop w:val="0"/>
          <w:marBottom w:val="0"/>
          <w:divBdr>
            <w:top w:val="none" w:sz="0" w:space="0" w:color="auto"/>
            <w:left w:val="none" w:sz="0" w:space="0" w:color="auto"/>
            <w:bottom w:val="none" w:sz="0" w:space="0" w:color="auto"/>
            <w:right w:val="none" w:sz="0" w:space="0" w:color="auto"/>
          </w:divBdr>
        </w:div>
        <w:div w:id="1651011639">
          <w:marLeft w:val="480"/>
          <w:marRight w:val="0"/>
          <w:marTop w:val="0"/>
          <w:marBottom w:val="0"/>
          <w:divBdr>
            <w:top w:val="none" w:sz="0" w:space="0" w:color="auto"/>
            <w:left w:val="none" w:sz="0" w:space="0" w:color="auto"/>
            <w:bottom w:val="none" w:sz="0" w:space="0" w:color="auto"/>
            <w:right w:val="none" w:sz="0" w:space="0" w:color="auto"/>
          </w:divBdr>
        </w:div>
        <w:div w:id="469395942">
          <w:marLeft w:val="480"/>
          <w:marRight w:val="0"/>
          <w:marTop w:val="0"/>
          <w:marBottom w:val="0"/>
          <w:divBdr>
            <w:top w:val="none" w:sz="0" w:space="0" w:color="auto"/>
            <w:left w:val="none" w:sz="0" w:space="0" w:color="auto"/>
            <w:bottom w:val="none" w:sz="0" w:space="0" w:color="auto"/>
            <w:right w:val="none" w:sz="0" w:space="0" w:color="auto"/>
          </w:divBdr>
        </w:div>
        <w:div w:id="935748050">
          <w:marLeft w:val="480"/>
          <w:marRight w:val="0"/>
          <w:marTop w:val="0"/>
          <w:marBottom w:val="0"/>
          <w:divBdr>
            <w:top w:val="none" w:sz="0" w:space="0" w:color="auto"/>
            <w:left w:val="none" w:sz="0" w:space="0" w:color="auto"/>
            <w:bottom w:val="none" w:sz="0" w:space="0" w:color="auto"/>
            <w:right w:val="none" w:sz="0" w:space="0" w:color="auto"/>
          </w:divBdr>
        </w:div>
        <w:div w:id="1725912991">
          <w:marLeft w:val="480"/>
          <w:marRight w:val="0"/>
          <w:marTop w:val="0"/>
          <w:marBottom w:val="0"/>
          <w:divBdr>
            <w:top w:val="none" w:sz="0" w:space="0" w:color="auto"/>
            <w:left w:val="none" w:sz="0" w:space="0" w:color="auto"/>
            <w:bottom w:val="none" w:sz="0" w:space="0" w:color="auto"/>
            <w:right w:val="none" w:sz="0" w:space="0" w:color="auto"/>
          </w:divBdr>
        </w:div>
        <w:div w:id="426771725">
          <w:marLeft w:val="480"/>
          <w:marRight w:val="0"/>
          <w:marTop w:val="0"/>
          <w:marBottom w:val="0"/>
          <w:divBdr>
            <w:top w:val="none" w:sz="0" w:space="0" w:color="auto"/>
            <w:left w:val="none" w:sz="0" w:space="0" w:color="auto"/>
            <w:bottom w:val="none" w:sz="0" w:space="0" w:color="auto"/>
            <w:right w:val="none" w:sz="0" w:space="0" w:color="auto"/>
          </w:divBdr>
        </w:div>
        <w:div w:id="1076899604">
          <w:marLeft w:val="480"/>
          <w:marRight w:val="0"/>
          <w:marTop w:val="0"/>
          <w:marBottom w:val="0"/>
          <w:divBdr>
            <w:top w:val="none" w:sz="0" w:space="0" w:color="auto"/>
            <w:left w:val="none" w:sz="0" w:space="0" w:color="auto"/>
            <w:bottom w:val="none" w:sz="0" w:space="0" w:color="auto"/>
            <w:right w:val="none" w:sz="0" w:space="0" w:color="auto"/>
          </w:divBdr>
        </w:div>
        <w:div w:id="422383169">
          <w:marLeft w:val="480"/>
          <w:marRight w:val="0"/>
          <w:marTop w:val="0"/>
          <w:marBottom w:val="0"/>
          <w:divBdr>
            <w:top w:val="none" w:sz="0" w:space="0" w:color="auto"/>
            <w:left w:val="none" w:sz="0" w:space="0" w:color="auto"/>
            <w:bottom w:val="none" w:sz="0" w:space="0" w:color="auto"/>
            <w:right w:val="none" w:sz="0" w:space="0" w:color="auto"/>
          </w:divBdr>
        </w:div>
        <w:div w:id="1880051677">
          <w:marLeft w:val="480"/>
          <w:marRight w:val="0"/>
          <w:marTop w:val="0"/>
          <w:marBottom w:val="0"/>
          <w:divBdr>
            <w:top w:val="none" w:sz="0" w:space="0" w:color="auto"/>
            <w:left w:val="none" w:sz="0" w:space="0" w:color="auto"/>
            <w:bottom w:val="none" w:sz="0" w:space="0" w:color="auto"/>
            <w:right w:val="none" w:sz="0" w:space="0" w:color="auto"/>
          </w:divBdr>
        </w:div>
        <w:div w:id="1616015651">
          <w:marLeft w:val="480"/>
          <w:marRight w:val="0"/>
          <w:marTop w:val="0"/>
          <w:marBottom w:val="0"/>
          <w:divBdr>
            <w:top w:val="none" w:sz="0" w:space="0" w:color="auto"/>
            <w:left w:val="none" w:sz="0" w:space="0" w:color="auto"/>
            <w:bottom w:val="none" w:sz="0" w:space="0" w:color="auto"/>
            <w:right w:val="none" w:sz="0" w:space="0" w:color="auto"/>
          </w:divBdr>
        </w:div>
        <w:div w:id="79563776">
          <w:marLeft w:val="480"/>
          <w:marRight w:val="0"/>
          <w:marTop w:val="0"/>
          <w:marBottom w:val="0"/>
          <w:divBdr>
            <w:top w:val="none" w:sz="0" w:space="0" w:color="auto"/>
            <w:left w:val="none" w:sz="0" w:space="0" w:color="auto"/>
            <w:bottom w:val="none" w:sz="0" w:space="0" w:color="auto"/>
            <w:right w:val="none" w:sz="0" w:space="0" w:color="auto"/>
          </w:divBdr>
        </w:div>
        <w:div w:id="1931964522">
          <w:marLeft w:val="480"/>
          <w:marRight w:val="0"/>
          <w:marTop w:val="0"/>
          <w:marBottom w:val="0"/>
          <w:divBdr>
            <w:top w:val="none" w:sz="0" w:space="0" w:color="auto"/>
            <w:left w:val="none" w:sz="0" w:space="0" w:color="auto"/>
            <w:bottom w:val="none" w:sz="0" w:space="0" w:color="auto"/>
            <w:right w:val="none" w:sz="0" w:space="0" w:color="auto"/>
          </w:divBdr>
        </w:div>
        <w:div w:id="1145855500">
          <w:marLeft w:val="480"/>
          <w:marRight w:val="0"/>
          <w:marTop w:val="0"/>
          <w:marBottom w:val="0"/>
          <w:divBdr>
            <w:top w:val="none" w:sz="0" w:space="0" w:color="auto"/>
            <w:left w:val="none" w:sz="0" w:space="0" w:color="auto"/>
            <w:bottom w:val="none" w:sz="0" w:space="0" w:color="auto"/>
            <w:right w:val="none" w:sz="0" w:space="0" w:color="auto"/>
          </w:divBdr>
        </w:div>
        <w:div w:id="316615767">
          <w:marLeft w:val="480"/>
          <w:marRight w:val="0"/>
          <w:marTop w:val="0"/>
          <w:marBottom w:val="0"/>
          <w:divBdr>
            <w:top w:val="none" w:sz="0" w:space="0" w:color="auto"/>
            <w:left w:val="none" w:sz="0" w:space="0" w:color="auto"/>
            <w:bottom w:val="none" w:sz="0" w:space="0" w:color="auto"/>
            <w:right w:val="none" w:sz="0" w:space="0" w:color="auto"/>
          </w:divBdr>
        </w:div>
        <w:div w:id="563416178">
          <w:marLeft w:val="480"/>
          <w:marRight w:val="0"/>
          <w:marTop w:val="0"/>
          <w:marBottom w:val="0"/>
          <w:divBdr>
            <w:top w:val="none" w:sz="0" w:space="0" w:color="auto"/>
            <w:left w:val="none" w:sz="0" w:space="0" w:color="auto"/>
            <w:bottom w:val="none" w:sz="0" w:space="0" w:color="auto"/>
            <w:right w:val="none" w:sz="0" w:space="0" w:color="auto"/>
          </w:divBdr>
        </w:div>
        <w:div w:id="2018920460">
          <w:marLeft w:val="480"/>
          <w:marRight w:val="0"/>
          <w:marTop w:val="0"/>
          <w:marBottom w:val="0"/>
          <w:divBdr>
            <w:top w:val="none" w:sz="0" w:space="0" w:color="auto"/>
            <w:left w:val="none" w:sz="0" w:space="0" w:color="auto"/>
            <w:bottom w:val="none" w:sz="0" w:space="0" w:color="auto"/>
            <w:right w:val="none" w:sz="0" w:space="0" w:color="auto"/>
          </w:divBdr>
        </w:div>
        <w:div w:id="614560332">
          <w:marLeft w:val="480"/>
          <w:marRight w:val="0"/>
          <w:marTop w:val="0"/>
          <w:marBottom w:val="0"/>
          <w:divBdr>
            <w:top w:val="none" w:sz="0" w:space="0" w:color="auto"/>
            <w:left w:val="none" w:sz="0" w:space="0" w:color="auto"/>
            <w:bottom w:val="none" w:sz="0" w:space="0" w:color="auto"/>
            <w:right w:val="none" w:sz="0" w:space="0" w:color="auto"/>
          </w:divBdr>
        </w:div>
        <w:div w:id="1879707083">
          <w:marLeft w:val="480"/>
          <w:marRight w:val="0"/>
          <w:marTop w:val="0"/>
          <w:marBottom w:val="0"/>
          <w:divBdr>
            <w:top w:val="none" w:sz="0" w:space="0" w:color="auto"/>
            <w:left w:val="none" w:sz="0" w:space="0" w:color="auto"/>
            <w:bottom w:val="none" w:sz="0" w:space="0" w:color="auto"/>
            <w:right w:val="none" w:sz="0" w:space="0" w:color="auto"/>
          </w:divBdr>
        </w:div>
        <w:div w:id="869992638">
          <w:marLeft w:val="480"/>
          <w:marRight w:val="0"/>
          <w:marTop w:val="0"/>
          <w:marBottom w:val="0"/>
          <w:divBdr>
            <w:top w:val="none" w:sz="0" w:space="0" w:color="auto"/>
            <w:left w:val="none" w:sz="0" w:space="0" w:color="auto"/>
            <w:bottom w:val="none" w:sz="0" w:space="0" w:color="auto"/>
            <w:right w:val="none" w:sz="0" w:space="0" w:color="auto"/>
          </w:divBdr>
        </w:div>
        <w:div w:id="1778981225">
          <w:marLeft w:val="480"/>
          <w:marRight w:val="0"/>
          <w:marTop w:val="0"/>
          <w:marBottom w:val="0"/>
          <w:divBdr>
            <w:top w:val="none" w:sz="0" w:space="0" w:color="auto"/>
            <w:left w:val="none" w:sz="0" w:space="0" w:color="auto"/>
            <w:bottom w:val="none" w:sz="0" w:space="0" w:color="auto"/>
            <w:right w:val="none" w:sz="0" w:space="0" w:color="auto"/>
          </w:divBdr>
        </w:div>
        <w:div w:id="1770463525">
          <w:marLeft w:val="480"/>
          <w:marRight w:val="0"/>
          <w:marTop w:val="0"/>
          <w:marBottom w:val="0"/>
          <w:divBdr>
            <w:top w:val="none" w:sz="0" w:space="0" w:color="auto"/>
            <w:left w:val="none" w:sz="0" w:space="0" w:color="auto"/>
            <w:bottom w:val="none" w:sz="0" w:space="0" w:color="auto"/>
            <w:right w:val="none" w:sz="0" w:space="0" w:color="auto"/>
          </w:divBdr>
        </w:div>
        <w:div w:id="438259370">
          <w:marLeft w:val="480"/>
          <w:marRight w:val="0"/>
          <w:marTop w:val="0"/>
          <w:marBottom w:val="0"/>
          <w:divBdr>
            <w:top w:val="none" w:sz="0" w:space="0" w:color="auto"/>
            <w:left w:val="none" w:sz="0" w:space="0" w:color="auto"/>
            <w:bottom w:val="none" w:sz="0" w:space="0" w:color="auto"/>
            <w:right w:val="none" w:sz="0" w:space="0" w:color="auto"/>
          </w:divBdr>
        </w:div>
        <w:div w:id="1631086675">
          <w:marLeft w:val="480"/>
          <w:marRight w:val="0"/>
          <w:marTop w:val="0"/>
          <w:marBottom w:val="0"/>
          <w:divBdr>
            <w:top w:val="none" w:sz="0" w:space="0" w:color="auto"/>
            <w:left w:val="none" w:sz="0" w:space="0" w:color="auto"/>
            <w:bottom w:val="none" w:sz="0" w:space="0" w:color="auto"/>
            <w:right w:val="none" w:sz="0" w:space="0" w:color="auto"/>
          </w:divBdr>
        </w:div>
        <w:div w:id="1688601966">
          <w:marLeft w:val="480"/>
          <w:marRight w:val="0"/>
          <w:marTop w:val="0"/>
          <w:marBottom w:val="0"/>
          <w:divBdr>
            <w:top w:val="none" w:sz="0" w:space="0" w:color="auto"/>
            <w:left w:val="none" w:sz="0" w:space="0" w:color="auto"/>
            <w:bottom w:val="none" w:sz="0" w:space="0" w:color="auto"/>
            <w:right w:val="none" w:sz="0" w:space="0" w:color="auto"/>
          </w:divBdr>
        </w:div>
        <w:div w:id="1188328828">
          <w:marLeft w:val="480"/>
          <w:marRight w:val="0"/>
          <w:marTop w:val="0"/>
          <w:marBottom w:val="0"/>
          <w:divBdr>
            <w:top w:val="none" w:sz="0" w:space="0" w:color="auto"/>
            <w:left w:val="none" w:sz="0" w:space="0" w:color="auto"/>
            <w:bottom w:val="none" w:sz="0" w:space="0" w:color="auto"/>
            <w:right w:val="none" w:sz="0" w:space="0" w:color="auto"/>
          </w:divBdr>
        </w:div>
        <w:div w:id="932859273">
          <w:marLeft w:val="480"/>
          <w:marRight w:val="0"/>
          <w:marTop w:val="0"/>
          <w:marBottom w:val="0"/>
          <w:divBdr>
            <w:top w:val="none" w:sz="0" w:space="0" w:color="auto"/>
            <w:left w:val="none" w:sz="0" w:space="0" w:color="auto"/>
            <w:bottom w:val="none" w:sz="0" w:space="0" w:color="auto"/>
            <w:right w:val="none" w:sz="0" w:space="0" w:color="auto"/>
          </w:divBdr>
        </w:div>
        <w:div w:id="455178825">
          <w:marLeft w:val="480"/>
          <w:marRight w:val="0"/>
          <w:marTop w:val="0"/>
          <w:marBottom w:val="0"/>
          <w:divBdr>
            <w:top w:val="none" w:sz="0" w:space="0" w:color="auto"/>
            <w:left w:val="none" w:sz="0" w:space="0" w:color="auto"/>
            <w:bottom w:val="none" w:sz="0" w:space="0" w:color="auto"/>
            <w:right w:val="none" w:sz="0" w:space="0" w:color="auto"/>
          </w:divBdr>
        </w:div>
        <w:div w:id="1974092239">
          <w:marLeft w:val="480"/>
          <w:marRight w:val="0"/>
          <w:marTop w:val="0"/>
          <w:marBottom w:val="0"/>
          <w:divBdr>
            <w:top w:val="none" w:sz="0" w:space="0" w:color="auto"/>
            <w:left w:val="none" w:sz="0" w:space="0" w:color="auto"/>
            <w:bottom w:val="none" w:sz="0" w:space="0" w:color="auto"/>
            <w:right w:val="none" w:sz="0" w:space="0" w:color="auto"/>
          </w:divBdr>
        </w:div>
        <w:div w:id="1233348119">
          <w:marLeft w:val="480"/>
          <w:marRight w:val="0"/>
          <w:marTop w:val="0"/>
          <w:marBottom w:val="0"/>
          <w:divBdr>
            <w:top w:val="none" w:sz="0" w:space="0" w:color="auto"/>
            <w:left w:val="none" w:sz="0" w:space="0" w:color="auto"/>
            <w:bottom w:val="none" w:sz="0" w:space="0" w:color="auto"/>
            <w:right w:val="none" w:sz="0" w:space="0" w:color="auto"/>
          </w:divBdr>
        </w:div>
        <w:div w:id="507214088">
          <w:marLeft w:val="480"/>
          <w:marRight w:val="0"/>
          <w:marTop w:val="0"/>
          <w:marBottom w:val="0"/>
          <w:divBdr>
            <w:top w:val="none" w:sz="0" w:space="0" w:color="auto"/>
            <w:left w:val="none" w:sz="0" w:space="0" w:color="auto"/>
            <w:bottom w:val="none" w:sz="0" w:space="0" w:color="auto"/>
            <w:right w:val="none" w:sz="0" w:space="0" w:color="auto"/>
          </w:divBdr>
        </w:div>
        <w:div w:id="1125852100">
          <w:marLeft w:val="480"/>
          <w:marRight w:val="0"/>
          <w:marTop w:val="0"/>
          <w:marBottom w:val="0"/>
          <w:divBdr>
            <w:top w:val="none" w:sz="0" w:space="0" w:color="auto"/>
            <w:left w:val="none" w:sz="0" w:space="0" w:color="auto"/>
            <w:bottom w:val="none" w:sz="0" w:space="0" w:color="auto"/>
            <w:right w:val="none" w:sz="0" w:space="0" w:color="auto"/>
          </w:divBdr>
        </w:div>
        <w:div w:id="710422069">
          <w:marLeft w:val="480"/>
          <w:marRight w:val="0"/>
          <w:marTop w:val="0"/>
          <w:marBottom w:val="0"/>
          <w:divBdr>
            <w:top w:val="none" w:sz="0" w:space="0" w:color="auto"/>
            <w:left w:val="none" w:sz="0" w:space="0" w:color="auto"/>
            <w:bottom w:val="none" w:sz="0" w:space="0" w:color="auto"/>
            <w:right w:val="none" w:sz="0" w:space="0" w:color="auto"/>
          </w:divBdr>
        </w:div>
        <w:div w:id="1131945410">
          <w:marLeft w:val="480"/>
          <w:marRight w:val="0"/>
          <w:marTop w:val="0"/>
          <w:marBottom w:val="0"/>
          <w:divBdr>
            <w:top w:val="none" w:sz="0" w:space="0" w:color="auto"/>
            <w:left w:val="none" w:sz="0" w:space="0" w:color="auto"/>
            <w:bottom w:val="none" w:sz="0" w:space="0" w:color="auto"/>
            <w:right w:val="none" w:sz="0" w:space="0" w:color="auto"/>
          </w:divBdr>
        </w:div>
        <w:div w:id="577983635">
          <w:marLeft w:val="480"/>
          <w:marRight w:val="0"/>
          <w:marTop w:val="0"/>
          <w:marBottom w:val="0"/>
          <w:divBdr>
            <w:top w:val="none" w:sz="0" w:space="0" w:color="auto"/>
            <w:left w:val="none" w:sz="0" w:space="0" w:color="auto"/>
            <w:bottom w:val="none" w:sz="0" w:space="0" w:color="auto"/>
            <w:right w:val="none" w:sz="0" w:space="0" w:color="auto"/>
          </w:divBdr>
        </w:div>
        <w:div w:id="481388781">
          <w:marLeft w:val="480"/>
          <w:marRight w:val="0"/>
          <w:marTop w:val="0"/>
          <w:marBottom w:val="0"/>
          <w:divBdr>
            <w:top w:val="none" w:sz="0" w:space="0" w:color="auto"/>
            <w:left w:val="none" w:sz="0" w:space="0" w:color="auto"/>
            <w:bottom w:val="none" w:sz="0" w:space="0" w:color="auto"/>
            <w:right w:val="none" w:sz="0" w:space="0" w:color="auto"/>
          </w:divBdr>
        </w:div>
        <w:div w:id="2058360609">
          <w:marLeft w:val="480"/>
          <w:marRight w:val="0"/>
          <w:marTop w:val="0"/>
          <w:marBottom w:val="0"/>
          <w:divBdr>
            <w:top w:val="none" w:sz="0" w:space="0" w:color="auto"/>
            <w:left w:val="none" w:sz="0" w:space="0" w:color="auto"/>
            <w:bottom w:val="none" w:sz="0" w:space="0" w:color="auto"/>
            <w:right w:val="none" w:sz="0" w:space="0" w:color="auto"/>
          </w:divBdr>
        </w:div>
        <w:div w:id="1406757032">
          <w:marLeft w:val="480"/>
          <w:marRight w:val="0"/>
          <w:marTop w:val="0"/>
          <w:marBottom w:val="0"/>
          <w:divBdr>
            <w:top w:val="none" w:sz="0" w:space="0" w:color="auto"/>
            <w:left w:val="none" w:sz="0" w:space="0" w:color="auto"/>
            <w:bottom w:val="none" w:sz="0" w:space="0" w:color="auto"/>
            <w:right w:val="none" w:sz="0" w:space="0" w:color="auto"/>
          </w:divBdr>
        </w:div>
        <w:div w:id="278296856">
          <w:marLeft w:val="480"/>
          <w:marRight w:val="0"/>
          <w:marTop w:val="0"/>
          <w:marBottom w:val="0"/>
          <w:divBdr>
            <w:top w:val="none" w:sz="0" w:space="0" w:color="auto"/>
            <w:left w:val="none" w:sz="0" w:space="0" w:color="auto"/>
            <w:bottom w:val="none" w:sz="0" w:space="0" w:color="auto"/>
            <w:right w:val="none" w:sz="0" w:space="0" w:color="auto"/>
          </w:divBdr>
        </w:div>
        <w:div w:id="735393884">
          <w:marLeft w:val="480"/>
          <w:marRight w:val="0"/>
          <w:marTop w:val="0"/>
          <w:marBottom w:val="0"/>
          <w:divBdr>
            <w:top w:val="none" w:sz="0" w:space="0" w:color="auto"/>
            <w:left w:val="none" w:sz="0" w:space="0" w:color="auto"/>
            <w:bottom w:val="none" w:sz="0" w:space="0" w:color="auto"/>
            <w:right w:val="none" w:sz="0" w:space="0" w:color="auto"/>
          </w:divBdr>
        </w:div>
        <w:div w:id="1227645677">
          <w:marLeft w:val="480"/>
          <w:marRight w:val="0"/>
          <w:marTop w:val="0"/>
          <w:marBottom w:val="0"/>
          <w:divBdr>
            <w:top w:val="none" w:sz="0" w:space="0" w:color="auto"/>
            <w:left w:val="none" w:sz="0" w:space="0" w:color="auto"/>
            <w:bottom w:val="none" w:sz="0" w:space="0" w:color="auto"/>
            <w:right w:val="none" w:sz="0" w:space="0" w:color="auto"/>
          </w:divBdr>
        </w:div>
        <w:div w:id="1182351729">
          <w:marLeft w:val="480"/>
          <w:marRight w:val="0"/>
          <w:marTop w:val="0"/>
          <w:marBottom w:val="0"/>
          <w:divBdr>
            <w:top w:val="none" w:sz="0" w:space="0" w:color="auto"/>
            <w:left w:val="none" w:sz="0" w:space="0" w:color="auto"/>
            <w:bottom w:val="none" w:sz="0" w:space="0" w:color="auto"/>
            <w:right w:val="none" w:sz="0" w:space="0" w:color="auto"/>
          </w:divBdr>
        </w:div>
        <w:div w:id="564923694">
          <w:marLeft w:val="480"/>
          <w:marRight w:val="0"/>
          <w:marTop w:val="0"/>
          <w:marBottom w:val="0"/>
          <w:divBdr>
            <w:top w:val="none" w:sz="0" w:space="0" w:color="auto"/>
            <w:left w:val="none" w:sz="0" w:space="0" w:color="auto"/>
            <w:bottom w:val="none" w:sz="0" w:space="0" w:color="auto"/>
            <w:right w:val="none" w:sz="0" w:space="0" w:color="auto"/>
          </w:divBdr>
        </w:div>
        <w:div w:id="966933469">
          <w:marLeft w:val="480"/>
          <w:marRight w:val="0"/>
          <w:marTop w:val="0"/>
          <w:marBottom w:val="0"/>
          <w:divBdr>
            <w:top w:val="none" w:sz="0" w:space="0" w:color="auto"/>
            <w:left w:val="none" w:sz="0" w:space="0" w:color="auto"/>
            <w:bottom w:val="none" w:sz="0" w:space="0" w:color="auto"/>
            <w:right w:val="none" w:sz="0" w:space="0" w:color="auto"/>
          </w:divBdr>
        </w:div>
        <w:div w:id="791216262">
          <w:marLeft w:val="480"/>
          <w:marRight w:val="0"/>
          <w:marTop w:val="0"/>
          <w:marBottom w:val="0"/>
          <w:divBdr>
            <w:top w:val="none" w:sz="0" w:space="0" w:color="auto"/>
            <w:left w:val="none" w:sz="0" w:space="0" w:color="auto"/>
            <w:bottom w:val="none" w:sz="0" w:space="0" w:color="auto"/>
            <w:right w:val="none" w:sz="0" w:space="0" w:color="auto"/>
          </w:divBdr>
        </w:div>
        <w:div w:id="236743516">
          <w:marLeft w:val="480"/>
          <w:marRight w:val="0"/>
          <w:marTop w:val="0"/>
          <w:marBottom w:val="0"/>
          <w:divBdr>
            <w:top w:val="none" w:sz="0" w:space="0" w:color="auto"/>
            <w:left w:val="none" w:sz="0" w:space="0" w:color="auto"/>
            <w:bottom w:val="none" w:sz="0" w:space="0" w:color="auto"/>
            <w:right w:val="none" w:sz="0" w:space="0" w:color="auto"/>
          </w:divBdr>
        </w:div>
        <w:div w:id="1462383145">
          <w:marLeft w:val="480"/>
          <w:marRight w:val="0"/>
          <w:marTop w:val="0"/>
          <w:marBottom w:val="0"/>
          <w:divBdr>
            <w:top w:val="none" w:sz="0" w:space="0" w:color="auto"/>
            <w:left w:val="none" w:sz="0" w:space="0" w:color="auto"/>
            <w:bottom w:val="none" w:sz="0" w:space="0" w:color="auto"/>
            <w:right w:val="none" w:sz="0" w:space="0" w:color="auto"/>
          </w:divBdr>
        </w:div>
        <w:div w:id="2009213313">
          <w:marLeft w:val="480"/>
          <w:marRight w:val="0"/>
          <w:marTop w:val="0"/>
          <w:marBottom w:val="0"/>
          <w:divBdr>
            <w:top w:val="none" w:sz="0" w:space="0" w:color="auto"/>
            <w:left w:val="none" w:sz="0" w:space="0" w:color="auto"/>
            <w:bottom w:val="none" w:sz="0" w:space="0" w:color="auto"/>
            <w:right w:val="none" w:sz="0" w:space="0" w:color="auto"/>
          </w:divBdr>
        </w:div>
        <w:div w:id="1550141751">
          <w:marLeft w:val="480"/>
          <w:marRight w:val="0"/>
          <w:marTop w:val="0"/>
          <w:marBottom w:val="0"/>
          <w:divBdr>
            <w:top w:val="none" w:sz="0" w:space="0" w:color="auto"/>
            <w:left w:val="none" w:sz="0" w:space="0" w:color="auto"/>
            <w:bottom w:val="none" w:sz="0" w:space="0" w:color="auto"/>
            <w:right w:val="none" w:sz="0" w:space="0" w:color="auto"/>
          </w:divBdr>
        </w:div>
        <w:div w:id="1684278342">
          <w:marLeft w:val="480"/>
          <w:marRight w:val="0"/>
          <w:marTop w:val="0"/>
          <w:marBottom w:val="0"/>
          <w:divBdr>
            <w:top w:val="none" w:sz="0" w:space="0" w:color="auto"/>
            <w:left w:val="none" w:sz="0" w:space="0" w:color="auto"/>
            <w:bottom w:val="none" w:sz="0" w:space="0" w:color="auto"/>
            <w:right w:val="none" w:sz="0" w:space="0" w:color="auto"/>
          </w:divBdr>
        </w:div>
        <w:div w:id="1447459959">
          <w:marLeft w:val="480"/>
          <w:marRight w:val="0"/>
          <w:marTop w:val="0"/>
          <w:marBottom w:val="0"/>
          <w:divBdr>
            <w:top w:val="none" w:sz="0" w:space="0" w:color="auto"/>
            <w:left w:val="none" w:sz="0" w:space="0" w:color="auto"/>
            <w:bottom w:val="none" w:sz="0" w:space="0" w:color="auto"/>
            <w:right w:val="none" w:sz="0" w:space="0" w:color="auto"/>
          </w:divBdr>
        </w:div>
        <w:div w:id="436758793">
          <w:marLeft w:val="480"/>
          <w:marRight w:val="0"/>
          <w:marTop w:val="0"/>
          <w:marBottom w:val="0"/>
          <w:divBdr>
            <w:top w:val="none" w:sz="0" w:space="0" w:color="auto"/>
            <w:left w:val="none" w:sz="0" w:space="0" w:color="auto"/>
            <w:bottom w:val="none" w:sz="0" w:space="0" w:color="auto"/>
            <w:right w:val="none" w:sz="0" w:space="0" w:color="auto"/>
          </w:divBdr>
        </w:div>
        <w:div w:id="479274049">
          <w:marLeft w:val="480"/>
          <w:marRight w:val="0"/>
          <w:marTop w:val="0"/>
          <w:marBottom w:val="0"/>
          <w:divBdr>
            <w:top w:val="none" w:sz="0" w:space="0" w:color="auto"/>
            <w:left w:val="none" w:sz="0" w:space="0" w:color="auto"/>
            <w:bottom w:val="none" w:sz="0" w:space="0" w:color="auto"/>
            <w:right w:val="none" w:sz="0" w:space="0" w:color="auto"/>
          </w:divBdr>
        </w:div>
        <w:div w:id="1425571115">
          <w:marLeft w:val="480"/>
          <w:marRight w:val="0"/>
          <w:marTop w:val="0"/>
          <w:marBottom w:val="0"/>
          <w:divBdr>
            <w:top w:val="none" w:sz="0" w:space="0" w:color="auto"/>
            <w:left w:val="none" w:sz="0" w:space="0" w:color="auto"/>
            <w:bottom w:val="none" w:sz="0" w:space="0" w:color="auto"/>
            <w:right w:val="none" w:sz="0" w:space="0" w:color="auto"/>
          </w:divBdr>
        </w:div>
        <w:div w:id="170949946">
          <w:marLeft w:val="480"/>
          <w:marRight w:val="0"/>
          <w:marTop w:val="0"/>
          <w:marBottom w:val="0"/>
          <w:divBdr>
            <w:top w:val="none" w:sz="0" w:space="0" w:color="auto"/>
            <w:left w:val="none" w:sz="0" w:space="0" w:color="auto"/>
            <w:bottom w:val="none" w:sz="0" w:space="0" w:color="auto"/>
            <w:right w:val="none" w:sz="0" w:space="0" w:color="auto"/>
          </w:divBdr>
        </w:div>
        <w:div w:id="986400245">
          <w:marLeft w:val="480"/>
          <w:marRight w:val="0"/>
          <w:marTop w:val="0"/>
          <w:marBottom w:val="0"/>
          <w:divBdr>
            <w:top w:val="none" w:sz="0" w:space="0" w:color="auto"/>
            <w:left w:val="none" w:sz="0" w:space="0" w:color="auto"/>
            <w:bottom w:val="none" w:sz="0" w:space="0" w:color="auto"/>
            <w:right w:val="none" w:sz="0" w:space="0" w:color="auto"/>
          </w:divBdr>
        </w:div>
        <w:div w:id="1701324269">
          <w:marLeft w:val="480"/>
          <w:marRight w:val="0"/>
          <w:marTop w:val="0"/>
          <w:marBottom w:val="0"/>
          <w:divBdr>
            <w:top w:val="none" w:sz="0" w:space="0" w:color="auto"/>
            <w:left w:val="none" w:sz="0" w:space="0" w:color="auto"/>
            <w:bottom w:val="none" w:sz="0" w:space="0" w:color="auto"/>
            <w:right w:val="none" w:sz="0" w:space="0" w:color="auto"/>
          </w:divBdr>
        </w:div>
        <w:div w:id="29654031">
          <w:marLeft w:val="480"/>
          <w:marRight w:val="0"/>
          <w:marTop w:val="0"/>
          <w:marBottom w:val="0"/>
          <w:divBdr>
            <w:top w:val="none" w:sz="0" w:space="0" w:color="auto"/>
            <w:left w:val="none" w:sz="0" w:space="0" w:color="auto"/>
            <w:bottom w:val="none" w:sz="0" w:space="0" w:color="auto"/>
            <w:right w:val="none" w:sz="0" w:space="0" w:color="auto"/>
          </w:divBdr>
        </w:div>
        <w:div w:id="181404057">
          <w:marLeft w:val="480"/>
          <w:marRight w:val="0"/>
          <w:marTop w:val="0"/>
          <w:marBottom w:val="0"/>
          <w:divBdr>
            <w:top w:val="none" w:sz="0" w:space="0" w:color="auto"/>
            <w:left w:val="none" w:sz="0" w:space="0" w:color="auto"/>
            <w:bottom w:val="none" w:sz="0" w:space="0" w:color="auto"/>
            <w:right w:val="none" w:sz="0" w:space="0" w:color="auto"/>
          </w:divBdr>
        </w:div>
        <w:div w:id="1287740754">
          <w:marLeft w:val="480"/>
          <w:marRight w:val="0"/>
          <w:marTop w:val="0"/>
          <w:marBottom w:val="0"/>
          <w:divBdr>
            <w:top w:val="none" w:sz="0" w:space="0" w:color="auto"/>
            <w:left w:val="none" w:sz="0" w:space="0" w:color="auto"/>
            <w:bottom w:val="none" w:sz="0" w:space="0" w:color="auto"/>
            <w:right w:val="none" w:sz="0" w:space="0" w:color="auto"/>
          </w:divBdr>
        </w:div>
        <w:div w:id="598872508">
          <w:marLeft w:val="480"/>
          <w:marRight w:val="0"/>
          <w:marTop w:val="0"/>
          <w:marBottom w:val="0"/>
          <w:divBdr>
            <w:top w:val="none" w:sz="0" w:space="0" w:color="auto"/>
            <w:left w:val="none" w:sz="0" w:space="0" w:color="auto"/>
            <w:bottom w:val="none" w:sz="0" w:space="0" w:color="auto"/>
            <w:right w:val="none" w:sz="0" w:space="0" w:color="auto"/>
          </w:divBdr>
        </w:div>
        <w:div w:id="1737629282">
          <w:marLeft w:val="480"/>
          <w:marRight w:val="0"/>
          <w:marTop w:val="0"/>
          <w:marBottom w:val="0"/>
          <w:divBdr>
            <w:top w:val="none" w:sz="0" w:space="0" w:color="auto"/>
            <w:left w:val="none" w:sz="0" w:space="0" w:color="auto"/>
            <w:bottom w:val="none" w:sz="0" w:space="0" w:color="auto"/>
            <w:right w:val="none" w:sz="0" w:space="0" w:color="auto"/>
          </w:divBdr>
        </w:div>
        <w:div w:id="884368755">
          <w:marLeft w:val="480"/>
          <w:marRight w:val="0"/>
          <w:marTop w:val="0"/>
          <w:marBottom w:val="0"/>
          <w:divBdr>
            <w:top w:val="none" w:sz="0" w:space="0" w:color="auto"/>
            <w:left w:val="none" w:sz="0" w:space="0" w:color="auto"/>
            <w:bottom w:val="none" w:sz="0" w:space="0" w:color="auto"/>
            <w:right w:val="none" w:sz="0" w:space="0" w:color="auto"/>
          </w:divBdr>
        </w:div>
        <w:div w:id="35668484">
          <w:marLeft w:val="480"/>
          <w:marRight w:val="0"/>
          <w:marTop w:val="0"/>
          <w:marBottom w:val="0"/>
          <w:divBdr>
            <w:top w:val="none" w:sz="0" w:space="0" w:color="auto"/>
            <w:left w:val="none" w:sz="0" w:space="0" w:color="auto"/>
            <w:bottom w:val="none" w:sz="0" w:space="0" w:color="auto"/>
            <w:right w:val="none" w:sz="0" w:space="0" w:color="auto"/>
          </w:divBdr>
        </w:div>
        <w:div w:id="661815128">
          <w:marLeft w:val="480"/>
          <w:marRight w:val="0"/>
          <w:marTop w:val="0"/>
          <w:marBottom w:val="0"/>
          <w:divBdr>
            <w:top w:val="none" w:sz="0" w:space="0" w:color="auto"/>
            <w:left w:val="none" w:sz="0" w:space="0" w:color="auto"/>
            <w:bottom w:val="none" w:sz="0" w:space="0" w:color="auto"/>
            <w:right w:val="none" w:sz="0" w:space="0" w:color="auto"/>
          </w:divBdr>
        </w:div>
        <w:div w:id="2143109767">
          <w:marLeft w:val="480"/>
          <w:marRight w:val="0"/>
          <w:marTop w:val="0"/>
          <w:marBottom w:val="0"/>
          <w:divBdr>
            <w:top w:val="none" w:sz="0" w:space="0" w:color="auto"/>
            <w:left w:val="none" w:sz="0" w:space="0" w:color="auto"/>
            <w:bottom w:val="none" w:sz="0" w:space="0" w:color="auto"/>
            <w:right w:val="none" w:sz="0" w:space="0" w:color="auto"/>
          </w:divBdr>
        </w:div>
        <w:div w:id="1106775425">
          <w:marLeft w:val="480"/>
          <w:marRight w:val="0"/>
          <w:marTop w:val="0"/>
          <w:marBottom w:val="0"/>
          <w:divBdr>
            <w:top w:val="none" w:sz="0" w:space="0" w:color="auto"/>
            <w:left w:val="none" w:sz="0" w:space="0" w:color="auto"/>
            <w:bottom w:val="none" w:sz="0" w:space="0" w:color="auto"/>
            <w:right w:val="none" w:sz="0" w:space="0" w:color="auto"/>
          </w:divBdr>
        </w:div>
        <w:div w:id="597061683">
          <w:marLeft w:val="480"/>
          <w:marRight w:val="0"/>
          <w:marTop w:val="0"/>
          <w:marBottom w:val="0"/>
          <w:divBdr>
            <w:top w:val="none" w:sz="0" w:space="0" w:color="auto"/>
            <w:left w:val="none" w:sz="0" w:space="0" w:color="auto"/>
            <w:bottom w:val="none" w:sz="0" w:space="0" w:color="auto"/>
            <w:right w:val="none" w:sz="0" w:space="0" w:color="auto"/>
          </w:divBdr>
        </w:div>
        <w:div w:id="1882396877">
          <w:marLeft w:val="480"/>
          <w:marRight w:val="0"/>
          <w:marTop w:val="0"/>
          <w:marBottom w:val="0"/>
          <w:divBdr>
            <w:top w:val="none" w:sz="0" w:space="0" w:color="auto"/>
            <w:left w:val="none" w:sz="0" w:space="0" w:color="auto"/>
            <w:bottom w:val="none" w:sz="0" w:space="0" w:color="auto"/>
            <w:right w:val="none" w:sz="0" w:space="0" w:color="auto"/>
          </w:divBdr>
        </w:div>
        <w:div w:id="80878077">
          <w:marLeft w:val="480"/>
          <w:marRight w:val="0"/>
          <w:marTop w:val="0"/>
          <w:marBottom w:val="0"/>
          <w:divBdr>
            <w:top w:val="none" w:sz="0" w:space="0" w:color="auto"/>
            <w:left w:val="none" w:sz="0" w:space="0" w:color="auto"/>
            <w:bottom w:val="none" w:sz="0" w:space="0" w:color="auto"/>
            <w:right w:val="none" w:sz="0" w:space="0" w:color="auto"/>
          </w:divBdr>
        </w:div>
        <w:div w:id="488209867">
          <w:marLeft w:val="480"/>
          <w:marRight w:val="0"/>
          <w:marTop w:val="0"/>
          <w:marBottom w:val="0"/>
          <w:divBdr>
            <w:top w:val="none" w:sz="0" w:space="0" w:color="auto"/>
            <w:left w:val="none" w:sz="0" w:space="0" w:color="auto"/>
            <w:bottom w:val="none" w:sz="0" w:space="0" w:color="auto"/>
            <w:right w:val="none" w:sz="0" w:space="0" w:color="auto"/>
          </w:divBdr>
        </w:div>
        <w:div w:id="171647765">
          <w:marLeft w:val="480"/>
          <w:marRight w:val="0"/>
          <w:marTop w:val="0"/>
          <w:marBottom w:val="0"/>
          <w:divBdr>
            <w:top w:val="none" w:sz="0" w:space="0" w:color="auto"/>
            <w:left w:val="none" w:sz="0" w:space="0" w:color="auto"/>
            <w:bottom w:val="none" w:sz="0" w:space="0" w:color="auto"/>
            <w:right w:val="none" w:sz="0" w:space="0" w:color="auto"/>
          </w:divBdr>
        </w:div>
        <w:div w:id="2101833093">
          <w:marLeft w:val="480"/>
          <w:marRight w:val="0"/>
          <w:marTop w:val="0"/>
          <w:marBottom w:val="0"/>
          <w:divBdr>
            <w:top w:val="none" w:sz="0" w:space="0" w:color="auto"/>
            <w:left w:val="none" w:sz="0" w:space="0" w:color="auto"/>
            <w:bottom w:val="none" w:sz="0" w:space="0" w:color="auto"/>
            <w:right w:val="none" w:sz="0" w:space="0" w:color="auto"/>
          </w:divBdr>
        </w:div>
        <w:div w:id="738598361">
          <w:marLeft w:val="480"/>
          <w:marRight w:val="0"/>
          <w:marTop w:val="0"/>
          <w:marBottom w:val="0"/>
          <w:divBdr>
            <w:top w:val="none" w:sz="0" w:space="0" w:color="auto"/>
            <w:left w:val="none" w:sz="0" w:space="0" w:color="auto"/>
            <w:bottom w:val="none" w:sz="0" w:space="0" w:color="auto"/>
            <w:right w:val="none" w:sz="0" w:space="0" w:color="auto"/>
          </w:divBdr>
        </w:div>
        <w:div w:id="193806321">
          <w:marLeft w:val="480"/>
          <w:marRight w:val="0"/>
          <w:marTop w:val="0"/>
          <w:marBottom w:val="0"/>
          <w:divBdr>
            <w:top w:val="none" w:sz="0" w:space="0" w:color="auto"/>
            <w:left w:val="none" w:sz="0" w:space="0" w:color="auto"/>
            <w:bottom w:val="none" w:sz="0" w:space="0" w:color="auto"/>
            <w:right w:val="none" w:sz="0" w:space="0" w:color="auto"/>
          </w:divBdr>
        </w:div>
        <w:div w:id="319384566">
          <w:marLeft w:val="480"/>
          <w:marRight w:val="0"/>
          <w:marTop w:val="0"/>
          <w:marBottom w:val="0"/>
          <w:divBdr>
            <w:top w:val="none" w:sz="0" w:space="0" w:color="auto"/>
            <w:left w:val="none" w:sz="0" w:space="0" w:color="auto"/>
            <w:bottom w:val="none" w:sz="0" w:space="0" w:color="auto"/>
            <w:right w:val="none" w:sz="0" w:space="0" w:color="auto"/>
          </w:divBdr>
        </w:div>
        <w:div w:id="1850680538">
          <w:marLeft w:val="480"/>
          <w:marRight w:val="0"/>
          <w:marTop w:val="0"/>
          <w:marBottom w:val="0"/>
          <w:divBdr>
            <w:top w:val="none" w:sz="0" w:space="0" w:color="auto"/>
            <w:left w:val="none" w:sz="0" w:space="0" w:color="auto"/>
            <w:bottom w:val="none" w:sz="0" w:space="0" w:color="auto"/>
            <w:right w:val="none" w:sz="0" w:space="0" w:color="auto"/>
          </w:divBdr>
        </w:div>
        <w:div w:id="1453746571">
          <w:marLeft w:val="480"/>
          <w:marRight w:val="0"/>
          <w:marTop w:val="0"/>
          <w:marBottom w:val="0"/>
          <w:divBdr>
            <w:top w:val="none" w:sz="0" w:space="0" w:color="auto"/>
            <w:left w:val="none" w:sz="0" w:space="0" w:color="auto"/>
            <w:bottom w:val="none" w:sz="0" w:space="0" w:color="auto"/>
            <w:right w:val="none" w:sz="0" w:space="0" w:color="auto"/>
          </w:divBdr>
        </w:div>
        <w:div w:id="400442052">
          <w:marLeft w:val="480"/>
          <w:marRight w:val="0"/>
          <w:marTop w:val="0"/>
          <w:marBottom w:val="0"/>
          <w:divBdr>
            <w:top w:val="none" w:sz="0" w:space="0" w:color="auto"/>
            <w:left w:val="none" w:sz="0" w:space="0" w:color="auto"/>
            <w:bottom w:val="none" w:sz="0" w:space="0" w:color="auto"/>
            <w:right w:val="none" w:sz="0" w:space="0" w:color="auto"/>
          </w:divBdr>
        </w:div>
        <w:div w:id="1888561937">
          <w:marLeft w:val="480"/>
          <w:marRight w:val="0"/>
          <w:marTop w:val="0"/>
          <w:marBottom w:val="0"/>
          <w:divBdr>
            <w:top w:val="none" w:sz="0" w:space="0" w:color="auto"/>
            <w:left w:val="none" w:sz="0" w:space="0" w:color="auto"/>
            <w:bottom w:val="none" w:sz="0" w:space="0" w:color="auto"/>
            <w:right w:val="none" w:sz="0" w:space="0" w:color="auto"/>
          </w:divBdr>
        </w:div>
        <w:div w:id="1031765929">
          <w:marLeft w:val="480"/>
          <w:marRight w:val="0"/>
          <w:marTop w:val="0"/>
          <w:marBottom w:val="0"/>
          <w:divBdr>
            <w:top w:val="none" w:sz="0" w:space="0" w:color="auto"/>
            <w:left w:val="none" w:sz="0" w:space="0" w:color="auto"/>
            <w:bottom w:val="none" w:sz="0" w:space="0" w:color="auto"/>
            <w:right w:val="none" w:sz="0" w:space="0" w:color="auto"/>
          </w:divBdr>
        </w:div>
        <w:div w:id="869612901">
          <w:marLeft w:val="480"/>
          <w:marRight w:val="0"/>
          <w:marTop w:val="0"/>
          <w:marBottom w:val="0"/>
          <w:divBdr>
            <w:top w:val="none" w:sz="0" w:space="0" w:color="auto"/>
            <w:left w:val="none" w:sz="0" w:space="0" w:color="auto"/>
            <w:bottom w:val="none" w:sz="0" w:space="0" w:color="auto"/>
            <w:right w:val="none" w:sz="0" w:space="0" w:color="auto"/>
          </w:divBdr>
        </w:div>
      </w:divsChild>
    </w:div>
    <w:div w:id="1897740783">
      <w:bodyDiv w:val="1"/>
      <w:marLeft w:val="0"/>
      <w:marRight w:val="0"/>
      <w:marTop w:val="0"/>
      <w:marBottom w:val="0"/>
      <w:divBdr>
        <w:top w:val="none" w:sz="0" w:space="0" w:color="auto"/>
        <w:left w:val="none" w:sz="0" w:space="0" w:color="auto"/>
        <w:bottom w:val="none" w:sz="0" w:space="0" w:color="auto"/>
        <w:right w:val="none" w:sz="0" w:space="0" w:color="auto"/>
      </w:divBdr>
    </w:div>
    <w:div w:id="1897862182">
      <w:bodyDiv w:val="1"/>
      <w:marLeft w:val="0"/>
      <w:marRight w:val="0"/>
      <w:marTop w:val="0"/>
      <w:marBottom w:val="0"/>
      <w:divBdr>
        <w:top w:val="none" w:sz="0" w:space="0" w:color="auto"/>
        <w:left w:val="none" w:sz="0" w:space="0" w:color="auto"/>
        <w:bottom w:val="none" w:sz="0" w:space="0" w:color="auto"/>
        <w:right w:val="none" w:sz="0" w:space="0" w:color="auto"/>
      </w:divBdr>
    </w:div>
    <w:div w:id="1897931464">
      <w:bodyDiv w:val="1"/>
      <w:marLeft w:val="0"/>
      <w:marRight w:val="0"/>
      <w:marTop w:val="0"/>
      <w:marBottom w:val="0"/>
      <w:divBdr>
        <w:top w:val="none" w:sz="0" w:space="0" w:color="auto"/>
        <w:left w:val="none" w:sz="0" w:space="0" w:color="auto"/>
        <w:bottom w:val="none" w:sz="0" w:space="0" w:color="auto"/>
        <w:right w:val="none" w:sz="0" w:space="0" w:color="auto"/>
      </w:divBdr>
    </w:div>
    <w:div w:id="1898197396">
      <w:bodyDiv w:val="1"/>
      <w:marLeft w:val="0"/>
      <w:marRight w:val="0"/>
      <w:marTop w:val="0"/>
      <w:marBottom w:val="0"/>
      <w:divBdr>
        <w:top w:val="none" w:sz="0" w:space="0" w:color="auto"/>
        <w:left w:val="none" w:sz="0" w:space="0" w:color="auto"/>
        <w:bottom w:val="none" w:sz="0" w:space="0" w:color="auto"/>
        <w:right w:val="none" w:sz="0" w:space="0" w:color="auto"/>
      </w:divBdr>
    </w:div>
    <w:div w:id="1899823562">
      <w:bodyDiv w:val="1"/>
      <w:marLeft w:val="0"/>
      <w:marRight w:val="0"/>
      <w:marTop w:val="0"/>
      <w:marBottom w:val="0"/>
      <w:divBdr>
        <w:top w:val="none" w:sz="0" w:space="0" w:color="auto"/>
        <w:left w:val="none" w:sz="0" w:space="0" w:color="auto"/>
        <w:bottom w:val="none" w:sz="0" w:space="0" w:color="auto"/>
        <w:right w:val="none" w:sz="0" w:space="0" w:color="auto"/>
      </w:divBdr>
    </w:div>
    <w:div w:id="1901016175">
      <w:bodyDiv w:val="1"/>
      <w:marLeft w:val="0"/>
      <w:marRight w:val="0"/>
      <w:marTop w:val="0"/>
      <w:marBottom w:val="0"/>
      <w:divBdr>
        <w:top w:val="none" w:sz="0" w:space="0" w:color="auto"/>
        <w:left w:val="none" w:sz="0" w:space="0" w:color="auto"/>
        <w:bottom w:val="none" w:sz="0" w:space="0" w:color="auto"/>
        <w:right w:val="none" w:sz="0" w:space="0" w:color="auto"/>
      </w:divBdr>
    </w:div>
    <w:div w:id="1902135879">
      <w:bodyDiv w:val="1"/>
      <w:marLeft w:val="0"/>
      <w:marRight w:val="0"/>
      <w:marTop w:val="0"/>
      <w:marBottom w:val="0"/>
      <w:divBdr>
        <w:top w:val="none" w:sz="0" w:space="0" w:color="auto"/>
        <w:left w:val="none" w:sz="0" w:space="0" w:color="auto"/>
        <w:bottom w:val="none" w:sz="0" w:space="0" w:color="auto"/>
        <w:right w:val="none" w:sz="0" w:space="0" w:color="auto"/>
      </w:divBdr>
    </w:div>
    <w:div w:id="1902476127">
      <w:bodyDiv w:val="1"/>
      <w:marLeft w:val="0"/>
      <w:marRight w:val="0"/>
      <w:marTop w:val="0"/>
      <w:marBottom w:val="0"/>
      <w:divBdr>
        <w:top w:val="none" w:sz="0" w:space="0" w:color="auto"/>
        <w:left w:val="none" w:sz="0" w:space="0" w:color="auto"/>
        <w:bottom w:val="none" w:sz="0" w:space="0" w:color="auto"/>
        <w:right w:val="none" w:sz="0" w:space="0" w:color="auto"/>
      </w:divBdr>
    </w:div>
    <w:div w:id="1903328288">
      <w:bodyDiv w:val="1"/>
      <w:marLeft w:val="0"/>
      <w:marRight w:val="0"/>
      <w:marTop w:val="0"/>
      <w:marBottom w:val="0"/>
      <w:divBdr>
        <w:top w:val="none" w:sz="0" w:space="0" w:color="auto"/>
        <w:left w:val="none" w:sz="0" w:space="0" w:color="auto"/>
        <w:bottom w:val="none" w:sz="0" w:space="0" w:color="auto"/>
        <w:right w:val="none" w:sz="0" w:space="0" w:color="auto"/>
      </w:divBdr>
    </w:div>
    <w:div w:id="1905287348">
      <w:bodyDiv w:val="1"/>
      <w:marLeft w:val="0"/>
      <w:marRight w:val="0"/>
      <w:marTop w:val="0"/>
      <w:marBottom w:val="0"/>
      <w:divBdr>
        <w:top w:val="none" w:sz="0" w:space="0" w:color="auto"/>
        <w:left w:val="none" w:sz="0" w:space="0" w:color="auto"/>
        <w:bottom w:val="none" w:sz="0" w:space="0" w:color="auto"/>
        <w:right w:val="none" w:sz="0" w:space="0" w:color="auto"/>
      </w:divBdr>
    </w:div>
    <w:div w:id="1907759730">
      <w:bodyDiv w:val="1"/>
      <w:marLeft w:val="0"/>
      <w:marRight w:val="0"/>
      <w:marTop w:val="0"/>
      <w:marBottom w:val="0"/>
      <w:divBdr>
        <w:top w:val="none" w:sz="0" w:space="0" w:color="auto"/>
        <w:left w:val="none" w:sz="0" w:space="0" w:color="auto"/>
        <w:bottom w:val="none" w:sz="0" w:space="0" w:color="auto"/>
        <w:right w:val="none" w:sz="0" w:space="0" w:color="auto"/>
      </w:divBdr>
    </w:div>
    <w:div w:id="1909729086">
      <w:bodyDiv w:val="1"/>
      <w:marLeft w:val="0"/>
      <w:marRight w:val="0"/>
      <w:marTop w:val="0"/>
      <w:marBottom w:val="0"/>
      <w:divBdr>
        <w:top w:val="none" w:sz="0" w:space="0" w:color="auto"/>
        <w:left w:val="none" w:sz="0" w:space="0" w:color="auto"/>
        <w:bottom w:val="none" w:sz="0" w:space="0" w:color="auto"/>
        <w:right w:val="none" w:sz="0" w:space="0" w:color="auto"/>
      </w:divBdr>
    </w:div>
    <w:div w:id="1912306768">
      <w:bodyDiv w:val="1"/>
      <w:marLeft w:val="0"/>
      <w:marRight w:val="0"/>
      <w:marTop w:val="0"/>
      <w:marBottom w:val="0"/>
      <w:divBdr>
        <w:top w:val="none" w:sz="0" w:space="0" w:color="auto"/>
        <w:left w:val="none" w:sz="0" w:space="0" w:color="auto"/>
        <w:bottom w:val="none" w:sz="0" w:space="0" w:color="auto"/>
        <w:right w:val="none" w:sz="0" w:space="0" w:color="auto"/>
      </w:divBdr>
    </w:div>
    <w:div w:id="1915889161">
      <w:bodyDiv w:val="1"/>
      <w:marLeft w:val="0"/>
      <w:marRight w:val="0"/>
      <w:marTop w:val="0"/>
      <w:marBottom w:val="0"/>
      <w:divBdr>
        <w:top w:val="none" w:sz="0" w:space="0" w:color="auto"/>
        <w:left w:val="none" w:sz="0" w:space="0" w:color="auto"/>
        <w:bottom w:val="none" w:sz="0" w:space="0" w:color="auto"/>
        <w:right w:val="none" w:sz="0" w:space="0" w:color="auto"/>
      </w:divBdr>
    </w:div>
    <w:div w:id="1916813662">
      <w:bodyDiv w:val="1"/>
      <w:marLeft w:val="0"/>
      <w:marRight w:val="0"/>
      <w:marTop w:val="0"/>
      <w:marBottom w:val="0"/>
      <w:divBdr>
        <w:top w:val="none" w:sz="0" w:space="0" w:color="auto"/>
        <w:left w:val="none" w:sz="0" w:space="0" w:color="auto"/>
        <w:bottom w:val="none" w:sz="0" w:space="0" w:color="auto"/>
        <w:right w:val="none" w:sz="0" w:space="0" w:color="auto"/>
      </w:divBdr>
    </w:div>
    <w:div w:id="1917393838">
      <w:bodyDiv w:val="1"/>
      <w:marLeft w:val="0"/>
      <w:marRight w:val="0"/>
      <w:marTop w:val="0"/>
      <w:marBottom w:val="0"/>
      <w:divBdr>
        <w:top w:val="none" w:sz="0" w:space="0" w:color="auto"/>
        <w:left w:val="none" w:sz="0" w:space="0" w:color="auto"/>
        <w:bottom w:val="none" w:sz="0" w:space="0" w:color="auto"/>
        <w:right w:val="none" w:sz="0" w:space="0" w:color="auto"/>
      </w:divBdr>
    </w:div>
    <w:div w:id="1918591202">
      <w:bodyDiv w:val="1"/>
      <w:marLeft w:val="0"/>
      <w:marRight w:val="0"/>
      <w:marTop w:val="0"/>
      <w:marBottom w:val="0"/>
      <w:divBdr>
        <w:top w:val="none" w:sz="0" w:space="0" w:color="auto"/>
        <w:left w:val="none" w:sz="0" w:space="0" w:color="auto"/>
        <w:bottom w:val="none" w:sz="0" w:space="0" w:color="auto"/>
        <w:right w:val="none" w:sz="0" w:space="0" w:color="auto"/>
      </w:divBdr>
    </w:div>
    <w:div w:id="1918635868">
      <w:bodyDiv w:val="1"/>
      <w:marLeft w:val="0"/>
      <w:marRight w:val="0"/>
      <w:marTop w:val="0"/>
      <w:marBottom w:val="0"/>
      <w:divBdr>
        <w:top w:val="none" w:sz="0" w:space="0" w:color="auto"/>
        <w:left w:val="none" w:sz="0" w:space="0" w:color="auto"/>
        <w:bottom w:val="none" w:sz="0" w:space="0" w:color="auto"/>
        <w:right w:val="none" w:sz="0" w:space="0" w:color="auto"/>
      </w:divBdr>
    </w:div>
    <w:div w:id="1919557405">
      <w:bodyDiv w:val="1"/>
      <w:marLeft w:val="0"/>
      <w:marRight w:val="0"/>
      <w:marTop w:val="0"/>
      <w:marBottom w:val="0"/>
      <w:divBdr>
        <w:top w:val="none" w:sz="0" w:space="0" w:color="auto"/>
        <w:left w:val="none" w:sz="0" w:space="0" w:color="auto"/>
        <w:bottom w:val="none" w:sz="0" w:space="0" w:color="auto"/>
        <w:right w:val="none" w:sz="0" w:space="0" w:color="auto"/>
      </w:divBdr>
    </w:div>
    <w:div w:id="1920364370">
      <w:bodyDiv w:val="1"/>
      <w:marLeft w:val="0"/>
      <w:marRight w:val="0"/>
      <w:marTop w:val="0"/>
      <w:marBottom w:val="0"/>
      <w:divBdr>
        <w:top w:val="none" w:sz="0" w:space="0" w:color="auto"/>
        <w:left w:val="none" w:sz="0" w:space="0" w:color="auto"/>
        <w:bottom w:val="none" w:sz="0" w:space="0" w:color="auto"/>
        <w:right w:val="none" w:sz="0" w:space="0" w:color="auto"/>
      </w:divBdr>
    </w:div>
    <w:div w:id="1920483710">
      <w:bodyDiv w:val="1"/>
      <w:marLeft w:val="0"/>
      <w:marRight w:val="0"/>
      <w:marTop w:val="0"/>
      <w:marBottom w:val="0"/>
      <w:divBdr>
        <w:top w:val="none" w:sz="0" w:space="0" w:color="auto"/>
        <w:left w:val="none" w:sz="0" w:space="0" w:color="auto"/>
        <w:bottom w:val="none" w:sz="0" w:space="0" w:color="auto"/>
        <w:right w:val="none" w:sz="0" w:space="0" w:color="auto"/>
      </w:divBdr>
    </w:div>
    <w:div w:id="1921138427">
      <w:bodyDiv w:val="1"/>
      <w:marLeft w:val="0"/>
      <w:marRight w:val="0"/>
      <w:marTop w:val="0"/>
      <w:marBottom w:val="0"/>
      <w:divBdr>
        <w:top w:val="none" w:sz="0" w:space="0" w:color="auto"/>
        <w:left w:val="none" w:sz="0" w:space="0" w:color="auto"/>
        <w:bottom w:val="none" w:sz="0" w:space="0" w:color="auto"/>
        <w:right w:val="none" w:sz="0" w:space="0" w:color="auto"/>
      </w:divBdr>
    </w:div>
    <w:div w:id="1923224106">
      <w:bodyDiv w:val="1"/>
      <w:marLeft w:val="0"/>
      <w:marRight w:val="0"/>
      <w:marTop w:val="0"/>
      <w:marBottom w:val="0"/>
      <w:divBdr>
        <w:top w:val="none" w:sz="0" w:space="0" w:color="auto"/>
        <w:left w:val="none" w:sz="0" w:space="0" w:color="auto"/>
        <w:bottom w:val="none" w:sz="0" w:space="0" w:color="auto"/>
        <w:right w:val="none" w:sz="0" w:space="0" w:color="auto"/>
      </w:divBdr>
    </w:div>
    <w:div w:id="1923249812">
      <w:bodyDiv w:val="1"/>
      <w:marLeft w:val="0"/>
      <w:marRight w:val="0"/>
      <w:marTop w:val="0"/>
      <w:marBottom w:val="0"/>
      <w:divBdr>
        <w:top w:val="none" w:sz="0" w:space="0" w:color="auto"/>
        <w:left w:val="none" w:sz="0" w:space="0" w:color="auto"/>
        <w:bottom w:val="none" w:sz="0" w:space="0" w:color="auto"/>
        <w:right w:val="none" w:sz="0" w:space="0" w:color="auto"/>
      </w:divBdr>
    </w:div>
    <w:div w:id="1923906415">
      <w:bodyDiv w:val="1"/>
      <w:marLeft w:val="0"/>
      <w:marRight w:val="0"/>
      <w:marTop w:val="0"/>
      <w:marBottom w:val="0"/>
      <w:divBdr>
        <w:top w:val="none" w:sz="0" w:space="0" w:color="auto"/>
        <w:left w:val="none" w:sz="0" w:space="0" w:color="auto"/>
        <w:bottom w:val="none" w:sz="0" w:space="0" w:color="auto"/>
        <w:right w:val="none" w:sz="0" w:space="0" w:color="auto"/>
      </w:divBdr>
    </w:div>
    <w:div w:id="1926037948">
      <w:bodyDiv w:val="1"/>
      <w:marLeft w:val="0"/>
      <w:marRight w:val="0"/>
      <w:marTop w:val="0"/>
      <w:marBottom w:val="0"/>
      <w:divBdr>
        <w:top w:val="none" w:sz="0" w:space="0" w:color="auto"/>
        <w:left w:val="none" w:sz="0" w:space="0" w:color="auto"/>
        <w:bottom w:val="none" w:sz="0" w:space="0" w:color="auto"/>
        <w:right w:val="none" w:sz="0" w:space="0" w:color="auto"/>
      </w:divBdr>
    </w:div>
    <w:div w:id="1926836370">
      <w:bodyDiv w:val="1"/>
      <w:marLeft w:val="0"/>
      <w:marRight w:val="0"/>
      <w:marTop w:val="0"/>
      <w:marBottom w:val="0"/>
      <w:divBdr>
        <w:top w:val="none" w:sz="0" w:space="0" w:color="auto"/>
        <w:left w:val="none" w:sz="0" w:space="0" w:color="auto"/>
        <w:bottom w:val="none" w:sz="0" w:space="0" w:color="auto"/>
        <w:right w:val="none" w:sz="0" w:space="0" w:color="auto"/>
      </w:divBdr>
    </w:div>
    <w:div w:id="1927642741">
      <w:bodyDiv w:val="1"/>
      <w:marLeft w:val="0"/>
      <w:marRight w:val="0"/>
      <w:marTop w:val="0"/>
      <w:marBottom w:val="0"/>
      <w:divBdr>
        <w:top w:val="none" w:sz="0" w:space="0" w:color="auto"/>
        <w:left w:val="none" w:sz="0" w:space="0" w:color="auto"/>
        <w:bottom w:val="none" w:sz="0" w:space="0" w:color="auto"/>
        <w:right w:val="none" w:sz="0" w:space="0" w:color="auto"/>
      </w:divBdr>
    </w:div>
    <w:div w:id="1928923304">
      <w:bodyDiv w:val="1"/>
      <w:marLeft w:val="0"/>
      <w:marRight w:val="0"/>
      <w:marTop w:val="0"/>
      <w:marBottom w:val="0"/>
      <w:divBdr>
        <w:top w:val="none" w:sz="0" w:space="0" w:color="auto"/>
        <w:left w:val="none" w:sz="0" w:space="0" w:color="auto"/>
        <w:bottom w:val="none" w:sz="0" w:space="0" w:color="auto"/>
        <w:right w:val="none" w:sz="0" w:space="0" w:color="auto"/>
      </w:divBdr>
    </w:div>
    <w:div w:id="1930307852">
      <w:bodyDiv w:val="1"/>
      <w:marLeft w:val="0"/>
      <w:marRight w:val="0"/>
      <w:marTop w:val="0"/>
      <w:marBottom w:val="0"/>
      <w:divBdr>
        <w:top w:val="none" w:sz="0" w:space="0" w:color="auto"/>
        <w:left w:val="none" w:sz="0" w:space="0" w:color="auto"/>
        <w:bottom w:val="none" w:sz="0" w:space="0" w:color="auto"/>
        <w:right w:val="none" w:sz="0" w:space="0" w:color="auto"/>
      </w:divBdr>
    </w:div>
    <w:div w:id="1931766491">
      <w:bodyDiv w:val="1"/>
      <w:marLeft w:val="0"/>
      <w:marRight w:val="0"/>
      <w:marTop w:val="0"/>
      <w:marBottom w:val="0"/>
      <w:divBdr>
        <w:top w:val="none" w:sz="0" w:space="0" w:color="auto"/>
        <w:left w:val="none" w:sz="0" w:space="0" w:color="auto"/>
        <w:bottom w:val="none" w:sz="0" w:space="0" w:color="auto"/>
        <w:right w:val="none" w:sz="0" w:space="0" w:color="auto"/>
      </w:divBdr>
    </w:div>
    <w:div w:id="1934240474">
      <w:bodyDiv w:val="1"/>
      <w:marLeft w:val="0"/>
      <w:marRight w:val="0"/>
      <w:marTop w:val="0"/>
      <w:marBottom w:val="0"/>
      <w:divBdr>
        <w:top w:val="none" w:sz="0" w:space="0" w:color="auto"/>
        <w:left w:val="none" w:sz="0" w:space="0" w:color="auto"/>
        <w:bottom w:val="none" w:sz="0" w:space="0" w:color="auto"/>
        <w:right w:val="none" w:sz="0" w:space="0" w:color="auto"/>
      </w:divBdr>
    </w:div>
    <w:div w:id="1936595118">
      <w:bodyDiv w:val="1"/>
      <w:marLeft w:val="0"/>
      <w:marRight w:val="0"/>
      <w:marTop w:val="0"/>
      <w:marBottom w:val="0"/>
      <w:divBdr>
        <w:top w:val="none" w:sz="0" w:space="0" w:color="auto"/>
        <w:left w:val="none" w:sz="0" w:space="0" w:color="auto"/>
        <w:bottom w:val="none" w:sz="0" w:space="0" w:color="auto"/>
        <w:right w:val="none" w:sz="0" w:space="0" w:color="auto"/>
      </w:divBdr>
    </w:div>
    <w:div w:id="1939211396">
      <w:bodyDiv w:val="1"/>
      <w:marLeft w:val="0"/>
      <w:marRight w:val="0"/>
      <w:marTop w:val="0"/>
      <w:marBottom w:val="0"/>
      <w:divBdr>
        <w:top w:val="none" w:sz="0" w:space="0" w:color="auto"/>
        <w:left w:val="none" w:sz="0" w:space="0" w:color="auto"/>
        <w:bottom w:val="none" w:sz="0" w:space="0" w:color="auto"/>
        <w:right w:val="none" w:sz="0" w:space="0" w:color="auto"/>
      </w:divBdr>
    </w:div>
    <w:div w:id="1939214921">
      <w:bodyDiv w:val="1"/>
      <w:marLeft w:val="0"/>
      <w:marRight w:val="0"/>
      <w:marTop w:val="0"/>
      <w:marBottom w:val="0"/>
      <w:divBdr>
        <w:top w:val="none" w:sz="0" w:space="0" w:color="auto"/>
        <w:left w:val="none" w:sz="0" w:space="0" w:color="auto"/>
        <w:bottom w:val="none" w:sz="0" w:space="0" w:color="auto"/>
        <w:right w:val="none" w:sz="0" w:space="0" w:color="auto"/>
      </w:divBdr>
      <w:divsChild>
        <w:div w:id="1915815230">
          <w:marLeft w:val="480"/>
          <w:marRight w:val="0"/>
          <w:marTop w:val="0"/>
          <w:marBottom w:val="0"/>
          <w:divBdr>
            <w:top w:val="none" w:sz="0" w:space="0" w:color="auto"/>
            <w:left w:val="none" w:sz="0" w:space="0" w:color="auto"/>
            <w:bottom w:val="none" w:sz="0" w:space="0" w:color="auto"/>
            <w:right w:val="none" w:sz="0" w:space="0" w:color="auto"/>
          </w:divBdr>
        </w:div>
        <w:div w:id="807086478">
          <w:marLeft w:val="480"/>
          <w:marRight w:val="0"/>
          <w:marTop w:val="0"/>
          <w:marBottom w:val="0"/>
          <w:divBdr>
            <w:top w:val="none" w:sz="0" w:space="0" w:color="auto"/>
            <w:left w:val="none" w:sz="0" w:space="0" w:color="auto"/>
            <w:bottom w:val="none" w:sz="0" w:space="0" w:color="auto"/>
            <w:right w:val="none" w:sz="0" w:space="0" w:color="auto"/>
          </w:divBdr>
        </w:div>
        <w:div w:id="892930894">
          <w:marLeft w:val="480"/>
          <w:marRight w:val="0"/>
          <w:marTop w:val="0"/>
          <w:marBottom w:val="0"/>
          <w:divBdr>
            <w:top w:val="none" w:sz="0" w:space="0" w:color="auto"/>
            <w:left w:val="none" w:sz="0" w:space="0" w:color="auto"/>
            <w:bottom w:val="none" w:sz="0" w:space="0" w:color="auto"/>
            <w:right w:val="none" w:sz="0" w:space="0" w:color="auto"/>
          </w:divBdr>
        </w:div>
        <w:div w:id="965159704">
          <w:marLeft w:val="480"/>
          <w:marRight w:val="0"/>
          <w:marTop w:val="0"/>
          <w:marBottom w:val="0"/>
          <w:divBdr>
            <w:top w:val="none" w:sz="0" w:space="0" w:color="auto"/>
            <w:left w:val="none" w:sz="0" w:space="0" w:color="auto"/>
            <w:bottom w:val="none" w:sz="0" w:space="0" w:color="auto"/>
            <w:right w:val="none" w:sz="0" w:space="0" w:color="auto"/>
          </w:divBdr>
        </w:div>
        <w:div w:id="1111239410">
          <w:marLeft w:val="480"/>
          <w:marRight w:val="0"/>
          <w:marTop w:val="0"/>
          <w:marBottom w:val="0"/>
          <w:divBdr>
            <w:top w:val="none" w:sz="0" w:space="0" w:color="auto"/>
            <w:left w:val="none" w:sz="0" w:space="0" w:color="auto"/>
            <w:bottom w:val="none" w:sz="0" w:space="0" w:color="auto"/>
            <w:right w:val="none" w:sz="0" w:space="0" w:color="auto"/>
          </w:divBdr>
        </w:div>
        <w:div w:id="177813314">
          <w:marLeft w:val="480"/>
          <w:marRight w:val="0"/>
          <w:marTop w:val="0"/>
          <w:marBottom w:val="0"/>
          <w:divBdr>
            <w:top w:val="none" w:sz="0" w:space="0" w:color="auto"/>
            <w:left w:val="none" w:sz="0" w:space="0" w:color="auto"/>
            <w:bottom w:val="none" w:sz="0" w:space="0" w:color="auto"/>
            <w:right w:val="none" w:sz="0" w:space="0" w:color="auto"/>
          </w:divBdr>
        </w:div>
        <w:div w:id="1785996898">
          <w:marLeft w:val="480"/>
          <w:marRight w:val="0"/>
          <w:marTop w:val="0"/>
          <w:marBottom w:val="0"/>
          <w:divBdr>
            <w:top w:val="none" w:sz="0" w:space="0" w:color="auto"/>
            <w:left w:val="none" w:sz="0" w:space="0" w:color="auto"/>
            <w:bottom w:val="none" w:sz="0" w:space="0" w:color="auto"/>
            <w:right w:val="none" w:sz="0" w:space="0" w:color="auto"/>
          </w:divBdr>
        </w:div>
        <w:div w:id="183860085">
          <w:marLeft w:val="480"/>
          <w:marRight w:val="0"/>
          <w:marTop w:val="0"/>
          <w:marBottom w:val="0"/>
          <w:divBdr>
            <w:top w:val="none" w:sz="0" w:space="0" w:color="auto"/>
            <w:left w:val="none" w:sz="0" w:space="0" w:color="auto"/>
            <w:bottom w:val="none" w:sz="0" w:space="0" w:color="auto"/>
            <w:right w:val="none" w:sz="0" w:space="0" w:color="auto"/>
          </w:divBdr>
        </w:div>
        <w:div w:id="1783572930">
          <w:marLeft w:val="480"/>
          <w:marRight w:val="0"/>
          <w:marTop w:val="0"/>
          <w:marBottom w:val="0"/>
          <w:divBdr>
            <w:top w:val="none" w:sz="0" w:space="0" w:color="auto"/>
            <w:left w:val="none" w:sz="0" w:space="0" w:color="auto"/>
            <w:bottom w:val="none" w:sz="0" w:space="0" w:color="auto"/>
            <w:right w:val="none" w:sz="0" w:space="0" w:color="auto"/>
          </w:divBdr>
        </w:div>
        <w:div w:id="411051841">
          <w:marLeft w:val="480"/>
          <w:marRight w:val="0"/>
          <w:marTop w:val="0"/>
          <w:marBottom w:val="0"/>
          <w:divBdr>
            <w:top w:val="none" w:sz="0" w:space="0" w:color="auto"/>
            <w:left w:val="none" w:sz="0" w:space="0" w:color="auto"/>
            <w:bottom w:val="none" w:sz="0" w:space="0" w:color="auto"/>
            <w:right w:val="none" w:sz="0" w:space="0" w:color="auto"/>
          </w:divBdr>
        </w:div>
        <w:div w:id="2044598196">
          <w:marLeft w:val="480"/>
          <w:marRight w:val="0"/>
          <w:marTop w:val="0"/>
          <w:marBottom w:val="0"/>
          <w:divBdr>
            <w:top w:val="none" w:sz="0" w:space="0" w:color="auto"/>
            <w:left w:val="none" w:sz="0" w:space="0" w:color="auto"/>
            <w:bottom w:val="none" w:sz="0" w:space="0" w:color="auto"/>
            <w:right w:val="none" w:sz="0" w:space="0" w:color="auto"/>
          </w:divBdr>
        </w:div>
        <w:div w:id="1882206100">
          <w:marLeft w:val="480"/>
          <w:marRight w:val="0"/>
          <w:marTop w:val="0"/>
          <w:marBottom w:val="0"/>
          <w:divBdr>
            <w:top w:val="none" w:sz="0" w:space="0" w:color="auto"/>
            <w:left w:val="none" w:sz="0" w:space="0" w:color="auto"/>
            <w:bottom w:val="none" w:sz="0" w:space="0" w:color="auto"/>
            <w:right w:val="none" w:sz="0" w:space="0" w:color="auto"/>
          </w:divBdr>
        </w:div>
        <w:div w:id="1475489405">
          <w:marLeft w:val="480"/>
          <w:marRight w:val="0"/>
          <w:marTop w:val="0"/>
          <w:marBottom w:val="0"/>
          <w:divBdr>
            <w:top w:val="none" w:sz="0" w:space="0" w:color="auto"/>
            <w:left w:val="none" w:sz="0" w:space="0" w:color="auto"/>
            <w:bottom w:val="none" w:sz="0" w:space="0" w:color="auto"/>
            <w:right w:val="none" w:sz="0" w:space="0" w:color="auto"/>
          </w:divBdr>
        </w:div>
        <w:div w:id="23144391">
          <w:marLeft w:val="480"/>
          <w:marRight w:val="0"/>
          <w:marTop w:val="0"/>
          <w:marBottom w:val="0"/>
          <w:divBdr>
            <w:top w:val="none" w:sz="0" w:space="0" w:color="auto"/>
            <w:left w:val="none" w:sz="0" w:space="0" w:color="auto"/>
            <w:bottom w:val="none" w:sz="0" w:space="0" w:color="auto"/>
            <w:right w:val="none" w:sz="0" w:space="0" w:color="auto"/>
          </w:divBdr>
        </w:div>
        <w:div w:id="588513830">
          <w:marLeft w:val="480"/>
          <w:marRight w:val="0"/>
          <w:marTop w:val="0"/>
          <w:marBottom w:val="0"/>
          <w:divBdr>
            <w:top w:val="none" w:sz="0" w:space="0" w:color="auto"/>
            <w:left w:val="none" w:sz="0" w:space="0" w:color="auto"/>
            <w:bottom w:val="none" w:sz="0" w:space="0" w:color="auto"/>
            <w:right w:val="none" w:sz="0" w:space="0" w:color="auto"/>
          </w:divBdr>
        </w:div>
        <w:div w:id="67193094">
          <w:marLeft w:val="480"/>
          <w:marRight w:val="0"/>
          <w:marTop w:val="0"/>
          <w:marBottom w:val="0"/>
          <w:divBdr>
            <w:top w:val="none" w:sz="0" w:space="0" w:color="auto"/>
            <w:left w:val="none" w:sz="0" w:space="0" w:color="auto"/>
            <w:bottom w:val="none" w:sz="0" w:space="0" w:color="auto"/>
            <w:right w:val="none" w:sz="0" w:space="0" w:color="auto"/>
          </w:divBdr>
        </w:div>
        <w:div w:id="117190036">
          <w:marLeft w:val="480"/>
          <w:marRight w:val="0"/>
          <w:marTop w:val="0"/>
          <w:marBottom w:val="0"/>
          <w:divBdr>
            <w:top w:val="none" w:sz="0" w:space="0" w:color="auto"/>
            <w:left w:val="none" w:sz="0" w:space="0" w:color="auto"/>
            <w:bottom w:val="none" w:sz="0" w:space="0" w:color="auto"/>
            <w:right w:val="none" w:sz="0" w:space="0" w:color="auto"/>
          </w:divBdr>
        </w:div>
        <w:div w:id="464465800">
          <w:marLeft w:val="480"/>
          <w:marRight w:val="0"/>
          <w:marTop w:val="0"/>
          <w:marBottom w:val="0"/>
          <w:divBdr>
            <w:top w:val="none" w:sz="0" w:space="0" w:color="auto"/>
            <w:left w:val="none" w:sz="0" w:space="0" w:color="auto"/>
            <w:bottom w:val="none" w:sz="0" w:space="0" w:color="auto"/>
            <w:right w:val="none" w:sz="0" w:space="0" w:color="auto"/>
          </w:divBdr>
        </w:div>
        <w:div w:id="2094545392">
          <w:marLeft w:val="480"/>
          <w:marRight w:val="0"/>
          <w:marTop w:val="0"/>
          <w:marBottom w:val="0"/>
          <w:divBdr>
            <w:top w:val="none" w:sz="0" w:space="0" w:color="auto"/>
            <w:left w:val="none" w:sz="0" w:space="0" w:color="auto"/>
            <w:bottom w:val="none" w:sz="0" w:space="0" w:color="auto"/>
            <w:right w:val="none" w:sz="0" w:space="0" w:color="auto"/>
          </w:divBdr>
        </w:div>
        <w:div w:id="1193377253">
          <w:marLeft w:val="480"/>
          <w:marRight w:val="0"/>
          <w:marTop w:val="0"/>
          <w:marBottom w:val="0"/>
          <w:divBdr>
            <w:top w:val="none" w:sz="0" w:space="0" w:color="auto"/>
            <w:left w:val="none" w:sz="0" w:space="0" w:color="auto"/>
            <w:bottom w:val="none" w:sz="0" w:space="0" w:color="auto"/>
            <w:right w:val="none" w:sz="0" w:space="0" w:color="auto"/>
          </w:divBdr>
        </w:div>
        <w:div w:id="1582984207">
          <w:marLeft w:val="480"/>
          <w:marRight w:val="0"/>
          <w:marTop w:val="0"/>
          <w:marBottom w:val="0"/>
          <w:divBdr>
            <w:top w:val="none" w:sz="0" w:space="0" w:color="auto"/>
            <w:left w:val="none" w:sz="0" w:space="0" w:color="auto"/>
            <w:bottom w:val="none" w:sz="0" w:space="0" w:color="auto"/>
            <w:right w:val="none" w:sz="0" w:space="0" w:color="auto"/>
          </w:divBdr>
        </w:div>
        <w:div w:id="543759920">
          <w:marLeft w:val="480"/>
          <w:marRight w:val="0"/>
          <w:marTop w:val="0"/>
          <w:marBottom w:val="0"/>
          <w:divBdr>
            <w:top w:val="none" w:sz="0" w:space="0" w:color="auto"/>
            <w:left w:val="none" w:sz="0" w:space="0" w:color="auto"/>
            <w:bottom w:val="none" w:sz="0" w:space="0" w:color="auto"/>
            <w:right w:val="none" w:sz="0" w:space="0" w:color="auto"/>
          </w:divBdr>
        </w:div>
        <w:div w:id="772017698">
          <w:marLeft w:val="480"/>
          <w:marRight w:val="0"/>
          <w:marTop w:val="0"/>
          <w:marBottom w:val="0"/>
          <w:divBdr>
            <w:top w:val="none" w:sz="0" w:space="0" w:color="auto"/>
            <w:left w:val="none" w:sz="0" w:space="0" w:color="auto"/>
            <w:bottom w:val="none" w:sz="0" w:space="0" w:color="auto"/>
            <w:right w:val="none" w:sz="0" w:space="0" w:color="auto"/>
          </w:divBdr>
        </w:div>
        <w:div w:id="1166820103">
          <w:marLeft w:val="480"/>
          <w:marRight w:val="0"/>
          <w:marTop w:val="0"/>
          <w:marBottom w:val="0"/>
          <w:divBdr>
            <w:top w:val="none" w:sz="0" w:space="0" w:color="auto"/>
            <w:left w:val="none" w:sz="0" w:space="0" w:color="auto"/>
            <w:bottom w:val="none" w:sz="0" w:space="0" w:color="auto"/>
            <w:right w:val="none" w:sz="0" w:space="0" w:color="auto"/>
          </w:divBdr>
        </w:div>
        <w:div w:id="156699842">
          <w:marLeft w:val="480"/>
          <w:marRight w:val="0"/>
          <w:marTop w:val="0"/>
          <w:marBottom w:val="0"/>
          <w:divBdr>
            <w:top w:val="none" w:sz="0" w:space="0" w:color="auto"/>
            <w:left w:val="none" w:sz="0" w:space="0" w:color="auto"/>
            <w:bottom w:val="none" w:sz="0" w:space="0" w:color="auto"/>
            <w:right w:val="none" w:sz="0" w:space="0" w:color="auto"/>
          </w:divBdr>
        </w:div>
        <w:div w:id="124810493">
          <w:marLeft w:val="480"/>
          <w:marRight w:val="0"/>
          <w:marTop w:val="0"/>
          <w:marBottom w:val="0"/>
          <w:divBdr>
            <w:top w:val="none" w:sz="0" w:space="0" w:color="auto"/>
            <w:left w:val="none" w:sz="0" w:space="0" w:color="auto"/>
            <w:bottom w:val="none" w:sz="0" w:space="0" w:color="auto"/>
            <w:right w:val="none" w:sz="0" w:space="0" w:color="auto"/>
          </w:divBdr>
        </w:div>
        <w:div w:id="1082410970">
          <w:marLeft w:val="480"/>
          <w:marRight w:val="0"/>
          <w:marTop w:val="0"/>
          <w:marBottom w:val="0"/>
          <w:divBdr>
            <w:top w:val="none" w:sz="0" w:space="0" w:color="auto"/>
            <w:left w:val="none" w:sz="0" w:space="0" w:color="auto"/>
            <w:bottom w:val="none" w:sz="0" w:space="0" w:color="auto"/>
            <w:right w:val="none" w:sz="0" w:space="0" w:color="auto"/>
          </w:divBdr>
        </w:div>
        <w:div w:id="179272254">
          <w:marLeft w:val="480"/>
          <w:marRight w:val="0"/>
          <w:marTop w:val="0"/>
          <w:marBottom w:val="0"/>
          <w:divBdr>
            <w:top w:val="none" w:sz="0" w:space="0" w:color="auto"/>
            <w:left w:val="none" w:sz="0" w:space="0" w:color="auto"/>
            <w:bottom w:val="none" w:sz="0" w:space="0" w:color="auto"/>
            <w:right w:val="none" w:sz="0" w:space="0" w:color="auto"/>
          </w:divBdr>
        </w:div>
        <w:div w:id="1091468751">
          <w:marLeft w:val="480"/>
          <w:marRight w:val="0"/>
          <w:marTop w:val="0"/>
          <w:marBottom w:val="0"/>
          <w:divBdr>
            <w:top w:val="none" w:sz="0" w:space="0" w:color="auto"/>
            <w:left w:val="none" w:sz="0" w:space="0" w:color="auto"/>
            <w:bottom w:val="none" w:sz="0" w:space="0" w:color="auto"/>
            <w:right w:val="none" w:sz="0" w:space="0" w:color="auto"/>
          </w:divBdr>
        </w:div>
        <w:div w:id="468859152">
          <w:marLeft w:val="480"/>
          <w:marRight w:val="0"/>
          <w:marTop w:val="0"/>
          <w:marBottom w:val="0"/>
          <w:divBdr>
            <w:top w:val="none" w:sz="0" w:space="0" w:color="auto"/>
            <w:left w:val="none" w:sz="0" w:space="0" w:color="auto"/>
            <w:bottom w:val="none" w:sz="0" w:space="0" w:color="auto"/>
            <w:right w:val="none" w:sz="0" w:space="0" w:color="auto"/>
          </w:divBdr>
        </w:div>
        <w:div w:id="984436080">
          <w:marLeft w:val="480"/>
          <w:marRight w:val="0"/>
          <w:marTop w:val="0"/>
          <w:marBottom w:val="0"/>
          <w:divBdr>
            <w:top w:val="none" w:sz="0" w:space="0" w:color="auto"/>
            <w:left w:val="none" w:sz="0" w:space="0" w:color="auto"/>
            <w:bottom w:val="none" w:sz="0" w:space="0" w:color="auto"/>
            <w:right w:val="none" w:sz="0" w:space="0" w:color="auto"/>
          </w:divBdr>
        </w:div>
        <w:div w:id="1551261657">
          <w:marLeft w:val="480"/>
          <w:marRight w:val="0"/>
          <w:marTop w:val="0"/>
          <w:marBottom w:val="0"/>
          <w:divBdr>
            <w:top w:val="none" w:sz="0" w:space="0" w:color="auto"/>
            <w:left w:val="none" w:sz="0" w:space="0" w:color="auto"/>
            <w:bottom w:val="none" w:sz="0" w:space="0" w:color="auto"/>
            <w:right w:val="none" w:sz="0" w:space="0" w:color="auto"/>
          </w:divBdr>
        </w:div>
        <w:div w:id="679889890">
          <w:marLeft w:val="480"/>
          <w:marRight w:val="0"/>
          <w:marTop w:val="0"/>
          <w:marBottom w:val="0"/>
          <w:divBdr>
            <w:top w:val="none" w:sz="0" w:space="0" w:color="auto"/>
            <w:left w:val="none" w:sz="0" w:space="0" w:color="auto"/>
            <w:bottom w:val="none" w:sz="0" w:space="0" w:color="auto"/>
            <w:right w:val="none" w:sz="0" w:space="0" w:color="auto"/>
          </w:divBdr>
        </w:div>
        <w:div w:id="938177121">
          <w:marLeft w:val="480"/>
          <w:marRight w:val="0"/>
          <w:marTop w:val="0"/>
          <w:marBottom w:val="0"/>
          <w:divBdr>
            <w:top w:val="none" w:sz="0" w:space="0" w:color="auto"/>
            <w:left w:val="none" w:sz="0" w:space="0" w:color="auto"/>
            <w:bottom w:val="none" w:sz="0" w:space="0" w:color="auto"/>
            <w:right w:val="none" w:sz="0" w:space="0" w:color="auto"/>
          </w:divBdr>
        </w:div>
        <w:div w:id="809132119">
          <w:marLeft w:val="480"/>
          <w:marRight w:val="0"/>
          <w:marTop w:val="0"/>
          <w:marBottom w:val="0"/>
          <w:divBdr>
            <w:top w:val="none" w:sz="0" w:space="0" w:color="auto"/>
            <w:left w:val="none" w:sz="0" w:space="0" w:color="auto"/>
            <w:bottom w:val="none" w:sz="0" w:space="0" w:color="auto"/>
            <w:right w:val="none" w:sz="0" w:space="0" w:color="auto"/>
          </w:divBdr>
        </w:div>
        <w:div w:id="503864307">
          <w:marLeft w:val="480"/>
          <w:marRight w:val="0"/>
          <w:marTop w:val="0"/>
          <w:marBottom w:val="0"/>
          <w:divBdr>
            <w:top w:val="none" w:sz="0" w:space="0" w:color="auto"/>
            <w:left w:val="none" w:sz="0" w:space="0" w:color="auto"/>
            <w:bottom w:val="none" w:sz="0" w:space="0" w:color="auto"/>
            <w:right w:val="none" w:sz="0" w:space="0" w:color="auto"/>
          </w:divBdr>
        </w:div>
        <w:div w:id="581067126">
          <w:marLeft w:val="480"/>
          <w:marRight w:val="0"/>
          <w:marTop w:val="0"/>
          <w:marBottom w:val="0"/>
          <w:divBdr>
            <w:top w:val="none" w:sz="0" w:space="0" w:color="auto"/>
            <w:left w:val="none" w:sz="0" w:space="0" w:color="auto"/>
            <w:bottom w:val="none" w:sz="0" w:space="0" w:color="auto"/>
            <w:right w:val="none" w:sz="0" w:space="0" w:color="auto"/>
          </w:divBdr>
        </w:div>
        <w:div w:id="568611919">
          <w:marLeft w:val="480"/>
          <w:marRight w:val="0"/>
          <w:marTop w:val="0"/>
          <w:marBottom w:val="0"/>
          <w:divBdr>
            <w:top w:val="none" w:sz="0" w:space="0" w:color="auto"/>
            <w:left w:val="none" w:sz="0" w:space="0" w:color="auto"/>
            <w:bottom w:val="none" w:sz="0" w:space="0" w:color="auto"/>
            <w:right w:val="none" w:sz="0" w:space="0" w:color="auto"/>
          </w:divBdr>
        </w:div>
        <w:div w:id="1947154911">
          <w:marLeft w:val="480"/>
          <w:marRight w:val="0"/>
          <w:marTop w:val="0"/>
          <w:marBottom w:val="0"/>
          <w:divBdr>
            <w:top w:val="none" w:sz="0" w:space="0" w:color="auto"/>
            <w:left w:val="none" w:sz="0" w:space="0" w:color="auto"/>
            <w:bottom w:val="none" w:sz="0" w:space="0" w:color="auto"/>
            <w:right w:val="none" w:sz="0" w:space="0" w:color="auto"/>
          </w:divBdr>
        </w:div>
        <w:div w:id="1101993120">
          <w:marLeft w:val="480"/>
          <w:marRight w:val="0"/>
          <w:marTop w:val="0"/>
          <w:marBottom w:val="0"/>
          <w:divBdr>
            <w:top w:val="none" w:sz="0" w:space="0" w:color="auto"/>
            <w:left w:val="none" w:sz="0" w:space="0" w:color="auto"/>
            <w:bottom w:val="none" w:sz="0" w:space="0" w:color="auto"/>
            <w:right w:val="none" w:sz="0" w:space="0" w:color="auto"/>
          </w:divBdr>
        </w:div>
        <w:div w:id="1480726543">
          <w:marLeft w:val="480"/>
          <w:marRight w:val="0"/>
          <w:marTop w:val="0"/>
          <w:marBottom w:val="0"/>
          <w:divBdr>
            <w:top w:val="none" w:sz="0" w:space="0" w:color="auto"/>
            <w:left w:val="none" w:sz="0" w:space="0" w:color="auto"/>
            <w:bottom w:val="none" w:sz="0" w:space="0" w:color="auto"/>
            <w:right w:val="none" w:sz="0" w:space="0" w:color="auto"/>
          </w:divBdr>
        </w:div>
        <w:div w:id="301155677">
          <w:marLeft w:val="480"/>
          <w:marRight w:val="0"/>
          <w:marTop w:val="0"/>
          <w:marBottom w:val="0"/>
          <w:divBdr>
            <w:top w:val="none" w:sz="0" w:space="0" w:color="auto"/>
            <w:left w:val="none" w:sz="0" w:space="0" w:color="auto"/>
            <w:bottom w:val="none" w:sz="0" w:space="0" w:color="auto"/>
            <w:right w:val="none" w:sz="0" w:space="0" w:color="auto"/>
          </w:divBdr>
        </w:div>
        <w:div w:id="545341431">
          <w:marLeft w:val="480"/>
          <w:marRight w:val="0"/>
          <w:marTop w:val="0"/>
          <w:marBottom w:val="0"/>
          <w:divBdr>
            <w:top w:val="none" w:sz="0" w:space="0" w:color="auto"/>
            <w:left w:val="none" w:sz="0" w:space="0" w:color="auto"/>
            <w:bottom w:val="none" w:sz="0" w:space="0" w:color="auto"/>
            <w:right w:val="none" w:sz="0" w:space="0" w:color="auto"/>
          </w:divBdr>
        </w:div>
        <w:div w:id="1943488036">
          <w:marLeft w:val="480"/>
          <w:marRight w:val="0"/>
          <w:marTop w:val="0"/>
          <w:marBottom w:val="0"/>
          <w:divBdr>
            <w:top w:val="none" w:sz="0" w:space="0" w:color="auto"/>
            <w:left w:val="none" w:sz="0" w:space="0" w:color="auto"/>
            <w:bottom w:val="none" w:sz="0" w:space="0" w:color="auto"/>
            <w:right w:val="none" w:sz="0" w:space="0" w:color="auto"/>
          </w:divBdr>
        </w:div>
        <w:div w:id="1983539726">
          <w:marLeft w:val="480"/>
          <w:marRight w:val="0"/>
          <w:marTop w:val="0"/>
          <w:marBottom w:val="0"/>
          <w:divBdr>
            <w:top w:val="none" w:sz="0" w:space="0" w:color="auto"/>
            <w:left w:val="none" w:sz="0" w:space="0" w:color="auto"/>
            <w:bottom w:val="none" w:sz="0" w:space="0" w:color="auto"/>
            <w:right w:val="none" w:sz="0" w:space="0" w:color="auto"/>
          </w:divBdr>
        </w:div>
        <w:div w:id="1389651650">
          <w:marLeft w:val="480"/>
          <w:marRight w:val="0"/>
          <w:marTop w:val="0"/>
          <w:marBottom w:val="0"/>
          <w:divBdr>
            <w:top w:val="none" w:sz="0" w:space="0" w:color="auto"/>
            <w:left w:val="none" w:sz="0" w:space="0" w:color="auto"/>
            <w:bottom w:val="none" w:sz="0" w:space="0" w:color="auto"/>
            <w:right w:val="none" w:sz="0" w:space="0" w:color="auto"/>
          </w:divBdr>
        </w:div>
        <w:div w:id="964388519">
          <w:marLeft w:val="480"/>
          <w:marRight w:val="0"/>
          <w:marTop w:val="0"/>
          <w:marBottom w:val="0"/>
          <w:divBdr>
            <w:top w:val="none" w:sz="0" w:space="0" w:color="auto"/>
            <w:left w:val="none" w:sz="0" w:space="0" w:color="auto"/>
            <w:bottom w:val="none" w:sz="0" w:space="0" w:color="auto"/>
            <w:right w:val="none" w:sz="0" w:space="0" w:color="auto"/>
          </w:divBdr>
        </w:div>
        <w:div w:id="1114903040">
          <w:marLeft w:val="480"/>
          <w:marRight w:val="0"/>
          <w:marTop w:val="0"/>
          <w:marBottom w:val="0"/>
          <w:divBdr>
            <w:top w:val="none" w:sz="0" w:space="0" w:color="auto"/>
            <w:left w:val="none" w:sz="0" w:space="0" w:color="auto"/>
            <w:bottom w:val="none" w:sz="0" w:space="0" w:color="auto"/>
            <w:right w:val="none" w:sz="0" w:space="0" w:color="auto"/>
          </w:divBdr>
        </w:div>
        <w:div w:id="321200670">
          <w:marLeft w:val="480"/>
          <w:marRight w:val="0"/>
          <w:marTop w:val="0"/>
          <w:marBottom w:val="0"/>
          <w:divBdr>
            <w:top w:val="none" w:sz="0" w:space="0" w:color="auto"/>
            <w:left w:val="none" w:sz="0" w:space="0" w:color="auto"/>
            <w:bottom w:val="none" w:sz="0" w:space="0" w:color="auto"/>
            <w:right w:val="none" w:sz="0" w:space="0" w:color="auto"/>
          </w:divBdr>
        </w:div>
        <w:div w:id="1557542509">
          <w:marLeft w:val="480"/>
          <w:marRight w:val="0"/>
          <w:marTop w:val="0"/>
          <w:marBottom w:val="0"/>
          <w:divBdr>
            <w:top w:val="none" w:sz="0" w:space="0" w:color="auto"/>
            <w:left w:val="none" w:sz="0" w:space="0" w:color="auto"/>
            <w:bottom w:val="none" w:sz="0" w:space="0" w:color="auto"/>
            <w:right w:val="none" w:sz="0" w:space="0" w:color="auto"/>
          </w:divBdr>
        </w:div>
        <w:div w:id="2067560011">
          <w:marLeft w:val="480"/>
          <w:marRight w:val="0"/>
          <w:marTop w:val="0"/>
          <w:marBottom w:val="0"/>
          <w:divBdr>
            <w:top w:val="none" w:sz="0" w:space="0" w:color="auto"/>
            <w:left w:val="none" w:sz="0" w:space="0" w:color="auto"/>
            <w:bottom w:val="none" w:sz="0" w:space="0" w:color="auto"/>
            <w:right w:val="none" w:sz="0" w:space="0" w:color="auto"/>
          </w:divBdr>
        </w:div>
        <w:div w:id="891648246">
          <w:marLeft w:val="480"/>
          <w:marRight w:val="0"/>
          <w:marTop w:val="0"/>
          <w:marBottom w:val="0"/>
          <w:divBdr>
            <w:top w:val="none" w:sz="0" w:space="0" w:color="auto"/>
            <w:left w:val="none" w:sz="0" w:space="0" w:color="auto"/>
            <w:bottom w:val="none" w:sz="0" w:space="0" w:color="auto"/>
            <w:right w:val="none" w:sz="0" w:space="0" w:color="auto"/>
          </w:divBdr>
        </w:div>
        <w:div w:id="272785668">
          <w:marLeft w:val="480"/>
          <w:marRight w:val="0"/>
          <w:marTop w:val="0"/>
          <w:marBottom w:val="0"/>
          <w:divBdr>
            <w:top w:val="none" w:sz="0" w:space="0" w:color="auto"/>
            <w:left w:val="none" w:sz="0" w:space="0" w:color="auto"/>
            <w:bottom w:val="none" w:sz="0" w:space="0" w:color="auto"/>
            <w:right w:val="none" w:sz="0" w:space="0" w:color="auto"/>
          </w:divBdr>
        </w:div>
        <w:div w:id="204022737">
          <w:marLeft w:val="480"/>
          <w:marRight w:val="0"/>
          <w:marTop w:val="0"/>
          <w:marBottom w:val="0"/>
          <w:divBdr>
            <w:top w:val="none" w:sz="0" w:space="0" w:color="auto"/>
            <w:left w:val="none" w:sz="0" w:space="0" w:color="auto"/>
            <w:bottom w:val="none" w:sz="0" w:space="0" w:color="auto"/>
            <w:right w:val="none" w:sz="0" w:space="0" w:color="auto"/>
          </w:divBdr>
        </w:div>
        <w:div w:id="405154757">
          <w:marLeft w:val="480"/>
          <w:marRight w:val="0"/>
          <w:marTop w:val="0"/>
          <w:marBottom w:val="0"/>
          <w:divBdr>
            <w:top w:val="none" w:sz="0" w:space="0" w:color="auto"/>
            <w:left w:val="none" w:sz="0" w:space="0" w:color="auto"/>
            <w:bottom w:val="none" w:sz="0" w:space="0" w:color="auto"/>
            <w:right w:val="none" w:sz="0" w:space="0" w:color="auto"/>
          </w:divBdr>
        </w:div>
        <w:div w:id="778330476">
          <w:marLeft w:val="480"/>
          <w:marRight w:val="0"/>
          <w:marTop w:val="0"/>
          <w:marBottom w:val="0"/>
          <w:divBdr>
            <w:top w:val="none" w:sz="0" w:space="0" w:color="auto"/>
            <w:left w:val="none" w:sz="0" w:space="0" w:color="auto"/>
            <w:bottom w:val="none" w:sz="0" w:space="0" w:color="auto"/>
            <w:right w:val="none" w:sz="0" w:space="0" w:color="auto"/>
          </w:divBdr>
        </w:div>
        <w:div w:id="428163894">
          <w:marLeft w:val="480"/>
          <w:marRight w:val="0"/>
          <w:marTop w:val="0"/>
          <w:marBottom w:val="0"/>
          <w:divBdr>
            <w:top w:val="none" w:sz="0" w:space="0" w:color="auto"/>
            <w:left w:val="none" w:sz="0" w:space="0" w:color="auto"/>
            <w:bottom w:val="none" w:sz="0" w:space="0" w:color="auto"/>
            <w:right w:val="none" w:sz="0" w:space="0" w:color="auto"/>
          </w:divBdr>
        </w:div>
        <w:div w:id="87654244">
          <w:marLeft w:val="480"/>
          <w:marRight w:val="0"/>
          <w:marTop w:val="0"/>
          <w:marBottom w:val="0"/>
          <w:divBdr>
            <w:top w:val="none" w:sz="0" w:space="0" w:color="auto"/>
            <w:left w:val="none" w:sz="0" w:space="0" w:color="auto"/>
            <w:bottom w:val="none" w:sz="0" w:space="0" w:color="auto"/>
            <w:right w:val="none" w:sz="0" w:space="0" w:color="auto"/>
          </w:divBdr>
        </w:div>
        <w:div w:id="1000082337">
          <w:marLeft w:val="480"/>
          <w:marRight w:val="0"/>
          <w:marTop w:val="0"/>
          <w:marBottom w:val="0"/>
          <w:divBdr>
            <w:top w:val="none" w:sz="0" w:space="0" w:color="auto"/>
            <w:left w:val="none" w:sz="0" w:space="0" w:color="auto"/>
            <w:bottom w:val="none" w:sz="0" w:space="0" w:color="auto"/>
            <w:right w:val="none" w:sz="0" w:space="0" w:color="auto"/>
          </w:divBdr>
        </w:div>
        <w:div w:id="865557374">
          <w:marLeft w:val="480"/>
          <w:marRight w:val="0"/>
          <w:marTop w:val="0"/>
          <w:marBottom w:val="0"/>
          <w:divBdr>
            <w:top w:val="none" w:sz="0" w:space="0" w:color="auto"/>
            <w:left w:val="none" w:sz="0" w:space="0" w:color="auto"/>
            <w:bottom w:val="none" w:sz="0" w:space="0" w:color="auto"/>
            <w:right w:val="none" w:sz="0" w:space="0" w:color="auto"/>
          </w:divBdr>
        </w:div>
        <w:div w:id="312494846">
          <w:marLeft w:val="480"/>
          <w:marRight w:val="0"/>
          <w:marTop w:val="0"/>
          <w:marBottom w:val="0"/>
          <w:divBdr>
            <w:top w:val="none" w:sz="0" w:space="0" w:color="auto"/>
            <w:left w:val="none" w:sz="0" w:space="0" w:color="auto"/>
            <w:bottom w:val="none" w:sz="0" w:space="0" w:color="auto"/>
            <w:right w:val="none" w:sz="0" w:space="0" w:color="auto"/>
          </w:divBdr>
        </w:div>
        <w:div w:id="583034694">
          <w:marLeft w:val="480"/>
          <w:marRight w:val="0"/>
          <w:marTop w:val="0"/>
          <w:marBottom w:val="0"/>
          <w:divBdr>
            <w:top w:val="none" w:sz="0" w:space="0" w:color="auto"/>
            <w:left w:val="none" w:sz="0" w:space="0" w:color="auto"/>
            <w:bottom w:val="none" w:sz="0" w:space="0" w:color="auto"/>
            <w:right w:val="none" w:sz="0" w:space="0" w:color="auto"/>
          </w:divBdr>
        </w:div>
        <w:div w:id="156654578">
          <w:marLeft w:val="480"/>
          <w:marRight w:val="0"/>
          <w:marTop w:val="0"/>
          <w:marBottom w:val="0"/>
          <w:divBdr>
            <w:top w:val="none" w:sz="0" w:space="0" w:color="auto"/>
            <w:left w:val="none" w:sz="0" w:space="0" w:color="auto"/>
            <w:bottom w:val="none" w:sz="0" w:space="0" w:color="auto"/>
            <w:right w:val="none" w:sz="0" w:space="0" w:color="auto"/>
          </w:divBdr>
        </w:div>
        <w:div w:id="91124620">
          <w:marLeft w:val="480"/>
          <w:marRight w:val="0"/>
          <w:marTop w:val="0"/>
          <w:marBottom w:val="0"/>
          <w:divBdr>
            <w:top w:val="none" w:sz="0" w:space="0" w:color="auto"/>
            <w:left w:val="none" w:sz="0" w:space="0" w:color="auto"/>
            <w:bottom w:val="none" w:sz="0" w:space="0" w:color="auto"/>
            <w:right w:val="none" w:sz="0" w:space="0" w:color="auto"/>
          </w:divBdr>
        </w:div>
        <w:div w:id="1664897433">
          <w:marLeft w:val="480"/>
          <w:marRight w:val="0"/>
          <w:marTop w:val="0"/>
          <w:marBottom w:val="0"/>
          <w:divBdr>
            <w:top w:val="none" w:sz="0" w:space="0" w:color="auto"/>
            <w:left w:val="none" w:sz="0" w:space="0" w:color="auto"/>
            <w:bottom w:val="none" w:sz="0" w:space="0" w:color="auto"/>
            <w:right w:val="none" w:sz="0" w:space="0" w:color="auto"/>
          </w:divBdr>
        </w:div>
        <w:div w:id="2065714140">
          <w:marLeft w:val="480"/>
          <w:marRight w:val="0"/>
          <w:marTop w:val="0"/>
          <w:marBottom w:val="0"/>
          <w:divBdr>
            <w:top w:val="none" w:sz="0" w:space="0" w:color="auto"/>
            <w:left w:val="none" w:sz="0" w:space="0" w:color="auto"/>
            <w:bottom w:val="none" w:sz="0" w:space="0" w:color="auto"/>
            <w:right w:val="none" w:sz="0" w:space="0" w:color="auto"/>
          </w:divBdr>
        </w:div>
        <w:div w:id="1407875383">
          <w:marLeft w:val="480"/>
          <w:marRight w:val="0"/>
          <w:marTop w:val="0"/>
          <w:marBottom w:val="0"/>
          <w:divBdr>
            <w:top w:val="none" w:sz="0" w:space="0" w:color="auto"/>
            <w:left w:val="none" w:sz="0" w:space="0" w:color="auto"/>
            <w:bottom w:val="none" w:sz="0" w:space="0" w:color="auto"/>
            <w:right w:val="none" w:sz="0" w:space="0" w:color="auto"/>
          </w:divBdr>
        </w:div>
        <w:div w:id="1519199249">
          <w:marLeft w:val="480"/>
          <w:marRight w:val="0"/>
          <w:marTop w:val="0"/>
          <w:marBottom w:val="0"/>
          <w:divBdr>
            <w:top w:val="none" w:sz="0" w:space="0" w:color="auto"/>
            <w:left w:val="none" w:sz="0" w:space="0" w:color="auto"/>
            <w:bottom w:val="none" w:sz="0" w:space="0" w:color="auto"/>
            <w:right w:val="none" w:sz="0" w:space="0" w:color="auto"/>
          </w:divBdr>
        </w:div>
        <w:div w:id="593394576">
          <w:marLeft w:val="480"/>
          <w:marRight w:val="0"/>
          <w:marTop w:val="0"/>
          <w:marBottom w:val="0"/>
          <w:divBdr>
            <w:top w:val="none" w:sz="0" w:space="0" w:color="auto"/>
            <w:left w:val="none" w:sz="0" w:space="0" w:color="auto"/>
            <w:bottom w:val="none" w:sz="0" w:space="0" w:color="auto"/>
            <w:right w:val="none" w:sz="0" w:space="0" w:color="auto"/>
          </w:divBdr>
        </w:div>
        <w:div w:id="1741445270">
          <w:marLeft w:val="480"/>
          <w:marRight w:val="0"/>
          <w:marTop w:val="0"/>
          <w:marBottom w:val="0"/>
          <w:divBdr>
            <w:top w:val="none" w:sz="0" w:space="0" w:color="auto"/>
            <w:left w:val="none" w:sz="0" w:space="0" w:color="auto"/>
            <w:bottom w:val="none" w:sz="0" w:space="0" w:color="auto"/>
            <w:right w:val="none" w:sz="0" w:space="0" w:color="auto"/>
          </w:divBdr>
        </w:div>
        <w:div w:id="427114909">
          <w:marLeft w:val="480"/>
          <w:marRight w:val="0"/>
          <w:marTop w:val="0"/>
          <w:marBottom w:val="0"/>
          <w:divBdr>
            <w:top w:val="none" w:sz="0" w:space="0" w:color="auto"/>
            <w:left w:val="none" w:sz="0" w:space="0" w:color="auto"/>
            <w:bottom w:val="none" w:sz="0" w:space="0" w:color="auto"/>
            <w:right w:val="none" w:sz="0" w:space="0" w:color="auto"/>
          </w:divBdr>
        </w:div>
        <w:div w:id="765343526">
          <w:marLeft w:val="480"/>
          <w:marRight w:val="0"/>
          <w:marTop w:val="0"/>
          <w:marBottom w:val="0"/>
          <w:divBdr>
            <w:top w:val="none" w:sz="0" w:space="0" w:color="auto"/>
            <w:left w:val="none" w:sz="0" w:space="0" w:color="auto"/>
            <w:bottom w:val="none" w:sz="0" w:space="0" w:color="auto"/>
            <w:right w:val="none" w:sz="0" w:space="0" w:color="auto"/>
          </w:divBdr>
        </w:div>
        <w:div w:id="988437607">
          <w:marLeft w:val="480"/>
          <w:marRight w:val="0"/>
          <w:marTop w:val="0"/>
          <w:marBottom w:val="0"/>
          <w:divBdr>
            <w:top w:val="none" w:sz="0" w:space="0" w:color="auto"/>
            <w:left w:val="none" w:sz="0" w:space="0" w:color="auto"/>
            <w:bottom w:val="none" w:sz="0" w:space="0" w:color="auto"/>
            <w:right w:val="none" w:sz="0" w:space="0" w:color="auto"/>
          </w:divBdr>
        </w:div>
        <w:div w:id="223101780">
          <w:marLeft w:val="480"/>
          <w:marRight w:val="0"/>
          <w:marTop w:val="0"/>
          <w:marBottom w:val="0"/>
          <w:divBdr>
            <w:top w:val="none" w:sz="0" w:space="0" w:color="auto"/>
            <w:left w:val="none" w:sz="0" w:space="0" w:color="auto"/>
            <w:bottom w:val="none" w:sz="0" w:space="0" w:color="auto"/>
            <w:right w:val="none" w:sz="0" w:space="0" w:color="auto"/>
          </w:divBdr>
        </w:div>
        <w:div w:id="302198960">
          <w:marLeft w:val="480"/>
          <w:marRight w:val="0"/>
          <w:marTop w:val="0"/>
          <w:marBottom w:val="0"/>
          <w:divBdr>
            <w:top w:val="none" w:sz="0" w:space="0" w:color="auto"/>
            <w:left w:val="none" w:sz="0" w:space="0" w:color="auto"/>
            <w:bottom w:val="none" w:sz="0" w:space="0" w:color="auto"/>
            <w:right w:val="none" w:sz="0" w:space="0" w:color="auto"/>
          </w:divBdr>
        </w:div>
        <w:div w:id="1586986826">
          <w:marLeft w:val="480"/>
          <w:marRight w:val="0"/>
          <w:marTop w:val="0"/>
          <w:marBottom w:val="0"/>
          <w:divBdr>
            <w:top w:val="none" w:sz="0" w:space="0" w:color="auto"/>
            <w:left w:val="none" w:sz="0" w:space="0" w:color="auto"/>
            <w:bottom w:val="none" w:sz="0" w:space="0" w:color="auto"/>
            <w:right w:val="none" w:sz="0" w:space="0" w:color="auto"/>
          </w:divBdr>
        </w:div>
        <w:div w:id="2052340956">
          <w:marLeft w:val="480"/>
          <w:marRight w:val="0"/>
          <w:marTop w:val="0"/>
          <w:marBottom w:val="0"/>
          <w:divBdr>
            <w:top w:val="none" w:sz="0" w:space="0" w:color="auto"/>
            <w:left w:val="none" w:sz="0" w:space="0" w:color="auto"/>
            <w:bottom w:val="none" w:sz="0" w:space="0" w:color="auto"/>
            <w:right w:val="none" w:sz="0" w:space="0" w:color="auto"/>
          </w:divBdr>
        </w:div>
        <w:div w:id="1726948190">
          <w:marLeft w:val="480"/>
          <w:marRight w:val="0"/>
          <w:marTop w:val="0"/>
          <w:marBottom w:val="0"/>
          <w:divBdr>
            <w:top w:val="none" w:sz="0" w:space="0" w:color="auto"/>
            <w:left w:val="none" w:sz="0" w:space="0" w:color="auto"/>
            <w:bottom w:val="none" w:sz="0" w:space="0" w:color="auto"/>
            <w:right w:val="none" w:sz="0" w:space="0" w:color="auto"/>
          </w:divBdr>
        </w:div>
        <w:div w:id="1534264347">
          <w:marLeft w:val="480"/>
          <w:marRight w:val="0"/>
          <w:marTop w:val="0"/>
          <w:marBottom w:val="0"/>
          <w:divBdr>
            <w:top w:val="none" w:sz="0" w:space="0" w:color="auto"/>
            <w:left w:val="none" w:sz="0" w:space="0" w:color="auto"/>
            <w:bottom w:val="none" w:sz="0" w:space="0" w:color="auto"/>
            <w:right w:val="none" w:sz="0" w:space="0" w:color="auto"/>
          </w:divBdr>
        </w:div>
        <w:div w:id="2050646495">
          <w:marLeft w:val="480"/>
          <w:marRight w:val="0"/>
          <w:marTop w:val="0"/>
          <w:marBottom w:val="0"/>
          <w:divBdr>
            <w:top w:val="none" w:sz="0" w:space="0" w:color="auto"/>
            <w:left w:val="none" w:sz="0" w:space="0" w:color="auto"/>
            <w:bottom w:val="none" w:sz="0" w:space="0" w:color="auto"/>
            <w:right w:val="none" w:sz="0" w:space="0" w:color="auto"/>
          </w:divBdr>
        </w:div>
        <w:div w:id="1465856592">
          <w:marLeft w:val="480"/>
          <w:marRight w:val="0"/>
          <w:marTop w:val="0"/>
          <w:marBottom w:val="0"/>
          <w:divBdr>
            <w:top w:val="none" w:sz="0" w:space="0" w:color="auto"/>
            <w:left w:val="none" w:sz="0" w:space="0" w:color="auto"/>
            <w:bottom w:val="none" w:sz="0" w:space="0" w:color="auto"/>
            <w:right w:val="none" w:sz="0" w:space="0" w:color="auto"/>
          </w:divBdr>
        </w:div>
        <w:div w:id="977298645">
          <w:marLeft w:val="480"/>
          <w:marRight w:val="0"/>
          <w:marTop w:val="0"/>
          <w:marBottom w:val="0"/>
          <w:divBdr>
            <w:top w:val="none" w:sz="0" w:space="0" w:color="auto"/>
            <w:left w:val="none" w:sz="0" w:space="0" w:color="auto"/>
            <w:bottom w:val="none" w:sz="0" w:space="0" w:color="auto"/>
            <w:right w:val="none" w:sz="0" w:space="0" w:color="auto"/>
          </w:divBdr>
        </w:div>
        <w:div w:id="1406368615">
          <w:marLeft w:val="480"/>
          <w:marRight w:val="0"/>
          <w:marTop w:val="0"/>
          <w:marBottom w:val="0"/>
          <w:divBdr>
            <w:top w:val="none" w:sz="0" w:space="0" w:color="auto"/>
            <w:left w:val="none" w:sz="0" w:space="0" w:color="auto"/>
            <w:bottom w:val="none" w:sz="0" w:space="0" w:color="auto"/>
            <w:right w:val="none" w:sz="0" w:space="0" w:color="auto"/>
          </w:divBdr>
        </w:div>
        <w:div w:id="1009020972">
          <w:marLeft w:val="480"/>
          <w:marRight w:val="0"/>
          <w:marTop w:val="0"/>
          <w:marBottom w:val="0"/>
          <w:divBdr>
            <w:top w:val="none" w:sz="0" w:space="0" w:color="auto"/>
            <w:left w:val="none" w:sz="0" w:space="0" w:color="auto"/>
            <w:bottom w:val="none" w:sz="0" w:space="0" w:color="auto"/>
            <w:right w:val="none" w:sz="0" w:space="0" w:color="auto"/>
          </w:divBdr>
        </w:div>
        <w:div w:id="1764951115">
          <w:marLeft w:val="480"/>
          <w:marRight w:val="0"/>
          <w:marTop w:val="0"/>
          <w:marBottom w:val="0"/>
          <w:divBdr>
            <w:top w:val="none" w:sz="0" w:space="0" w:color="auto"/>
            <w:left w:val="none" w:sz="0" w:space="0" w:color="auto"/>
            <w:bottom w:val="none" w:sz="0" w:space="0" w:color="auto"/>
            <w:right w:val="none" w:sz="0" w:space="0" w:color="auto"/>
          </w:divBdr>
        </w:div>
        <w:div w:id="919874808">
          <w:marLeft w:val="480"/>
          <w:marRight w:val="0"/>
          <w:marTop w:val="0"/>
          <w:marBottom w:val="0"/>
          <w:divBdr>
            <w:top w:val="none" w:sz="0" w:space="0" w:color="auto"/>
            <w:left w:val="none" w:sz="0" w:space="0" w:color="auto"/>
            <w:bottom w:val="none" w:sz="0" w:space="0" w:color="auto"/>
            <w:right w:val="none" w:sz="0" w:space="0" w:color="auto"/>
          </w:divBdr>
        </w:div>
        <w:div w:id="1220285834">
          <w:marLeft w:val="480"/>
          <w:marRight w:val="0"/>
          <w:marTop w:val="0"/>
          <w:marBottom w:val="0"/>
          <w:divBdr>
            <w:top w:val="none" w:sz="0" w:space="0" w:color="auto"/>
            <w:left w:val="none" w:sz="0" w:space="0" w:color="auto"/>
            <w:bottom w:val="none" w:sz="0" w:space="0" w:color="auto"/>
            <w:right w:val="none" w:sz="0" w:space="0" w:color="auto"/>
          </w:divBdr>
        </w:div>
        <w:div w:id="1563061838">
          <w:marLeft w:val="480"/>
          <w:marRight w:val="0"/>
          <w:marTop w:val="0"/>
          <w:marBottom w:val="0"/>
          <w:divBdr>
            <w:top w:val="none" w:sz="0" w:space="0" w:color="auto"/>
            <w:left w:val="none" w:sz="0" w:space="0" w:color="auto"/>
            <w:bottom w:val="none" w:sz="0" w:space="0" w:color="auto"/>
            <w:right w:val="none" w:sz="0" w:space="0" w:color="auto"/>
          </w:divBdr>
        </w:div>
        <w:div w:id="1512648744">
          <w:marLeft w:val="480"/>
          <w:marRight w:val="0"/>
          <w:marTop w:val="0"/>
          <w:marBottom w:val="0"/>
          <w:divBdr>
            <w:top w:val="none" w:sz="0" w:space="0" w:color="auto"/>
            <w:left w:val="none" w:sz="0" w:space="0" w:color="auto"/>
            <w:bottom w:val="none" w:sz="0" w:space="0" w:color="auto"/>
            <w:right w:val="none" w:sz="0" w:space="0" w:color="auto"/>
          </w:divBdr>
        </w:div>
      </w:divsChild>
    </w:div>
    <w:div w:id="1939827501">
      <w:bodyDiv w:val="1"/>
      <w:marLeft w:val="0"/>
      <w:marRight w:val="0"/>
      <w:marTop w:val="0"/>
      <w:marBottom w:val="0"/>
      <w:divBdr>
        <w:top w:val="none" w:sz="0" w:space="0" w:color="auto"/>
        <w:left w:val="none" w:sz="0" w:space="0" w:color="auto"/>
        <w:bottom w:val="none" w:sz="0" w:space="0" w:color="auto"/>
        <w:right w:val="none" w:sz="0" w:space="0" w:color="auto"/>
      </w:divBdr>
    </w:div>
    <w:div w:id="1941331342">
      <w:bodyDiv w:val="1"/>
      <w:marLeft w:val="0"/>
      <w:marRight w:val="0"/>
      <w:marTop w:val="0"/>
      <w:marBottom w:val="0"/>
      <w:divBdr>
        <w:top w:val="none" w:sz="0" w:space="0" w:color="auto"/>
        <w:left w:val="none" w:sz="0" w:space="0" w:color="auto"/>
        <w:bottom w:val="none" w:sz="0" w:space="0" w:color="auto"/>
        <w:right w:val="none" w:sz="0" w:space="0" w:color="auto"/>
      </w:divBdr>
    </w:div>
    <w:div w:id="1943948464">
      <w:bodyDiv w:val="1"/>
      <w:marLeft w:val="0"/>
      <w:marRight w:val="0"/>
      <w:marTop w:val="0"/>
      <w:marBottom w:val="0"/>
      <w:divBdr>
        <w:top w:val="none" w:sz="0" w:space="0" w:color="auto"/>
        <w:left w:val="none" w:sz="0" w:space="0" w:color="auto"/>
        <w:bottom w:val="none" w:sz="0" w:space="0" w:color="auto"/>
        <w:right w:val="none" w:sz="0" w:space="0" w:color="auto"/>
      </w:divBdr>
    </w:div>
    <w:div w:id="1944336247">
      <w:bodyDiv w:val="1"/>
      <w:marLeft w:val="0"/>
      <w:marRight w:val="0"/>
      <w:marTop w:val="0"/>
      <w:marBottom w:val="0"/>
      <w:divBdr>
        <w:top w:val="none" w:sz="0" w:space="0" w:color="auto"/>
        <w:left w:val="none" w:sz="0" w:space="0" w:color="auto"/>
        <w:bottom w:val="none" w:sz="0" w:space="0" w:color="auto"/>
        <w:right w:val="none" w:sz="0" w:space="0" w:color="auto"/>
      </w:divBdr>
    </w:div>
    <w:div w:id="1945378252">
      <w:bodyDiv w:val="1"/>
      <w:marLeft w:val="0"/>
      <w:marRight w:val="0"/>
      <w:marTop w:val="0"/>
      <w:marBottom w:val="0"/>
      <w:divBdr>
        <w:top w:val="none" w:sz="0" w:space="0" w:color="auto"/>
        <w:left w:val="none" w:sz="0" w:space="0" w:color="auto"/>
        <w:bottom w:val="none" w:sz="0" w:space="0" w:color="auto"/>
        <w:right w:val="none" w:sz="0" w:space="0" w:color="auto"/>
      </w:divBdr>
    </w:div>
    <w:div w:id="1946037603">
      <w:bodyDiv w:val="1"/>
      <w:marLeft w:val="0"/>
      <w:marRight w:val="0"/>
      <w:marTop w:val="0"/>
      <w:marBottom w:val="0"/>
      <w:divBdr>
        <w:top w:val="none" w:sz="0" w:space="0" w:color="auto"/>
        <w:left w:val="none" w:sz="0" w:space="0" w:color="auto"/>
        <w:bottom w:val="none" w:sz="0" w:space="0" w:color="auto"/>
        <w:right w:val="none" w:sz="0" w:space="0" w:color="auto"/>
      </w:divBdr>
    </w:div>
    <w:div w:id="1947694319">
      <w:bodyDiv w:val="1"/>
      <w:marLeft w:val="0"/>
      <w:marRight w:val="0"/>
      <w:marTop w:val="0"/>
      <w:marBottom w:val="0"/>
      <w:divBdr>
        <w:top w:val="none" w:sz="0" w:space="0" w:color="auto"/>
        <w:left w:val="none" w:sz="0" w:space="0" w:color="auto"/>
        <w:bottom w:val="none" w:sz="0" w:space="0" w:color="auto"/>
        <w:right w:val="none" w:sz="0" w:space="0" w:color="auto"/>
      </w:divBdr>
    </w:div>
    <w:div w:id="1949655081">
      <w:bodyDiv w:val="1"/>
      <w:marLeft w:val="0"/>
      <w:marRight w:val="0"/>
      <w:marTop w:val="0"/>
      <w:marBottom w:val="0"/>
      <w:divBdr>
        <w:top w:val="none" w:sz="0" w:space="0" w:color="auto"/>
        <w:left w:val="none" w:sz="0" w:space="0" w:color="auto"/>
        <w:bottom w:val="none" w:sz="0" w:space="0" w:color="auto"/>
        <w:right w:val="none" w:sz="0" w:space="0" w:color="auto"/>
      </w:divBdr>
    </w:div>
    <w:div w:id="1949964928">
      <w:bodyDiv w:val="1"/>
      <w:marLeft w:val="0"/>
      <w:marRight w:val="0"/>
      <w:marTop w:val="0"/>
      <w:marBottom w:val="0"/>
      <w:divBdr>
        <w:top w:val="none" w:sz="0" w:space="0" w:color="auto"/>
        <w:left w:val="none" w:sz="0" w:space="0" w:color="auto"/>
        <w:bottom w:val="none" w:sz="0" w:space="0" w:color="auto"/>
        <w:right w:val="none" w:sz="0" w:space="0" w:color="auto"/>
      </w:divBdr>
    </w:div>
    <w:div w:id="1952013399">
      <w:bodyDiv w:val="1"/>
      <w:marLeft w:val="0"/>
      <w:marRight w:val="0"/>
      <w:marTop w:val="0"/>
      <w:marBottom w:val="0"/>
      <w:divBdr>
        <w:top w:val="none" w:sz="0" w:space="0" w:color="auto"/>
        <w:left w:val="none" w:sz="0" w:space="0" w:color="auto"/>
        <w:bottom w:val="none" w:sz="0" w:space="0" w:color="auto"/>
        <w:right w:val="none" w:sz="0" w:space="0" w:color="auto"/>
      </w:divBdr>
    </w:div>
    <w:div w:id="1954751891">
      <w:bodyDiv w:val="1"/>
      <w:marLeft w:val="0"/>
      <w:marRight w:val="0"/>
      <w:marTop w:val="0"/>
      <w:marBottom w:val="0"/>
      <w:divBdr>
        <w:top w:val="none" w:sz="0" w:space="0" w:color="auto"/>
        <w:left w:val="none" w:sz="0" w:space="0" w:color="auto"/>
        <w:bottom w:val="none" w:sz="0" w:space="0" w:color="auto"/>
        <w:right w:val="none" w:sz="0" w:space="0" w:color="auto"/>
      </w:divBdr>
    </w:div>
    <w:div w:id="1955482349">
      <w:bodyDiv w:val="1"/>
      <w:marLeft w:val="0"/>
      <w:marRight w:val="0"/>
      <w:marTop w:val="0"/>
      <w:marBottom w:val="0"/>
      <w:divBdr>
        <w:top w:val="none" w:sz="0" w:space="0" w:color="auto"/>
        <w:left w:val="none" w:sz="0" w:space="0" w:color="auto"/>
        <w:bottom w:val="none" w:sz="0" w:space="0" w:color="auto"/>
        <w:right w:val="none" w:sz="0" w:space="0" w:color="auto"/>
      </w:divBdr>
    </w:div>
    <w:div w:id="1956592220">
      <w:bodyDiv w:val="1"/>
      <w:marLeft w:val="0"/>
      <w:marRight w:val="0"/>
      <w:marTop w:val="0"/>
      <w:marBottom w:val="0"/>
      <w:divBdr>
        <w:top w:val="none" w:sz="0" w:space="0" w:color="auto"/>
        <w:left w:val="none" w:sz="0" w:space="0" w:color="auto"/>
        <w:bottom w:val="none" w:sz="0" w:space="0" w:color="auto"/>
        <w:right w:val="none" w:sz="0" w:space="0" w:color="auto"/>
      </w:divBdr>
    </w:div>
    <w:div w:id="1956675383">
      <w:bodyDiv w:val="1"/>
      <w:marLeft w:val="0"/>
      <w:marRight w:val="0"/>
      <w:marTop w:val="0"/>
      <w:marBottom w:val="0"/>
      <w:divBdr>
        <w:top w:val="none" w:sz="0" w:space="0" w:color="auto"/>
        <w:left w:val="none" w:sz="0" w:space="0" w:color="auto"/>
        <w:bottom w:val="none" w:sz="0" w:space="0" w:color="auto"/>
        <w:right w:val="none" w:sz="0" w:space="0" w:color="auto"/>
      </w:divBdr>
    </w:div>
    <w:div w:id="1958248098">
      <w:bodyDiv w:val="1"/>
      <w:marLeft w:val="0"/>
      <w:marRight w:val="0"/>
      <w:marTop w:val="0"/>
      <w:marBottom w:val="0"/>
      <w:divBdr>
        <w:top w:val="none" w:sz="0" w:space="0" w:color="auto"/>
        <w:left w:val="none" w:sz="0" w:space="0" w:color="auto"/>
        <w:bottom w:val="none" w:sz="0" w:space="0" w:color="auto"/>
        <w:right w:val="none" w:sz="0" w:space="0" w:color="auto"/>
      </w:divBdr>
    </w:div>
    <w:div w:id="1961304741">
      <w:bodyDiv w:val="1"/>
      <w:marLeft w:val="0"/>
      <w:marRight w:val="0"/>
      <w:marTop w:val="0"/>
      <w:marBottom w:val="0"/>
      <w:divBdr>
        <w:top w:val="none" w:sz="0" w:space="0" w:color="auto"/>
        <w:left w:val="none" w:sz="0" w:space="0" w:color="auto"/>
        <w:bottom w:val="none" w:sz="0" w:space="0" w:color="auto"/>
        <w:right w:val="none" w:sz="0" w:space="0" w:color="auto"/>
      </w:divBdr>
    </w:div>
    <w:div w:id="1963225909">
      <w:bodyDiv w:val="1"/>
      <w:marLeft w:val="0"/>
      <w:marRight w:val="0"/>
      <w:marTop w:val="0"/>
      <w:marBottom w:val="0"/>
      <w:divBdr>
        <w:top w:val="none" w:sz="0" w:space="0" w:color="auto"/>
        <w:left w:val="none" w:sz="0" w:space="0" w:color="auto"/>
        <w:bottom w:val="none" w:sz="0" w:space="0" w:color="auto"/>
        <w:right w:val="none" w:sz="0" w:space="0" w:color="auto"/>
      </w:divBdr>
    </w:div>
    <w:div w:id="1963803258">
      <w:bodyDiv w:val="1"/>
      <w:marLeft w:val="0"/>
      <w:marRight w:val="0"/>
      <w:marTop w:val="0"/>
      <w:marBottom w:val="0"/>
      <w:divBdr>
        <w:top w:val="none" w:sz="0" w:space="0" w:color="auto"/>
        <w:left w:val="none" w:sz="0" w:space="0" w:color="auto"/>
        <w:bottom w:val="none" w:sz="0" w:space="0" w:color="auto"/>
        <w:right w:val="none" w:sz="0" w:space="0" w:color="auto"/>
      </w:divBdr>
    </w:div>
    <w:div w:id="1965192060">
      <w:bodyDiv w:val="1"/>
      <w:marLeft w:val="0"/>
      <w:marRight w:val="0"/>
      <w:marTop w:val="0"/>
      <w:marBottom w:val="0"/>
      <w:divBdr>
        <w:top w:val="none" w:sz="0" w:space="0" w:color="auto"/>
        <w:left w:val="none" w:sz="0" w:space="0" w:color="auto"/>
        <w:bottom w:val="none" w:sz="0" w:space="0" w:color="auto"/>
        <w:right w:val="none" w:sz="0" w:space="0" w:color="auto"/>
      </w:divBdr>
    </w:div>
    <w:div w:id="1966889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6854">
          <w:marLeft w:val="480"/>
          <w:marRight w:val="0"/>
          <w:marTop w:val="0"/>
          <w:marBottom w:val="0"/>
          <w:divBdr>
            <w:top w:val="none" w:sz="0" w:space="0" w:color="auto"/>
            <w:left w:val="none" w:sz="0" w:space="0" w:color="auto"/>
            <w:bottom w:val="none" w:sz="0" w:space="0" w:color="auto"/>
            <w:right w:val="none" w:sz="0" w:space="0" w:color="auto"/>
          </w:divBdr>
        </w:div>
        <w:div w:id="1097680243">
          <w:marLeft w:val="480"/>
          <w:marRight w:val="0"/>
          <w:marTop w:val="0"/>
          <w:marBottom w:val="0"/>
          <w:divBdr>
            <w:top w:val="none" w:sz="0" w:space="0" w:color="auto"/>
            <w:left w:val="none" w:sz="0" w:space="0" w:color="auto"/>
            <w:bottom w:val="none" w:sz="0" w:space="0" w:color="auto"/>
            <w:right w:val="none" w:sz="0" w:space="0" w:color="auto"/>
          </w:divBdr>
        </w:div>
        <w:div w:id="2033257926">
          <w:marLeft w:val="480"/>
          <w:marRight w:val="0"/>
          <w:marTop w:val="0"/>
          <w:marBottom w:val="0"/>
          <w:divBdr>
            <w:top w:val="none" w:sz="0" w:space="0" w:color="auto"/>
            <w:left w:val="none" w:sz="0" w:space="0" w:color="auto"/>
            <w:bottom w:val="none" w:sz="0" w:space="0" w:color="auto"/>
            <w:right w:val="none" w:sz="0" w:space="0" w:color="auto"/>
          </w:divBdr>
        </w:div>
        <w:div w:id="1814133418">
          <w:marLeft w:val="480"/>
          <w:marRight w:val="0"/>
          <w:marTop w:val="0"/>
          <w:marBottom w:val="0"/>
          <w:divBdr>
            <w:top w:val="none" w:sz="0" w:space="0" w:color="auto"/>
            <w:left w:val="none" w:sz="0" w:space="0" w:color="auto"/>
            <w:bottom w:val="none" w:sz="0" w:space="0" w:color="auto"/>
            <w:right w:val="none" w:sz="0" w:space="0" w:color="auto"/>
          </w:divBdr>
        </w:div>
        <w:div w:id="1813863883">
          <w:marLeft w:val="480"/>
          <w:marRight w:val="0"/>
          <w:marTop w:val="0"/>
          <w:marBottom w:val="0"/>
          <w:divBdr>
            <w:top w:val="none" w:sz="0" w:space="0" w:color="auto"/>
            <w:left w:val="none" w:sz="0" w:space="0" w:color="auto"/>
            <w:bottom w:val="none" w:sz="0" w:space="0" w:color="auto"/>
            <w:right w:val="none" w:sz="0" w:space="0" w:color="auto"/>
          </w:divBdr>
        </w:div>
        <w:div w:id="1745834345">
          <w:marLeft w:val="480"/>
          <w:marRight w:val="0"/>
          <w:marTop w:val="0"/>
          <w:marBottom w:val="0"/>
          <w:divBdr>
            <w:top w:val="none" w:sz="0" w:space="0" w:color="auto"/>
            <w:left w:val="none" w:sz="0" w:space="0" w:color="auto"/>
            <w:bottom w:val="none" w:sz="0" w:space="0" w:color="auto"/>
            <w:right w:val="none" w:sz="0" w:space="0" w:color="auto"/>
          </w:divBdr>
        </w:div>
        <w:div w:id="1366369218">
          <w:marLeft w:val="480"/>
          <w:marRight w:val="0"/>
          <w:marTop w:val="0"/>
          <w:marBottom w:val="0"/>
          <w:divBdr>
            <w:top w:val="none" w:sz="0" w:space="0" w:color="auto"/>
            <w:left w:val="none" w:sz="0" w:space="0" w:color="auto"/>
            <w:bottom w:val="none" w:sz="0" w:space="0" w:color="auto"/>
            <w:right w:val="none" w:sz="0" w:space="0" w:color="auto"/>
          </w:divBdr>
        </w:div>
        <w:div w:id="1367100842">
          <w:marLeft w:val="480"/>
          <w:marRight w:val="0"/>
          <w:marTop w:val="0"/>
          <w:marBottom w:val="0"/>
          <w:divBdr>
            <w:top w:val="none" w:sz="0" w:space="0" w:color="auto"/>
            <w:left w:val="none" w:sz="0" w:space="0" w:color="auto"/>
            <w:bottom w:val="none" w:sz="0" w:space="0" w:color="auto"/>
            <w:right w:val="none" w:sz="0" w:space="0" w:color="auto"/>
          </w:divBdr>
        </w:div>
        <w:div w:id="331445429">
          <w:marLeft w:val="480"/>
          <w:marRight w:val="0"/>
          <w:marTop w:val="0"/>
          <w:marBottom w:val="0"/>
          <w:divBdr>
            <w:top w:val="none" w:sz="0" w:space="0" w:color="auto"/>
            <w:left w:val="none" w:sz="0" w:space="0" w:color="auto"/>
            <w:bottom w:val="none" w:sz="0" w:space="0" w:color="auto"/>
            <w:right w:val="none" w:sz="0" w:space="0" w:color="auto"/>
          </w:divBdr>
        </w:div>
        <w:div w:id="1978950286">
          <w:marLeft w:val="480"/>
          <w:marRight w:val="0"/>
          <w:marTop w:val="0"/>
          <w:marBottom w:val="0"/>
          <w:divBdr>
            <w:top w:val="none" w:sz="0" w:space="0" w:color="auto"/>
            <w:left w:val="none" w:sz="0" w:space="0" w:color="auto"/>
            <w:bottom w:val="none" w:sz="0" w:space="0" w:color="auto"/>
            <w:right w:val="none" w:sz="0" w:space="0" w:color="auto"/>
          </w:divBdr>
        </w:div>
        <w:div w:id="2053382545">
          <w:marLeft w:val="480"/>
          <w:marRight w:val="0"/>
          <w:marTop w:val="0"/>
          <w:marBottom w:val="0"/>
          <w:divBdr>
            <w:top w:val="none" w:sz="0" w:space="0" w:color="auto"/>
            <w:left w:val="none" w:sz="0" w:space="0" w:color="auto"/>
            <w:bottom w:val="none" w:sz="0" w:space="0" w:color="auto"/>
            <w:right w:val="none" w:sz="0" w:space="0" w:color="auto"/>
          </w:divBdr>
        </w:div>
        <w:div w:id="1086850737">
          <w:marLeft w:val="480"/>
          <w:marRight w:val="0"/>
          <w:marTop w:val="0"/>
          <w:marBottom w:val="0"/>
          <w:divBdr>
            <w:top w:val="none" w:sz="0" w:space="0" w:color="auto"/>
            <w:left w:val="none" w:sz="0" w:space="0" w:color="auto"/>
            <w:bottom w:val="none" w:sz="0" w:space="0" w:color="auto"/>
            <w:right w:val="none" w:sz="0" w:space="0" w:color="auto"/>
          </w:divBdr>
        </w:div>
        <w:div w:id="1357999620">
          <w:marLeft w:val="480"/>
          <w:marRight w:val="0"/>
          <w:marTop w:val="0"/>
          <w:marBottom w:val="0"/>
          <w:divBdr>
            <w:top w:val="none" w:sz="0" w:space="0" w:color="auto"/>
            <w:left w:val="none" w:sz="0" w:space="0" w:color="auto"/>
            <w:bottom w:val="none" w:sz="0" w:space="0" w:color="auto"/>
            <w:right w:val="none" w:sz="0" w:space="0" w:color="auto"/>
          </w:divBdr>
        </w:div>
        <w:div w:id="1163199410">
          <w:marLeft w:val="480"/>
          <w:marRight w:val="0"/>
          <w:marTop w:val="0"/>
          <w:marBottom w:val="0"/>
          <w:divBdr>
            <w:top w:val="none" w:sz="0" w:space="0" w:color="auto"/>
            <w:left w:val="none" w:sz="0" w:space="0" w:color="auto"/>
            <w:bottom w:val="none" w:sz="0" w:space="0" w:color="auto"/>
            <w:right w:val="none" w:sz="0" w:space="0" w:color="auto"/>
          </w:divBdr>
        </w:div>
        <w:div w:id="1121263856">
          <w:marLeft w:val="480"/>
          <w:marRight w:val="0"/>
          <w:marTop w:val="0"/>
          <w:marBottom w:val="0"/>
          <w:divBdr>
            <w:top w:val="none" w:sz="0" w:space="0" w:color="auto"/>
            <w:left w:val="none" w:sz="0" w:space="0" w:color="auto"/>
            <w:bottom w:val="none" w:sz="0" w:space="0" w:color="auto"/>
            <w:right w:val="none" w:sz="0" w:space="0" w:color="auto"/>
          </w:divBdr>
        </w:div>
        <w:div w:id="475924461">
          <w:marLeft w:val="480"/>
          <w:marRight w:val="0"/>
          <w:marTop w:val="0"/>
          <w:marBottom w:val="0"/>
          <w:divBdr>
            <w:top w:val="none" w:sz="0" w:space="0" w:color="auto"/>
            <w:left w:val="none" w:sz="0" w:space="0" w:color="auto"/>
            <w:bottom w:val="none" w:sz="0" w:space="0" w:color="auto"/>
            <w:right w:val="none" w:sz="0" w:space="0" w:color="auto"/>
          </w:divBdr>
        </w:div>
        <w:div w:id="329602663">
          <w:marLeft w:val="480"/>
          <w:marRight w:val="0"/>
          <w:marTop w:val="0"/>
          <w:marBottom w:val="0"/>
          <w:divBdr>
            <w:top w:val="none" w:sz="0" w:space="0" w:color="auto"/>
            <w:left w:val="none" w:sz="0" w:space="0" w:color="auto"/>
            <w:bottom w:val="none" w:sz="0" w:space="0" w:color="auto"/>
            <w:right w:val="none" w:sz="0" w:space="0" w:color="auto"/>
          </w:divBdr>
        </w:div>
        <w:div w:id="1543129194">
          <w:marLeft w:val="480"/>
          <w:marRight w:val="0"/>
          <w:marTop w:val="0"/>
          <w:marBottom w:val="0"/>
          <w:divBdr>
            <w:top w:val="none" w:sz="0" w:space="0" w:color="auto"/>
            <w:left w:val="none" w:sz="0" w:space="0" w:color="auto"/>
            <w:bottom w:val="none" w:sz="0" w:space="0" w:color="auto"/>
            <w:right w:val="none" w:sz="0" w:space="0" w:color="auto"/>
          </w:divBdr>
        </w:div>
        <w:div w:id="365103839">
          <w:marLeft w:val="480"/>
          <w:marRight w:val="0"/>
          <w:marTop w:val="0"/>
          <w:marBottom w:val="0"/>
          <w:divBdr>
            <w:top w:val="none" w:sz="0" w:space="0" w:color="auto"/>
            <w:left w:val="none" w:sz="0" w:space="0" w:color="auto"/>
            <w:bottom w:val="none" w:sz="0" w:space="0" w:color="auto"/>
            <w:right w:val="none" w:sz="0" w:space="0" w:color="auto"/>
          </w:divBdr>
        </w:div>
        <w:div w:id="462381461">
          <w:marLeft w:val="480"/>
          <w:marRight w:val="0"/>
          <w:marTop w:val="0"/>
          <w:marBottom w:val="0"/>
          <w:divBdr>
            <w:top w:val="none" w:sz="0" w:space="0" w:color="auto"/>
            <w:left w:val="none" w:sz="0" w:space="0" w:color="auto"/>
            <w:bottom w:val="none" w:sz="0" w:space="0" w:color="auto"/>
            <w:right w:val="none" w:sz="0" w:space="0" w:color="auto"/>
          </w:divBdr>
        </w:div>
        <w:div w:id="720443742">
          <w:marLeft w:val="480"/>
          <w:marRight w:val="0"/>
          <w:marTop w:val="0"/>
          <w:marBottom w:val="0"/>
          <w:divBdr>
            <w:top w:val="none" w:sz="0" w:space="0" w:color="auto"/>
            <w:left w:val="none" w:sz="0" w:space="0" w:color="auto"/>
            <w:bottom w:val="none" w:sz="0" w:space="0" w:color="auto"/>
            <w:right w:val="none" w:sz="0" w:space="0" w:color="auto"/>
          </w:divBdr>
        </w:div>
        <w:div w:id="1173959555">
          <w:marLeft w:val="480"/>
          <w:marRight w:val="0"/>
          <w:marTop w:val="0"/>
          <w:marBottom w:val="0"/>
          <w:divBdr>
            <w:top w:val="none" w:sz="0" w:space="0" w:color="auto"/>
            <w:left w:val="none" w:sz="0" w:space="0" w:color="auto"/>
            <w:bottom w:val="none" w:sz="0" w:space="0" w:color="auto"/>
            <w:right w:val="none" w:sz="0" w:space="0" w:color="auto"/>
          </w:divBdr>
        </w:div>
        <w:div w:id="890847880">
          <w:marLeft w:val="480"/>
          <w:marRight w:val="0"/>
          <w:marTop w:val="0"/>
          <w:marBottom w:val="0"/>
          <w:divBdr>
            <w:top w:val="none" w:sz="0" w:space="0" w:color="auto"/>
            <w:left w:val="none" w:sz="0" w:space="0" w:color="auto"/>
            <w:bottom w:val="none" w:sz="0" w:space="0" w:color="auto"/>
            <w:right w:val="none" w:sz="0" w:space="0" w:color="auto"/>
          </w:divBdr>
        </w:div>
        <w:div w:id="1888107504">
          <w:marLeft w:val="480"/>
          <w:marRight w:val="0"/>
          <w:marTop w:val="0"/>
          <w:marBottom w:val="0"/>
          <w:divBdr>
            <w:top w:val="none" w:sz="0" w:space="0" w:color="auto"/>
            <w:left w:val="none" w:sz="0" w:space="0" w:color="auto"/>
            <w:bottom w:val="none" w:sz="0" w:space="0" w:color="auto"/>
            <w:right w:val="none" w:sz="0" w:space="0" w:color="auto"/>
          </w:divBdr>
        </w:div>
        <w:div w:id="257252353">
          <w:marLeft w:val="480"/>
          <w:marRight w:val="0"/>
          <w:marTop w:val="0"/>
          <w:marBottom w:val="0"/>
          <w:divBdr>
            <w:top w:val="none" w:sz="0" w:space="0" w:color="auto"/>
            <w:left w:val="none" w:sz="0" w:space="0" w:color="auto"/>
            <w:bottom w:val="none" w:sz="0" w:space="0" w:color="auto"/>
            <w:right w:val="none" w:sz="0" w:space="0" w:color="auto"/>
          </w:divBdr>
        </w:div>
        <w:div w:id="732042187">
          <w:marLeft w:val="480"/>
          <w:marRight w:val="0"/>
          <w:marTop w:val="0"/>
          <w:marBottom w:val="0"/>
          <w:divBdr>
            <w:top w:val="none" w:sz="0" w:space="0" w:color="auto"/>
            <w:left w:val="none" w:sz="0" w:space="0" w:color="auto"/>
            <w:bottom w:val="none" w:sz="0" w:space="0" w:color="auto"/>
            <w:right w:val="none" w:sz="0" w:space="0" w:color="auto"/>
          </w:divBdr>
        </w:div>
        <w:div w:id="1885021719">
          <w:marLeft w:val="480"/>
          <w:marRight w:val="0"/>
          <w:marTop w:val="0"/>
          <w:marBottom w:val="0"/>
          <w:divBdr>
            <w:top w:val="none" w:sz="0" w:space="0" w:color="auto"/>
            <w:left w:val="none" w:sz="0" w:space="0" w:color="auto"/>
            <w:bottom w:val="none" w:sz="0" w:space="0" w:color="auto"/>
            <w:right w:val="none" w:sz="0" w:space="0" w:color="auto"/>
          </w:divBdr>
        </w:div>
        <w:div w:id="1255087841">
          <w:marLeft w:val="480"/>
          <w:marRight w:val="0"/>
          <w:marTop w:val="0"/>
          <w:marBottom w:val="0"/>
          <w:divBdr>
            <w:top w:val="none" w:sz="0" w:space="0" w:color="auto"/>
            <w:left w:val="none" w:sz="0" w:space="0" w:color="auto"/>
            <w:bottom w:val="none" w:sz="0" w:space="0" w:color="auto"/>
            <w:right w:val="none" w:sz="0" w:space="0" w:color="auto"/>
          </w:divBdr>
        </w:div>
        <w:div w:id="681781505">
          <w:marLeft w:val="480"/>
          <w:marRight w:val="0"/>
          <w:marTop w:val="0"/>
          <w:marBottom w:val="0"/>
          <w:divBdr>
            <w:top w:val="none" w:sz="0" w:space="0" w:color="auto"/>
            <w:left w:val="none" w:sz="0" w:space="0" w:color="auto"/>
            <w:bottom w:val="none" w:sz="0" w:space="0" w:color="auto"/>
            <w:right w:val="none" w:sz="0" w:space="0" w:color="auto"/>
          </w:divBdr>
        </w:div>
        <w:div w:id="477461983">
          <w:marLeft w:val="480"/>
          <w:marRight w:val="0"/>
          <w:marTop w:val="0"/>
          <w:marBottom w:val="0"/>
          <w:divBdr>
            <w:top w:val="none" w:sz="0" w:space="0" w:color="auto"/>
            <w:left w:val="none" w:sz="0" w:space="0" w:color="auto"/>
            <w:bottom w:val="none" w:sz="0" w:space="0" w:color="auto"/>
            <w:right w:val="none" w:sz="0" w:space="0" w:color="auto"/>
          </w:divBdr>
        </w:div>
        <w:div w:id="1921937725">
          <w:marLeft w:val="480"/>
          <w:marRight w:val="0"/>
          <w:marTop w:val="0"/>
          <w:marBottom w:val="0"/>
          <w:divBdr>
            <w:top w:val="none" w:sz="0" w:space="0" w:color="auto"/>
            <w:left w:val="none" w:sz="0" w:space="0" w:color="auto"/>
            <w:bottom w:val="none" w:sz="0" w:space="0" w:color="auto"/>
            <w:right w:val="none" w:sz="0" w:space="0" w:color="auto"/>
          </w:divBdr>
        </w:div>
        <w:div w:id="1713993955">
          <w:marLeft w:val="480"/>
          <w:marRight w:val="0"/>
          <w:marTop w:val="0"/>
          <w:marBottom w:val="0"/>
          <w:divBdr>
            <w:top w:val="none" w:sz="0" w:space="0" w:color="auto"/>
            <w:left w:val="none" w:sz="0" w:space="0" w:color="auto"/>
            <w:bottom w:val="none" w:sz="0" w:space="0" w:color="auto"/>
            <w:right w:val="none" w:sz="0" w:space="0" w:color="auto"/>
          </w:divBdr>
        </w:div>
        <w:div w:id="1346010637">
          <w:marLeft w:val="480"/>
          <w:marRight w:val="0"/>
          <w:marTop w:val="0"/>
          <w:marBottom w:val="0"/>
          <w:divBdr>
            <w:top w:val="none" w:sz="0" w:space="0" w:color="auto"/>
            <w:left w:val="none" w:sz="0" w:space="0" w:color="auto"/>
            <w:bottom w:val="none" w:sz="0" w:space="0" w:color="auto"/>
            <w:right w:val="none" w:sz="0" w:space="0" w:color="auto"/>
          </w:divBdr>
        </w:div>
        <w:div w:id="1608151666">
          <w:marLeft w:val="480"/>
          <w:marRight w:val="0"/>
          <w:marTop w:val="0"/>
          <w:marBottom w:val="0"/>
          <w:divBdr>
            <w:top w:val="none" w:sz="0" w:space="0" w:color="auto"/>
            <w:left w:val="none" w:sz="0" w:space="0" w:color="auto"/>
            <w:bottom w:val="none" w:sz="0" w:space="0" w:color="auto"/>
            <w:right w:val="none" w:sz="0" w:space="0" w:color="auto"/>
          </w:divBdr>
        </w:div>
        <w:div w:id="834805911">
          <w:marLeft w:val="480"/>
          <w:marRight w:val="0"/>
          <w:marTop w:val="0"/>
          <w:marBottom w:val="0"/>
          <w:divBdr>
            <w:top w:val="none" w:sz="0" w:space="0" w:color="auto"/>
            <w:left w:val="none" w:sz="0" w:space="0" w:color="auto"/>
            <w:bottom w:val="none" w:sz="0" w:space="0" w:color="auto"/>
            <w:right w:val="none" w:sz="0" w:space="0" w:color="auto"/>
          </w:divBdr>
        </w:div>
        <w:div w:id="1487749009">
          <w:marLeft w:val="480"/>
          <w:marRight w:val="0"/>
          <w:marTop w:val="0"/>
          <w:marBottom w:val="0"/>
          <w:divBdr>
            <w:top w:val="none" w:sz="0" w:space="0" w:color="auto"/>
            <w:left w:val="none" w:sz="0" w:space="0" w:color="auto"/>
            <w:bottom w:val="none" w:sz="0" w:space="0" w:color="auto"/>
            <w:right w:val="none" w:sz="0" w:space="0" w:color="auto"/>
          </w:divBdr>
        </w:div>
        <w:div w:id="804661390">
          <w:marLeft w:val="480"/>
          <w:marRight w:val="0"/>
          <w:marTop w:val="0"/>
          <w:marBottom w:val="0"/>
          <w:divBdr>
            <w:top w:val="none" w:sz="0" w:space="0" w:color="auto"/>
            <w:left w:val="none" w:sz="0" w:space="0" w:color="auto"/>
            <w:bottom w:val="none" w:sz="0" w:space="0" w:color="auto"/>
            <w:right w:val="none" w:sz="0" w:space="0" w:color="auto"/>
          </w:divBdr>
        </w:div>
        <w:div w:id="1667051889">
          <w:marLeft w:val="480"/>
          <w:marRight w:val="0"/>
          <w:marTop w:val="0"/>
          <w:marBottom w:val="0"/>
          <w:divBdr>
            <w:top w:val="none" w:sz="0" w:space="0" w:color="auto"/>
            <w:left w:val="none" w:sz="0" w:space="0" w:color="auto"/>
            <w:bottom w:val="none" w:sz="0" w:space="0" w:color="auto"/>
            <w:right w:val="none" w:sz="0" w:space="0" w:color="auto"/>
          </w:divBdr>
        </w:div>
        <w:div w:id="1074743379">
          <w:marLeft w:val="480"/>
          <w:marRight w:val="0"/>
          <w:marTop w:val="0"/>
          <w:marBottom w:val="0"/>
          <w:divBdr>
            <w:top w:val="none" w:sz="0" w:space="0" w:color="auto"/>
            <w:left w:val="none" w:sz="0" w:space="0" w:color="auto"/>
            <w:bottom w:val="none" w:sz="0" w:space="0" w:color="auto"/>
            <w:right w:val="none" w:sz="0" w:space="0" w:color="auto"/>
          </w:divBdr>
        </w:div>
        <w:div w:id="905723825">
          <w:marLeft w:val="480"/>
          <w:marRight w:val="0"/>
          <w:marTop w:val="0"/>
          <w:marBottom w:val="0"/>
          <w:divBdr>
            <w:top w:val="none" w:sz="0" w:space="0" w:color="auto"/>
            <w:left w:val="none" w:sz="0" w:space="0" w:color="auto"/>
            <w:bottom w:val="none" w:sz="0" w:space="0" w:color="auto"/>
            <w:right w:val="none" w:sz="0" w:space="0" w:color="auto"/>
          </w:divBdr>
        </w:div>
        <w:div w:id="2146584161">
          <w:marLeft w:val="480"/>
          <w:marRight w:val="0"/>
          <w:marTop w:val="0"/>
          <w:marBottom w:val="0"/>
          <w:divBdr>
            <w:top w:val="none" w:sz="0" w:space="0" w:color="auto"/>
            <w:left w:val="none" w:sz="0" w:space="0" w:color="auto"/>
            <w:bottom w:val="none" w:sz="0" w:space="0" w:color="auto"/>
            <w:right w:val="none" w:sz="0" w:space="0" w:color="auto"/>
          </w:divBdr>
        </w:div>
        <w:div w:id="199125754">
          <w:marLeft w:val="480"/>
          <w:marRight w:val="0"/>
          <w:marTop w:val="0"/>
          <w:marBottom w:val="0"/>
          <w:divBdr>
            <w:top w:val="none" w:sz="0" w:space="0" w:color="auto"/>
            <w:left w:val="none" w:sz="0" w:space="0" w:color="auto"/>
            <w:bottom w:val="none" w:sz="0" w:space="0" w:color="auto"/>
            <w:right w:val="none" w:sz="0" w:space="0" w:color="auto"/>
          </w:divBdr>
        </w:div>
        <w:div w:id="717432171">
          <w:marLeft w:val="480"/>
          <w:marRight w:val="0"/>
          <w:marTop w:val="0"/>
          <w:marBottom w:val="0"/>
          <w:divBdr>
            <w:top w:val="none" w:sz="0" w:space="0" w:color="auto"/>
            <w:left w:val="none" w:sz="0" w:space="0" w:color="auto"/>
            <w:bottom w:val="none" w:sz="0" w:space="0" w:color="auto"/>
            <w:right w:val="none" w:sz="0" w:space="0" w:color="auto"/>
          </w:divBdr>
        </w:div>
        <w:div w:id="2068601623">
          <w:marLeft w:val="480"/>
          <w:marRight w:val="0"/>
          <w:marTop w:val="0"/>
          <w:marBottom w:val="0"/>
          <w:divBdr>
            <w:top w:val="none" w:sz="0" w:space="0" w:color="auto"/>
            <w:left w:val="none" w:sz="0" w:space="0" w:color="auto"/>
            <w:bottom w:val="none" w:sz="0" w:space="0" w:color="auto"/>
            <w:right w:val="none" w:sz="0" w:space="0" w:color="auto"/>
          </w:divBdr>
        </w:div>
        <w:div w:id="459341849">
          <w:marLeft w:val="480"/>
          <w:marRight w:val="0"/>
          <w:marTop w:val="0"/>
          <w:marBottom w:val="0"/>
          <w:divBdr>
            <w:top w:val="none" w:sz="0" w:space="0" w:color="auto"/>
            <w:left w:val="none" w:sz="0" w:space="0" w:color="auto"/>
            <w:bottom w:val="none" w:sz="0" w:space="0" w:color="auto"/>
            <w:right w:val="none" w:sz="0" w:space="0" w:color="auto"/>
          </w:divBdr>
        </w:div>
        <w:div w:id="1173225733">
          <w:marLeft w:val="480"/>
          <w:marRight w:val="0"/>
          <w:marTop w:val="0"/>
          <w:marBottom w:val="0"/>
          <w:divBdr>
            <w:top w:val="none" w:sz="0" w:space="0" w:color="auto"/>
            <w:left w:val="none" w:sz="0" w:space="0" w:color="auto"/>
            <w:bottom w:val="none" w:sz="0" w:space="0" w:color="auto"/>
            <w:right w:val="none" w:sz="0" w:space="0" w:color="auto"/>
          </w:divBdr>
        </w:div>
        <w:div w:id="807431683">
          <w:marLeft w:val="480"/>
          <w:marRight w:val="0"/>
          <w:marTop w:val="0"/>
          <w:marBottom w:val="0"/>
          <w:divBdr>
            <w:top w:val="none" w:sz="0" w:space="0" w:color="auto"/>
            <w:left w:val="none" w:sz="0" w:space="0" w:color="auto"/>
            <w:bottom w:val="none" w:sz="0" w:space="0" w:color="auto"/>
            <w:right w:val="none" w:sz="0" w:space="0" w:color="auto"/>
          </w:divBdr>
        </w:div>
        <w:div w:id="542837475">
          <w:marLeft w:val="480"/>
          <w:marRight w:val="0"/>
          <w:marTop w:val="0"/>
          <w:marBottom w:val="0"/>
          <w:divBdr>
            <w:top w:val="none" w:sz="0" w:space="0" w:color="auto"/>
            <w:left w:val="none" w:sz="0" w:space="0" w:color="auto"/>
            <w:bottom w:val="none" w:sz="0" w:space="0" w:color="auto"/>
            <w:right w:val="none" w:sz="0" w:space="0" w:color="auto"/>
          </w:divBdr>
        </w:div>
        <w:div w:id="1129401600">
          <w:marLeft w:val="480"/>
          <w:marRight w:val="0"/>
          <w:marTop w:val="0"/>
          <w:marBottom w:val="0"/>
          <w:divBdr>
            <w:top w:val="none" w:sz="0" w:space="0" w:color="auto"/>
            <w:left w:val="none" w:sz="0" w:space="0" w:color="auto"/>
            <w:bottom w:val="none" w:sz="0" w:space="0" w:color="auto"/>
            <w:right w:val="none" w:sz="0" w:space="0" w:color="auto"/>
          </w:divBdr>
        </w:div>
        <w:div w:id="372391010">
          <w:marLeft w:val="480"/>
          <w:marRight w:val="0"/>
          <w:marTop w:val="0"/>
          <w:marBottom w:val="0"/>
          <w:divBdr>
            <w:top w:val="none" w:sz="0" w:space="0" w:color="auto"/>
            <w:left w:val="none" w:sz="0" w:space="0" w:color="auto"/>
            <w:bottom w:val="none" w:sz="0" w:space="0" w:color="auto"/>
            <w:right w:val="none" w:sz="0" w:space="0" w:color="auto"/>
          </w:divBdr>
        </w:div>
        <w:div w:id="215435865">
          <w:marLeft w:val="480"/>
          <w:marRight w:val="0"/>
          <w:marTop w:val="0"/>
          <w:marBottom w:val="0"/>
          <w:divBdr>
            <w:top w:val="none" w:sz="0" w:space="0" w:color="auto"/>
            <w:left w:val="none" w:sz="0" w:space="0" w:color="auto"/>
            <w:bottom w:val="none" w:sz="0" w:space="0" w:color="auto"/>
            <w:right w:val="none" w:sz="0" w:space="0" w:color="auto"/>
          </w:divBdr>
        </w:div>
        <w:div w:id="1537111969">
          <w:marLeft w:val="480"/>
          <w:marRight w:val="0"/>
          <w:marTop w:val="0"/>
          <w:marBottom w:val="0"/>
          <w:divBdr>
            <w:top w:val="none" w:sz="0" w:space="0" w:color="auto"/>
            <w:left w:val="none" w:sz="0" w:space="0" w:color="auto"/>
            <w:bottom w:val="none" w:sz="0" w:space="0" w:color="auto"/>
            <w:right w:val="none" w:sz="0" w:space="0" w:color="auto"/>
          </w:divBdr>
        </w:div>
        <w:div w:id="254365679">
          <w:marLeft w:val="480"/>
          <w:marRight w:val="0"/>
          <w:marTop w:val="0"/>
          <w:marBottom w:val="0"/>
          <w:divBdr>
            <w:top w:val="none" w:sz="0" w:space="0" w:color="auto"/>
            <w:left w:val="none" w:sz="0" w:space="0" w:color="auto"/>
            <w:bottom w:val="none" w:sz="0" w:space="0" w:color="auto"/>
            <w:right w:val="none" w:sz="0" w:space="0" w:color="auto"/>
          </w:divBdr>
        </w:div>
        <w:div w:id="508832705">
          <w:marLeft w:val="480"/>
          <w:marRight w:val="0"/>
          <w:marTop w:val="0"/>
          <w:marBottom w:val="0"/>
          <w:divBdr>
            <w:top w:val="none" w:sz="0" w:space="0" w:color="auto"/>
            <w:left w:val="none" w:sz="0" w:space="0" w:color="auto"/>
            <w:bottom w:val="none" w:sz="0" w:space="0" w:color="auto"/>
            <w:right w:val="none" w:sz="0" w:space="0" w:color="auto"/>
          </w:divBdr>
        </w:div>
        <w:div w:id="298537945">
          <w:marLeft w:val="480"/>
          <w:marRight w:val="0"/>
          <w:marTop w:val="0"/>
          <w:marBottom w:val="0"/>
          <w:divBdr>
            <w:top w:val="none" w:sz="0" w:space="0" w:color="auto"/>
            <w:left w:val="none" w:sz="0" w:space="0" w:color="auto"/>
            <w:bottom w:val="none" w:sz="0" w:space="0" w:color="auto"/>
            <w:right w:val="none" w:sz="0" w:space="0" w:color="auto"/>
          </w:divBdr>
        </w:div>
        <w:div w:id="1260941494">
          <w:marLeft w:val="480"/>
          <w:marRight w:val="0"/>
          <w:marTop w:val="0"/>
          <w:marBottom w:val="0"/>
          <w:divBdr>
            <w:top w:val="none" w:sz="0" w:space="0" w:color="auto"/>
            <w:left w:val="none" w:sz="0" w:space="0" w:color="auto"/>
            <w:bottom w:val="none" w:sz="0" w:space="0" w:color="auto"/>
            <w:right w:val="none" w:sz="0" w:space="0" w:color="auto"/>
          </w:divBdr>
        </w:div>
        <w:div w:id="232282723">
          <w:marLeft w:val="480"/>
          <w:marRight w:val="0"/>
          <w:marTop w:val="0"/>
          <w:marBottom w:val="0"/>
          <w:divBdr>
            <w:top w:val="none" w:sz="0" w:space="0" w:color="auto"/>
            <w:left w:val="none" w:sz="0" w:space="0" w:color="auto"/>
            <w:bottom w:val="none" w:sz="0" w:space="0" w:color="auto"/>
            <w:right w:val="none" w:sz="0" w:space="0" w:color="auto"/>
          </w:divBdr>
        </w:div>
        <w:div w:id="597906787">
          <w:marLeft w:val="480"/>
          <w:marRight w:val="0"/>
          <w:marTop w:val="0"/>
          <w:marBottom w:val="0"/>
          <w:divBdr>
            <w:top w:val="none" w:sz="0" w:space="0" w:color="auto"/>
            <w:left w:val="none" w:sz="0" w:space="0" w:color="auto"/>
            <w:bottom w:val="none" w:sz="0" w:space="0" w:color="auto"/>
            <w:right w:val="none" w:sz="0" w:space="0" w:color="auto"/>
          </w:divBdr>
        </w:div>
        <w:div w:id="1575043795">
          <w:marLeft w:val="480"/>
          <w:marRight w:val="0"/>
          <w:marTop w:val="0"/>
          <w:marBottom w:val="0"/>
          <w:divBdr>
            <w:top w:val="none" w:sz="0" w:space="0" w:color="auto"/>
            <w:left w:val="none" w:sz="0" w:space="0" w:color="auto"/>
            <w:bottom w:val="none" w:sz="0" w:space="0" w:color="auto"/>
            <w:right w:val="none" w:sz="0" w:space="0" w:color="auto"/>
          </w:divBdr>
        </w:div>
        <w:div w:id="792675092">
          <w:marLeft w:val="480"/>
          <w:marRight w:val="0"/>
          <w:marTop w:val="0"/>
          <w:marBottom w:val="0"/>
          <w:divBdr>
            <w:top w:val="none" w:sz="0" w:space="0" w:color="auto"/>
            <w:left w:val="none" w:sz="0" w:space="0" w:color="auto"/>
            <w:bottom w:val="none" w:sz="0" w:space="0" w:color="auto"/>
            <w:right w:val="none" w:sz="0" w:space="0" w:color="auto"/>
          </w:divBdr>
        </w:div>
        <w:div w:id="1883400354">
          <w:marLeft w:val="480"/>
          <w:marRight w:val="0"/>
          <w:marTop w:val="0"/>
          <w:marBottom w:val="0"/>
          <w:divBdr>
            <w:top w:val="none" w:sz="0" w:space="0" w:color="auto"/>
            <w:left w:val="none" w:sz="0" w:space="0" w:color="auto"/>
            <w:bottom w:val="none" w:sz="0" w:space="0" w:color="auto"/>
            <w:right w:val="none" w:sz="0" w:space="0" w:color="auto"/>
          </w:divBdr>
        </w:div>
        <w:div w:id="793671183">
          <w:marLeft w:val="480"/>
          <w:marRight w:val="0"/>
          <w:marTop w:val="0"/>
          <w:marBottom w:val="0"/>
          <w:divBdr>
            <w:top w:val="none" w:sz="0" w:space="0" w:color="auto"/>
            <w:left w:val="none" w:sz="0" w:space="0" w:color="auto"/>
            <w:bottom w:val="none" w:sz="0" w:space="0" w:color="auto"/>
            <w:right w:val="none" w:sz="0" w:space="0" w:color="auto"/>
          </w:divBdr>
        </w:div>
        <w:div w:id="1267270252">
          <w:marLeft w:val="480"/>
          <w:marRight w:val="0"/>
          <w:marTop w:val="0"/>
          <w:marBottom w:val="0"/>
          <w:divBdr>
            <w:top w:val="none" w:sz="0" w:space="0" w:color="auto"/>
            <w:left w:val="none" w:sz="0" w:space="0" w:color="auto"/>
            <w:bottom w:val="none" w:sz="0" w:space="0" w:color="auto"/>
            <w:right w:val="none" w:sz="0" w:space="0" w:color="auto"/>
          </w:divBdr>
        </w:div>
        <w:div w:id="1653828441">
          <w:marLeft w:val="480"/>
          <w:marRight w:val="0"/>
          <w:marTop w:val="0"/>
          <w:marBottom w:val="0"/>
          <w:divBdr>
            <w:top w:val="none" w:sz="0" w:space="0" w:color="auto"/>
            <w:left w:val="none" w:sz="0" w:space="0" w:color="auto"/>
            <w:bottom w:val="none" w:sz="0" w:space="0" w:color="auto"/>
            <w:right w:val="none" w:sz="0" w:space="0" w:color="auto"/>
          </w:divBdr>
        </w:div>
        <w:div w:id="1810391167">
          <w:marLeft w:val="480"/>
          <w:marRight w:val="0"/>
          <w:marTop w:val="0"/>
          <w:marBottom w:val="0"/>
          <w:divBdr>
            <w:top w:val="none" w:sz="0" w:space="0" w:color="auto"/>
            <w:left w:val="none" w:sz="0" w:space="0" w:color="auto"/>
            <w:bottom w:val="none" w:sz="0" w:space="0" w:color="auto"/>
            <w:right w:val="none" w:sz="0" w:space="0" w:color="auto"/>
          </w:divBdr>
        </w:div>
        <w:div w:id="29695760">
          <w:marLeft w:val="480"/>
          <w:marRight w:val="0"/>
          <w:marTop w:val="0"/>
          <w:marBottom w:val="0"/>
          <w:divBdr>
            <w:top w:val="none" w:sz="0" w:space="0" w:color="auto"/>
            <w:left w:val="none" w:sz="0" w:space="0" w:color="auto"/>
            <w:bottom w:val="none" w:sz="0" w:space="0" w:color="auto"/>
            <w:right w:val="none" w:sz="0" w:space="0" w:color="auto"/>
          </w:divBdr>
        </w:div>
        <w:div w:id="1070613605">
          <w:marLeft w:val="480"/>
          <w:marRight w:val="0"/>
          <w:marTop w:val="0"/>
          <w:marBottom w:val="0"/>
          <w:divBdr>
            <w:top w:val="none" w:sz="0" w:space="0" w:color="auto"/>
            <w:left w:val="none" w:sz="0" w:space="0" w:color="auto"/>
            <w:bottom w:val="none" w:sz="0" w:space="0" w:color="auto"/>
            <w:right w:val="none" w:sz="0" w:space="0" w:color="auto"/>
          </w:divBdr>
        </w:div>
        <w:div w:id="2136604880">
          <w:marLeft w:val="480"/>
          <w:marRight w:val="0"/>
          <w:marTop w:val="0"/>
          <w:marBottom w:val="0"/>
          <w:divBdr>
            <w:top w:val="none" w:sz="0" w:space="0" w:color="auto"/>
            <w:left w:val="none" w:sz="0" w:space="0" w:color="auto"/>
            <w:bottom w:val="none" w:sz="0" w:space="0" w:color="auto"/>
            <w:right w:val="none" w:sz="0" w:space="0" w:color="auto"/>
          </w:divBdr>
        </w:div>
        <w:div w:id="1163937821">
          <w:marLeft w:val="480"/>
          <w:marRight w:val="0"/>
          <w:marTop w:val="0"/>
          <w:marBottom w:val="0"/>
          <w:divBdr>
            <w:top w:val="none" w:sz="0" w:space="0" w:color="auto"/>
            <w:left w:val="none" w:sz="0" w:space="0" w:color="auto"/>
            <w:bottom w:val="none" w:sz="0" w:space="0" w:color="auto"/>
            <w:right w:val="none" w:sz="0" w:space="0" w:color="auto"/>
          </w:divBdr>
        </w:div>
        <w:div w:id="257180115">
          <w:marLeft w:val="480"/>
          <w:marRight w:val="0"/>
          <w:marTop w:val="0"/>
          <w:marBottom w:val="0"/>
          <w:divBdr>
            <w:top w:val="none" w:sz="0" w:space="0" w:color="auto"/>
            <w:left w:val="none" w:sz="0" w:space="0" w:color="auto"/>
            <w:bottom w:val="none" w:sz="0" w:space="0" w:color="auto"/>
            <w:right w:val="none" w:sz="0" w:space="0" w:color="auto"/>
          </w:divBdr>
        </w:div>
        <w:div w:id="1193880532">
          <w:marLeft w:val="480"/>
          <w:marRight w:val="0"/>
          <w:marTop w:val="0"/>
          <w:marBottom w:val="0"/>
          <w:divBdr>
            <w:top w:val="none" w:sz="0" w:space="0" w:color="auto"/>
            <w:left w:val="none" w:sz="0" w:space="0" w:color="auto"/>
            <w:bottom w:val="none" w:sz="0" w:space="0" w:color="auto"/>
            <w:right w:val="none" w:sz="0" w:space="0" w:color="auto"/>
          </w:divBdr>
        </w:div>
      </w:divsChild>
    </w:div>
    <w:div w:id="1969315257">
      <w:bodyDiv w:val="1"/>
      <w:marLeft w:val="0"/>
      <w:marRight w:val="0"/>
      <w:marTop w:val="0"/>
      <w:marBottom w:val="0"/>
      <w:divBdr>
        <w:top w:val="none" w:sz="0" w:space="0" w:color="auto"/>
        <w:left w:val="none" w:sz="0" w:space="0" w:color="auto"/>
        <w:bottom w:val="none" w:sz="0" w:space="0" w:color="auto"/>
        <w:right w:val="none" w:sz="0" w:space="0" w:color="auto"/>
      </w:divBdr>
    </w:div>
    <w:div w:id="1969773273">
      <w:bodyDiv w:val="1"/>
      <w:marLeft w:val="0"/>
      <w:marRight w:val="0"/>
      <w:marTop w:val="0"/>
      <w:marBottom w:val="0"/>
      <w:divBdr>
        <w:top w:val="none" w:sz="0" w:space="0" w:color="auto"/>
        <w:left w:val="none" w:sz="0" w:space="0" w:color="auto"/>
        <w:bottom w:val="none" w:sz="0" w:space="0" w:color="auto"/>
        <w:right w:val="none" w:sz="0" w:space="0" w:color="auto"/>
      </w:divBdr>
    </w:div>
    <w:div w:id="1972974213">
      <w:bodyDiv w:val="1"/>
      <w:marLeft w:val="0"/>
      <w:marRight w:val="0"/>
      <w:marTop w:val="0"/>
      <w:marBottom w:val="0"/>
      <w:divBdr>
        <w:top w:val="none" w:sz="0" w:space="0" w:color="auto"/>
        <w:left w:val="none" w:sz="0" w:space="0" w:color="auto"/>
        <w:bottom w:val="none" w:sz="0" w:space="0" w:color="auto"/>
        <w:right w:val="none" w:sz="0" w:space="0" w:color="auto"/>
      </w:divBdr>
    </w:div>
    <w:div w:id="1975478793">
      <w:bodyDiv w:val="1"/>
      <w:marLeft w:val="0"/>
      <w:marRight w:val="0"/>
      <w:marTop w:val="0"/>
      <w:marBottom w:val="0"/>
      <w:divBdr>
        <w:top w:val="none" w:sz="0" w:space="0" w:color="auto"/>
        <w:left w:val="none" w:sz="0" w:space="0" w:color="auto"/>
        <w:bottom w:val="none" w:sz="0" w:space="0" w:color="auto"/>
        <w:right w:val="none" w:sz="0" w:space="0" w:color="auto"/>
      </w:divBdr>
    </w:div>
    <w:div w:id="1978026076">
      <w:bodyDiv w:val="1"/>
      <w:marLeft w:val="0"/>
      <w:marRight w:val="0"/>
      <w:marTop w:val="0"/>
      <w:marBottom w:val="0"/>
      <w:divBdr>
        <w:top w:val="none" w:sz="0" w:space="0" w:color="auto"/>
        <w:left w:val="none" w:sz="0" w:space="0" w:color="auto"/>
        <w:bottom w:val="none" w:sz="0" w:space="0" w:color="auto"/>
        <w:right w:val="none" w:sz="0" w:space="0" w:color="auto"/>
      </w:divBdr>
    </w:div>
    <w:div w:id="1981110779">
      <w:bodyDiv w:val="1"/>
      <w:marLeft w:val="0"/>
      <w:marRight w:val="0"/>
      <w:marTop w:val="0"/>
      <w:marBottom w:val="0"/>
      <w:divBdr>
        <w:top w:val="none" w:sz="0" w:space="0" w:color="auto"/>
        <w:left w:val="none" w:sz="0" w:space="0" w:color="auto"/>
        <w:bottom w:val="none" w:sz="0" w:space="0" w:color="auto"/>
        <w:right w:val="none" w:sz="0" w:space="0" w:color="auto"/>
      </w:divBdr>
    </w:div>
    <w:div w:id="1981185869">
      <w:bodyDiv w:val="1"/>
      <w:marLeft w:val="0"/>
      <w:marRight w:val="0"/>
      <w:marTop w:val="0"/>
      <w:marBottom w:val="0"/>
      <w:divBdr>
        <w:top w:val="none" w:sz="0" w:space="0" w:color="auto"/>
        <w:left w:val="none" w:sz="0" w:space="0" w:color="auto"/>
        <w:bottom w:val="none" w:sz="0" w:space="0" w:color="auto"/>
        <w:right w:val="none" w:sz="0" w:space="0" w:color="auto"/>
      </w:divBdr>
    </w:div>
    <w:div w:id="1982228622">
      <w:bodyDiv w:val="1"/>
      <w:marLeft w:val="0"/>
      <w:marRight w:val="0"/>
      <w:marTop w:val="0"/>
      <w:marBottom w:val="0"/>
      <w:divBdr>
        <w:top w:val="none" w:sz="0" w:space="0" w:color="auto"/>
        <w:left w:val="none" w:sz="0" w:space="0" w:color="auto"/>
        <w:bottom w:val="none" w:sz="0" w:space="0" w:color="auto"/>
        <w:right w:val="none" w:sz="0" w:space="0" w:color="auto"/>
      </w:divBdr>
    </w:div>
    <w:div w:id="1983272850">
      <w:bodyDiv w:val="1"/>
      <w:marLeft w:val="0"/>
      <w:marRight w:val="0"/>
      <w:marTop w:val="0"/>
      <w:marBottom w:val="0"/>
      <w:divBdr>
        <w:top w:val="none" w:sz="0" w:space="0" w:color="auto"/>
        <w:left w:val="none" w:sz="0" w:space="0" w:color="auto"/>
        <w:bottom w:val="none" w:sz="0" w:space="0" w:color="auto"/>
        <w:right w:val="none" w:sz="0" w:space="0" w:color="auto"/>
      </w:divBdr>
    </w:div>
    <w:div w:id="1987659928">
      <w:bodyDiv w:val="1"/>
      <w:marLeft w:val="0"/>
      <w:marRight w:val="0"/>
      <w:marTop w:val="0"/>
      <w:marBottom w:val="0"/>
      <w:divBdr>
        <w:top w:val="none" w:sz="0" w:space="0" w:color="auto"/>
        <w:left w:val="none" w:sz="0" w:space="0" w:color="auto"/>
        <w:bottom w:val="none" w:sz="0" w:space="0" w:color="auto"/>
        <w:right w:val="none" w:sz="0" w:space="0" w:color="auto"/>
      </w:divBdr>
    </w:div>
    <w:div w:id="1989359296">
      <w:bodyDiv w:val="1"/>
      <w:marLeft w:val="0"/>
      <w:marRight w:val="0"/>
      <w:marTop w:val="0"/>
      <w:marBottom w:val="0"/>
      <w:divBdr>
        <w:top w:val="none" w:sz="0" w:space="0" w:color="auto"/>
        <w:left w:val="none" w:sz="0" w:space="0" w:color="auto"/>
        <w:bottom w:val="none" w:sz="0" w:space="0" w:color="auto"/>
        <w:right w:val="none" w:sz="0" w:space="0" w:color="auto"/>
      </w:divBdr>
    </w:div>
    <w:div w:id="1989894002">
      <w:bodyDiv w:val="1"/>
      <w:marLeft w:val="0"/>
      <w:marRight w:val="0"/>
      <w:marTop w:val="0"/>
      <w:marBottom w:val="0"/>
      <w:divBdr>
        <w:top w:val="none" w:sz="0" w:space="0" w:color="auto"/>
        <w:left w:val="none" w:sz="0" w:space="0" w:color="auto"/>
        <w:bottom w:val="none" w:sz="0" w:space="0" w:color="auto"/>
        <w:right w:val="none" w:sz="0" w:space="0" w:color="auto"/>
      </w:divBdr>
    </w:div>
    <w:div w:id="1990479248">
      <w:bodyDiv w:val="1"/>
      <w:marLeft w:val="0"/>
      <w:marRight w:val="0"/>
      <w:marTop w:val="0"/>
      <w:marBottom w:val="0"/>
      <w:divBdr>
        <w:top w:val="none" w:sz="0" w:space="0" w:color="auto"/>
        <w:left w:val="none" w:sz="0" w:space="0" w:color="auto"/>
        <w:bottom w:val="none" w:sz="0" w:space="0" w:color="auto"/>
        <w:right w:val="none" w:sz="0" w:space="0" w:color="auto"/>
      </w:divBdr>
    </w:div>
    <w:div w:id="1990480340">
      <w:bodyDiv w:val="1"/>
      <w:marLeft w:val="0"/>
      <w:marRight w:val="0"/>
      <w:marTop w:val="0"/>
      <w:marBottom w:val="0"/>
      <w:divBdr>
        <w:top w:val="none" w:sz="0" w:space="0" w:color="auto"/>
        <w:left w:val="none" w:sz="0" w:space="0" w:color="auto"/>
        <w:bottom w:val="none" w:sz="0" w:space="0" w:color="auto"/>
        <w:right w:val="none" w:sz="0" w:space="0" w:color="auto"/>
      </w:divBdr>
    </w:div>
    <w:div w:id="1990746788">
      <w:bodyDiv w:val="1"/>
      <w:marLeft w:val="0"/>
      <w:marRight w:val="0"/>
      <w:marTop w:val="0"/>
      <w:marBottom w:val="0"/>
      <w:divBdr>
        <w:top w:val="none" w:sz="0" w:space="0" w:color="auto"/>
        <w:left w:val="none" w:sz="0" w:space="0" w:color="auto"/>
        <w:bottom w:val="none" w:sz="0" w:space="0" w:color="auto"/>
        <w:right w:val="none" w:sz="0" w:space="0" w:color="auto"/>
      </w:divBdr>
    </w:div>
    <w:div w:id="1992633528">
      <w:bodyDiv w:val="1"/>
      <w:marLeft w:val="0"/>
      <w:marRight w:val="0"/>
      <w:marTop w:val="0"/>
      <w:marBottom w:val="0"/>
      <w:divBdr>
        <w:top w:val="none" w:sz="0" w:space="0" w:color="auto"/>
        <w:left w:val="none" w:sz="0" w:space="0" w:color="auto"/>
        <w:bottom w:val="none" w:sz="0" w:space="0" w:color="auto"/>
        <w:right w:val="none" w:sz="0" w:space="0" w:color="auto"/>
      </w:divBdr>
    </w:div>
    <w:div w:id="1993410180">
      <w:bodyDiv w:val="1"/>
      <w:marLeft w:val="0"/>
      <w:marRight w:val="0"/>
      <w:marTop w:val="0"/>
      <w:marBottom w:val="0"/>
      <w:divBdr>
        <w:top w:val="none" w:sz="0" w:space="0" w:color="auto"/>
        <w:left w:val="none" w:sz="0" w:space="0" w:color="auto"/>
        <w:bottom w:val="none" w:sz="0" w:space="0" w:color="auto"/>
        <w:right w:val="none" w:sz="0" w:space="0" w:color="auto"/>
      </w:divBdr>
    </w:div>
    <w:div w:id="1994724058">
      <w:bodyDiv w:val="1"/>
      <w:marLeft w:val="0"/>
      <w:marRight w:val="0"/>
      <w:marTop w:val="0"/>
      <w:marBottom w:val="0"/>
      <w:divBdr>
        <w:top w:val="none" w:sz="0" w:space="0" w:color="auto"/>
        <w:left w:val="none" w:sz="0" w:space="0" w:color="auto"/>
        <w:bottom w:val="none" w:sz="0" w:space="0" w:color="auto"/>
        <w:right w:val="none" w:sz="0" w:space="0" w:color="auto"/>
      </w:divBdr>
    </w:div>
    <w:div w:id="1996756209">
      <w:bodyDiv w:val="1"/>
      <w:marLeft w:val="0"/>
      <w:marRight w:val="0"/>
      <w:marTop w:val="0"/>
      <w:marBottom w:val="0"/>
      <w:divBdr>
        <w:top w:val="none" w:sz="0" w:space="0" w:color="auto"/>
        <w:left w:val="none" w:sz="0" w:space="0" w:color="auto"/>
        <w:bottom w:val="none" w:sz="0" w:space="0" w:color="auto"/>
        <w:right w:val="none" w:sz="0" w:space="0" w:color="auto"/>
      </w:divBdr>
    </w:div>
    <w:div w:id="1997417758">
      <w:bodyDiv w:val="1"/>
      <w:marLeft w:val="0"/>
      <w:marRight w:val="0"/>
      <w:marTop w:val="0"/>
      <w:marBottom w:val="0"/>
      <w:divBdr>
        <w:top w:val="none" w:sz="0" w:space="0" w:color="auto"/>
        <w:left w:val="none" w:sz="0" w:space="0" w:color="auto"/>
        <w:bottom w:val="none" w:sz="0" w:space="0" w:color="auto"/>
        <w:right w:val="none" w:sz="0" w:space="0" w:color="auto"/>
      </w:divBdr>
    </w:div>
    <w:div w:id="1997492957">
      <w:bodyDiv w:val="1"/>
      <w:marLeft w:val="0"/>
      <w:marRight w:val="0"/>
      <w:marTop w:val="0"/>
      <w:marBottom w:val="0"/>
      <w:divBdr>
        <w:top w:val="none" w:sz="0" w:space="0" w:color="auto"/>
        <w:left w:val="none" w:sz="0" w:space="0" w:color="auto"/>
        <w:bottom w:val="none" w:sz="0" w:space="0" w:color="auto"/>
        <w:right w:val="none" w:sz="0" w:space="0" w:color="auto"/>
      </w:divBdr>
    </w:div>
    <w:div w:id="2007247861">
      <w:bodyDiv w:val="1"/>
      <w:marLeft w:val="0"/>
      <w:marRight w:val="0"/>
      <w:marTop w:val="0"/>
      <w:marBottom w:val="0"/>
      <w:divBdr>
        <w:top w:val="none" w:sz="0" w:space="0" w:color="auto"/>
        <w:left w:val="none" w:sz="0" w:space="0" w:color="auto"/>
        <w:bottom w:val="none" w:sz="0" w:space="0" w:color="auto"/>
        <w:right w:val="none" w:sz="0" w:space="0" w:color="auto"/>
      </w:divBdr>
    </w:div>
    <w:div w:id="2008290727">
      <w:bodyDiv w:val="1"/>
      <w:marLeft w:val="0"/>
      <w:marRight w:val="0"/>
      <w:marTop w:val="0"/>
      <w:marBottom w:val="0"/>
      <w:divBdr>
        <w:top w:val="none" w:sz="0" w:space="0" w:color="auto"/>
        <w:left w:val="none" w:sz="0" w:space="0" w:color="auto"/>
        <w:bottom w:val="none" w:sz="0" w:space="0" w:color="auto"/>
        <w:right w:val="none" w:sz="0" w:space="0" w:color="auto"/>
      </w:divBdr>
      <w:divsChild>
        <w:div w:id="2141026377">
          <w:marLeft w:val="480"/>
          <w:marRight w:val="0"/>
          <w:marTop w:val="0"/>
          <w:marBottom w:val="0"/>
          <w:divBdr>
            <w:top w:val="none" w:sz="0" w:space="0" w:color="auto"/>
            <w:left w:val="none" w:sz="0" w:space="0" w:color="auto"/>
            <w:bottom w:val="none" w:sz="0" w:space="0" w:color="auto"/>
            <w:right w:val="none" w:sz="0" w:space="0" w:color="auto"/>
          </w:divBdr>
        </w:div>
        <w:div w:id="1042630209">
          <w:marLeft w:val="480"/>
          <w:marRight w:val="0"/>
          <w:marTop w:val="0"/>
          <w:marBottom w:val="0"/>
          <w:divBdr>
            <w:top w:val="none" w:sz="0" w:space="0" w:color="auto"/>
            <w:left w:val="none" w:sz="0" w:space="0" w:color="auto"/>
            <w:bottom w:val="none" w:sz="0" w:space="0" w:color="auto"/>
            <w:right w:val="none" w:sz="0" w:space="0" w:color="auto"/>
          </w:divBdr>
        </w:div>
        <w:div w:id="1512376897">
          <w:marLeft w:val="480"/>
          <w:marRight w:val="0"/>
          <w:marTop w:val="0"/>
          <w:marBottom w:val="0"/>
          <w:divBdr>
            <w:top w:val="none" w:sz="0" w:space="0" w:color="auto"/>
            <w:left w:val="none" w:sz="0" w:space="0" w:color="auto"/>
            <w:bottom w:val="none" w:sz="0" w:space="0" w:color="auto"/>
            <w:right w:val="none" w:sz="0" w:space="0" w:color="auto"/>
          </w:divBdr>
        </w:div>
        <w:div w:id="2032414153">
          <w:marLeft w:val="480"/>
          <w:marRight w:val="0"/>
          <w:marTop w:val="0"/>
          <w:marBottom w:val="0"/>
          <w:divBdr>
            <w:top w:val="none" w:sz="0" w:space="0" w:color="auto"/>
            <w:left w:val="none" w:sz="0" w:space="0" w:color="auto"/>
            <w:bottom w:val="none" w:sz="0" w:space="0" w:color="auto"/>
            <w:right w:val="none" w:sz="0" w:space="0" w:color="auto"/>
          </w:divBdr>
        </w:div>
        <w:div w:id="369498097">
          <w:marLeft w:val="480"/>
          <w:marRight w:val="0"/>
          <w:marTop w:val="0"/>
          <w:marBottom w:val="0"/>
          <w:divBdr>
            <w:top w:val="none" w:sz="0" w:space="0" w:color="auto"/>
            <w:left w:val="none" w:sz="0" w:space="0" w:color="auto"/>
            <w:bottom w:val="none" w:sz="0" w:space="0" w:color="auto"/>
            <w:right w:val="none" w:sz="0" w:space="0" w:color="auto"/>
          </w:divBdr>
        </w:div>
        <w:div w:id="424499726">
          <w:marLeft w:val="480"/>
          <w:marRight w:val="0"/>
          <w:marTop w:val="0"/>
          <w:marBottom w:val="0"/>
          <w:divBdr>
            <w:top w:val="none" w:sz="0" w:space="0" w:color="auto"/>
            <w:left w:val="none" w:sz="0" w:space="0" w:color="auto"/>
            <w:bottom w:val="none" w:sz="0" w:space="0" w:color="auto"/>
            <w:right w:val="none" w:sz="0" w:space="0" w:color="auto"/>
          </w:divBdr>
        </w:div>
        <w:div w:id="1838761889">
          <w:marLeft w:val="480"/>
          <w:marRight w:val="0"/>
          <w:marTop w:val="0"/>
          <w:marBottom w:val="0"/>
          <w:divBdr>
            <w:top w:val="none" w:sz="0" w:space="0" w:color="auto"/>
            <w:left w:val="none" w:sz="0" w:space="0" w:color="auto"/>
            <w:bottom w:val="none" w:sz="0" w:space="0" w:color="auto"/>
            <w:right w:val="none" w:sz="0" w:space="0" w:color="auto"/>
          </w:divBdr>
        </w:div>
        <w:div w:id="272060718">
          <w:marLeft w:val="480"/>
          <w:marRight w:val="0"/>
          <w:marTop w:val="0"/>
          <w:marBottom w:val="0"/>
          <w:divBdr>
            <w:top w:val="none" w:sz="0" w:space="0" w:color="auto"/>
            <w:left w:val="none" w:sz="0" w:space="0" w:color="auto"/>
            <w:bottom w:val="none" w:sz="0" w:space="0" w:color="auto"/>
            <w:right w:val="none" w:sz="0" w:space="0" w:color="auto"/>
          </w:divBdr>
        </w:div>
        <w:div w:id="1835098360">
          <w:marLeft w:val="480"/>
          <w:marRight w:val="0"/>
          <w:marTop w:val="0"/>
          <w:marBottom w:val="0"/>
          <w:divBdr>
            <w:top w:val="none" w:sz="0" w:space="0" w:color="auto"/>
            <w:left w:val="none" w:sz="0" w:space="0" w:color="auto"/>
            <w:bottom w:val="none" w:sz="0" w:space="0" w:color="auto"/>
            <w:right w:val="none" w:sz="0" w:space="0" w:color="auto"/>
          </w:divBdr>
        </w:div>
        <w:div w:id="977303053">
          <w:marLeft w:val="480"/>
          <w:marRight w:val="0"/>
          <w:marTop w:val="0"/>
          <w:marBottom w:val="0"/>
          <w:divBdr>
            <w:top w:val="none" w:sz="0" w:space="0" w:color="auto"/>
            <w:left w:val="none" w:sz="0" w:space="0" w:color="auto"/>
            <w:bottom w:val="none" w:sz="0" w:space="0" w:color="auto"/>
            <w:right w:val="none" w:sz="0" w:space="0" w:color="auto"/>
          </w:divBdr>
        </w:div>
        <w:div w:id="189534848">
          <w:marLeft w:val="480"/>
          <w:marRight w:val="0"/>
          <w:marTop w:val="0"/>
          <w:marBottom w:val="0"/>
          <w:divBdr>
            <w:top w:val="none" w:sz="0" w:space="0" w:color="auto"/>
            <w:left w:val="none" w:sz="0" w:space="0" w:color="auto"/>
            <w:bottom w:val="none" w:sz="0" w:space="0" w:color="auto"/>
            <w:right w:val="none" w:sz="0" w:space="0" w:color="auto"/>
          </w:divBdr>
        </w:div>
        <w:div w:id="1172185681">
          <w:marLeft w:val="480"/>
          <w:marRight w:val="0"/>
          <w:marTop w:val="0"/>
          <w:marBottom w:val="0"/>
          <w:divBdr>
            <w:top w:val="none" w:sz="0" w:space="0" w:color="auto"/>
            <w:left w:val="none" w:sz="0" w:space="0" w:color="auto"/>
            <w:bottom w:val="none" w:sz="0" w:space="0" w:color="auto"/>
            <w:right w:val="none" w:sz="0" w:space="0" w:color="auto"/>
          </w:divBdr>
        </w:div>
        <w:div w:id="35617617">
          <w:marLeft w:val="480"/>
          <w:marRight w:val="0"/>
          <w:marTop w:val="0"/>
          <w:marBottom w:val="0"/>
          <w:divBdr>
            <w:top w:val="none" w:sz="0" w:space="0" w:color="auto"/>
            <w:left w:val="none" w:sz="0" w:space="0" w:color="auto"/>
            <w:bottom w:val="none" w:sz="0" w:space="0" w:color="auto"/>
            <w:right w:val="none" w:sz="0" w:space="0" w:color="auto"/>
          </w:divBdr>
        </w:div>
        <w:div w:id="1877740524">
          <w:marLeft w:val="480"/>
          <w:marRight w:val="0"/>
          <w:marTop w:val="0"/>
          <w:marBottom w:val="0"/>
          <w:divBdr>
            <w:top w:val="none" w:sz="0" w:space="0" w:color="auto"/>
            <w:left w:val="none" w:sz="0" w:space="0" w:color="auto"/>
            <w:bottom w:val="none" w:sz="0" w:space="0" w:color="auto"/>
            <w:right w:val="none" w:sz="0" w:space="0" w:color="auto"/>
          </w:divBdr>
        </w:div>
        <w:div w:id="1829050746">
          <w:marLeft w:val="480"/>
          <w:marRight w:val="0"/>
          <w:marTop w:val="0"/>
          <w:marBottom w:val="0"/>
          <w:divBdr>
            <w:top w:val="none" w:sz="0" w:space="0" w:color="auto"/>
            <w:left w:val="none" w:sz="0" w:space="0" w:color="auto"/>
            <w:bottom w:val="none" w:sz="0" w:space="0" w:color="auto"/>
            <w:right w:val="none" w:sz="0" w:space="0" w:color="auto"/>
          </w:divBdr>
        </w:div>
        <w:div w:id="1545751192">
          <w:marLeft w:val="480"/>
          <w:marRight w:val="0"/>
          <w:marTop w:val="0"/>
          <w:marBottom w:val="0"/>
          <w:divBdr>
            <w:top w:val="none" w:sz="0" w:space="0" w:color="auto"/>
            <w:left w:val="none" w:sz="0" w:space="0" w:color="auto"/>
            <w:bottom w:val="none" w:sz="0" w:space="0" w:color="auto"/>
            <w:right w:val="none" w:sz="0" w:space="0" w:color="auto"/>
          </w:divBdr>
        </w:div>
        <w:div w:id="1074398413">
          <w:marLeft w:val="480"/>
          <w:marRight w:val="0"/>
          <w:marTop w:val="0"/>
          <w:marBottom w:val="0"/>
          <w:divBdr>
            <w:top w:val="none" w:sz="0" w:space="0" w:color="auto"/>
            <w:left w:val="none" w:sz="0" w:space="0" w:color="auto"/>
            <w:bottom w:val="none" w:sz="0" w:space="0" w:color="auto"/>
            <w:right w:val="none" w:sz="0" w:space="0" w:color="auto"/>
          </w:divBdr>
        </w:div>
        <w:div w:id="1020352309">
          <w:marLeft w:val="480"/>
          <w:marRight w:val="0"/>
          <w:marTop w:val="0"/>
          <w:marBottom w:val="0"/>
          <w:divBdr>
            <w:top w:val="none" w:sz="0" w:space="0" w:color="auto"/>
            <w:left w:val="none" w:sz="0" w:space="0" w:color="auto"/>
            <w:bottom w:val="none" w:sz="0" w:space="0" w:color="auto"/>
            <w:right w:val="none" w:sz="0" w:space="0" w:color="auto"/>
          </w:divBdr>
        </w:div>
        <w:div w:id="470174381">
          <w:marLeft w:val="480"/>
          <w:marRight w:val="0"/>
          <w:marTop w:val="0"/>
          <w:marBottom w:val="0"/>
          <w:divBdr>
            <w:top w:val="none" w:sz="0" w:space="0" w:color="auto"/>
            <w:left w:val="none" w:sz="0" w:space="0" w:color="auto"/>
            <w:bottom w:val="none" w:sz="0" w:space="0" w:color="auto"/>
            <w:right w:val="none" w:sz="0" w:space="0" w:color="auto"/>
          </w:divBdr>
        </w:div>
        <w:div w:id="1913392532">
          <w:marLeft w:val="480"/>
          <w:marRight w:val="0"/>
          <w:marTop w:val="0"/>
          <w:marBottom w:val="0"/>
          <w:divBdr>
            <w:top w:val="none" w:sz="0" w:space="0" w:color="auto"/>
            <w:left w:val="none" w:sz="0" w:space="0" w:color="auto"/>
            <w:bottom w:val="none" w:sz="0" w:space="0" w:color="auto"/>
            <w:right w:val="none" w:sz="0" w:space="0" w:color="auto"/>
          </w:divBdr>
        </w:div>
        <w:div w:id="1843011021">
          <w:marLeft w:val="480"/>
          <w:marRight w:val="0"/>
          <w:marTop w:val="0"/>
          <w:marBottom w:val="0"/>
          <w:divBdr>
            <w:top w:val="none" w:sz="0" w:space="0" w:color="auto"/>
            <w:left w:val="none" w:sz="0" w:space="0" w:color="auto"/>
            <w:bottom w:val="none" w:sz="0" w:space="0" w:color="auto"/>
            <w:right w:val="none" w:sz="0" w:space="0" w:color="auto"/>
          </w:divBdr>
        </w:div>
        <w:div w:id="1462530094">
          <w:marLeft w:val="480"/>
          <w:marRight w:val="0"/>
          <w:marTop w:val="0"/>
          <w:marBottom w:val="0"/>
          <w:divBdr>
            <w:top w:val="none" w:sz="0" w:space="0" w:color="auto"/>
            <w:left w:val="none" w:sz="0" w:space="0" w:color="auto"/>
            <w:bottom w:val="none" w:sz="0" w:space="0" w:color="auto"/>
            <w:right w:val="none" w:sz="0" w:space="0" w:color="auto"/>
          </w:divBdr>
        </w:div>
        <w:div w:id="1245455841">
          <w:marLeft w:val="480"/>
          <w:marRight w:val="0"/>
          <w:marTop w:val="0"/>
          <w:marBottom w:val="0"/>
          <w:divBdr>
            <w:top w:val="none" w:sz="0" w:space="0" w:color="auto"/>
            <w:left w:val="none" w:sz="0" w:space="0" w:color="auto"/>
            <w:bottom w:val="none" w:sz="0" w:space="0" w:color="auto"/>
            <w:right w:val="none" w:sz="0" w:space="0" w:color="auto"/>
          </w:divBdr>
        </w:div>
        <w:div w:id="723480313">
          <w:marLeft w:val="480"/>
          <w:marRight w:val="0"/>
          <w:marTop w:val="0"/>
          <w:marBottom w:val="0"/>
          <w:divBdr>
            <w:top w:val="none" w:sz="0" w:space="0" w:color="auto"/>
            <w:left w:val="none" w:sz="0" w:space="0" w:color="auto"/>
            <w:bottom w:val="none" w:sz="0" w:space="0" w:color="auto"/>
            <w:right w:val="none" w:sz="0" w:space="0" w:color="auto"/>
          </w:divBdr>
        </w:div>
        <w:div w:id="1921404115">
          <w:marLeft w:val="480"/>
          <w:marRight w:val="0"/>
          <w:marTop w:val="0"/>
          <w:marBottom w:val="0"/>
          <w:divBdr>
            <w:top w:val="none" w:sz="0" w:space="0" w:color="auto"/>
            <w:left w:val="none" w:sz="0" w:space="0" w:color="auto"/>
            <w:bottom w:val="none" w:sz="0" w:space="0" w:color="auto"/>
            <w:right w:val="none" w:sz="0" w:space="0" w:color="auto"/>
          </w:divBdr>
        </w:div>
        <w:div w:id="1762216011">
          <w:marLeft w:val="480"/>
          <w:marRight w:val="0"/>
          <w:marTop w:val="0"/>
          <w:marBottom w:val="0"/>
          <w:divBdr>
            <w:top w:val="none" w:sz="0" w:space="0" w:color="auto"/>
            <w:left w:val="none" w:sz="0" w:space="0" w:color="auto"/>
            <w:bottom w:val="none" w:sz="0" w:space="0" w:color="auto"/>
            <w:right w:val="none" w:sz="0" w:space="0" w:color="auto"/>
          </w:divBdr>
        </w:div>
        <w:div w:id="358118294">
          <w:marLeft w:val="480"/>
          <w:marRight w:val="0"/>
          <w:marTop w:val="0"/>
          <w:marBottom w:val="0"/>
          <w:divBdr>
            <w:top w:val="none" w:sz="0" w:space="0" w:color="auto"/>
            <w:left w:val="none" w:sz="0" w:space="0" w:color="auto"/>
            <w:bottom w:val="none" w:sz="0" w:space="0" w:color="auto"/>
            <w:right w:val="none" w:sz="0" w:space="0" w:color="auto"/>
          </w:divBdr>
        </w:div>
        <w:div w:id="1784032010">
          <w:marLeft w:val="480"/>
          <w:marRight w:val="0"/>
          <w:marTop w:val="0"/>
          <w:marBottom w:val="0"/>
          <w:divBdr>
            <w:top w:val="none" w:sz="0" w:space="0" w:color="auto"/>
            <w:left w:val="none" w:sz="0" w:space="0" w:color="auto"/>
            <w:bottom w:val="none" w:sz="0" w:space="0" w:color="auto"/>
            <w:right w:val="none" w:sz="0" w:space="0" w:color="auto"/>
          </w:divBdr>
        </w:div>
        <w:div w:id="775054543">
          <w:marLeft w:val="480"/>
          <w:marRight w:val="0"/>
          <w:marTop w:val="0"/>
          <w:marBottom w:val="0"/>
          <w:divBdr>
            <w:top w:val="none" w:sz="0" w:space="0" w:color="auto"/>
            <w:left w:val="none" w:sz="0" w:space="0" w:color="auto"/>
            <w:bottom w:val="none" w:sz="0" w:space="0" w:color="auto"/>
            <w:right w:val="none" w:sz="0" w:space="0" w:color="auto"/>
          </w:divBdr>
        </w:div>
        <w:div w:id="72240222">
          <w:marLeft w:val="480"/>
          <w:marRight w:val="0"/>
          <w:marTop w:val="0"/>
          <w:marBottom w:val="0"/>
          <w:divBdr>
            <w:top w:val="none" w:sz="0" w:space="0" w:color="auto"/>
            <w:left w:val="none" w:sz="0" w:space="0" w:color="auto"/>
            <w:bottom w:val="none" w:sz="0" w:space="0" w:color="auto"/>
            <w:right w:val="none" w:sz="0" w:space="0" w:color="auto"/>
          </w:divBdr>
        </w:div>
        <w:div w:id="1657495661">
          <w:marLeft w:val="480"/>
          <w:marRight w:val="0"/>
          <w:marTop w:val="0"/>
          <w:marBottom w:val="0"/>
          <w:divBdr>
            <w:top w:val="none" w:sz="0" w:space="0" w:color="auto"/>
            <w:left w:val="none" w:sz="0" w:space="0" w:color="auto"/>
            <w:bottom w:val="none" w:sz="0" w:space="0" w:color="auto"/>
            <w:right w:val="none" w:sz="0" w:space="0" w:color="auto"/>
          </w:divBdr>
        </w:div>
        <w:div w:id="1721781956">
          <w:marLeft w:val="480"/>
          <w:marRight w:val="0"/>
          <w:marTop w:val="0"/>
          <w:marBottom w:val="0"/>
          <w:divBdr>
            <w:top w:val="none" w:sz="0" w:space="0" w:color="auto"/>
            <w:left w:val="none" w:sz="0" w:space="0" w:color="auto"/>
            <w:bottom w:val="none" w:sz="0" w:space="0" w:color="auto"/>
            <w:right w:val="none" w:sz="0" w:space="0" w:color="auto"/>
          </w:divBdr>
        </w:div>
        <w:div w:id="1396006254">
          <w:marLeft w:val="480"/>
          <w:marRight w:val="0"/>
          <w:marTop w:val="0"/>
          <w:marBottom w:val="0"/>
          <w:divBdr>
            <w:top w:val="none" w:sz="0" w:space="0" w:color="auto"/>
            <w:left w:val="none" w:sz="0" w:space="0" w:color="auto"/>
            <w:bottom w:val="none" w:sz="0" w:space="0" w:color="auto"/>
            <w:right w:val="none" w:sz="0" w:space="0" w:color="auto"/>
          </w:divBdr>
        </w:div>
        <w:div w:id="1926184787">
          <w:marLeft w:val="480"/>
          <w:marRight w:val="0"/>
          <w:marTop w:val="0"/>
          <w:marBottom w:val="0"/>
          <w:divBdr>
            <w:top w:val="none" w:sz="0" w:space="0" w:color="auto"/>
            <w:left w:val="none" w:sz="0" w:space="0" w:color="auto"/>
            <w:bottom w:val="none" w:sz="0" w:space="0" w:color="auto"/>
            <w:right w:val="none" w:sz="0" w:space="0" w:color="auto"/>
          </w:divBdr>
        </w:div>
        <w:div w:id="1919947703">
          <w:marLeft w:val="480"/>
          <w:marRight w:val="0"/>
          <w:marTop w:val="0"/>
          <w:marBottom w:val="0"/>
          <w:divBdr>
            <w:top w:val="none" w:sz="0" w:space="0" w:color="auto"/>
            <w:left w:val="none" w:sz="0" w:space="0" w:color="auto"/>
            <w:bottom w:val="none" w:sz="0" w:space="0" w:color="auto"/>
            <w:right w:val="none" w:sz="0" w:space="0" w:color="auto"/>
          </w:divBdr>
        </w:div>
        <w:div w:id="1523326542">
          <w:marLeft w:val="480"/>
          <w:marRight w:val="0"/>
          <w:marTop w:val="0"/>
          <w:marBottom w:val="0"/>
          <w:divBdr>
            <w:top w:val="none" w:sz="0" w:space="0" w:color="auto"/>
            <w:left w:val="none" w:sz="0" w:space="0" w:color="auto"/>
            <w:bottom w:val="none" w:sz="0" w:space="0" w:color="auto"/>
            <w:right w:val="none" w:sz="0" w:space="0" w:color="auto"/>
          </w:divBdr>
        </w:div>
        <w:div w:id="828715518">
          <w:marLeft w:val="480"/>
          <w:marRight w:val="0"/>
          <w:marTop w:val="0"/>
          <w:marBottom w:val="0"/>
          <w:divBdr>
            <w:top w:val="none" w:sz="0" w:space="0" w:color="auto"/>
            <w:left w:val="none" w:sz="0" w:space="0" w:color="auto"/>
            <w:bottom w:val="none" w:sz="0" w:space="0" w:color="auto"/>
            <w:right w:val="none" w:sz="0" w:space="0" w:color="auto"/>
          </w:divBdr>
        </w:div>
        <w:div w:id="1790199884">
          <w:marLeft w:val="480"/>
          <w:marRight w:val="0"/>
          <w:marTop w:val="0"/>
          <w:marBottom w:val="0"/>
          <w:divBdr>
            <w:top w:val="none" w:sz="0" w:space="0" w:color="auto"/>
            <w:left w:val="none" w:sz="0" w:space="0" w:color="auto"/>
            <w:bottom w:val="none" w:sz="0" w:space="0" w:color="auto"/>
            <w:right w:val="none" w:sz="0" w:space="0" w:color="auto"/>
          </w:divBdr>
        </w:div>
        <w:div w:id="594243152">
          <w:marLeft w:val="480"/>
          <w:marRight w:val="0"/>
          <w:marTop w:val="0"/>
          <w:marBottom w:val="0"/>
          <w:divBdr>
            <w:top w:val="none" w:sz="0" w:space="0" w:color="auto"/>
            <w:left w:val="none" w:sz="0" w:space="0" w:color="auto"/>
            <w:bottom w:val="none" w:sz="0" w:space="0" w:color="auto"/>
            <w:right w:val="none" w:sz="0" w:space="0" w:color="auto"/>
          </w:divBdr>
        </w:div>
        <w:div w:id="279579753">
          <w:marLeft w:val="480"/>
          <w:marRight w:val="0"/>
          <w:marTop w:val="0"/>
          <w:marBottom w:val="0"/>
          <w:divBdr>
            <w:top w:val="none" w:sz="0" w:space="0" w:color="auto"/>
            <w:left w:val="none" w:sz="0" w:space="0" w:color="auto"/>
            <w:bottom w:val="none" w:sz="0" w:space="0" w:color="auto"/>
            <w:right w:val="none" w:sz="0" w:space="0" w:color="auto"/>
          </w:divBdr>
        </w:div>
        <w:div w:id="380445409">
          <w:marLeft w:val="480"/>
          <w:marRight w:val="0"/>
          <w:marTop w:val="0"/>
          <w:marBottom w:val="0"/>
          <w:divBdr>
            <w:top w:val="none" w:sz="0" w:space="0" w:color="auto"/>
            <w:left w:val="none" w:sz="0" w:space="0" w:color="auto"/>
            <w:bottom w:val="none" w:sz="0" w:space="0" w:color="auto"/>
            <w:right w:val="none" w:sz="0" w:space="0" w:color="auto"/>
          </w:divBdr>
        </w:div>
        <w:div w:id="381976502">
          <w:marLeft w:val="480"/>
          <w:marRight w:val="0"/>
          <w:marTop w:val="0"/>
          <w:marBottom w:val="0"/>
          <w:divBdr>
            <w:top w:val="none" w:sz="0" w:space="0" w:color="auto"/>
            <w:left w:val="none" w:sz="0" w:space="0" w:color="auto"/>
            <w:bottom w:val="none" w:sz="0" w:space="0" w:color="auto"/>
            <w:right w:val="none" w:sz="0" w:space="0" w:color="auto"/>
          </w:divBdr>
        </w:div>
        <w:div w:id="593708559">
          <w:marLeft w:val="480"/>
          <w:marRight w:val="0"/>
          <w:marTop w:val="0"/>
          <w:marBottom w:val="0"/>
          <w:divBdr>
            <w:top w:val="none" w:sz="0" w:space="0" w:color="auto"/>
            <w:left w:val="none" w:sz="0" w:space="0" w:color="auto"/>
            <w:bottom w:val="none" w:sz="0" w:space="0" w:color="auto"/>
            <w:right w:val="none" w:sz="0" w:space="0" w:color="auto"/>
          </w:divBdr>
        </w:div>
        <w:div w:id="1365718058">
          <w:marLeft w:val="480"/>
          <w:marRight w:val="0"/>
          <w:marTop w:val="0"/>
          <w:marBottom w:val="0"/>
          <w:divBdr>
            <w:top w:val="none" w:sz="0" w:space="0" w:color="auto"/>
            <w:left w:val="none" w:sz="0" w:space="0" w:color="auto"/>
            <w:bottom w:val="none" w:sz="0" w:space="0" w:color="auto"/>
            <w:right w:val="none" w:sz="0" w:space="0" w:color="auto"/>
          </w:divBdr>
        </w:div>
        <w:div w:id="1223368022">
          <w:marLeft w:val="480"/>
          <w:marRight w:val="0"/>
          <w:marTop w:val="0"/>
          <w:marBottom w:val="0"/>
          <w:divBdr>
            <w:top w:val="none" w:sz="0" w:space="0" w:color="auto"/>
            <w:left w:val="none" w:sz="0" w:space="0" w:color="auto"/>
            <w:bottom w:val="none" w:sz="0" w:space="0" w:color="auto"/>
            <w:right w:val="none" w:sz="0" w:space="0" w:color="auto"/>
          </w:divBdr>
        </w:div>
        <w:div w:id="39595362">
          <w:marLeft w:val="480"/>
          <w:marRight w:val="0"/>
          <w:marTop w:val="0"/>
          <w:marBottom w:val="0"/>
          <w:divBdr>
            <w:top w:val="none" w:sz="0" w:space="0" w:color="auto"/>
            <w:left w:val="none" w:sz="0" w:space="0" w:color="auto"/>
            <w:bottom w:val="none" w:sz="0" w:space="0" w:color="auto"/>
            <w:right w:val="none" w:sz="0" w:space="0" w:color="auto"/>
          </w:divBdr>
        </w:div>
        <w:div w:id="597564377">
          <w:marLeft w:val="480"/>
          <w:marRight w:val="0"/>
          <w:marTop w:val="0"/>
          <w:marBottom w:val="0"/>
          <w:divBdr>
            <w:top w:val="none" w:sz="0" w:space="0" w:color="auto"/>
            <w:left w:val="none" w:sz="0" w:space="0" w:color="auto"/>
            <w:bottom w:val="none" w:sz="0" w:space="0" w:color="auto"/>
            <w:right w:val="none" w:sz="0" w:space="0" w:color="auto"/>
          </w:divBdr>
        </w:div>
        <w:div w:id="1753431976">
          <w:marLeft w:val="480"/>
          <w:marRight w:val="0"/>
          <w:marTop w:val="0"/>
          <w:marBottom w:val="0"/>
          <w:divBdr>
            <w:top w:val="none" w:sz="0" w:space="0" w:color="auto"/>
            <w:left w:val="none" w:sz="0" w:space="0" w:color="auto"/>
            <w:bottom w:val="none" w:sz="0" w:space="0" w:color="auto"/>
            <w:right w:val="none" w:sz="0" w:space="0" w:color="auto"/>
          </w:divBdr>
        </w:div>
        <w:div w:id="597953390">
          <w:marLeft w:val="480"/>
          <w:marRight w:val="0"/>
          <w:marTop w:val="0"/>
          <w:marBottom w:val="0"/>
          <w:divBdr>
            <w:top w:val="none" w:sz="0" w:space="0" w:color="auto"/>
            <w:left w:val="none" w:sz="0" w:space="0" w:color="auto"/>
            <w:bottom w:val="none" w:sz="0" w:space="0" w:color="auto"/>
            <w:right w:val="none" w:sz="0" w:space="0" w:color="auto"/>
          </w:divBdr>
        </w:div>
        <w:div w:id="4596333">
          <w:marLeft w:val="480"/>
          <w:marRight w:val="0"/>
          <w:marTop w:val="0"/>
          <w:marBottom w:val="0"/>
          <w:divBdr>
            <w:top w:val="none" w:sz="0" w:space="0" w:color="auto"/>
            <w:left w:val="none" w:sz="0" w:space="0" w:color="auto"/>
            <w:bottom w:val="none" w:sz="0" w:space="0" w:color="auto"/>
            <w:right w:val="none" w:sz="0" w:space="0" w:color="auto"/>
          </w:divBdr>
        </w:div>
        <w:div w:id="981692024">
          <w:marLeft w:val="480"/>
          <w:marRight w:val="0"/>
          <w:marTop w:val="0"/>
          <w:marBottom w:val="0"/>
          <w:divBdr>
            <w:top w:val="none" w:sz="0" w:space="0" w:color="auto"/>
            <w:left w:val="none" w:sz="0" w:space="0" w:color="auto"/>
            <w:bottom w:val="none" w:sz="0" w:space="0" w:color="auto"/>
            <w:right w:val="none" w:sz="0" w:space="0" w:color="auto"/>
          </w:divBdr>
        </w:div>
        <w:div w:id="420487218">
          <w:marLeft w:val="480"/>
          <w:marRight w:val="0"/>
          <w:marTop w:val="0"/>
          <w:marBottom w:val="0"/>
          <w:divBdr>
            <w:top w:val="none" w:sz="0" w:space="0" w:color="auto"/>
            <w:left w:val="none" w:sz="0" w:space="0" w:color="auto"/>
            <w:bottom w:val="none" w:sz="0" w:space="0" w:color="auto"/>
            <w:right w:val="none" w:sz="0" w:space="0" w:color="auto"/>
          </w:divBdr>
        </w:div>
        <w:div w:id="933630023">
          <w:marLeft w:val="480"/>
          <w:marRight w:val="0"/>
          <w:marTop w:val="0"/>
          <w:marBottom w:val="0"/>
          <w:divBdr>
            <w:top w:val="none" w:sz="0" w:space="0" w:color="auto"/>
            <w:left w:val="none" w:sz="0" w:space="0" w:color="auto"/>
            <w:bottom w:val="none" w:sz="0" w:space="0" w:color="auto"/>
            <w:right w:val="none" w:sz="0" w:space="0" w:color="auto"/>
          </w:divBdr>
        </w:div>
        <w:div w:id="2039743832">
          <w:marLeft w:val="480"/>
          <w:marRight w:val="0"/>
          <w:marTop w:val="0"/>
          <w:marBottom w:val="0"/>
          <w:divBdr>
            <w:top w:val="none" w:sz="0" w:space="0" w:color="auto"/>
            <w:left w:val="none" w:sz="0" w:space="0" w:color="auto"/>
            <w:bottom w:val="none" w:sz="0" w:space="0" w:color="auto"/>
            <w:right w:val="none" w:sz="0" w:space="0" w:color="auto"/>
          </w:divBdr>
        </w:div>
        <w:div w:id="44261668">
          <w:marLeft w:val="480"/>
          <w:marRight w:val="0"/>
          <w:marTop w:val="0"/>
          <w:marBottom w:val="0"/>
          <w:divBdr>
            <w:top w:val="none" w:sz="0" w:space="0" w:color="auto"/>
            <w:left w:val="none" w:sz="0" w:space="0" w:color="auto"/>
            <w:bottom w:val="none" w:sz="0" w:space="0" w:color="auto"/>
            <w:right w:val="none" w:sz="0" w:space="0" w:color="auto"/>
          </w:divBdr>
        </w:div>
        <w:div w:id="1019937333">
          <w:marLeft w:val="480"/>
          <w:marRight w:val="0"/>
          <w:marTop w:val="0"/>
          <w:marBottom w:val="0"/>
          <w:divBdr>
            <w:top w:val="none" w:sz="0" w:space="0" w:color="auto"/>
            <w:left w:val="none" w:sz="0" w:space="0" w:color="auto"/>
            <w:bottom w:val="none" w:sz="0" w:space="0" w:color="auto"/>
            <w:right w:val="none" w:sz="0" w:space="0" w:color="auto"/>
          </w:divBdr>
        </w:div>
        <w:div w:id="1182864764">
          <w:marLeft w:val="480"/>
          <w:marRight w:val="0"/>
          <w:marTop w:val="0"/>
          <w:marBottom w:val="0"/>
          <w:divBdr>
            <w:top w:val="none" w:sz="0" w:space="0" w:color="auto"/>
            <w:left w:val="none" w:sz="0" w:space="0" w:color="auto"/>
            <w:bottom w:val="none" w:sz="0" w:space="0" w:color="auto"/>
            <w:right w:val="none" w:sz="0" w:space="0" w:color="auto"/>
          </w:divBdr>
        </w:div>
        <w:div w:id="1336105058">
          <w:marLeft w:val="480"/>
          <w:marRight w:val="0"/>
          <w:marTop w:val="0"/>
          <w:marBottom w:val="0"/>
          <w:divBdr>
            <w:top w:val="none" w:sz="0" w:space="0" w:color="auto"/>
            <w:left w:val="none" w:sz="0" w:space="0" w:color="auto"/>
            <w:bottom w:val="none" w:sz="0" w:space="0" w:color="auto"/>
            <w:right w:val="none" w:sz="0" w:space="0" w:color="auto"/>
          </w:divBdr>
        </w:div>
        <w:div w:id="1166551995">
          <w:marLeft w:val="480"/>
          <w:marRight w:val="0"/>
          <w:marTop w:val="0"/>
          <w:marBottom w:val="0"/>
          <w:divBdr>
            <w:top w:val="none" w:sz="0" w:space="0" w:color="auto"/>
            <w:left w:val="none" w:sz="0" w:space="0" w:color="auto"/>
            <w:bottom w:val="none" w:sz="0" w:space="0" w:color="auto"/>
            <w:right w:val="none" w:sz="0" w:space="0" w:color="auto"/>
          </w:divBdr>
        </w:div>
        <w:div w:id="1197162609">
          <w:marLeft w:val="480"/>
          <w:marRight w:val="0"/>
          <w:marTop w:val="0"/>
          <w:marBottom w:val="0"/>
          <w:divBdr>
            <w:top w:val="none" w:sz="0" w:space="0" w:color="auto"/>
            <w:left w:val="none" w:sz="0" w:space="0" w:color="auto"/>
            <w:bottom w:val="none" w:sz="0" w:space="0" w:color="auto"/>
            <w:right w:val="none" w:sz="0" w:space="0" w:color="auto"/>
          </w:divBdr>
        </w:div>
        <w:div w:id="1191844726">
          <w:marLeft w:val="480"/>
          <w:marRight w:val="0"/>
          <w:marTop w:val="0"/>
          <w:marBottom w:val="0"/>
          <w:divBdr>
            <w:top w:val="none" w:sz="0" w:space="0" w:color="auto"/>
            <w:left w:val="none" w:sz="0" w:space="0" w:color="auto"/>
            <w:bottom w:val="none" w:sz="0" w:space="0" w:color="auto"/>
            <w:right w:val="none" w:sz="0" w:space="0" w:color="auto"/>
          </w:divBdr>
        </w:div>
        <w:div w:id="336805579">
          <w:marLeft w:val="480"/>
          <w:marRight w:val="0"/>
          <w:marTop w:val="0"/>
          <w:marBottom w:val="0"/>
          <w:divBdr>
            <w:top w:val="none" w:sz="0" w:space="0" w:color="auto"/>
            <w:left w:val="none" w:sz="0" w:space="0" w:color="auto"/>
            <w:bottom w:val="none" w:sz="0" w:space="0" w:color="auto"/>
            <w:right w:val="none" w:sz="0" w:space="0" w:color="auto"/>
          </w:divBdr>
        </w:div>
        <w:div w:id="79107031">
          <w:marLeft w:val="480"/>
          <w:marRight w:val="0"/>
          <w:marTop w:val="0"/>
          <w:marBottom w:val="0"/>
          <w:divBdr>
            <w:top w:val="none" w:sz="0" w:space="0" w:color="auto"/>
            <w:left w:val="none" w:sz="0" w:space="0" w:color="auto"/>
            <w:bottom w:val="none" w:sz="0" w:space="0" w:color="auto"/>
            <w:right w:val="none" w:sz="0" w:space="0" w:color="auto"/>
          </w:divBdr>
        </w:div>
        <w:div w:id="720521566">
          <w:marLeft w:val="480"/>
          <w:marRight w:val="0"/>
          <w:marTop w:val="0"/>
          <w:marBottom w:val="0"/>
          <w:divBdr>
            <w:top w:val="none" w:sz="0" w:space="0" w:color="auto"/>
            <w:left w:val="none" w:sz="0" w:space="0" w:color="auto"/>
            <w:bottom w:val="none" w:sz="0" w:space="0" w:color="auto"/>
            <w:right w:val="none" w:sz="0" w:space="0" w:color="auto"/>
          </w:divBdr>
        </w:div>
        <w:div w:id="1276671847">
          <w:marLeft w:val="480"/>
          <w:marRight w:val="0"/>
          <w:marTop w:val="0"/>
          <w:marBottom w:val="0"/>
          <w:divBdr>
            <w:top w:val="none" w:sz="0" w:space="0" w:color="auto"/>
            <w:left w:val="none" w:sz="0" w:space="0" w:color="auto"/>
            <w:bottom w:val="none" w:sz="0" w:space="0" w:color="auto"/>
            <w:right w:val="none" w:sz="0" w:space="0" w:color="auto"/>
          </w:divBdr>
        </w:div>
        <w:div w:id="1246502135">
          <w:marLeft w:val="480"/>
          <w:marRight w:val="0"/>
          <w:marTop w:val="0"/>
          <w:marBottom w:val="0"/>
          <w:divBdr>
            <w:top w:val="none" w:sz="0" w:space="0" w:color="auto"/>
            <w:left w:val="none" w:sz="0" w:space="0" w:color="auto"/>
            <w:bottom w:val="none" w:sz="0" w:space="0" w:color="auto"/>
            <w:right w:val="none" w:sz="0" w:space="0" w:color="auto"/>
          </w:divBdr>
        </w:div>
        <w:div w:id="1138643913">
          <w:marLeft w:val="480"/>
          <w:marRight w:val="0"/>
          <w:marTop w:val="0"/>
          <w:marBottom w:val="0"/>
          <w:divBdr>
            <w:top w:val="none" w:sz="0" w:space="0" w:color="auto"/>
            <w:left w:val="none" w:sz="0" w:space="0" w:color="auto"/>
            <w:bottom w:val="none" w:sz="0" w:space="0" w:color="auto"/>
            <w:right w:val="none" w:sz="0" w:space="0" w:color="auto"/>
          </w:divBdr>
        </w:div>
        <w:div w:id="1429691387">
          <w:marLeft w:val="480"/>
          <w:marRight w:val="0"/>
          <w:marTop w:val="0"/>
          <w:marBottom w:val="0"/>
          <w:divBdr>
            <w:top w:val="none" w:sz="0" w:space="0" w:color="auto"/>
            <w:left w:val="none" w:sz="0" w:space="0" w:color="auto"/>
            <w:bottom w:val="none" w:sz="0" w:space="0" w:color="auto"/>
            <w:right w:val="none" w:sz="0" w:space="0" w:color="auto"/>
          </w:divBdr>
        </w:div>
        <w:div w:id="1585185742">
          <w:marLeft w:val="480"/>
          <w:marRight w:val="0"/>
          <w:marTop w:val="0"/>
          <w:marBottom w:val="0"/>
          <w:divBdr>
            <w:top w:val="none" w:sz="0" w:space="0" w:color="auto"/>
            <w:left w:val="none" w:sz="0" w:space="0" w:color="auto"/>
            <w:bottom w:val="none" w:sz="0" w:space="0" w:color="auto"/>
            <w:right w:val="none" w:sz="0" w:space="0" w:color="auto"/>
          </w:divBdr>
        </w:div>
        <w:div w:id="1985036396">
          <w:marLeft w:val="480"/>
          <w:marRight w:val="0"/>
          <w:marTop w:val="0"/>
          <w:marBottom w:val="0"/>
          <w:divBdr>
            <w:top w:val="none" w:sz="0" w:space="0" w:color="auto"/>
            <w:left w:val="none" w:sz="0" w:space="0" w:color="auto"/>
            <w:bottom w:val="none" w:sz="0" w:space="0" w:color="auto"/>
            <w:right w:val="none" w:sz="0" w:space="0" w:color="auto"/>
          </w:divBdr>
        </w:div>
        <w:div w:id="70087903">
          <w:marLeft w:val="480"/>
          <w:marRight w:val="0"/>
          <w:marTop w:val="0"/>
          <w:marBottom w:val="0"/>
          <w:divBdr>
            <w:top w:val="none" w:sz="0" w:space="0" w:color="auto"/>
            <w:left w:val="none" w:sz="0" w:space="0" w:color="auto"/>
            <w:bottom w:val="none" w:sz="0" w:space="0" w:color="auto"/>
            <w:right w:val="none" w:sz="0" w:space="0" w:color="auto"/>
          </w:divBdr>
        </w:div>
        <w:div w:id="1055473700">
          <w:marLeft w:val="480"/>
          <w:marRight w:val="0"/>
          <w:marTop w:val="0"/>
          <w:marBottom w:val="0"/>
          <w:divBdr>
            <w:top w:val="none" w:sz="0" w:space="0" w:color="auto"/>
            <w:left w:val="none" w:sz="0" w:space="0" w:color="auto"/>
            <w:bottom w:val="none" w:sz="0" w:space="0" w:color="auto"/>
            <w:right w:val="none" w:sz="0" w:space="0" w:color="auto"/>
          </w:divBdr>
        </w:div>
        <w:div w:id="829172946">
          <w:marLeft w:val="480"/>
          <w:marRight w:val="0"/>
          <w:marTop w:val="0"/>
          <w:marBottom w:val="0"/>
          <w:divBdr>
            <w:top w:val="none" w:sz="0" w:space="0" w:color="auto"/>
            <w:left w:val="none" w:sz="0" w:space="0" w:color="auto"/>
            <w:bottom w:val="none" w:sz="0" w:space="0" w:color="auto"/>
            <w:right w:val="none" w:sz="0" w:space="0" w:color="auto"/>
          </w:divBdr>
        </w:div>
        <w:div w:id="348331987">
          <w:marLeft w:val="480"/>
          <w:marRight w:val="0"/>
          <w:marTop w:val="0"/>
          <w:marBottom w:val="0"/>
          <w:divBdr>
            <w:top w:val="none" w:sz="0" w:space="0" w:color="auto"/>
            <w:left w:val="none" w:sz="0" w:space="0" w:color="auto"/>
            <w:bottom w:val="none" w:sz="0" w:space="0" w:color="auto"/>
            <w:right w:val="none" w:sz="0" w:space="0" w:color="auto"/>
          </w:divBdr>
        </w:div>
        <w:div w:id="1737818904">
          <w:marLeft w:val="480"/>
          <w:marRight w:val="0"/>
          <w:marTop w:val="0"/>
          <w:marBottom w:val="0"/>
          <w:divBdr>
            <w:top w:val="none" w:sz="0" w:space="0" w:color="auto"/>
            <w:left w:val="none" w:sz="0" w:space="0" w:color="auto"/>
            <w:bottom w:val="none" w:sz="0" w:space="0" w:color="auto"/>
            <w:right w:val="none" w:sz="0" w:space="0" w:color="auto"/>
          </w:divBdr>
        </w:div>
        <w:div w:id="1160275371">
          <w:marLeft w:val="480"/>
          <w:marRight w:val="0"/>
          <w:marTop w:val="0"/>
          <w:marBottom w:val="0"/>
          <w:divBdr>
            <w:top w:val="none" w:sz="0" w:space="0" w:color="auto"/>
            <w:left w:val="none" w:sz="0" w:space="0" w:color="auto"/>
            <w:bottom w:val="none" w:sz="0" w:space="0" w:color="auto"/>
            <w:right w:val="none" w:sz="0" w:space="0" w:color="auto"/>
          </w:divBdr>
        </w:div>
        <w:div w:id="43648830">
          <w:marLeft w:val="480"/>
          <w:marRight w:val="0"/>
          <w:marTop w:val="0"/>
          <w:marBottom w:val="0"/>
          <w:divBdr>
            <w:top w:val="none" w:sz="0" w:space="0" w:color="auto"/>
            <w:left w:val="none" w:sz="0" w:space="0" w:color="auto"/>
            <w:bottom w:val="none" w:sz="0" w:space="0" w:color="auto"/>
            <w:right w:val="none" w:sz="0" w:space="0" w:color="auto"/>
          </w:divBdr>
        </w:div>
        <w:div w:id="1461991402">
          <w:marLeft w:val="480"/>
          <w:marRight w:val="0"/>
          <w:marTop w:val="0"/>
          <w:marBottom w:val="0"/>
          <w:divBdr>
            <w:top w:val="none" w:sz="0" w:space="0" w:color="auto"/>
            <w:left w:val="none" w:sz="0" w:space="0" w:color="auto"/>
            <w:bottom w:val="none" w:sz="0" w:space="0" w:color="auto"/>
            <w:right w:val="none" w:sz="0" w:space="0" w:color="auto"/>
          </w:divBdr>
        </w:div>
        <w:div w:id="567225301">
          <w:marLeft w:val="480"/>
          <w:marRight w:val="0"/>
          <w:marTop w:val="0"/>
          <w:marBottom w:val="0"/>
          <w:divBdr>
            <w:top w:val="none" w:sz="0" w:space="0" w:color="auto"/>
            <w:left w:val="none" w:sz="0" w:space="0" w:color="auto"/>
            <w:bottom w:val="none" w:sz="0" w:space="0" w:color="auto"/>
            <w:right w:val="none" w:sz="0" w:space="0" w:color="auto"/>
          </w:divBdr>
        </w:div>
        <w:div w:id="350953134">
          <w:marLeft w:val="480"/>
          <w:marRight w:val="0"/>
          <w:marTop w:val="0"/>
          <w:marBottom w:val="0"/>
          <w:divBdr>
            <w:top w:val="none" w:sz="0" w:space="0" w:color="auto"/>
            <w:left w:val="none" w:sz="0" w:space="0" w:color="auto"/>
            <w:bottom w:val="none" w:sz="0" w:space="0" w:color="auto"/>
            <w:right w:val="none" w:sz="0" w:space="0" w:color="auto"/>
          </w:divBdr>
        </w:div>
        <w:div w:id="113789431">
          <w:marLeft w:val="480"/>
          <w:marRight w:val="0"/>
          <w:marTop w:val="0"/>
          <w:marBottom w:val="0"/>
          <w:divBdr>
            <w:top w:val="none" w:sz="0" w:space="0" w:color="auto"/>
            <w:left w:val="none" w:sz="0" w:space="0" w:color="auto"/>
            <w:bottom w:val="none" w:sz="0" w:space="0" w:color="auto"/>
            <w:right w:val="none" w:sz="0" w:space="0" w:color="auto"/>
          </w:divBdr>
        </w:div>
        <w:div w:id="617175577">
          <w:marLeft w:val="480"/>
          <w:marRight w:val="0"/>
          <w:marTop w:val="0"/>
          <w:marBottom w:val="0"/>
          <w:divBdr>
            <w:top w:val="none" w:sz="0" w:space="0" w:color="auto"/>
            <w:left w:val="none" w:sz="0" w:space="0" w:color="auto"/>
            <w:bottom w:val="none" w:sz="0" w:space="0" w:color="auto"/>
            <w:right w:val="none" w:sz="0" w:space="0" w:color="auto"/>
          </w:divBdr>
        </w:div>
        <w:div w:id="599946799">
          <w:marLeft w:val="480"/>
          <w:marRight w:val="0"/>
          <w:marTop w:val="0"/>
          <w:marBottom w:val="0"/>
          <w:divBdr>
            <w:top w:val="none" w:sz="0" w:space="0" w:color="auto"/>
            <w:left w:val="none" w:sz="0" w:space="0" w:color="auto"/>
            <w:bottom w:val="none" w:sz="0" w:space="0" w:color="auto"/>
            <w:right w:val="none" w:sz="0" w:space="0" w:color="auto"/>
          </w:divBdr>
        </w:div>
        <w:div w:id="631518945">
          <w:marLeft w:val="480"/>
          <w:marRight w:val="0"/>
          <w:marTop w:val="0"/>
          <w:marBottom w:val="0"/>
          <w:divBdr>
            <w:top w:val="none" w:sz="0" w:space="0" w:color="auto"/>
            <w:left w:val="none" w:sz="0" w:space="0" w:color="auto"/>
            <w:bottom w:val="none" w:sz="0" w:space="0" w:color="auto"/>
            <w:right w:val="none" w:sz="0" w:space="0" w:color="auto"/>
          </w:divBdr>
        </w:div>
        <w:div w:id="1990404213">
          <w:marLeft w:val="480"/>
          <w:marRight w:val="0"/>
          <w:marTop w:val="0"/>
          <w:marBottom w:val="0"/>
          <w:divBdr>
            <w:top w:val="none" w:sz="0" w:space="0" w:color="auto"/>
            <w:left w:val="none" w:sz="0" w:space="0" w:color="auto"/>
            <w:bottom w:val="none" w:sz="0" w:space="0" w:color="auto"/>
            <w:right w:val="none" w:sz="0" w:space="0" w:color="auto"/>
          </w:divBdr>
        </w:div>
        <w:div w:id="695234012">
          <w:marLeft w:val="480"/>
          <w:marRight w:val="0"/>
          <w:marTop w:val="0"/>
          <w:marBottom w:val="0"/>
          <w:divBdr>
            <w:top w:val="none" w:sz="0" w:space="0" w:color="auto"/>
            <w:left w:val="none" w:sz="0" w:space="0" w:color="auto"/>
            <w:bottom w:val="none" w:sz="0" w:space="0" w:color="auto"/>
            <w:right w:val="none" w:sz="0" w:space="0" w:color="auto"/>
          </w:divBdr>
        </w:div>
        <w:div w:id="854996769">
          <w:marLeft w:val="480"/>
          <w:marRight w:val="0"/>
          <w:marTop w:val="0"/>
          <w:marBottom w:val="0"/>
          <w:divBdr>
            <w:top w:val="none" w:sz="0" w:space="0" w:color="auto"/>
            <w:left w:val="none" w:sz="0" w:space="0" w:color="auto"/>
            <w:bottom w:val="none" w:sz="0" w:space="0" w:color="auto"/>
            <w:right w:val="none" w:sz="0" w:space="0" w:color="auto"/>
          </w:divBdr>
        </w:div>
        <w:div w:id="376664348">
          <w:marLeft w:val="480"/>
          <w:marRight w:val="0"/>
          <w:marTop w:val="0"/>
          <w:marBottom w:val="0"/>
          <w:divBdr>
            <w:top w:val="none" w:sz="0" w:space="0" w:color="auto"/>
            <w:left w:val="none" w:sz="0" w:space="0" w:color="auto"/>
            <w:bottom w:val="none" w:sz="0" w:space="0" w:color="auto"/>
            <w:right w:val="none" w:sz="0" w:space="0" w:color="auto"/>
          </w:divBdr>
        </w:div>
      </w:divsChild>
    </w:div>
    <w:div w:id="2010980737">
      <w:bodyDiv w:val="1"/>
      <w:marLeft w:val="0"/>
      <w:marRight w:val="0"/>
      <w:marTop w:val="0"/>
      <w:marBottom w:val="0"/>
      <w:divBdr>
        <w:top w:val="none" w:sz="0" w:space="0" w:color="auto"/>
        <w:left w:val="none" w:sz="0" w:space="0" w:color="auto"/>
        <w:bottom w:val="none" w:sz="0" w:space="0" w:color="auto"/>
        <w:right w:val="none" w:sz="0" w:space="0" w:color="auto"/>
      </w:divBdr>
    </w:div>
    <w:div w:id="2012172327">
      <w:bodyDiv w:val="1"/>
      <w:marLeft w:val="0"/>
      <w:marRight w:val="0"/>
      <w:marTop w:val="0"/>
      <w:marBottom w:val="0"/>
      <w:divBdr>
        <w:top w:val="none" w:sz="0" w:space="0" w:color="auto"/>
        <w:left w:val="none" w:sz="0" w:space="0" w:color="auto"/>
        <w:bottom w:val="none" w:sz="0" w:space="0" w:color="auto"/>
        <w:right w:val="none" w:sz="0" w:space="0" w:color="auto"/>
      </w:divBdr>
    </w:div>
    <w:div w:id="2012490261">
      <w:bodyDiv w:val="1"/>
      <w:marLeft w:val="0"/>
      <w:marRight w:val="0"/>
      <w:marTop w:val="0"/>
      <w:marBottom w:val="0"/>
      <w:divBdr>
        <w:top w:val="none" w:sz="0" w:space="0" w:color="auto"/>
        <w:left w:val="none" w:sz="0" w:space="0" w:color="auto"/>
        <w:bottom w:val="none" w:sz="0" w:space="0" w:color="auto"/>
        <w:right w:val="none" w:sz="0" w:space="0" w:color="auto"/>
      </w:divBdr>
    </w:div>
    <w:div w:id="2012563870">
      <w:bodyDiv w:val="1"/>
      <w:marLeft w:val="0"/>
      <w:marRight w:val="0"/>
      <w:marTop w:val="0"/>
      <w:marBottom w:val="0"/>
      <w:divBdr>
        <w:top w:val="none" w:sz="0" w:space="0" w:color="auto"/>
        <w:left w:val="none" w:sz="0" w:space="0" w:color="auto"/>
        <w:bottom w:val="none" w:sz="0" w:space="0" w:color="auto"/>
        <w:right w:val="none" w:sz="0" w:space="0" w:color="auto"/>
      </w:divBdr>
    </w:div>
    <w:div w:id="2018341880">
      <w:bodyDiv w:val="1"/>
      <w:marLeft w:val="0"/>
      <w:marRight w:val="0"/>
      <w:marTop w:val="0"/>
      <w:marBottom w:val="0"/>
      <w:divBdr>
        <w:top w:val="none" w:sz="0" w:space="0" w:color="auto"/>
        <w:left w:val="none" w:sz="0" w:space="0" w:color="auto"/>
        <w:bottom w:val="none" w:sz="0" w:space="0" w:color="auto"/>
        <w:right w:val="none" w:sz="0" w:space="0" w:color="auto"/>
      </w:divBdr>
    </w:div>
    <w:div w:id="2019309755">
      <w:bodyDiv w:val="1"/>
      <w:marLeft w:val="0"/>
      <w:marRight w:val="0"/>
      <w:marTop w:val="0"/>
      <w:marBottom w:val="0"/>
      <w:divBdr>
        <w:top w:val="none" w:sz="0" w:space="0" w:color="auto"/>
        <w:left w:val="none" w:sz="0" w:space="0" w:color="auto"/>
        <w:bottom w:val="none" w:sz="0" w:space="0" w:color="auto"/>
        <w:right w:val="none" w:sz="0" w:space="0" w:color="auto"/>
      </w:divBdr>
    </w:div>
    <w:div w:id="2020041009">
      <w:bodyDiv w:val="1"/>
      <w:marLeft w:val="0"/>
      <w:marRight w:val="0"/>
      <w:marTop w:val="0"/>
      <w:marBottom w:val="0"/>
      <w:divBdr>
        <w:top w:val="none" w:sz="0" w:space="0" w:color="auto"/>
        <w:left w:val="none" w:sz="0" w:space="0" w:color="auto"/>
        <w:bottom w:val="none" w:sz="0" w:space="0" w:color="auto"/>
        <w:right w:val="none" w:sz="0" w:space="0" w:color="auto"/>
      </w:divBdr>
    </w:div>
    <w:div w:id="2020350981">
      <w:bodyDiv w:val="1"/>
      <w:marLeft w:val="0"/>
      <w:marRight w:val="0"/>
      <w:marTop w:val="0"/>
      <w:marBottom w:val="0"/>
      <w:divBdr>
        <w:top w:val="none" w:sz="0" w:space="0" w:color="auto"/>
        <w:left w:val="none" w:sz="0" w:space="0" w:color="auto"/>
        <w:bottom w:val="none" w:sz="0" w:space="0" w:color="auto"/>
        <w:right w:val="none" w:sz="0" w:space="0" w:color="auto"/>
      </w:divBdr>
    </w:div>
    <w:div w:id="2022659403">
      <w:bodyDiv w:val="1"/>
      <w:marLeft w:val="0"/>
      <w:marRight w:val="0"/>
      <w:marTop w:val="0"/>
      <w:marBottom w:val="0"/>
      <w:divBdr>
        <w:top w:val="none" w:sz="0" w:space="0" w:color="auto"/>
        <w:left w:val="none" w:sz="0" w:space="0" w:color="auto"/>
        <w:bottom w:val="none" w:sz="0" w:space="0" w:color="auto"/>
        <w:right w:val="none" w:sz="0" w:space="0" w:color="auto"/>
      </w:divBdr>
    </w:div>
    <w:div w:id="2022972079">
      <w:bodyDiv w:val="1"/>
      <w:marLeft w:val="0"/>
      <w:marRight w:val="0"/>
      <w:marTop w:val="0"/>
      <w:marBottom w:val="0"/>
      <w:divBdr>
        <w:top w:val="none" w:sz="0" w:space="0" w:color="auto"/>
        <w:left w:val="none" w:sz="0" w:space="0" w:color="auto"/>
        <w:bottom w:val="none" w:sz="0" w:space="0" w:color="auto"/>
        <w:right w:val="none" w:sz="0" w:space="0" w:color="auto"/>
      </w:divBdr>
    </w:div>
    <w:div w:id="2024086954">
      <w:bodyDiv w:val="1"/>
      <w:marLeft w:val="0"/>
      <w:marRight w:val="0"/>
      <w:marTop w:val="0"/>
      <w:marBottom w:val="0"/>
      <w:divBdr>
        <w:top w:val="none" w:sz="0" w:space="0" w:color="auto"/>
        <w:left w:val="none" w:sz="0" w:space="0" w:color="auto"/>
        <w:bottom w:val="none" w:sz="0" w:space="0" w:color="auto"/>
        <w:right w:val="none" w:sz="0" w:space="0" w:color="auto"/>
      </w:divBdr>
    </w:div>
    <w:div w:id="2024358819">
      <w:bodyDiv w:val="1"/>
      <w:marLeft w:val="0"/>
      <w:marRight w:val="0"/>
      <w:marTop w:val="0"/>
      <w:marBottom w:val="0"/>
      <w:divBdr>
        <w:top w:val="none" w:sz="0" w:space="0" w:color="auto"/>
        <w:left w:val="none" w:sz="0" w:space="0" w:color="auto"/>
        <w:bottom w:val="none" w:sz="0" w:space="0" w:color="auto"/>
        <w:right w:val="none" w:sz="0" w:space="0" w:color="auto"/>
      </w:divBdr>
    </w:div>
    <w:div w:id="2026397476">
      <w:bodyDiv w:val="1"/>
      <w:marLeft w:val="0"/>
      <w:marRight w:val="0"/>
      <w:marTop w:val="0"/>
      <w:marBottom w:val="0"/>
      <w:divBdr>
        <w:top w:val="none" w:sz="0" w:space="0" w:color="auto"/>
        <w:left w:val="none" w:sz="0" w:space="0" w:color="auto"/>
        <w:bottom w:val="none" w:sz="0" w:space="0" w:color="auto"/>
        <w:right w:val="none" w:sz="0" w:space="0" w:color="auto"/>
      </w:divBdr>
    </w:div>
    <w:div w:id="2027250317">
      <w:bodyDiv w:val="1"/>
      <w:marLeft w:val="0"/>
      <w:marRight w:val="0"/>
      <w:marTop w:val="0"/>
      <w:marBottom w:val="0"/>
      <w:divBdr>
        <w:top w:val="none" w:sz="0" w:space="0" w:color="auto"/>
        <w:left w:val="none" w:sz="0" w:space="0" w:color="auto"/>
        <w:bottom w:val="none" w:sz="0" w:space="0" w:color="auto"/>
        <w:right w:val="none" w:sz="0" w:space="0" w:color="auto"/>
      </w:divBdr>
    </w:div>
    <w:div w:id="2027750761">
      <w:bodyDiv w:val="1"/>
      <w:marLeft w:val="0"/>
      <w:marRight w:val="0"/>
      <w:marTop w:val="0"/>
      <w:marBottom w:val="0"/>
      <w:divBdr>
        <w:top w:val="none" w:sz="0" w:space="0" w:color="auto"/>
        <w:left w:val="none" w:sz="0" w:space="0" w:color="auto"/>
        <w:bottom w:val="none" w:sz="0" w:space="0" w:color="auto"/>
        <w:right w:val="none" w:sz="0" w:space="0" w:color="auto"/>
      </w:divBdr>
    </w:div>
    <w:div w:id="2028169854">
      <w:bodyDiv w:val="1"/>
      <w:marLeft w:val="0"/>
      <w:marRight w:val="0"/>
      <w:marTop w:val="0"/>
      <w:marBottom w:val="0"/>
      <w:divBdr>
        <w:top w:val="none" w:sz="0" w:space="0" w:color="auto"/>
        <w:left w:val="none" w:sz="0" w:space="0" w:color="auto"/>
        <w:bottom w:val="none" w:sz="0" w:space="0" w:color="auto"/>
        <w:right w:val="none" w:sz="0" w:space="0" w:color="auto"/>
      </w:divBdr>
    </w:div>
    <w:div w:id="2029404887">
      <w:bodyDiv w:val="1"/>
      <w:marLeft w:val="0"/>
      <w:marRight w:val="0"/>
      <w:marTop w:val="0"/>
      <w:marBottom w:val="0"/>
      <w:divBdr>
        <w:top w:val="none" w:sz="0" w:space="0" w:color="auto"/>
        <w:left w:val="none" w:sz="0" w:space="0" w:color="auto"/>
        <w:bottom w:val="none" w:sz="0" w:space="0" w:color="auto"/>
        <w:right w:val="none" w:sz="0" w:space="0" w:color="auto"/>
      </w:divBdr>
    </w:div>
    <w:div w:id="2031368954">
      <w:bodyDiv w:val="1"/>
      <w:marLeft w:val="0"/>
      <w:marRight w:val="0"/>
      <w:marTop w:val="0"/>
      <w:marBottom w:val="0"/>
      <w:divBdr>
        <w:top w:val="none" w:sz="0" w:space="0" w:color="auto"/>
        <w:left w:val="none" w:sz="0" w:space="0" w:color="auto"/>
        <w:bottom w:val="none" w:sz="0" w:space="0" w:color="auto"/>
        <w:right w:val="none" w:sz="0" w:space="0" w:color="auto"/>
      </w:divBdr>
    </w:div>
    <w:div w:id="2031836199">
      <w:bodyDiv w:val="1"/>
      <w:marLeft w:val="0"/>
      <w:marRight w:val="0"/>
      <w:marTop w:val="0"/>
      <w:marBottom w:val="0"/>
      <w:divBdr>
        <w:top w:val="none" w:sz="0" w:space="0" w:color="auto"/>
        <w:left w:val="none" w:sz="0" w:space="0" w:color="auto"/>
        <w:bottom w:val="none" w:sz="0" w:space="0" w:color="auto"/>
        <w:right w:val="none" w:sz="0" w:space="0" w:color="auto"/>
      </w:divBdr>
    </w:div>
    <w:div w:id="2033140380">
      <w:bodyDiv w:val="1"/>
      <w:marLeft w:val="0"/>
      <w:marRight w:val="0"/>
      <w:marTop w:val="0"/>
      <w:marBottom w:val="0"/>
      <w:divBdr>
        <w:top w:val="none" w:sz="0" w:space="0" w:color="auto"/>
        <w:left w:val="none" w:sz="0" w:space="0" w:color="auto"/>
        <w:bottom w:val="none" w:sz="0" w:space="0" w:color="auto"/>
        <w:right w:val="none" w:sz="0" w:space="0" w:color="auto"/>
      </w:divBdr>
    </w:div>
    <w:div w:id="2034456099">
      <w:bodyDiv w:val="1"/>
      <w:marLeft w:val="0"/>
      <w:marRight w:val="0"/>
      <w:marTop w:val="0"/>
      <w:marBottom w:val="0"/>
      <w:divBdr>
        <w:top w:val="none" w:sz="0" w:space="0" w:color="auto"/>
        <w:left w:val="none" w:sz="0" w:space="0" w:color="auto"/>
        <w:bottom w:val="none" w:sz="0" w:space="0" w:color="auto"/>
        <w:right w:val="none" w:sz="0" w:space="0" w:color="auto"/>
      </w:divBdr>
    </w:div>
    <w:div w:id="2034962026">
      <w:bodyDiv w:val="1"/>
      <w:marLeft w:val="0"/>
      <w:marRight w:val="0"/>
      <w:marTop w:val="0"/>
      <w:marBottom w:val="0"/>
      <w:divBdr>
        <w:top w:val="none" w:sz="0" w:space="0" w:color="auto"/>
        <w:left w:val="none" w:sz="0" w:space="0" w:color="auto"/>
        <w:bottom w:val="none" w:sz="0" w:space="0" w:color="auto"/>
        <w:right w:val="none" w:sz="0" w:space="0" w:color="auto"/>
      </w:divBdr>
    </w:div>
    <w:div w:id="2036691924">
      <w:bodyDiv w:val="1"/>
      <w:marLeft w:val="0"/>
      <w:marRight w:val="0"/>
      <w:marTop w:val="0"/>
      <w:marBottom w:val="0"/>
      <w:divBdr>
        <w:top w:val="none" w:sz="0" w:space="0" w:color="auto"/>
        <w:left w:val="none" w:sz="0" w:space="0" w:color="auto"/>
        <w:bottom w:val="none" w:sz="0" w:space="0" w:color="auto"/>
        <w:right w:val="none" w:sz="0" w:space="0" w:color="auto"/>
      </w:divBdr>
    </w:div>
    <w:div w:id="2036996582">
      <w:bodyDiv w:val="1"/>
      <w:marLeft w:val="0"/>
      <w:marRight w:val="0"/>
      <w:marTop w:val="0"/>
      <w:marBottom w:val="0"/>
      <w:divBdr>
        <w:top w:val="none" w:sz="0" w:space="0" w:color="auto"/>
        <w:left w:val="none" w:sz="0" w:space="0" w:color="auto"/>
        <w:bottom w:val="none" w:sz="0" w:space="0" w:color="auto"/>
        <w:right w:val="none" w:sz="0" w:space="0" w:color="auto"/>
      </w:divBdr>
    </w:div>
    <w:div w:id="2038113364">
      <w:bodyDiv w:val="1"/>
      <w:marLeft w:val="0"/>
      <w:marRight w:val="0"/>
      <w:marTop w:val="0"/>
      <w:marBottom w:val="0"/>
      <w:divBdr>
        <w:top w:val="none" w:sz="0" w:space="0" w:color="auto"/>
        <w:left w:val="none" w:sz="0" w:space="0" w:color="auto"/>
        <w:bottom w:val="none" w:sz="0" w:space="0" w:color="auto"/>
        <w:right w:val="none" w:sz="0" w:space="0" w:color="auto"/>
      </w:divBdr>
    </w:div>
    <w:div w:id="2038579784">
      <w:bodyDiv w:val="1"/>
      <w:marLeft w:val="0"/>
      <w:marRight w:val="0"/>
      <w:marTop w:val="0"/>
      <w:marBottom w:val="0"/>
      <w:divBdr>
        <w:top w:val="none" w:sz="0" w:space="0" w:color="auto"/>
        <w:left w:val="none" w:sz="0" w:space="0" w:color="auto"/>
        <w:bottom w:val="none" w:sz="0" w:space="0" w:color="auto"/>
        <w:right w:val="none" w:sz="0" w:space="0" w:color="auto"/>
      </w:divBdr>
    </w:div>
    <w:div w:id="2038696313">
      <w:bodyDiv w:val="1"/>
      <w:marLeft w:val="0"/>
      <w:marRight w:val="0"/>
      <w:marTop w:val="0"/>
      <w:marBottom w:val="0"/>
      <w:divBdr>
        <w:top w:val="none" w:sz="0" w:space="0" w:color="auto"/>
        <w:left w:val="none" w:sz="0" w:space="0" w:color="auto"/>
        <w:bottom w:val="none" w:sz="0" w:space="0" w:color="auto"/>
        <w:right w:val="none" w:sz="0" w:space="0" w:color="auto"/>
      </w:divBdr>
    </w:div>
    <w:div w:id="2041783697">
      <w:bodyDiv w:val="1"/>
      <w:marLeft w:val="0"/>
      <w:marRight w:val="0"/>
      <w:marTop w:val="0"/>
      <w:marBottom w:val="0"/>
      <w:divBdr>
        <w:top w:val="none" w:sz="0" w:space="0" w:color="auto"/>
        <w:left w:val="none" w:sz="0" w:space="0" w:color="auto"/>
        <w:bottom w:val="none" w:sz="0" w:space="0" w:color="auto"/>
        <w:right w:val="none" w:sz="0" w:space="0" w:color="auto"/>
      </w:divBdr>
    </w:div>
    <w:div w:id="2044819998">
      <w:bodyDiv w:val="1"/>
      <w:marLeft w:val="0"/>
      <w:marRight w:val="0"/>
      <w:marTop w:val="0"/>
      <w:marBottom w:val="0"/>
      <w:divBdr>
        <w:top w:val="none" w:sz="0" w:space="0" w:color="auto"/>
        <w:left w:val="none" w:sz="0" w:space="0" w:color="auto"/>
        <w:bottom w:val="none" w:sz="0" w:space="0" w:color="auto"/>
        <w:right w:val="none" w:sz="0" w:space="0" w:color="auto"/>
      </w:divBdr>
    </w:div>
    <w:div w:id="2045860043">
      <w:bodyDiv w:val="1"/>
      <w:marLeft w:val="0"/>
      <w:marRight w:val="0"/>
      <w:marTop w:val="0"/>
      <w:marBottom w:val="0"/>
      <w:divBdr>
        <w:top w:val="none" w:sz="0" w:space="0" w:color="auto"/>
        <w:left w:val="none" w:sz="0" w:space="0" w:color="auto"/>
        <w:bottom w:val="none" w:sz="0" w:space="0" w:color="auto"/>
        <w:right w:val="none" w:sz="0" w:space="0" w:color="auto"/>
      </w:divBdr>
    </w:div>
    <w:div w:id="2045909874">
      <w:bodyDiv w:val="1"/>
      <w:marLeft w:val="0"/>
      <w:marRight w:val="0"/>
      <w:marTop w:val="0"/>
      <w:marBottom w:val="0"/>
      <w:divBdr>
        <w:top w:val="none" w:sz="0" w:space="0" w:color="auto"/>
        <w:left w:val="none" w:sz="0" w:space="0" w:color="auto"/>
        <w:bottom w:val="none" w:sz="0" w:space="0" w:color="auto"/>
        <w:right w:val="none" w:sz="0" w:space="0" w:color="auto"/>
      </w:divBdr>
    </w:div>
    <w:div w:id="2046783006">
      <w:bodyDiv w:val="1"/>
      <w:marLeft w:val="0"/>
      <w:marRight w:val="0"/>
      <w:marTop w:val="0"/>
      <w:marBottom w:val="0"/>
      <w:divBdr>
        <w:top w:val="none" w:sz="0" w:space="0" w:color="auto"/>
        <w:left w:val="none" w:sz="0" w:space="0" w:color="auto"/>
        <w:bottom w:val="none" w:sz="0" w:space="0" w:color="auto"/>
        <w:right w:val="none" w:sz="0" w:space="0" w:color="auto"/>
      </w:divBdr>
    </w:div>
    <w:div w:id="2047876226">
      <w:bodyDiv w:val="1"/>
      <w:marLeft w:val="0"/>
      <w:marRight w:val="0"/>
      <w:marTop w:val="0"/>
      <w:marBottom w:val="0"/>
      <w:divBdr>
        <w:top w:val="none" w:sz="0" w:space="0" w:color="auto"/>
        <w:left w:val="none" w:sz="0" w:space="0" w:color="auto"/>
        <w:bottom w:val="none" w:sz="0" w:space="0" w:color="auto"/>
        <w:right w:val="none" w:sz="0" w:space="0" w:color="auto"/>
      </w:divBdr>
    </w:div>
    <w:div w:id="2049721353">
      <w:bodyDiv w:val="1"/>
      <w:marLeft w:val="0"/>
      <w:marRight w:val="0"/>
      <w:marTop w:val="0"/>
      <w:marBottom w:val="0"/>
      <w:divBdr>
        <w:top w:val="none" w:sz="0" w:space="0" w:color="auto"/>
        <w:left w:val="none" w:sz="0" w:space="0" w:color="auto"/>
        <w:bottom w:val="none" w:sz="0" w:space="0" w:color="auto"/>
        <w:right w:val="none" w:sz="0" w:space="0" w:color="auto"/>
      </w:divBdr>
    </w:div>
    <w:div w:id="2051609462">
      <w:bodyDiv w:val="1"/>
      <w:marLeft w:val="0"/>
      <w:marRight w:val="0"/>
      <w:marTop w:val="0"/>
      <w:marBottom w:val="0"/>
      <w:divBdr>
        <w:top w:val="none" w:sz="0" w:space="0" w:color="auto"/>
        <w:left w:val="none" w:sz="0" w:space="0" w:color="auto"/>
        <w:bottom w:val="none" w:sz="0" w:space="0" w:color="auto"/>
        <w:right w:val="none" w:sz="0" w:space="0" w:color="auto"/>
      </w:divBdr>
    </w:div>
    <w:div w:id="2051953106">
      <w:bodyDiv w:val="1"/>
      <w:marLeft w:val="0"/>
      <w:marRight w:val="0"/>
      <w:marTop w:val="0"/>
      <w:marBottom w:val="0"/>
      <w:divBdr>
        <w:top w:val="none" w:sz="0" w:space="0" w:color="auto"/>
        <w:left w:val="none" w:sz="0" w:space="0" w:color="auto"/>
        <w:bottom w:val="none" w:sz="0" w:space="0" w:color="auto"/>
        <w:right w:val="none" w:sz="0" w:space="0" w:color="auto"/>
      </w:divBdr>
    </w:div>
    <w:div w:id="2052999037">
      <w:bodyDiv w:val="1"/>
      <w:marLeft w:val="0"/>
      <w:marRight w:val="0"/>
      <w:marTop w:val="0"/>
      <w:marBottom w:val="0"/>
      <w:divBdr>
        <w:top w:val="none" w:sz="0" w:space="0" w:color="auto"/>
        <w:left w:val="none" w:sz="0" w:space="0" w:color="auto"/>
        <w:bottom w:val="none" w:sz="0" w:space="0" w:color="auto"/>
        <w:right w:val="none" w:sz="0" w:space="0" w:color="auto"/>
      </w:divBdr>
    </w:div>
    <w:div w:id="2055687421">
      <w:bodyDiv w:val="1"/>
      <w:marLeft w:val="0"/>
      <w:marRight w:val="0"/>
      <w:marTop w:val="0"/>
      <w:marBottom w:val="0"/>
      <w:divBdr>
        <w:top w:val="none" w:sz="0" w:space="0" w:color="auto"/>
        <w:left w:val="none" w:sz="0" w:space="0" w:color="auto"/>
        <w:bottom w:val="none" w:sz="0" w:space="0" w:color="auto"/>
        <w:right w:val="none" w:sz="0" w:space="0" w:color="auto"/>
      </w:divBdr>
    </w:div>
    <w:div w:id="2056810629">
      <w:bodyDiv w:val="1"/>
      <w:marLeft w:val="0"/>
      <w:marRight w:val="0"/>
      <w:marTop w:val="0"/>
      <w:marBottom w:val="0"/>
      <w:divBdr>
        <w:top w:val="none" w:sz="0" w:space="0" w:color="auto"/>
        <w:left w:val="none" w:sz="0" w:space="0" w:color="auto"/>
        <w:bottom w:val="none" w:sz="0" w:space="0" w:color="auto"/>
        <w:right w:val="none" w:sz="0" w:space="0" w:color="auto"/>
      </w:divBdr>
    </w:div>
    <w:div w:id="2056998322">
      <w:bodyDiv w:val="1"/>
      <w:marLeft w:val="0"/>
      <w:marRight w:val="0"/>
      <w:marTop w:val="0"/>
      <w:marBottom w:val="0"/>
      <w:divBdr>
        <w:top w:val="none" w:sz="0" w:space="0" w:color="auto"/>
        <w:left w:val="none" w:sz="0" w:space="0" w:color="auto"/>
        <w:bottom w:val="none" w:sz="0" w:space="0" w:color="auto"/>
        <w:right w:val="none" w:sz="0" w:space="0" w:color="auto"/>
      </w:divBdr>
    </w:div>
    <w:div w:id="2057969044">
      <w:bodyDiv w:val="1"/>
      <w:marLeft w:val="0"/>
      <w:marRight w:val="0"/>
      <w:marTop w:val="0"/>
      <w:marBottom w:val="0"/>
      <w:divBdr>
        <w:top w:val="none" w:sz="0" w:space="0" w:color="auto"/>
        <w:left w:val="none" w:sz="0" w:space="0" w:color="auto"/>
        <w:bottom w:val="none" w:sz="0" w:space="0" w:color="auto"/>
        <w:right w:val="none" w:sz="0" w:space="0" w:color="auto"/>
      </w:divBdr>
    </w:div>
    <w:div w:id="2058507961">
      <w:bodyDiv w:val="1"/>
      <w:marLeft w:val="0"/>
      <w:marRight w:val="0"/>
      <w:marTop w:val="0"/>
      <w:marBottom w:val="0"/>
      <w:divBdr>
        <w:top w:val="none" w:sz="0" w:space="0" w:color="auto"/>
        <w:left w:val="none" w:sz="0" w:space="0" w:color="auto"/>
        <w:bottom w:val="none" w:sz="0" w:space="0" w:color="auto"/>
        <w:right w:val="none" w:sz="0" w:space="0" w:color="auto"/>
      </w:divBdr>
      <w:divsChild>
        <w:div w:id="175118860">
          <w:marLeft w:val="480"/>
          <w:marRight w:val="0"/>
          <w:marTop w:val="0"/>
          <w:marBottom w:val="0"/>
          <w:divBdr>
            <w:top w:val="none" w:sz="0" w:space="0" w:color="auto"/>
            <w:left w:val="none" w:sz="0" w:space="0" w:color="auto"/>
            <w:bottom w:val="none" w:sz="0" w:space="0" w:color="auto"/>
            <w:right w:val="none" w:sz="0" w:space="0" w:color="auto"/>
          </w:divBdr>
        </w:div>
        <w:div w:id="1525098545">
          <w:marLeft w:val="480"/>
          <w:marRight w:val="0"/>
          <w:marTop w:val="0"/>
          <w:marBottom w:val="0"/>
          <w:divBdr>
            <w:top w:val="none" w:sz="0" w:space="0" w:color="auto"/>
            <w:left w:val="none" w:sz="0" w:space="0" w:color="auto"/>
            <w:bottom w:val="none" w:sz="0" w:space="0" w:color="auto"/>
            <w:right w:val="none" w:sz="0" w:space="0" w:color="auto"/>
          </w:divBdr>
        </w:div>
        <w:div w:id="1837912792">
          <w:marLeft w:val="480"/>
          <w:marRight w:val="0"/>
          <w:marTop w:val="0"/>
          <w:marBottom w:val="0"/>
          <w:divBdr>
            <w:top w:val="none" w:sz="0" w:space="0" w:color="auto"/>
            <w:left w:val="none" w:sz="0" w:space="0" w:color="auto"/>
            <w:bottom w:val="none" w:sz="0" w:space="0" w:color="auto"/>
            <w:right w:val="none" w:sz="0" w:space="0" w:color="auto"/>
          </w:divBdr>
        </w:div>
        <w:div w:id="1526093227">
          <w:marLeft w:val="480"/>
          <w:marRight w:val="0"/>
          <w:marTop w:val="0"/>
          <w:marBottom w:val="0"/>
          <w:divBdr>
            <w:top w:val="none" w:sz="0" w:space="0" w:color="auto"/>
            <w:left w:val="none" w:sz="0" w:space="0" w:color="auto"/>
            <w:bottom w:val="none" w:sz="0" w:space="0" w:color="auto"/>
            <w:right w:val="none" w:sz="0" w:space="0" w:color="auto"/>
          </w:divBdr>
        </w:div>
        <w:div w:id="774518650">
          <w:marLeft w:val="480"/>
          <w:marRight w:val="0"/>
          <w:marTop w:val="0"/>
          <w:marBottom w:val="0"/>
          <w:divBdr>
            <w:top w:val="none" w:sz="0" w:space="0" w:color="auto"/>
            <w:left w:val="none" w:sz="0" w:space="0" w:color="auto"/>
            <w:bottom w:val="none" w:sz="0" w:space="0" w:color="auto"/>
            <w:right w:val="none" w:sz="0" w:space="0" w:color="auto"/>
          </w:divBdr>
        </w:div>
        <w:div w:id="1394154469">
          <w:marLeft w:val="480"/>
          <w:marRight w:val="0"/>
          <w:marTop w:val="0"/>
          <w:marBottom w:val="0"/>
          <w:divBdr>
            <w:top w:val="none" w:sz="0" w:space="0" w:color="auto"/>
            <w:left w:val="none" w:sz="0" w:space="0" w:color="auto"/>
            <w:bottom w:val="none" w:sz="0" w:space="0" w:color="auto"/>
            <w:right w:val="none" w:sz="0" w:space="0" w:color="auto"/>
          </w:divBdr>
        </w:div>
        <w:div w:id="756636818">
          <w:marLeft w:val="480"/>
          <w:marRight w:val="0"/>
          <w:marTop w:val="0"/>
          <w:marBottom w:val="0"/>
          <w:divBdr>
            <w:top w:val="none" w:sz="0" w:space="0" w:color="auto"/>
            <w:left w:val="none" w:sz="0" w:space="0" w:color="auto"/>
            <w:bottom w:val="none" w:sz="0" w:space="0" w:color="auto"/>
            <w:right w:val="none" w:sz="0" w:space="0" w:color="auto"/>
          </w:divBdr>
        </w:div>
        <w:div w:id="1957129867">
          <w:marLeft w:val="480"/>
          <w:marRight w:val="0"/>
          <w:marTop w:val="0"/>
          <w:marBottom w:val="0"/>
          <w:divBdr>
            <w:top w:val="none" w:sz="0" w:space="0" w:color="auto"/>
            <w:left w:val="none" w:sz="0" w:space="0" w:color="auto"/>
            <w:bottom w:val="none" w:sz="0" w:space="0" w:color="auto"/>
            <w:right w:val="none" w:sz="0" w:space="0" w:color="auto"/>
          </w:divBdr>
        </w:div>
        <w:div w:id="2009405120">
          <w:marLeft w:val="480"/>
          <w:marRight w:val="0"/>
          <w:marTop w:val="0"/>
          <w:marBottom w:val="0"/>
          <w:divBdr>
            <w:top w:val="none" w:sz="0" w:space="0" w:color="auto"/>
            <w:left w:val="none" w:sz="0" w:space="0" w:color="auto"/>
            <w:bottom w:val="none" w:sz="0" w:space="0" w:color="auto"/>
            <w:right w:val="none" w:sz="0" w:space="0" w:color="auto"/>
          </w:divBdr>
        </w:div>
        <w:div w:id="1065689651">
          <w:marLeft w:val="480"/>
          <w:marRight w:val="0"/>
          <w:marTop w:val="0"/>
          <w:marBottom w:val="0"/>
          <w:divBdr>
            <w:top w:val="none" w:sz="0" w:space="0" w:color="auto"/>
            <w:left w:val="none" w:sz="0" w:space="0" w:color="auto"/>
            <w:bottom w:val="none" w:sz="0" w:space="0" w:color="auto"/>
            <w:right w:val="none" w:sz="0" w:space="0" w:color="auto"/>
          </w:divBdr>
        </w:div>
        <w:div w:id="404299791">
          <w:marLeft w:val="480"/>
          <w:marRight w:val="0"/>
          <w:marTop w:val="0"/>
          <w:marBottom w:val="0"/>
          <w:divBdr>
            <w:top w:val="none" w:sz="0" w:space="0" w:color="auto"/>
            <w:left w:val="none" w:sz="0" w:space="0" w:color="auto"/>
            <w:bottom w:val="none" w:sz="0" w:space="0" w:color="auto"/>
            <w:right w:val="none" w:sz="0" w:space="0" w:color="auto"/>
          </w:divBdr>
        </w:div>
        <w:div w:id="1983457891">
          <w:marLeft w:val="480"/>
          <w:marRight w:val="0"/>
          <w:marTop w:val="0"/>
          <w:marBottom w:val="0"/>
          <w:divBdr>
            <w:top w:val="none" w:sz="0" w:space="0" w:color="auto"/>
            <w:left w:val="none" w:sz="0" w:space="0" w:color="auto"/>
            <w:bottom w:val="none" w:sz="0" w:space="0" w:color="auto"/>
            <w:right w:val="none" w:sz="0" w:space="0" w:color="auto"/>
          </w:divBdr>
        </w:div>
        <w:div w:id="431049195">
          <w:marLeft w:val="480"/>
          <w:marRight w:val="0"/>
          <w:marTop w:val="0"/>
          <w:marBottom w:val="0"/>
          <w:divBdr>
            <w:top w:val="none" w:sz="0" w:space="0" w:color="auto"/>
            <w:left w:val="none" w:sz="0" w:space="0" w:color="auto"/>
            <w:bottom w:val="none" w:sz="0" w:space="0" w:color="auto"/>
            <w:right w:val="none" w:sz="0" w:space="0" w:color="auto"/>
          </w:divBdr>
        </w:div>
        <w:div w:id="1698460740">
          <w:marLeft w:val="480"/>
          <w:marRight w:val="0"/>
          <w:marTop w:val="0"/>
          <w:marBottom w:val="0"/>
          <w:divBdr>
            <w:top w:val="none" w:sz="0" w:space="0" w:color="auto"/>
            <w:left w:val="none" w:sz="0" w:space="0" w:color="auto"/>
            <w:bottom w:val="none" w:sz="0" w:space="0" w:color="auto"/>
            <w:right w:val="none" w:sz="0" w:space="0" w:color="auto"/>
          </w:divBdr>
        </w:div>
        <w:div w:id="2090425013">
          <w:marLeft w:val="480"/>
          <w:marRight w:val="0"/>
          <w:marTop w:val="0"/>
          <w:marBottom w:val="0"/>
          <w:divBdr>
            <w:top w:val="none" w:sz="0" w:space="0" w:color="auto"/>
            <w:left w:val="none" w:sz="0" w:space="0" w:color="auto"/>
            <w:bottom w:val="none" w:sz="0" w:space="0" w:color="auto"/>
            <w:right w:val="none" w:sz="0" w:space="0" w:color="auto"/>
          </w:divBdr>
        </w:div>
        <w:div w:id="1753235121">
          <w:marLeft w:val="480"/>
          <w:marRight w:val="0"/>
          <w:marTop w:val="0"/>
          <w:marBottom w:val="0"/>
          <w:divBdr>
            <w:top w:val="none" w:sz="0" w:space="0" w:color="auto"/>
            <w:left w:val="none" w:sz="0" w:space="0" w:color="auto"/>
            <w:bottom w:val="none" w:sz="0" w:space="0" w:color="auto"/>
            <w:right w:val="none" w:sz="0" w:space="0" w:color="auto"/>
          </w:divBdr>
        </w:div>
        <w:div w:id="743067900">
          <w:marLeft w:val="480"/>
          <w:marRight w:val="0"/>
          <w:marTop w:val="0"/>
          <w:marBottom w:val="0"/>
          <w:divBdr>
            <w:top w:val="none" w:sz="0" w:space="0" w:color="auto"/>
            <w:left w:val="none" w:sz="0" w:space="0" w:color="auto"/>
            <w:bottom w:val="none" w:sz="0" w:space="0" w:color="auto"/>
            <w:right w:val="none" w:sz="0" w:space="0" w:color="auto"/>
          </w:divBdr>
        </w:div>
        <w:div w:id="112025119">
          <w:marLeft w:val="480"/>
          <w:marRight w:val="0"/>
          <w:marTop w:val="0"/>
          <w:marBottom w:val="0"/>
          <w:divBdr>
            <w:top w:val="none" w:sz="0" w:space="0" w:color="auto"/>
            <w:left w:val="none" w:sz="0" w:space="0" w:color="auto"/>
            <w:bottom w:val="none" w:sz="0" w:space="0" w:color="auto"/>
            <w:right w:val="none" w:sz="0" w:space="0" w:color="auto"/>
          </w:divBdr>
        </w:div>
        <w:div w:id="1567256419">
          <w:marLeft w:val="480"/>
          <w:marRight w:val="0"/>
          <w:marTop w:val="0"/>
          <w:marBottom w:val="0"/>
          <w:divBdr>
            <w:top w:val="none" w:sz="0" w:space="0" w:color="auto"/>
            <w:left w:val="none" w:sz="0" w:space="0" w:color="auto"/>
            <w:bottom w:val="none" w:sz="0" w:space="0" w:color="auto"/>
            <w:right w:val="none" w:sz="0" w:space="0" w:color="auto"/>
          </w:divBdr>
        </w:div>
        <w:div w:id="1361976920">
          <w:marLeft w:val="480"/>
          <w:marRight w:val="0"/>
          <w:marTop w:val="0"/>
          <w:marBottom w:val="0"/>
          <w:divBdr>
            <w:top w:val="none" w:sz="0" w:space="0" w:color="auto"/>
            <w:left w:val="none" w:sz="0" w:space="0" w:color="auto"/>
            <w:bottom w:val="none" w:sz="0" w:space="0" w:color="auto"/>
            <w:right w:val="none" w:sz="0" w:space="0" w:color="auto"/>
          </w:divBdr>
        </w:div>
        <w:div w:id="357898142">
          <w:marLeft w:val="480"/>
          <w:marRight w:val="0"/>
          <w:marTop w:val="0"/>
          <w:marBottom w:val="0"/>
          <w:divBdr>
            <w:top w:val="none" w:sz="0" w:space="0" w:color="auto"/>
            <w:left w:val="none" w:sz="0" w:space="0" w:color="auto"/>
            <w:bottom w:val="none" w:sz="0" w:space="0" w:color="auto"/>
            <w:right w:val="none" w:sz="0" w:space="0" w:color="auto"/>
          </w:divBdr>
        </w:div>
        <w:div w:id="409424735">
          <w:marLeft w:val="480"/>
          <w:marRight w:val="0"/>
          <w:marTop w:val="0"/>
          <w:marBottom w:val="0"/>
          <w:divBdr>
            <w:top w:val="none" w:sz="0" w:space="0" w:color="auto"/>
            <w:left w:val="none" w:sz="0" w:space="0" w:color="auto"/>
            <w:bottom w:val="none" w:sz="0" w:space="0" w:color="auto"/>
            <w:right w:val="none" w:sz="0" w:space="0" w:color="auto"/>
          </w:divBdr>
        </w:div>
        <w:div w:id="196116322">
          <w:marLeft w:val="480"/>
          <w:marRight w:val="0"/>
          <w:marTop w:val="0"/>
          <w:marBottom w:val="0"/>
          <w:divBdr>
            <w:top w:val="none" w:sz="0" w:space="0" w:color="auto"/>
            <w:left w:val="none" w:sz="0" w:space="0" w:color="auto"/>
            <w:bottom w:val="none" w:sz="0" w:space="0" w:color="auto"/>
            <w:right w:val="none" w:sz="0" w:space="0" w:color="auto"/>
          </w:divBdr>
        </w:div>
        <w:div w:id="1936740662">
          <w:marLeft w:val="480"/>
          <w:marRight w:val="0"/>
          <w:marTop w:val="0"/>
          <w:marBottom w:val="0"/>
          <w:divBdr>
            <w:top w:val="none" w:sz="0" w:space="0" w:color="auto"/>
            <w:left w:val="none" w:sz="0" w:space="0" w:color="auto"/>
            <w:bottom w:val="none" w:sz="0" w:space="0" w:color="auto"/>
            <w:right w:val="none" w:sz="0" w:space="0" w:color="auto"/>
          </w:divBdr>
        </w:div>
        <w:div w:id="890270873">
          <w:marLeft w:val="480"/>
          <w:marRight w:val="0"/>
          <w:marTop w:val="0"/>
          <w:marBottom w:val="0"/>
          <w:divBdr>
            <w:top w:val="none" w:sz="0" w:space="0" w:color="auto"/>
            <w:left w:val="none" w:sz="0" w:space="0" w:color="auto"/>
            <w:bottom w:val="none" w:sz="0" w:space="0" w:color="auto"/>
            <w:right w:val="none" w:sz="0" w:space="0" w:color="auto"/>
          </w:divBdr>
        </w:div>
        <w:div w:id="1105265939">
          <w:marLeft w:val="480"/>
          <w:marRight w:val="0"/>
          <w:marTop w:val="0"/>
          <w:marBottom w:val="0"/>
          <w:divBdr>
            <w:top w:val="none" w:sz="0" w:space="0" w:color="auto"/>
            <w:left w:val="none" w:sz="0" w:space="0" w:color="auto"/>
            <w:bottom w:val="none" w:sz="0" w:space="0" w:color="auto"/>
            <w:right w:val="none" w:sz="0" w:space="0" w:color="auto"/>
          </w:divBdr>
        </w:div>
        <w:div w:id="652950987">
          <w:marLeft w:val="480"/>
          <w:marRight w:val="0"/>
          <w:marTop w:val="0"/>
          <w:marBottom w:val="0"/>
          <w:divBdr>
            <w:top w:val="none" w:sz="0" w:space="0" w:color="auto"/>
            <w:left w:val="none" w:sz="0" w:space="0" w:color="auto"/>
            <w:bottom w:val="none" w:sz="0" w:space="0" w:color="auto"/>
            <w:right w:val="none" w:sz="0" w:space="0" w:color="auto"/>
          </w:divBdr>
        </w:div>
        <w:div w:id="701783283">
          <w:marLeft w:val="480"/>
          <w:marRight w:val="0"/>
          <w:marTop w:val="0"/>
          <w:marBottom w:val="0"/>
          <w:divBdr>
            <w:top w:val="none" w:sz="0" w:space="0" w:color="auto"/>
            <w:left w:val="none" w:sz="0" w:space="0" w:color="auto"/>
            <w:bottom w:val="none" w:sz="0" w:space="0" w:color="auto"/>
            <w:right w:val="none" w:sz="0" w:space="0" w:color="auto"/>
          </w:divBdr>
        </w:div>
        <w:div w:id="1891109426">
          <w:marLeft w:val="480"/>
          <w:marRight w:val="0"/>
          <w:marTop w:val="0"/>
          <w:marBottom w:val="0"/>
          <w:divBdr>
            <w:top w:val="none" w:sz="0" w:space="0" w:color="auto"/>
            <w:left w:val="none" w:sz="0" w:space="0" w:color="auto"/>
            <w:bottom w:val="none" w:sz="0" w:space="0" w:color="auto"/>
            <w:right w:val="none" w:sz="0" w:space="0" w:color="auto"/>
          </w:divBdr>
        </w:div>
        <w:div w:id="832599698">
          <w:marLeft w:val="480"/>
          <w:marRight w:val="0"/>
          <w:marTop w:val="0"/>
          <w:marBottom w:val="0"/>
          <w:divBdr>
            <w:top w:val="none" w:sz="0" w:space="0" w:color="auto"/>
            <w:left w:val="none" w:sz="0" w:space="0" w:color="auto"/>
            <w:bottom w:val="none" w:sz="0" w:space="0" w:color="auto"/>
            <w:right w:val="none" w:sz="0" w:space="0" w:color="auto"/>
          </w:divBdr>
        </w:div>
        <w:div w:id="1842042532">
          <w:marLeft w:val="480"/>
          <w:marRight w:val="0"/>
          <w:marTop w:val="0"/>
          <w:marBottom w:val="0"/>
          <w:divBdr>
            <w:top w:val="none" w:sz="0" w:space="0" w:color="auto"/>
            <w:left w:val="none" w:sz="0" w:space="0" w:color="auto"/>
            <w:bottom w:val="none" w:sz="0" w:space="0" w:color="auto"/>
            <w:right w:val="none" w:sz="0" w:space="0" w:color="auto"/>
          </w:divBdr>
        </w:div>
        <w:div w:id="2128309961">
          <w:marLeft w:val="480"/>
          <w:marRight w:val="0"/>
          <w:marTop w:val="0"/>
          <w:marBottom w:val="0"/>
          <w:divBdr>
            <w:top w:val="none" w:sz="0" w:space="0" w:color="auto"/>
            <w:left w:val="none" w:sz="0" w:space="0" w:color="auto"/>
            <w:bottom w:val="none" w:sz="0" w:space="0" w:color="auto"/>
            <w:right w:val="none" w:sz="0" w:space="0" w:color="auto"/>
          </w:divBdr>
        </w:div>
        <w:div w:id="1232041894">
          <w:marLeft w:val="480"/>
          <w:marRight w:val="0"/>
          <w:marTop w:val="0"/>
          <w:marBottom w:val="0"/>
          <w:divBdr>
            <w:top w:val="none" w:sz="0" w:space="0" w:color="auto"/>
            <w:left w:val="none" w:sz="0" w:space="0" w:color="auto"/>
            <w:bottom w:val="none" w:sz="0" w:space="0" w:color="auto"/>
            <w:right w:val="none" w:sz="0" w:space="0" w:color="auto"/>
          </w:divBdr>
        </w:div>
        <w:div w:id="1123428595">
          <w:marLeft w:val="480"/>
          <w:marRight w:val="0"/>
          <w:marTop w:val="0"/>
          <w:marBottom w:val="0"/>
          <w:divBdr>
            <w:top w:val="none" w:sz="0" w:space="0" w:color="auto"/>
            <w:left w:val="none" w:sz="0" w:space="0" w:color="auto"/>
            <w:bottom w:val="none" w:sz="0" w:space="0" w:color="auto"/>
            <w:right w:val="none" w:sz="0" w:space="0" w:color="auto"/>
          </w:divBdr>
        </w:div>
        <w:div w:id="2048066235">
          <w:marLeft w:val="480"/>
          <w:marRight w:val="0"/>
          <w:marTop w:val="0"/>
          <w:marBottom w:val="0"/>
          <w:divBdr>
            <w:top w:val="none" w:sz="0" w:space="0" w:color="auto"/>
            <w:left w:val="none" w:sz="0" w:space="0" w:color="auto"/>
            <w:bottom w:val="none" w:sz="0" w:space="0" w:color="auto"/>
            <w:right w:val="none" w:sz="0" w:space="0" w:color="auto"/>
          </w:divBdr>
        </w:div>
        <w:div w:id="1484194745">
          <w:marLeft w:val="480"/>
          <w:marRight w:val="0"/>
          <w:marTop w:val="0"/>
          <w:marBottom w:val="0"/>
          <w:divBdr>
            <w:top w:val="none" w:sz="0" w:space="0" w:color="auto"/>
            <w:left w:val="none" w:sz="0" w:space="0" w:color="auto"/>
            <w:bottom w:val="none" w:sz="0" w:space="0" w:color="auto"/>
            <w:right w:val="none" w:sz="0" w:space="0" w:color="auto"/>
          </w:divBdr>
        </w:div>
        <w:div w:id="1732002513">
          <w:marLeft w:val="480"/>
          <w:marRight w:val="0"/>
          <w:marTop w:val="0"/>
          <w:marBottom w:val="0"/>
          <w:divBdr>
            <w:top w:val="none" w:sz="0" w:space="0" w:color="auto"/>
            <w:left w:val="none" w:sz="0" w:space="0" w:color="auto"/>
            <w:bottom w:val="none" w:sz="0" w:space="0" w:color="auto"/>
            <w:right w:val="none" w:sz="0" w:space="0" w:color="auto"/>
          </w:divBdr>
        </w:div>
        <w:div w:id="1843466867">
          <w:marLeft w:val="480"/>
          <w:marRight w:val="0"/>
          <w:marTop w:val="0"/>
          <w:marBottom w:val="0"/>
          <w:divBdr>
            <w:top w:val="none" w:sz="0" w:space="0" w:color="auto"/>
            <w:left w:val="none" w:sz="0" w:space="0" w:color="auto"/>
            <w:bottom w:val="none" w:sz="0" w:space="0" w:color="auto"/>
            <w:right w:val="none" w:sz="0" w:space="0" w:color="auto"/>
          </w:divBdr>
        </w:div>
        <w:div w:id="1247881890">
          <w:marLeft w:val="480"/>
          <w:marRight w:val="0"/>
          <w:marTop w:val="0"/>
          <w:marBottom w:val="0"/>
          <w:divBdr>
            <w:top w:val="none" w:sz="0" w:space="0" w:color="auto"/>
            <w:left w:val="none" w:sz="0" w:space="0" w:color="auto"/>
            <w:bottom w:val="none" w:sz="0" w:space="0" w:color="auto"/>
            <w:right w:val="none" w:sz="0" w:space="0" w:color="auto"/>
          </w:divBdr>
        </w:div>
        <w:div w:id="777874250">
          <w:marLeft w:val="480"/>
          <w:marRight w:val="0"/>
          <w:marTop w:val="0"/>
          <w:marBottom w:val="0"/>
          <w:divBdr>
            <w:top w:val="none" w:sz="0" w:space="0" w:color="auto"/>
            <w:left w:val="none" w:sz="0" w:space="0" w:color="auto"/>
            <w:bottom w:val="none" w:sz="0" w:space="0" w:color="auto"/>
            <w:right w:val="none" w:sz="0" w:space="0" w:color="auto"/>
          </w:divBdr>
        </w:div>
        <w:div w:id="436870751">
          <w:marLeft w:val="480"/>
          <w:marRight w:val="0"/>
          <w:marTop w:val="0"/>
          <w:marBottom w:val="0"/>
          <w:divBdr>
            <w:top w:val="none" w:sz="0" w:space="0" w:color="auto"/>
            <w:left w:val="none" w:sz="0" w:space="0" w:color="auto"/>
            <w:bottom w:val="none" w:sz="0" w:space="0" w:color="auto"/>
            <w:right w:val="none" w:sz="0" w:space="0" w:color="auto"/>
          </w:divBdr>
        </w:div>
        <w:div w:id="1047147568">
          <w:marLeft w:val="480"/>
          <w:marRight w:val="0"/>
          <w:marTop w:val="0"/>
          <w:marBottom w:val="0"/>
          <w:divBdr>
            <w:top w:val="none" w:sz="0" w:space="0" w:color="auto"/>
            <w:left w:val="none" w:sz="0" w:space="0" w:color="auto"/>
            <w:bottom w:val="none" w:sz="0" w:space="0" w:color="auto"/>
            <w:right w:val="none" w:sz="0" w:space="0" w:color="auto"/>
          </w:divBdr>
        </w:div>
        <w:div w:id="673844692">
          <w:marLeft w:val="480"/>
          <w:marRight w:val="0"/>
          <w:marTop w:val="0"/>
          <w:marBottom w:val="0"/>
          <w:divBdr>
            <w:top w:val="none" w:sz="0" w:space="0" w:color="auto"/>
            <w:left w:val="none" w:sz="0" w:space="0" w:color="auto"/>
            <w:bottom w:val="none" w:sz="0" w:space="0" w:color="auto"/>
            <w:right w:val="none" w:sz="0" w:space="0" w:color="auto"/>
          </w:divBdr>
        </w:div>
        <w:div w:id="205455421">
          <w:marLeft w:val="480"/>
          <w:marRight w:val="0"/>
          <w:marTop w:val="0"/>
          <w:marBottom w:val="0"/>
          <w:divBdr>
            <w:top w:val="none" w:sz="0" w:space="0" w:color="auto"/>
            <w:left w:val="none" w:sz="0" w:space="0" w:color="auto"/>
            <w:bottom w:val="none" w:sz="0" w:space="0" w:color="auto"/>
            <w:right w:val="none" w:sz="0" w:space="0" w:color="auto"/>
          </w:divBdr>
        </w:div>
        <w:div w:id="649403864">
          <w:marLeft w:val="480"/>
          <w:marRight w:val="0"/>
          <w:marTop w:val="0"/>
          <w:marBottom w:val="0"/>
          <w:divBdr>
            <w:top w:val="none" w:sz="0" w:space="0" w:color="auto"/>
            <w:left w:val="none" w:sz="0" w:space="0" w:color="auto"/>
            <w:bottom w:val="none" w:sz="0" w:space="0" w:color="auto"/>
            <w:right w:val="none" w:sz="0" w:space="0" w:color="auto"/>
          </w:divBdr>
        </w:div>
        <w:div w:id="2003072810">
          <w:marLeft w:val="480"/>
          <w:marRight w:val="0"/>
          <w:marTop w:val="0"/>
          <w:marBottom w:val="0"/>
          <w:divBdr>
            <w:top w:val="none" w:sz="0" w:space="0" w:color="auto"/>
            <w:left w:val="none" w:sz="0" w:space="0" w:color="auto"/>
            <w:bottom w:val="none" w:sz="0" w:space="0" w:color="auto"/>
            <w:right w:val="none" w:sz="0" w:space="0" w:color="auto"/>
          </w:divBdr>
        </w:div>
        <w:div w:id="522477667">
          <w:marLeft w:val="480"/>
          <w:marRight w:val="0"/>
          <w:marTop w:val="0"/>
          <w:marBottom w:val="0"/>
          <w:divBdr>
            <w:top w:val="none" w:sz="0" w:space="0" w:color="auto"/>
            <w:left w:val="none" w:sz="0" w:space="0" w:color="auto"/>
            <w:bottom w:val="none" w:sz="0" w:space="0" w:color="auto"/>
            <w:right w:val="none" w:sz="0" w:space="0" w:color="auto"/>
          </w:divBdr>
        </w:div>
        <w:div w:id="1664384294">
          <w:marLeft w:val="480"/>
          <w:marRight w:val="0"/>
          <w:marTop w:val="0"/>
          <w:marBottom w:val="0"/>
          <w:divBdr>
            <w:top w:val="none" w:sz="0" w:space="0" w:color="auto"/>
            <w:left w:val="none" w:sz="0" w:space="0" w:color="auto"/>
            <w:bottom w:val="none" w:sz="0" w:space="0" w:color="auto"/>
            <w:right w:val="none" w:sz="0" w:space="0" w:color="auto"/>
          </w:divBdr>
        </w:div>
        <w:div w:id="1099563821">
          <w:marLeft w:val="480"/>
          <w:marRight w:val="0"/>
          <w:marTop w:val="0"/>
          <w:marBottom w:val="0"/>
          <w:divBdr>
            <w:top w:val="none" w:sz="0" w:space="0" w:color="auto"/>
            <w:left w:val="none" w:sz="0" w:space="0" w:color="auto"/>
            <w:bottom w:val="none" w:sz="0" w:space="0" w:color="auto"/>
            <w:right w:val="none" w:sz="0" w:space="0" w:color="auto"/>
          </w:divBdr>
        </w:div>
        <w:div w:id="1874149357">
          <w:marLeft w:val="480"/>
          <w:marRight w:val="0"/>
          <w:marTop w:val="0"/>
          <w:marBottom w:val="0"/>
          <w:divBdr>
            <w:top w:val="none" w:sz="0" w:space="0" w:color="auto"/>
            <w:left w:val="none" w:sz="0" w:space="0" w:color="auto"/>
            <w:bottom w:val="none" w:sz="0" w:space="0" w:color="auto"/>
            <w:right w:val="none" w:sz="0" w:space="0" w:color="auto"/>
          </w:divBdr>
        </w:div>
        <w:div w:id="347560392">
          <w:marLeft w:val="480"/>
          <w:marRight w:val="0"/>
          <w:marTop w:val="0"/>
          <w:marBottom w:val="0"/>
          <w:divBdr>
            <w:top w:val="none" w:sz="0" w:space="0" w:color="auto"/>
            <w:left w:val="none" w:sz="0" w:space="0" w:color="auto"/>
            <w:bottom w:val="none" w:sz="0" w:space="0" w:color="auto"/>
            <w:right w:val="none" w:sz="0" w:space="0" w:color="auto"/>
          </w:divBdr>
        </w:div>
        <w:div w:id="1959988763">
          <w:marLeft w:val="480"/>
          <w:marRight w:val="0"/>
          <w:marTop w:val="0"/>
          <w:marBottom w:val="0"/>
          <w:divBdr>
            <w:top w:val="none" w:sz="0" w:space="0" w:color="auto"/>
            <w:left w:val="none" w:sz="0" w:space="0" w:color="auto"/>
            <w:bottom w:val="none" w:sz="0" w:space="0" w:color="auto"/>
            <w:right w:val="none" w:sz="0" w:space="0" w:color="auto"/>
          </w:divBdr>
        </w:div>
        <w:div w:id="472600994">
          <w:marLeft w:val="480"/>
          <w:marRight w:val="0"/>
          <w:marTop w:val="0"/>
          <w:marBottom w:val="0"/>
          <w:divBdr>
            <w:top w:val="none" w:sz="0" w:space="0" w:color="auto"/>
            <w:left w:val="none" w:sz="0" w:space="0" w:color="auto"/>
            <w:bottom w:val="none" w:sz="0" w:space="0" w:color="auto"/>
            <w:right w:val="none" w:sz="0" w:space="0" w:color="auto"/>
          </w:divBdr>
        </w:div>
        <w:div w:id="1223754489">
          <w:marLeft w:val="480"/>
          <w:marRight w:val="0"/>
          <w:marTop w:val="0"/>
          <w:marBottom w:val="0"/>
          <w:divBdr>
            <w:top w:val="none" w:sz="0" w:space="0" w:color="auto"/>
            <w:left w:val="none" w:sz="0" w:space="0" w:color="auto"/>
            <w:bottom w:val="none" w:sz="0" w:space="0" w:color="auto"/>
            <w:right w:val="none" w:sz="0" w:space="0" w:color="auto"/>
          </w:divBdr>
        </w:div>
        <w:div w:id="105008654">
          <w:marLeft w:val="480"/>
          <w:marRight w:val="0"/>
          <w:marTop w:val="0"/>
          <w:marBottom w:val="0"/>
          <w:divBdr>
            <w:top w:val="none" w:sz="0" w:space="0" w:color="auto"/>
            <w:left w:val="none" w:sz="0" w:space="0" w:color="auto"/>
            <w:bottom w:val="none" w:sz="0" w:space="0" w:color="auto"/>
            <w:right w:val="none" w:sz="0" w:space="0" w:color="auto"/>
          </w:divBdr>
        </w:div>
        <w:div w:id="227618969">
          <w:marLeft w:val="480"/>
          <w:marRight w:val="0"/>
          <w:marTop w:val="0"/>
          <w:marBottom w:val="0"/>
          <w:divBdr>
            <w:top w:val="none" w:sz="0" w:space="0" w:color="auto"/>
            <w:left w:val="none" w:sz="0" w:space="0" w:color="auto"/>
            <w:bottom w:val="none" w:sz="0" w:space="0" w:color="auto"/>
            <w:right w:val="none" w:sz="0" w:space="0" w:color="auto"/>
          </w:divBdr>
        </w:div>
        <w:div w:id="1818298599">
          <w:marLeft w:val="480"/>
          <w:marRight w:val="0"/>
          <w:marTop w:val="0"/>
          <w:marBottom w:val="0"/>
          <w:divBdr>
            <w:top w:val="none" w:sz="0" w:space="0" w:color="auto"/>
            <w:left w:val="none" w:sz="0" w:space="0" w:color="auto"/>
            <w:bottom w:val="none" w:sz="0" w:space="0" w:color="auto"/>
            <w:right w:val="none" w:sz="0" w:space="0" w:color="auto"/>
          </w:divBdr>
        </w:div>
        <w:div w:id="461728014">
          <w:marLeft w:val="480"/>
          <w:marRight w:val="0"/>
          <w:marTop w:val="0"/>
          <w:marBottom w:val="0"/>
          <w:divBdr>
            <w:top w:val="none" w:sz="0" w:space="0" w:color="auto"/>
            <w:left w:val="none" w:sz="0" w:space="0" w:color="auto"/>
            <w:bottom w:val="none" w:sz="0" w:space="0" w:color="auto"/>
            <w:right w:val="none" w:sz="0" w:space="0" w:color="auto"/>
          </w:divBdr>
        </w:div>
        <w:div w:id="1415321716">
          <w:marLeft w:val="480"/>
          <w:marRight w:val="0"/>
          <w:marTop w:val="0"/>
          <w:marBottom w:val="0"/>
          <w:divBdr>
            <w:top w:val="none" w:sz="0" w:space="0" w:color="auto"/>
            <w:left w:val="none" w:sz="0" w:space="0" w:color="auto"/>
            <w:bottom w:val="none" w:sz="0" w:space="0" w:color="auto"/>
            <w:right w:val="none" w:sz="0" w:space="0" w:color="auto"/>
          </w:divBdr>
        </w:div>
        <w:div w:id="471798103">
          <w:marLeft w:val="480"/>
          <w:marRight w:val="0"/>
          <w:marTop w:val="0"/>
          <w:marBottom w:val="0"/>
          <w:divBdr>
            <w:top w:val="none" w:sz="0" w:space="0" w:color="auto"/>
            <w:left w:val="none" w:sz="0" w:space="0" w:color="auto"/>
            <w:bottom w:val="none" w:sz="0" w:space="0" w:color="auto"/>
            <w:right w:val="none" w:sz="0" w:space="0" w:color="auto"/>
          </w:divBdr>
        </w:div>
        <w:div w:id="1456752172">
          <w:marLeft w:val="480"/>
          <w:marRight w:val="0"/>
          <w:marTop w:val="0"/>
          <w:marBottom w:val="0"/>
          <w:divBdr>
            <w:top w:val="none" w:sz="0" w:space="0" w:color="auto"/>
            <w:left w:val="none" w:sz="0" w:space="0" w:color="auto"/>
            <w:bottom w:val="none" w:sz="0" w:space="0" w:color="auto"/>
            <w:right w:val="none" w:sz="0" w:space="0" w:color="auto"/>
          </w:divBdr>
        </w:div>
        <w:div w:id="612593369">
          <w:marLeft w:val="480"/>
          <w:marRight w:val="0"/>
          <w:marTop w:val="0"/>
          <w:marBottom w:val="0"/>
          <w:divBdr>
            <w:top w:val="none" w:sz="0" w:space="0" w:color="auto"/>
            <w:left w:val="none" w:sz="0" w:space="0" w:color="auto"/>
            <w:bottom w:val="none" w:sz="0" w:space="0" w:color="auto"/>
            <w:right w:val="none" w:sz="0" w:space="0" w:color="auto"/>
          </w:divBdr>
        </w:div>
        <w:div w:id="603923644">
          <w:marLeft w:val="480"/>
          <w:marRight w:val="0"/>
          <w:marTop w:val="0"/>
          <w:marBottom w:val="0"/>
          <w:divBdr>
            <w:top w:val="none" w:sz="0" w:space="0" w:color="auto"/>
            <w:left w:val="none" w:sz="0" w:space="0" w:color="auto"/>
            <w:bottom w:val="none" w:sz="0" w:space="0" w:color="auto"/>
            <w:right w:val="none" w:sz="0" w:space="0" w:color="auto"/>
          </w:divBdr>
        </w:div>
        <w:div w:id="1101561076">
          <w:marLeft w:val="480"/>
          <w:marRight w:val="0"/>
          <w:marTop w:val="0"/>
          <w:marBottom w:val="0"/>
          <w:divBdr>
            <w:top w:val="none" w:sz="0" w:space="0" w:color="auto"/>
            <w:left w:val="none" w:sz="0" w:space="0" w:color="auto"/>
            <w:bottom w:val="none" w:sz="0" w:space="0" w:color="auto"/>
            <w:right w:val="none" w:sz="0" w:space="0" w:color="auto"/>
          </w:divBdr>
        </w:div>
        <w:div w:id="1278608305">
          <w:marLeft w:val="480"/>
          <w:marRight w:val="0"/>
          <w:marTop w:val="0"/>
          <w:marBottom w:val="0"/>
          <w:divBdr>
            <w:top w:val="none" w:sz="0" w:space="0" w:color="auto"/>
            <w:left w:val="none" w:sz="0" w:space="0" w:color="auto"/>
            <w:bottom w:val="none" w:sz="0" w:space="0" w:color="auto"/>
            <w:right w:val="none" w:sz="0" w:space="0" w:color="auto"/>
          </w:divBdr>
        </w:div>
        <w:div w:id="590744660">
          <w:marLeft w:val="480"/>
          <w:marRight w:val="0"/>
          <w:marTop w:val="0"/>
          <w:marBottom w:val="0"/>
          <w:divBdr>
            <w:top w:val="none" w:sz="0" w:space="0" w:color="auto"/>
            <w:left w:val="none" w:sz="0" w:space="0" w:color="auto"/>
            <w:bottom w:val="none" w:sz="0" w:space="0" w:color="auto"/>
            <w:right w:val="none" w:sz="0" w:space="0" w:color="auto"/>
          </w:divBdr>
        </w:div>
        <w:div w:id="76447091">
          <w:marLeft w:val="480"/>
          <w:marRight w:val="0"/>
          <w:marTop w:val="0"/>
          <w:marBottom w:val="0"/>
          <w:divBdr>
            <w:top w:val="none" w:sz="0" w:space="0" w:color="auto"/>
            <w:left w:val="none" w:sz="0" w:space="0" w:color="auto"/>
            <w:bottom w:val="none" w:sz="0" w:space="0" w:color="auto"/>
            <w:right w:val="none" w:sz="0" w:space="0" w:color="auto"/>
          </w:divBdr>
        </w:div>
        <w:div w:id="1143430662">
          <w:marLeft w:val="480"/>
          <w:marRight w:val="0"/>
          <w:marTop w:val="0"/>
          <w:marBottom w:val="0"/>
          <w:divBdr>
            <w:top w:val="none" w:sz="0" w:space="0" w:color="auto"/>
            <w:left w:val="none" w:sz="0" w:space="0" w:color="auto"/>
            <w:bottom w:val="none" w:sz="0" w:space="0" w:color="auto"/>
            <w:right w:val="none" w:sz="0" w:space="0" w:color="auto"/>
          </w:divBdr>
        </w:div>
        <w:div w:id="1041632877">
          <w:marLeft w:val="480"/>
          <w:marRight w:val="0"/>
          <w:marTop w:val="0"/>
          <w:marBottom w:val="0"/>
          <w:divBdr>
            <w:top w:val="none" w:sz="0" w:space="0" w:color="auto"/>
            <w:left w:val="none" w:sz="0" w:space="0" w:color="auto"/>
            <w:bottom w:val="none" w:sz="0" w:space="0" w:color="auto"/>
            <w:right w:val="none" w:sz="0" w:space="0" w:color="auto"/>
          </w:divBdr>
        </w:div>
        <w:div w:id="71238746">
          <w:marLeft w:val="480"/>
          <w:marRight w:val="0"/>
          <w:marTop w:val="0"/>
          <w:marBottom w:val="0"/>
          <w:divBdr>
            <w:top w:val="none" w:sz="0" w:space="0" w:color="auto"/>
            <w:left w:val="none" w:sz="0" w:space="0" w:color="auto"/>
            <w:bottom w:val="none" w:sz="0" w:space="0" w:color="auto"/>
            <w:right w:val="none" w:sz="0" w:space="0" w:color="auto"/>
          </w:divBdr>
        </w:div>
        <w:div w:id="1878883793">
          <w:marLeft w:val="480"/>
          <w:marRight w:val="0"/>
          <w:marTop w:val="0"/>
          <w:marBottom w:val="0"/>
          <w:divBdr>
            <w:top w:val="none" w:sz="0" w:space="0" w:color="auto"/>
            <w:left w:val="none" w:sz="0" w:space="0" w:color="auto"/>
            <w:bottom w:val="none" w:sz="0" w:space="0" w:color="auto"/>
            <w:right w:val="none" w:sz="0" w:space="0" w:color="auto"/>
          </w:divBdr>
        </w:div>
      </w:divsChild>
    </w:div>
    <w:div w:id="2059207421">
      <w:bodyDiv w:val="1"/>
      <w:marLeft w:val="0"/>
      <w:marRight w:val="0"/>
      <w:marTop w:val="0"/>
      <w:marBottom w:val="0"/>
      <w:divBdr>
        <w:top w:val="none" w:sz="0" w:space="0" w:color="auto"/>
        <w:left w:val="none" w:sz="0" w:space="0" w:color="auto"/>
        <w:bottom w:val="none" w:sz="0" w:space="0" w:color="auto"/>
        <w:right w:val="none" w:sz="0" w:space="0" w:color="auto"/>
      </w:divBdr>
    </w:div>
    <w:div w:id="2061971812">
      <w:bodyDiv w:val="1"/>
      <w:marLeft w:val="0"/>
      <w:marRight w:val="0"/>
      <w:marTop w:val="0"/>
      <w:marBottom w:val="0"/>
      <w:divBdr>
        <w:top w:val="none" w:sz="0" w:space="0" w:color="auto"/>
        <w:left w:val="none" w:sz="0" w:space="0" w:color="auto"/>
        <w:bottom w:val="none" w:sz="0" w:space="0" w:color="auto"/>
        <w:right w:val="none" w:sz="0" w:space="0" w:color="auto"/>
      </w:divBdr>
      <w:divsChild>
        <w:div w:id="208804498">
          <w:marLeft w:val="480"/>
          <w:marRight w:val="0"/>
          <w:marTop w:val="0"/>
          <w:marBottom w:val="0"/>
          <w:divBdr>
            <w:top w:val="none" w:sz="0" w:space="0" w:color="auto"/>
            <w:left w:val="none" w:sz="0" w:space="0" w:color="auto"/>
            <w:bottom w:val="none" w:sz="0" w:space="0" w:color="auto"/>
            <w:right w:val="none" w:sz="0" w:space="0" w:color="auto"/>
          </w:divBdr>
        </w:div>
        <w:div w:id="1597254315">
          <w:marLeft w:val="480"/>
          <w:marRight w:val="0"/>
          <w:marTop w:val="0"/>
          <w:marBottom w:val="0"/>
          <w:divBdr>
            <w:top w:val="none" w:sz="0" w:space="0" w:color="auto"/>
            <w:left w:val="none" w:sz="0" w:space="0" w:color="auto"/>
            <w:bottom w:val="none" w:sz="0" w:space="0" w:color="auto"/>
            <w:right w:val="none" w:sz="0" w:space="0" w:color="auto"/>
          </w:divBdr>
        </w:div>
        <w:div w:id="2131436684">
          <w:marLeft w:val="480"/>
          <w:marRight w:val="0"/>
          <w:marTop w:val="0"/>
          <w:marBottom w:val="0"/>
          <w:divBdr>
            <w:top w:val="none" w:sz="0" w:space="0" w:color="auto"/>
            <w:left w:val="none" w:sz="0" w:space="0" w:color="auto"/>
            <w:bottom w:val="none" w:sz="0" w:space="0" w:color="auto"/>
            <w:right w:val="none" w:sz="0" w:space="0" w:color="auto"/>
          </w:divBdr>
        </w:div>
        <w:div w:id="274677666">
          <w:marLeft w:val="480"/>
          <w:marRight w:val="0"/>
          <w:marTop w:val="0"/>
          <w:marBottom w:val="0"/>
          <w:divBdr>
            <w:top w:val="none" w:sz="0" w:space="0" w:color="auto"/>
            <w:left w:val="none" w:sz="0" w:space="0" w:color="auto"/>
            <w:bottom w:val="none" w:sz="0" w:space="0" w:color="auto"/>
            <w:right w:val="none" w:sz="0" w:space="0" w:color="auto"/>
          </w:divBdr>
        </w:div>
        <w:div w:id="1212116387">
          <w:marLeft w:val="480"/>
          <w:marRight w:val="0"/>
          <w:marTop w:val="0"/>
          <w:marBottom w:val="0"/>
          <w:divBdr>
            <w:top w:val="none" w:sz="0" w:space="0" w:color="auto"/>
            <w:left w:val="none" w:sz="0" w:space="0" w:color="auto"/>
            <w:bottom w:val="none" w:sz="0" w:space="0" w:color="auto"/>
            <w:right w:val="none" w:sz="0" w:space="0" w:color="auto"/>
          </w:divBdr>
        </w:div>
        <w:div w:id="760758647">
          <w:marLeft w:val="480"/>
          <w:marRight w:val="0"/>
          <w:marTop w:val="0"/>
          <w:marBottom w:val="0"/>
          <w:divBdr>
            <w:top w:val="none" w:sz="0" w:space="0" w:color="auto"/>
            <w:left w:val="none" w:sz="0" w:space="0" w:color="auto"/>
            <w:bottom w:val="none" w:sz="0" w:space="0" w:color="auto"/>
            <w:right w:val="none" w:sz="0" w:space="0" w:color="auto"/>
          </w:divBdr>
        </w:div>
        <w:div w:id="229779627">
          <w:marLeft w:val="480"/>
          <w:marRight w:val="0"/>
          <w:marTop w:val="0"/>
          <w:marBottom w:val="0"/>
          <w:divBdr>
            <w:top w:val="none" w:sz="0" w:space="0" w:color="auto"/>
            <w:left w:val="none" w:sz="0" w:space="0" w:color="auto"/>
            <w:bottom w:val="none" w:sz="0" w:space="0" w:color="auto"/>
            <w:right w:val="none" w:sz="0" w:space="0" w:color="auto"/>
          </w:divBdr>
        </w:div>
        <w:div w:id="795412430">
          <w:marLeft w:val="480"/>
          <w:marRight w:val="0"/>
          <w:marTop w:val="0"/>
          <w:marBottom w:val="0"/>
          <w:divBdr>
            <w:top w:val="none" w:sz="0" w:space="0" w:color="auto"/>
            <w:left w:val="none" w:sz="0" w:space="0" w:color="auto"/>
            <w:bottom w:val="none" w:sz="0" w:space="0" w:color="auto"/>
            <w:right w:val="none" w:sz="0" w:space="0" w:color="auto"/>
          </w:divBdr>
        </w:div>
        <w:div w:id="1885823089">
          <w:marLeft w:val="480"/>
          <w:marRight w:val="0"/>
          <w:marTop w:val="0"/>
          <w:marBottom w:val="0"/>
          <w:divBdr>
            <w:top w:val="none" w:sz="0" w:space="0" w:color="auto"/>
            <w:left w:val="none" w:sz="0" w:space="0" w:color="auto"/>
            <w:bottom w:val="none" w:sz="0" w:space="0" w:color="auto"/>
            <w:right w:val="none" w:sz="0" w:space="0" w:color="auto"/>
          </w:divBdr>
        </w:div>
        <w:div w:id="1875845506">
          <w:marLeft w:val="480"/>
          <w:marRight w:val="0"/>
          <w:marTop w:val="0"/>
          <w:marBottom w:val="0"/>
          <w:divBdr>
            <w:top w:val="none" w:sz="0" w:space="0" w:color="auto"/>
            <w:left w:val="none" w:sz="0" w:space="0" w:color="auto"/>
            <w:bottom w:val="none" w:sz="0" w:space="0" w:color="auto"/>
            <w:right w:val="none" w:sz="0" w:space="0" w:color="auto"/>
          </w:divBdr>
        </w:div>
        <w:div w:id="67654331">
          <w:marLeft w:val="480"/>
          <w:marRight w:val="0"/>
          <w:marTop w:val="0"/>
          <w:marBottom w:val="0"/>
          <w:divBdr>
            <w:top w:val="none" w:sz="0" w:space="0" w:color="auto"/>
            <w:left w:val="none" w:sz="0" w:space="0" w:color="auto"/>
            <w:bottom w:val="none" w:sz="0" w:space="0" w:color="auto"/>
            <w:right w:val="none" w:sz="0" w:space="0" w:color="auto"/>
          </w:divBdr>
        </w:div>
        <w:div w:id="1742022981">
          <w:marLeft w:val="480"/>
          <w:marRight w:val="0"/>
          <w:marTop w:val="0"/>
          <w:marBottom w:val="0"/>
          <w:divBdr>
            <w:top w:val="none" w:sz="0" w:space="0" w:color="auto"/>
            <w:left w:val="none" w:sz="0" w:space="0" w:color="auto"/>
            <w:bottom w:val="none" w:sz="0" w:space="0" w:color="auto"/>
            <w:right w:val="none" w:sz="0" w:space="0" w:color="auto"/>
          </w:divBdr>
        </w:div>
        <w:div w:id="1608806107">
          <w:marLeft w:val="480"/>
          <w:marRight w:val="0"/>
          <w:marTop w:val="0"/>
          <w:marBottom w:val="0"/>
          <w:divBdr>
            <w:top w:val="none" w:sz="0" w:space="0" w:color="auto"/>
            <w:left w:val="none" w:sz="0" w:space="0" w:color="auto"/>
            <w:bottom w:val="none" w:sz="0" w:space="0" w:color="auto"/>
            <w:right w:val="none" w:sz="0" w:space="0" w:color="auto"/>
          </w:divBdr>
        </w:div>
        <w:div w:id="1859467347">
          <w:marLeft w:val="480"/>
          <w:marRight w:val="0"/>
          <w:marTop w:val="0"/>
          <w:marBottom w:val="0"/>
          <w:divBdr>
            <w:top w:val="none" w:sz="0" w:space="0" w:color="auto"/>
            <w:left w:val="none" w:sz="0" w:space="0" w:color="auto"/>
            <w:bottom w:val="none" w:sz="0" w:space="0" w:color="auto"/>
            <w:right w:val="none" w:sz="0" w:space="0" w:color="auto"/>
          </w:divBdr>
        </w:div>
        <w:div w:id="1683045812">
          <w:marLeft w:val="480"/>
          <w:marRight w:val="0"/>
          <w:marTop w:val="0"/>
          <w:marBottom w:val="0"/>
          <w:divBdr>
            <w:top w:val="none" w:sz="0" w:space="0" w:color="auto"/>
            <w:left w:val="none" w:sz="0" w:space="0" w:color="auto"/>
            <w:bottom w:val="none" w:sz="0" w:space="0" w:color="auto"/>
            <w:right w:val="none" w:sz="0" w:space="0" w:color="auto"/>
          </w:divBdr>
        </w:div>
        <w:div w:id="715085321">
          <w:marLeft w:val="480"/>
          <w:marRight w:val="0"/>
          <w:marTop w:val="0"/>
          <w:marBottom w:val="0"/>
          <w:divBdr>
            <w:top w:val="none" w:sz="0" w:space="0" w:color="auto"/>
            <w:left w:val="none" w:sz="0" w:space="0" w:color="auto"/>
            <w:bottom w:val="none" w:sz="0" w:space="0" w:color="auto"/>
            <w:right w:val="none" w:sz="0" w:space="0" w:color="auto"/>
          </w:divBdr>
        </w:div>
        <w:div w:id="1026716095">
          <w:marLeft w:val="480"/>
          <w:marRight w:val="0"/>
          <w:marTop w:val="0"/>
          <w:marBottom w:val="0"/>
          <w:divBdr>
            <w:top w:val="none" w:sz="0" w:space="0" w:color="auto"/>
            <w:left w:val="none" w:sz="0" w:space="0" w:color="auto"/>
            <w:bottom w:val="none" w:sz="0" w:space="0" w:color="auto"/>
            <w:right w:val="none" w:sz="0" w:space="0" w:color="auto"/>
          </w:divBdr>
        </w:div>
        <w:div w:id="1554585770">
          <w:marLeft w:val="480"/>
          <w:marRight w:val="0"/>
          <w:marTop w:val="0"/>
          <w:marBottom w:val="0"/>
          <w:divBdr>
            <w:top w:val="none" w:sz="0" w:space="0" w:color="auto"/>
            <w:left w:val="none" w:sz="0" w:space="0" w:color="auto"/>
            <w:bottom w:val="none" w:sz="0" w:space="0" w:color="auto"/>
            <w:right w:val="none" w:sz="0" w:space="0" w:color="auto"/>
          </w:divBdr>
        </w:div>
        <w:div w:id="954798505">
          <w:marLeft w:val="480"/>
          <w:marRight w:val="0"/>
          <w:marTop w:val="0"/>
          <w:marBottom w:val="0"/>
          <w:divBdr>
            <w:top w:val="none" w:sz="0" w:space="0" w:color="auto"/>
            <w:left w:val="none" w:sz="0" w:space="0" w:color="auto"/>
            <w:bottom w:val="none" w:sz="0" w:space="0" w:color="auto"/>
            <w:right w:val="none" w:sz="0" w:space="0" w:color="auto"/>
          </w:divBdr>
        </w:div>
        <w:div w:id="215972144">
          <w:marLeft w:val="480"/>
          <w:marRight w:val="0"/>
          <w:marTop w:val="0"/>
          <w:marBottom w:val="0"/>
          <w:divBdr>
            <w:top w:val="none" w:sz="0" w:space="0" w:color="auto"/>
            <w:left w:val="none" w:sz="0" w:space="0" w:color="auto"/>
            <w:bottom w:val="none" w:sz="0" w:space="0" w:color="auto"/>
            <w:right w:val="none" w:sz="0" w:space="0" w:color="auto"/>
          </w:divBdr>
        </w:div>
        <w:div w:id="1186141462">
          <w:marLeft w:val="480"/>
          <w:marRight w:val="0"/>
          <w:marTop w:val="0"/>
          <w:marBottom w:val="0"/>
          <w:divBdr>
            <w:top w:val="none" w:sz="0" w:space="0" w:color="auto"/>
            <w:left w:val="none" w:sz="0" w:space="0" w:color="auto"/>
            <w:bottom w:val="none" w:sz="0" w:space="0" w:color="auto"/>
            <w:right w:val="none" w:sz="0" w:space="0" w:color="auto"/>
          </w:divBdr>
        </w:div>
        <w:div w:id="1764913418">
          <w:marLeft w:val="480"/>
          <w:marRight w:val="0"/>
          <w:marTop w:val="0"/>
          <w:marBottom w:val="0"/>
          <w:divBdr>
            <w:top w:val="none" w:sz="0" w:space="0" w:color="auto"/>
            <w:left w:val="none" w:sz="0" w:space="0" w:color="auto"/>
            <w:bottom w:val="none" w:sz="0" w:space="0" w:color="auto"/>
            <w:right w:val="none" w:sz="0" w:space="0" w:color="auto"/>
          </w:divBdr>
        </w:div>
        <w:div w:id="1075201859">
          <w:marLeft w:val="480"/>
          <w:marRight w:val="0"/>
          <w:marTop w:val="0"/>
          <w:marBottom w:val="0"/>
          <w:divBdr>
            <w:top w:val="none" w:sz="0" w:space="0" w:color="auto"/>
            <w:left w:val="none" w:sz="0" w:space="0" w:color="auto"/>
            <w:bottom w:val="none" w:sz="0" w:space="0" w:color="auto"/>
            <w:right w:val="none" w:sz="0" w:space="0" w:color="auto"/>
          </w:divBdr>
        </w:div>
        <w:div w:id="1721856392">
          <w:marLeft w:val="480"/>
          <w:marRight w:val="0"/>
          <w:marTop w:val="0"/>
          <w:marBottom w:val="0"/>
          <w:divBdr>
            <w:top w:val="none" w:sz="0" w:space="0" w:color="auto"/>
            <w:left w:val="none" w:sz="0" w:space="0" w:color="auto"/>
            <w:bottom w:val="none" w:sz="0" w:space="0" w:color="auto"/>
            <w:right w:val="none" w:sz="0" w:space="0" w:color="auto"/>
          </w:divBdr>
        </w:div>
        <w:div w:id="609699971">
          <w:marLeft w:val="480"/>
          <w:marRight w:val="0"/>
          <w:marTop w:val="0"/>
          <w:marBottom w:val="0"/>
          <w:divBdr>
            <w:top w:val="none" w:sz="0" w:space="0" w:color="auto"/>
            <w:left w:val="none" w:sz="0" w:space="0" w:color="auto"/>
            <w:bottom w:val="none" w:sz="0" w:space="0" w:color="auto"/>
            <w:right w:val="none" w:sz="0" w:space="0" w:color="auto"/>
          </w:divBdr>
        </w:div>
        <w:div w:id="1672177058">
          <w:marLeft w:val="480"/>
          <w:marRight w:val="0"/>
          <w:marTop w:val="0"/>
          <w:marBottom w:val="0"/>
          <w:divBdr>
            <w:top w:val="none" w:sz="0" w:space="0" w:color="auto"/>
            <w:left w:val="none" w:sz="0" w:space="0" w:color="auto"/>
            <w:bottom w:val="none" w:sz="0" w:space="0" w:color="auto"/>
            <w:right w:val="none" w:sz="0" w:space="0" w:color="auto"/>
          </w:divBdr>
        </w:div>
        <w:div w:id="442916917">
          <w:marLeft w:val="480"/>
          <w:marRight w:val="0"/>
          <w:marTop w:val="0"/>
          <w:marBottom w:val="0"/>
          <w:divBdr>
            <w:top w:val="none" w:sz="0" w:space="0" w:color="auto"/>
            <w:left w:val="none" w:sz="0" w:space="0" w:color="auto"/>
            <w:bottom w:val="none" w:sz="0" w:space="0" w:color="auto"/>
            <w:right w:val="none" w:sz="0" w:space="0" w:color="auto"/>
          </w:divBdr>
        </w:div>
        <w:div w:id="1719432639">
          <w:marLeft w:val="480"/>
          <w:marRight w:val="0"/>
          <w:marTop w:val="0"/>
          <w:marBottom w:val="0"/>
          <w:divBdr>
            <w:top w:val="none" w:sz="0" w:space="0" w:color="auto"/>
            <w:left w:val="none" w:sz="0" w:space="0" w:color="auto"/>
            <w:bottom w:val="none" w:sz="0" w:space="0" w:color="auto"/>
            <w:right w:val="none" w:sz="0" w:space="0" w:color="auto"/>
          </w:divBdr>
        </w:div>
        <w:div w:id="1297833605">
          <w:marLeft w:val="480"/>
          <w:marRight w:val="0"/>
          <w:marTop w:val="0"/>
          <w:marBottom w:val="0"/>
          <w:divBdr>
            <w:top w:val="none" w:sz="0" w:space="0" w:color="auto"/>
            <w:left w:val="none" w:sz="0" w:space="0" w:color="auto"/>
            <w:bottom w:val="none" w:sz="0" w:space="0" w:color="auto"/>
            <w:right w:val="none" w:sz="0" w:space="0" w:color="auto"/>
          </w:divBdr>
        </w:div>
        <w:div w:id="842470161">
          <w:marLeft w:val="480"/>
          <w:marRight w:val="0"/>
          <w:marTop w:val="0"/>
          <w:marBottom w:val="0"/>
          <w:divBdr>
            <w:top w:val="none" w:sz="0" w:space="0" w:color="auto"/>
            <w:left w:val="none" w:sz="0" w:space="0" w:color="auto"/>
            <w:bottom w:val="none" w:sz="0" w:space="0" w:color="auto"/>
            <w:right w:val="none" w:sz="0" w:space="0" w:color="auto"/>
          </w:divBdr>
        </w:div>
        <w:div w:id="88039191">
          <w:marLeft w:val="480"/>
          <w:marRight w:val="0"/>
          <w:marTop w:val="0"/>
          <w:marBottom w:val="0"/>
          <w:divBdr>
            <w:top w:val="none" w:sz="0" w:space="0" w:color="auto"/>
            <w:left w:val="none" w:sz="0" w:space="0" w:color="auto"/>
            <w:bottom w:val="none" w:sz="0" w:space="0" w:color="auto"/>
            <w:right w:val="none" w:sz="0" w:space="0" w:color="auto"/>
          </w:divBdr>
        </w:div>
        <w:div w:id="567573495">
          <w:marLeft w:val="480"/>
          <w:marRight w:val="0"/>
          <w:marTop w:val="0"/>
          <w:marBottom w:val="0"/>
          <w:divBdr>
            <w:top w:val="none" w:sz="0" w:space="0" w:color="auto"/>
            <w:left w:val="none" w:sz="0" w:space="0" w:color="auto"/>
            <w:bottom w:val="none" w:sz="0" w:space="0" w:color="auto"/>
            <w:right w:val="none" w:sz="0" w:space="0" w:color="auto"/>
          </w:divBdr>
        </w:div>
        <w:div w:id="1889605760">
          <w:marLeft w:val="480"/>
          <w:marRight w:val="0"/>
          <w:marTop w:val="0"/>
          <w:marBottom w:val="0"/>
          <w:divBdr>
            <w:top w:val="none" w:sz="0" w:space="0" w:color="auto"/>
            <w:left w:val="none" w:sz="0" w:space="0" w:color="auto"/>
            <w:bottom w:val="none" w:sz="0" w:space="0" w:color="auto"/>
            <w:right w:val="none" w:sz="0" w:space="0" w:color="auto"/>
          </w:divBdr>
        </w:div>
        <w:div w:id="1762138549">
          <w:marLeft w:val="480"/>
          <w:marRight w:val="0"/>
          <w:marTop w:val="0"/>
          <w:marBottom w:val="0"/>
          <w:divBdr>
            <w:top w:val="none" w:sz="0" w:space="0" w:color="auto"/>
            <w:left w:val="none" w:sz="0" w:space="0" w:color="auto"/>
            <w:bottom w:val="none" w:sz="0" w:space="0" w:color="auto"/>
            <w:right w:val="none" w:sz="0" w:space="0" w:color="auto"/>
          </w:divBdr>
        </w:div>
        <w:div w:id="1301576189">
          <w:marLeft w:val="480"/>
          <w:marRight w:val="0"/>
          <w:marTop w:val="0"/>
          <w:marBottom w:val="0"/>
          <w:divBdr>
            <w:top w:val="none" w:sz="0" w:space="0" w:color="auto"/>
            <w:left w:val="none" w:sz="0" w:space="0" w:color="auto"/>
            <w:bottom w:val="none" w:sz="0" w:space="0" w:color="auto"/>
            <w:right w:val="none" w:sz="0" w:space="0" w:color="auto"/>
          </w:divBdr>
        </w:div>
        <w:div w:id="318853282">
          <w:marLeft w:val="480"/>
          <w:marRight w:val="0"/>
          <w:marTop w:val="0"/>
          <w:marBottom w:val="0"/>
          <w:divBdr>
            <w:top w:val="none" w:sz="0" w:space="0" w:color="auto"/>
            <w:left w:val="none" w:sz="0" w:space="0" w:color="auto"/>
            <w:bottom w:val="none" w:sz="0" w:space="0" w:color="auto"/>
            <w:right w:val="none" w:sz="0" w:space="0" w:color="auto"/>
          </w:divBdr>
        </w:div>
        <w:div w:id="1877237774">
          <w:marLeft w:val="480"/>
          <w:marRight w:val="0"/>
          <w:marTop w:val="0"/>
          <w:marBottom w:val="0"/>
          <w:divBdr>
            <w:top w:val="none" w:sz="0" w:space="0" w:color="auto"/>
            <w:left w:val="none" w:sz="0" w:space="0" w:color="auto"/>
            <w:bottom w:val="none" w:sz="0" w:space="0" w:color="auto"/>
            <w:right w:val="none" w:sz="0" w:space="0" w:color="auto"/>
          </w:divBdr>
        </w:div>
        <w:div w:id="288433416">
          <w:marLeft w:val="480"/>
          <w:marRight w:val="0"/>
          <w:marTop w:val="0"/>
          <w:marBottom w:val="0"/>
          <w:divBdr>
            <w:top w:val="none" w:sz="0" w:space="0" w:color="auto"/>
            <w:left w:val="none" w:sz="0" w:space="0" w:color="auto"/>
            <w:bottom w:val="none" w:sz="0" w:space="0" w:color="auto"/>
            <w:right w:val="none" w:sz="0" w:space="0" w:color="auto"/>
          </w:divBdr>
        </w:div>
        <w:div w:id="1075738451">
          <w:marLeft w:val="480"/>
          <w:marRight w:val="0"/>
          <w:marTop w:val="0"/>
          <w:marBottom w:val="0"/>
          <w:divBdr>
            <w:top w:val="none" w:sz="0" w:space="0" w:color="auto"/>
            <w:left w:val="none" w:sz="0" w:space="0" w:color="auto"/>
            <w:bottom w:val="none" w:sz="0" w:space="0" w:color="auto"/>
            <w:right w:val="none" w:sz="0" w:space="0" w:color="auto"/>
          </w:divBdr>
        </w:div>
        <w:div w:id="1609316609">
          <w:marLeft w:val="480"/>
          <w:marRight w:val="0"/>
          <w:marTop w:val="0"/>
          <w:marBottom w:val="0"/>
          <w:divBdr>
            <w:top w:val="none" w:sz="0" w:space="0" w:color="auto"/>
            <w:left w:val="none" w:sz="0" w:space="0" w:color="auto"/>
            <w:bottom w:val="none" w:sz="0" w:space="0" w:color="auto"/>
            <w:right w:val="none" w:sz="0" w:space="0" w:color="auto"/>
          </w:divBdr>
        </w:div>
        <w:div w:id="1765034640">
          <w:marLeft w:val="480"/>
          <w:marRight w:val="0"/>
          <w:marTop w:val="0"/>
          <w:marBottom w:val="0"/>
          <w:divBdr>
            <w:top w:val="none" w:sz="0" w:space="0" w:color="auto"/>
            <w:left w:val="none" w:sz="0" w:space="0" w:color="auto"/>
            <w:bottom w:val="none" w:sz="0" w:space="0" w:color="auto"/>
            <w:right w:val="none" w:sz="0" w:space="0" w:color="auto"/>
          </w:divBdr>
        </w:div>
        <w:div w:id="253782550">
          <w:marLeft w:val="480"/>
          <w:marRight w:val="0"/>
          <w:marTop w:val="0"/>
          <w:marBottom w:val="0"/>
          <w:divBdr>
            <w:top w:val="none" w:sz="0" w:space="0" w:color="auto"/>
            <w:left w:val="none" w:sz="0" w:space="0" w:color="auto"/>
            <w:bottom w:val="none" w:sz="0" w:space="0" w:color="auto"/>
            <w:right w:val="none" w:sz="0" w:space="0" w:color="auto"/>
          </w:divBdr>
        </w:div>
        <w:div w:id="2080711769">
          <w:marLeft w:val="480"/>
          <w:marRight w:val="0"/>
          <w:marTop w:val="0"/>
          <w:marBottom w:val="0"/>
          <w:divBdr>
            <w:top w:val="none" w:sz="0" w:space="0" w:color="auto"/>
            <w:left w:val="none" w:sz="0" w:space="0" w:color="auto"/>
            <w:bottom w:val="none" w:sz="0" w:space="0" w:color="auto"/>
            <w:right w:val="none" w:sz="0" w:space="0" w:color="auto"/>
          </w:divBdr>
        </w:div>
        <w:div w:id="1810786879">
          <w:marLeft w:val="480"/>
          <w:marRight w:val="0"/>
          <w:marTop w:val="0"/>
          <w:marBottom w:val="0"/>
          <w:divBdr>
            <w:top w:val="none" w:sz="0" w:space="0" w:color="auto"/>
            <w:left w:val="none" w:sz="0" w:space="0" w:color="auto"/>
            <w:bottom w:val="none" w:sz="0" w:space="0" w:color="auto"/>
            <w:right w:val="none" w:sz="0" w:space="0" w:color="auto"/>
          </w:divBdr>
        </w:div>
        <w:div w:id="273023485">
          <w:marLeft w:val="480"/>
          <w:marRight w:val="0"/>
          <w:marTop w:val="0"/>
          <w:marBottom w:val="0"/>
          <w:divBdr>
            <w:top w:val="none" w:sz="0" w:space="0" w:color="auto"/>
            <w:left w:val="none" w:sz="0" w:space="0" w:color="auto"/>
            <w:bottom w:val="none" w:sz="0" w:space="0" w:color="auto"/>
            <w:right w:val="none" w:sz="0" w:space="0" w:color="auto"/>
          </w:divBdr>
        </w:div>
        <w:div w:id="1527674104">
          <w:marLeft w:val="480"/>
          <w:marRight w:val="0"/>
          <w:marTop w:val="0"/>
          <w:marBottom w:val="0"/>
          <w:divBdr>
            <w:top w:val="none" w:sz="0" w:space="0" w:color="auto"/>
            <w:left w:val="none" w:sz="0" w:space="0" w:color="auto"/>
            <w:bottom w:val="none" w:sz="0" w:space="0" w:color="auto"/>
            <w:right w:val="none" w:sz="0" w:space="0" w:color="auto"/>
          </w:divBdr>
        </w:div>
        <w:div w:id="1880168992">
          <w:marLeft w:val="480"/>
          <w:marRight w:val="0"/>
          <w:marTop w:val="0"/>
          <w:marBottom w:val="0"/>
          <w:divBdr>
            <w:top w:val="none" w:sz="0" w:space="0" w:color="auto"/>
            <w:left w:val="none" w:sz="0" w:space="0" w:color="auto"/>
            <w:bottom w:val="none" w:sz="0" w:space="0" w:color="auto"/>
            <w:right w:val="none" w:sz="0" w:space="0" w:color="auto"/>
          </w:divBdr>
        </w:div>
        <w:div w:id="1336419882">
          <w:marLeft w:val="480"/>
          <w:marRight w:val="0"/>
          <w:marTop w:val="0"/>
          <w:marBottom w:val="0"/>
          <w:divBdr>
            <w:top w:val="none" w:sz="0" w:space="0" w:color="auto"/>
            <w:left w:val="none" w:sz="0" w:space="0" w:color="auto"/>
            <w:bottom w:val="none" w:sz="0" w:space="0" w:color="auto"/>
            <w:right w:val="none" w:sz="0" w:space="0" w:color="auto"/>
          </w:divBdr>
        </w:div>
        <w:div w:id="876090097">
          <w:marLeft w:val="480"/>
          <w:marRight w:val="0"/>
          <w:marTop w:val="0"/>
          <w:marBottom w:val="0"/>
          <w:divBdr>
            <w:top w:val="none" w:sz="0" w:space="0" w:color="auto"/>
            <w:left w:val="none" w:sz="0" w:space="0" w:color="auto"/>
            <w:bottom w:val="none" w:sz="0" w:space="0" w:color="auto"/>
            <w:right w:val="none" w:sz="0" w:space="0" w:color="auto"/>
          </w:divBdr>
        </w:div>
        <w:div w:id="1066881303">
          <w:marLeft w:val="480"/>
          <w:marRight w:val="0"/>
          <w:marTop w:val="0"/>
          <w:marBottom w:val="0"/>
          <w:divBdr>
            <w:top w:val="none" w:sz="0" w:space="0" w:color="auto"/>
            <w:left w:val="none" w:sz="0" w:space="0" w:color="auto"/>
            <w:bottom w:val="none" w:sz="0" w:space="0" w:color="auto"/>
            <w:right w:val="none" w:sz="0" w:space="0" w:color="auto"/>
          </w:divBdr>
        </w:div>
        <w:div w:id="290599490">
          <w:marLeft w:val="480"/>
          <w:marRight w:val="0"/>
          <w:marTop w:val="0"/>
          <w:marBottom w:val="0"/>
          <w:divBdr>
            <w:top w:val="none" w:sz="0" w:space="0" w:color="auto"/>
            <w:left w:val="none" w:sz="0" w:space="0" w:color="auto"/>
            <w:bottom w:val="none" w:sz="0" w:space="0" w:color="auto"/>
            <w:right w:val="none" w:sz="0" w:space="0" w:color="auto"/>
          </w:divBdr>
        </w:div>
        <w:div w:id="505442523">
          <w:marLeft w:val="480"/>
          <w:marRight w:val="0"/>
          <w:marTop w:val="0"/>
          <w:marBottom w:val="0"/>
          <w:divBdr>
            <w:top w:val="none" w:sz="0" w:space="0" w:color="auto"/>
            <w:left w:val="none" w:sz="0" w:space="0" w:color="auto"/>
            <w:bottom w:val="none" w:sz="0" w:space="0" w:color="auto"/>
            <w:right w:val="none" w:sz="0" w:space="0" w:color="auto"/>
          </w:divBdr>
        </w:div>
        <w:div w:id="633174008">
          <w:marLeft w:val="480"/>
          <w:marRight w:val="0"/>
          <w:marTop w:val="0"/>
          <w:marBottom w:val="0"/>
          <w:divBdr>
            <w:top w:val="none" w:sz="0" w:space="0" w:color="auto"/>
            <w:left w:val="none" w:sz="0" w:space="0" w:color="auto"/>
            <w:bottom w:val="none" w:sz="0" w:space="0" w:color="auto"/>
            <w:right w:val="none" w:sz="0" w:space="0" w:color="auto"/>
          </w:divBdr>
        </w:div>
        <w:div w:id="372924546">
          <w:marLeft w:val="480"/>
          <w:marRight w:val="0"/>
          <w:marTop w:val="0"/>
          <w:marBottom w:val="0"/>
          <w:divBdr>
            <w:top w:val="none" w:sz="0" w:space="0" w:color="auto"/>
            <w:left w:val="none" w:sz="0" w:space="0" w:color="auto"/>
            <w:bottom w:val="none" w:sz="0" w:space="0" w:color="auto"/>
            <w:right w:val="none" w:sz="0" w:space="0" w:color="auto"/>
          </w:divBdr>
        </w:div>
        <w:div w:id="113058591">
          <w:marLeft w:val="480"/>
          <w:marRight w:val="0"/>
          <w:marTop w:val="0"/>
          <w:marBottom w:val="0"/>
          <w:divBdr>
            <w:top w:val="none" w:sz="0" w:space="0" w:color="auto"/>
            <w:left w:val="none" w:sz="0" w:space="0" w:color="auto"/>
            <w:bottom w:val="none" w:sz="0" w:space="0" w:color="auto"/>
            <w:right w:val="none" w:sz="0" w:space="0" w:color="auto"/>
          </w:divBdr>
        </w:div>
        <w:div w:id="1718696694">
          <w:marLeft w:val="480"/>
          <w:marRight w:val="0"/>
          <w:marTop w:val="0"/>
          <w:marBottom w:val="0"/>
          <w:divBdr>
            <w:top w:val="none" w:sz="0" w:space="0" w:color="auto"/>
            <w:left w:val="none" w:sz="0" w:space="0" w:color="auto"/>
            <w:bottom w:val="none" w:sz="0" w:space="0" w:color="auto"/>
            <w:right w:val="none" w:sz="0" w:space="0" w:color="auto"/>
          </w:divBdr>
        </w:div>
        <w:div w:id="170487571">
          <w:marLeft w:val="480"/>
          <w:marRight w:val="0"/>
          <w:marTop w:val="0"/>
          <w:marBottom w:val="0"/>
          <w:divBdr>
            <w:top w:val="none" w:sz="0" w:space="0" w:color="auto"/>
            <w:left w:val="none" w:sz="0" w:space="0" w:color="auto"/>
            <w:bottom w:val="none" w:sz="0" w:space="0" w:color="auto"/>
            <w:right w:val="none" w:sz="0" w:space="0" w:color="auto"/>
          </w:divBdr>
        </w:div>
        <w:div w:id="1230842389">
          <w:marLeft w:val="480"/>
          <w:marRight w:val="0"/>
          <w:marTop w:val="0"/>
          <w:marBottom w:val="0"/>
          <w:divBdr>
            <w:top w:val="none" w:sz="0" w:space="0" w:color="auto"/>
            <w:left w:val="none" w:sz="0" w:space="0" w:color="auto"/>
            <w:bottom w:val="none" w:sz="0" w:space="0" w:color="auto"/>
            <w:right w:val="none" w:sz="0" w:space="0" w:color="auto"/>
          </w:divBdr>
        </w:div>
        <w:div w:id="1785617358">
          <w:marLeft w:val="480"/>
          <w:marRight w:val="0"/>
          <w:marTop w:val="0"/>
          <w:marBottom w:val="0"/>
          <w:divBdr>
            <w:top w:val="none" w:sz="0" w:space="0" w:color="auto"/>
            <w:left w:val="none" w:sz="0" w:space="0" w:color="auto"/>
            <w:bottom w:val="none" w:sz="0" w:space="0" w:color="auto"/>
            <w:right w:val="none" w:sz="0" w:space="0" w:color="auto"/>
          </w:divBdr>
        </w:div>
        <w:div w:id="285351063">
          <w:marLeft w:val="480"/>
          <w:marRight w:val="0"/>
          <w:marTop w:val="0"/>
          <w:marBottom w:val="0"/>
          <w:divBdr>
            <w:top w:val="none" w:sz="0" w:space="0" w:color="auto"/>
            <w:left w:val="none" w:sz="0" w:space="0" w:color="auto"/>
            <w:bottom w:val="none" w:sz="0" w:space="0" w:color="auto"/>
            <w:right w:val="none" w:sz="0" w:space="0" w:color="auto"/>
          </w:divBdr>
        </w:div>
        <w:div w:id="1287663707">
          <w:marLeft w:val="480"/>
          <w:marRight w:val="0"/>
          <w:marTop w:val="0"/>
          <w:marBottom w:val="0"/>
          <w:divBdr>
            <w:top w:val="none" w:sz="0" w:space="0" w:color="auto"/>
            <w:left w:val="none" w:sz="0" w:space="0" w:color="auto"/>
            <w:bottom w:val="none" w:sz="0" w:space="0" w:color="auto"/>
            <w:right w:val="none" w:sz="0" w:space="0" w:color="auto"/>
          </w:divBdr>
        </w:div>
        <w:div w:id="476149162">
          <w:marLeft w:val="480"/>
          <w:marRight w:val="0"/>
          <w:marTop w:val="0"/>
          <w:marBottom w:val="0"/>
          <w:divBdr>
            <w:top w:val="none" w:sz="0" w:space="0" w:color="auto"/>
            <w:left w:val="none" w:sz="0" w:space="0" w:color="auto"/>
            <w:bottom w:val="none" w:sz="0" w:space="0" w:color="auto"/>
            <w:right w:val="none" w:sz="0" w:space="0" w:color="auto"/>
          </w:divBdr>
        </w:div>
        <w:div w:id="429593927">
          <w:marLeft w:val="480"/>
          <w:marRight w:val="0"/>
          <w:marTop w:val="0"/>
          <w:marBottom w:val="0"/>
          <w:divBdr>
            <w:top w:val="none" w:sz="0" w:space="0" w:color="auto"/>
            <w:left w:val="none" w:sz="0" w:space="0" w:color="auto"/>
            <w:bottom w:val="none" w:sz="0" w:space="0" w:color="auto"/>
            <w:right w:val="none" w:sz="0" w:space="0" w:color="auto"/>
          </w:divBdr>
        </w:div>
        <w:div w:id="1376349505">
          <w:marLeft w:val="480"/>
          <w:marRight w:val="0"/>
          <w:marTop w:val="0"/>
          <w:marBottom w:val="0"/>
          <w:divBdr>
            <w:top w:val="none" w:sz="0" w:space="0" w:color="auto"/>
            <w:left w:val="none" w:sz="0" w:space="0" w:color="auto"/>
            <w:bottom w:val="none" w:sz="0" w:space="0" w:color="auto"/>
            <w:right w:val="none" w:sz="0" w:space="0" w:color="auto"/>
          </w:divBdr>
        </w:div>
        <w:div w:id="1919628313">
          <w:marLeft w:val="480"/>
          <w:marRight w:val="0"/>
          <w:marTop w:val="0"/>
          <w:marBottom w:val="0"/>
          <w:divBdr>
            <w:top w:val="none" w:sz="0" w:space="0" w:color="auto"/>
            <w:left w:val="none" w:sz="0" w:space="0" w:color="auto"/>
            <w:bottom w:val="none" w:sz="0" w:space="0" w:color="auto"/>
            <w:right w:val="none" w:sz="0" w:space="0" w:color="auto"/>
          </w:divBdr>
        </w:div>
        <w:div w:id="819230901">
          <w:marLeft w:val="480"/>
          <w:marRight w:val="0"/>
          <w:marTop w:val="0"/>
          <w:marBottom w:val="0"/>
          <w:divBdr>
            <w:top w:val="none" w:sz="0" w:space="0" w:color="auto"/>
            <w:left w:val="none" w:sz="0" w:space="0" w:color="auto"/>
            <w:bottom w:val="none" w:sz="0" w:space="0" w:color="auto"/>
            <w:right w:val="none" w:sz="0" w:space="0" w:color="auto"/>
          </w:divBdr>
        </w:div>
        <w:div w:id="1404914680">
          <w:marLeft w:val="480"/>
          <w:marRight w:val="0"/>
          <w:marTop w:val="0"/>
          <w:marBottom w:val="0"/>
          <w:divBdr>
            <w:top w:val="none" w:sz="0" w:space="0" w:color="auto"/>
            <w:left w:val="none" w:sz="0" w:space="0" w:color="auto"/>
            <w:bottom w:val="none" w:sz="0" w:space="0" w:color="auto"/>
            <w:right w:val="none" w:sz="0" w:space="0" w:color="auto"/>
          </w:divBdr>
        </w:div>
        <w:div w:id="2129546107">
          <w:marLeft w:val="480"/>
          <w:marRight w:val="0"/>
          <w:marTop w:val="0"/>
          <w:marBottom w:val="0"/>
          <w:divBdr>
            <w:top w:val="none" w:sz="0" w:space="0" w:color="auto"/>
            <w:left w:val="none" w:sz="0" w:space="0" w:color="auto"/>
            <w:bottom w:val="none" w:sz="0" w:space="0" w:color="auto"/>
            <w:right w:val="none" w:sz="0" w:space="0" w:color="auto"/>
          </w:divBdr>
        </w:div>
        <w:div w:id="1422094770">
          <w:marLeft w:val="480"/>
          <w:marRight w:val="0"/>
          <w:marTop w:val="0"/>
          <w:marBottom w:val="0"/>
          <w:divBdr>
            <w:top w:val="none" w:sz="0" w:space="0" w:color="auto"/>
            <w:left w:val="none" w:sz="0" w:space="0" w:color="auto"/>
            <w:bottom w:val="none" w:sz="0" w:space="0" w:color="auto"/>
            <w:right w:val="none" w:sz="0" w:space="0" w:color="auto"/>
          </w:divBdr>
        </w:div>
        <w:div w:id="1493523147">
          <w:marLeft w:val="480"/>
          <w:marRight w:val="0"/>
          <w:marTop w:val="0"/>
          <w:marBottom w:val="0"/>
          <w:divBdr>
            <w:top w:val="none" w:sz="0" w:space="0" w:color="auto"/>
            <w:left w:val="none" w:sz="0" w:space="0" w:color="auto"/>
            <w:bottom w:val="none" w:sz="0" w:space="0" w:color="auto"/>
            <w:right w:val="none" w:sz="0" w:space="0" w:color="auto"/>
          </w:divBdr>
        </w:div>
        <w:div w:id="1200630214">
          <w:marLeft w:val="480"/>
          <w:marRight w:val="0"/>
          <w:marTop w:val="0"/>
          <w:marBottom w:val="0"/>
          <w:divBdr>
            <w:top w:val="none" w:sz="0" w:space="0" w:color="auto"/>
            <w:left w:val="none" w:sz="0" w:space="0" w:color="auto"/>
            <w:bottom w:val="none" w:sz="0" w:space="0" w:color="auto"/>
            <w:right w:val="none" w:sz="0" w:space="0" w:color="auto"/>
          </w:divBdr>
        </w:div>
        <w:div w:id="797380941">
          <w:marLeft w:val="480"/>
          <w:marRight w:val="0"/>
          <w:marTop w:val="0"/>
          <w:marBottom w:val="0"/>
          <w:divBdr>
            <w:top w:val="none" w:sz="0" w:space="0" w:color="auto"/>
            <w:left w:val="none" w:sz="0" w:space="0" w:color="auto"/>
            <w:bottom w:val="none" w:sz="0" w:space="0" w:color="auto"/>
            <w:right w:val="none" w:sz="0" w:space="0" w:color="auto"/>
          </w:divBdr>
        </w:div>
        <w:div w:id="877473931">
          <w:marLeft w:val="480"/>
          <w:marRight w:val="0"/>
          <w:marTop w:val="0"/>
          <w:marBottom w:val="0"/>
          <w:divBdr>
            <w:top w:val="none" w:sz="0" w:space="0" w:color="auto"/>
            <w:left w:val="none" w:sz="0" w:space="0" w:color="auto"/>
            <w:bottom w:val="none" w:sz="0" w:space="0" w:color="auto"/>
            <w:right w:val="none" w:sz="0" w:space="0" w:color="auto"/>
          </w:divBdr>
        </w:div>
        <w:div w:id="1801267848">
          <w:marLeft w:val="480"/>
          <w:marRight w:val="0"/>
          <w:marTop w:val="0"/>
          <w:marBottom w:val="0"/>
          <w:divBdr>
            <w:top w:val="none" w:sz="0" w:space="0" w:color="auto"/>
            <w:left w:val="none" w:sz="0" w:space="0" w:color="auto"/>
            <w:bottom w:val="none" w:sz="0" w:space="0" w:color="auto"/>
            <w:right w:val="none" w:sz="0" w:space="0" w:color="auto"/>
          </w:divBdr>
        </w:div>
        <w:div w:id="849216551">
          <w:marLeft w:val="480"/>
          <w:marRight w:val="0"/>
          <w:marTop w:val="0"/>
          <w:marBottom w:val="0"/>
          <w:divBdr>
            <w:top w:val="none" w:sz="0" w:space="0" w:color="auto"/>
            <w:left w:val="none" w:sz="0" w:space="0" w:color="auto"/>
            <w:bottom w:val="none" w:sz="0" w:space="0" w:color="auto"/>
            <w:right w:val="none" w:sz="0" w:space="0" w:color="auto"/>
          </w:divBdr>
        </w:div>
        <w:div w:id="1125587509">
          <w:marLeft w:val="480"/>
          <w:marRight w:val="0"/>
          <w:marTop w:val="0"/>
          <w:marBottom w:val="0"/>
          <w:divBdr>
            <w:top w:val="none" w:sz="0" w:space="0" w:color="auto"/>
            <w:left w:val="none" w:sz="0" w:space="0" w:color="auto"/>
            <w:bottom w:val="none" w:sz="0" w:space="0" w:color="auto"/>
            <w:right w:val="none" w:sz="0" w:space="0" w:color="auto"/>
          </w:divBdr>
        </w:div>
        <w:div w:id="1747653135">
          <w:marLeft w:val="480"/>
          <w:marRight w:val="0"/>
          <w:marTop w:val="0"/>
          <w:marBottom w:val="0"/>
          <w:divBdr>
            <w:top w:val="none" w:sz="0" w:space="0" w:color="auto"/>
            <w:left w:val="none" w:sz="0" w:space="0" w:color="auto"/>
            <w:bottom w:val="none" w:sz="0" w:space="0" w:color="auto"/>
            <w:right w:val="none" w:sz="0" w:space="0" w:color="auto"/>
          </w:divBdr>
        </w:div>
        <w:div w:id="1246257198">
          <w:marLeft w:val="480"/>
          <w:marRight w:val="0"/>
          <w:marTop w:val="0"/>
          <w:marBottom w:val="0"/>
          <w:divBdr>
            <w:top w:val="none" w:sz="0" w:space="0" w:color="auto"/>
            <w:left w:val="none" w:sz="0" w:space="0" w:color="auto"/>
            <w:bottom w:val="none" w:sz="0" w:space="0" w:color="auto"/>
            <w:right w:val="none" w:sz="0" w:space="0" w:color="auto"/>
          </w:divBdr>
        </w:div>
        <w:div w:id="1844587079">
          <w:marLeft w:val="480"/>
          <w:marRight w:val="0"/>
          <w:marTop w:val="0"/>
          <w:marBottom w:val="0"/>
          <w:divBdr>
            <w:top w:val="none" w:sz="0" w:space="0" w:color="auto"/>
            <w:left w:val="none" w:sz="0" w:space="0" w:color="auto"/>
            <w:bottom w:val="none" w:sz="0" w:space="0" w:color="auto"/>
            <w:right w:val="none" w:sz="0" w:space="0" w:color="auto"/>
          </w:divBdr>
        </w:div>
        <w:div w:id="20783612">
          <w:marLeft w:val="480"/>
          <w:marRight w:val="0"/>
          <w:marTop w:val="0"/>
          <w:marBottom w:val="0"/>
          <w:divBdr>
            <w:top w:val="none" w:sz="0" w:space="0" w:color="auto"/>
            <w:left w:val="none" w:sz="0" w:space="0" w:color="auto"/>
            <w:bottom w:val="none" w:sz="0" w:space="0" w:color="auto"/>
            <w:right w:val="none" w:sz="0" w:space="0" w:color="auto"/>
          </w:divBdr>
        </w:div>
        <w:div w:id="1232698567">
          <w:marLeft w:val="480"/>
          <w:marRight w:val="0"/>
          <w:marTop w:val="0"/>
          <w:marBottom w:val="0"/>
          <w:divBdr>
            <w:top w:val="none" w:sz="0" w:space="0" w:color="auto"/>
            <w:left w:val="none" w:sz="0" w:space="0" w:color="auto"/>
            <w:bottom w:val="none" w:sz="0" w:space="0" w:color="auto"/>
            <w:right w:val="none" w:sz="0" w:space="0" w:color="auto"/>
          </w:divBdr>
        </w:div>
        <w:div w:id="455875602">
          <w:marLeft w:val="480"/>
          <w:marRight w:val="0"/>
          <w:marTop w:val="0"/>
          <w:marBottom w:val="0"/>
          <w:divBdr>
            <w:top w:val="none" w:sz="0" w:space="0" w:color="auto"/>
            <w:left w:val="none" w:sz="0" w:space="0" w:color="auto"/>
            <w:bottom w:val="none" w:sz="0" w:space="0" w:color="auto"/>
            <w:right w:val="none" w:sz="0" w:space="0" w:color="auto"/>
          </w:divBdr>
        </w:div>
        <w:div w:id="2006203194">
          <w:marLeft w:val="480"/>
          <w:marRight w:val="0"/>
          <w:marTop w:val="0"/>
          <w:marBottom w:val="0"/>
          <w:divBdr>
            <w:top w:val="none" w:sz="0" w:space="0" w:color="auto"/>
            <w:left w:val="none" w:sz="0" w:space="0" w:color="auto"/>
            <w:bottom w:val="none" w:sz="0" w:space="0" w:color="auto"/>
            <w:right w:val="none" w:sz="0" w:space="0" w:color="auto"/>
          </w:divBdr>
        </w:div>
        <w:div w:id="1077097712">
          <w:marLeft w:val="480"/>
          <w:marRight w:val="0"/>
          <w:marTop w:val="0"/>
          <w:marBottom w:val="0"/>
          <w:divBdr>
            <w:top w:val="none" w:sz="0" w:space="0" w:color="auto"/>
            <w:left w:val="none" w:sz="0" w:space="0" w:color="auto"/>
            <w:bottom w:val="none" w:sz="0" w:space="0" w:color="auto"/>
            <w:right w:val="none" w:sz="0" w:space="0" w:color="auto"/>
          </w:divBdr>
        </w:div>
        <w:div w:id="2091926637">
          <w:marLeft w:val="480"/>
          <w:marRight w:val="0"/>
          <w:marTop w:val="0"/>
          <w:marBottom w:val="0"/>
          <w:divBdr>
            <w:top w:val="none" w:sz="0" w:space="0" w:color="auto"/>
            <w:left w:val="none" w:sz="0" w:space="0" w:color="auto"/>
            <w:bottom w:val="none" w:sz="0" w:space="0" w:color="auto"/>
            <w:right w:val="none" w:sz="0" w:space="0" w:color="auto"/>
          </w:divBdr>
        </w:div>
        <w:div w:id="441385087">
          <w:marLeft w:val="480"/>
          <w:marRight w:val="0"/>
          <w:marTop w:val="0"/>
          <w:marBottom w:val="0"/>
          <w:divBdr>
            <w:top w:val="none" w:sz="0" w:space="0" w:color="auto"/>
            <w:left w:val="none" w:sz="0" w:space="0" w:color="auto"/>
            <w:bottom w:val="none" w:sz="0" w:space="0" w:color="auto"/>
            <w:right w:val="none" w:sz="0" w:space="0" w:color="auto"/>
          </w:divBdr>
        </w:div>
        <w:div w:id="2113043036">
          <w:marLeft w:val="480"/>
          <w:marRight w:val="0"/>
          <w:marTop w:val="0"/>
          <w:marBottom w:val="0"/>
          <w:divBdr>
            <w:top w:val="none" w:sz="0" w:space="0" w:color="auto"/>
            <w:left w:val="none" w:sz="0" w:space="0" w:color="auto"/>
            <w:bottom w:val="none" w:sz="0" w:space="0" w:color="auto"/>
            <w:right w:val="none" w:sz="0" w:space="0" w:color="auto"/>
          </w:divBdr>
        </w:div>
        <w:div w:id="1386828612">
          <w:marLeft w:val="480"/>
          <w:marRight w:val="0"/>
          <w:marTop w:val="0"/>
          <w:marBottom w:val="0"/>
          <w:divBdr>
            <w:top w:val="none" w:sz="0" w:space="0" w:color="auto"/>
            <w:left w:val="none" w:sz="0" w:space="0" w:color="auto"/>
            <w:bottom w:val="none" w:sz="0" w:space="0" w:color="auto"/>
            <w:right w:val="none" w:sz="0" w:space="0" w:color="auto"/>
          </w:divBdr>
        </w:div>
        <w:div w:id="1844314339">
          <w:marLeft w:val="480"/>
          <w:marRight w:val="0"/>
          <w:marTop w:val="0"/>
          <w:marBottom w:val="0"/>
          <w:divBdr>
            <w:top w:val="none" w:sz="0" w:space="0" w:color="auto"/>
            <w:left w:val="none" w:sz="0" w:space="0" w:color="auto"/>
            <w:bottom w:val="none" w:sz="0" w:space="0" w:color="auto"/>
            <w:right w:val="none" w:sz="0" w:space="0" w:color="auto"/>
          </w:divBdr>
        </w:div>
      </w:divsChild>
    </w:div>
    <w:div w:id="2063746846">
      <w:bodyDiv w:val="1"/>
      <w:marLeft w:val="0"/>
      <w:marRight w:val="0"/>
      <w:marTop w:val="0"/>
      <w:marBottom w:val="0"/>
      <w:divBdr>
        <w:top w:val="none" w:sz="0" w:space="0" w:color="auto"/>
        <w:left w:val="none" w:sz="0" w:space="0" w:color="auto"/>
        <w:bottom w:val="none" w:sz="0" w:space="0" w:color="auto"/>
        <w:right w:val="none" w:sz="0" w:space="0" w:color="auto"/>
      </w:divBdr>
    </w:div>
    <w:div w:id="2066223573">
      <w:bodyDiv w:val="1"/>
      <w:marLeft w:val="0"/>
      <w:marRight w:val="0"/>
      <w:marTop w:val="0"/>
      <w:marBottom w:val="0"/>
      <w:divBdr>
        <w:top w:val="none" w:sz="0" w:space="0" w:color="auto"/>
        <w:left w:val="none" w:sz="0" w:space="0" w:color="auto"/>
        <w:bottom w:val="none" w:sz="0" w:space="0" w:color="auto"/>
        <w:right w:val="none" w:sz="0" w:space="0" w:color="auto"/>
      </w:divBdr>
    </w:div>
    <w:div w:id="2067099052">
      <w:bodyDiv w:val="1"/>
      <w:marLeft w:val="0"/>
      <w:marRight w:val="0"/>
      <w:marTop w:val="0"/>
      <w:marBottom w:val="0"/>
      <w:divBdr>
        <w:top w:val="none" w:sz="0" w:space="0" w:color="auto"/>
        <w:left w:val="none" w:sz="0" w:space="0" w:color="auto"/>
        <w:bottom w:val="none" w:sz="0" w:space="0" w:color="auto"/>
        <w:right w:val="none" w:sz="0" w:space="0" w:color="auto"/>
      </w:divBdr>
    </w:div>
    <w:div w:id="2068185492">
      <w:bodyDiv w:val="1"/>
      <w:marLeft w:val="0"/>
      <w:marRight w:val="0"/>
      <w:marTop w:val="0"/>
      <w:marBottom w:val="0"/>
      <w:divBdr>
        <w:top w:val="none" w:sz="0" w:space="0" w:color="auto"/>
        <w:left w:val="none" w:sz="0" w:space="0" w:color="auto"/>
        <w:bottom w:val="none" w:sz="0" w:space="0" w:color="auto"/>
        <w:right w:val="none" w:sz="0" w:space="0" w:color="auto"/>
      </w:divBdr>
    </w:div>
    <w:div w:id="2070304490">
      <w:bodyDiv w:val="1"/>
      <w:marLeft w:val="0"/>
      <w:marRight w:val="0"/>
      <w:marTop w:val="0"/>
      <w:marBottom w:val="0"/>
      <w:divBdr>
        <w:top w:val="none" w:sz="0" w:space="0" w:color="auto"/>
        <w:left w:val="none" w:sz="0" w:space="0" w:color="auto"/>
        <w:bottom w:val="none" w:sz="0" w:space="0" w:color="auto"/>
        <w:right w:val="none" w:sz="0" w:space="0" w:color="auto"/>
      </w:divBdr>
    </w:div>
    <w:div w:id="2075661441">
      <w:bodyDiv w:val="1"/>
      <w:marLeft w:val="0"/>
      <w:marRight w:val="0"/>
      <w:marTop w:val="0"/>
      <w:marBottom w:val="0"/>
      <w:divBdr>
        <w:top w:val="none" w:sz="0" w:space="0" w:color="auto"/>
        <w:left w:val="none" w:sz="0" w:space="0" w:color="auto"/>
        <w:bottom w:val="none" w:sz="0" w:space="0" w:color="auto"/>
        <w:right w:val="none" w:sz="0" w:space="0" w:color="auto"/>
      </w:divBdr>
    </w:div>
    <w:div w:id="2076270657">
      <w:bodyDiv w:val="1"/>
      <w:marLeft w:val="0"/>
      <w:marRight w:val="0"/>
      <w:marTop w:val="0"/>
      <w:marBottom w:val="0"/>
      <w:divBdr>
        <w:top w:val="none" w:sz="0" w:space="0" w:color="auto"/>
        <w:left w:val="none" w:sz="0" w:space="0" w:color="auto"/>
        <w:bottom w:val="none" w:sz="0" w:space="0" w:color="auto"/>
        <w:right w:val="none" w:sz="0" w:space="0" w:color="auto"/>
      </w:divBdr>
    </w:div>
    <w:div w:id="2078160049">
      <w:bodyDiv w:val="1"/>
      <w:marLeft w:val="0"/>
      <w:marRight w:val="0"/>
      <w:marTop w:val="0"/>
      <w:marBottom w:val="0"/>
      <w:divBdr>
        <w:top w:val="none" w:sz="0" w:space="0" w:color="auto"/>
        <w:left w:val="none" w:sz="0" w:space="0" w:color="auto"/>
        <w:bottom w:val="none" w:sz="0" w:space="0" w:color="auto"/>
        <w:right w:val="none" w:sz="0" w:space="0" w:color="auto"/>
      </w:divBdr>
    </w:div>
    <w:div w:id="2080979037">
      <w:bodyDiv w:val="1"/>
      <w:marLeft w:val="0"/>
      <w:marRight w:val="0"/>
      <w:marTop w:val="0"/>
      <w:marBottom w:val="0"/>
      <w:divBdr>
        <w:top w:val="none" w:sz="0" w:space="0" w:color="auto"/>
        <w:left w:val="none" w:sz="0" w:space="0" w:color="auto"/>
        <w:bottom w:val="none" w:sz="0" w:space="0" w:color="auto"/>
        <w:right w:val="none" w:sz="0" w:space="0" w:color="auto"/>
      </w:divBdr>
    </w:div>
    <w:div w:id="2083792365">
      <w:bodyDiv w:val="1"/>
      <w:marLeft w:val="0"/>
      <w:marRight w:val="0"/>
      <w:marTop w:val="0"/>
      <w:marBottom w:val="0"/>
      <w:divBdr>
        <w:top w:val="none" w:sz="0" w:space="0" w:color="auto"/>
        <w:left w:val="none" w:sz="0" w:space="0" w:color="auto"/>
        <w:bottom w:val="none" w:sz="0" w:space="0" w:color="auto"/>
        <w:right w:val="none" w:sz="0" w:space="0" w:color="auto"/>
      </w:divBdr>
    </w:div>
    <w:div w:id="2083867827">
      <w:bodyDiv w:val="1"/>
      <w:marLeft w:val="0"/>
      <w:marRight w:val="0"/>
      <w:marTop w:val="0"/>
      <w:marBottom w:val="0"/>
      <w:divBdr>
        <w:top w:val="none" w:sz="0" w:space="0" w:color="auto"/>
        <w:left w:val="none" w:sz="0" w:space="0" w:color="auto"/>
        <w:bottom w:val="none" w:sz="0" w:space="0" w:color="auto"/>
        <w:right w:val="none" w:sz="0" w:space="0" w:color="auto"/>
      </w:divBdr>
    </w:div>
    <w:div w:id="2086536030">
      <w:bodyDiv w:val="1"/>
      <w:marLeft w:val="0"/>
      <w:marRight w:val="0"/>
      <w:marTop w:val="0"/>
      <w:marBottom w:val="0"/>
      <w:divBdr>
        <w:top w:val="none" w:sz="0" w:space="0" w:color="auto"/>
        <w:left w:val="none" w:sz="0" w:space="0" w:color="auto"/>
        <w:bottom w:val="none" w:sz="0" w:space="0" w:color="auto"/>
        <w:right w:val="none" w:sz="0" w:space="0" w:color="auto"/>
      </w:divBdr>
    </w:div>
    <w:div w:id="2087146734">
      <w:bodyDiv w:val="1"/>
      <w:marLeft w:val="0"/>
      <w:marRight w:val="0"/>
      <w:marTop w:val="0"/>
      <w:marBottom w:val="0"/>
      <w:divBdr>
        <w:top w:val="none" w:sz="0" w:space="0" w:color="auto"/>
        <w:left w:val="none" w:sz="0" w:space="0" w:color="auto"/>
        <w:bottom w:val="none" w:sz="0" w:space="0" w:color="auto"/>
        <w:right w:val="none" w:sz="0" w:space="0" w:color="auto"/>
      </w:divBdr>
    </w:div>
    <w:div w:id="2087458794">
      <w:bodyDiv w:val="1"/>
      <w:marLeft w:val="0"/>
      <w:marRight w:val="0"/>
      <w:marTop w:val="0"/>
      <w:marBottom w:val="0"/>
      <w:divBdr>
        <w:top w:val="none" w:sz="0" w:space="0" w:color="auto"/>
        <w:left w:val="none" w:sz="0" w:space="0" w:color="auto"/>
        <w:bottom w:val="none" w:sz="0" w:space="0" w:color="auto"/>
        <w:right w:val="none" w:sz="0" w:space="0" w:color="auto"/>
      </w:divBdr>
    </w:div>
    <w:div w:id="2088650056">
      <w:bodyDiv w:val="1"/>
      <w:marLeft w:val="0"/>
      <w:marRight w:val="0"/>
      <w:marTop w:val="0"/>
      <w:marBottom w:val="0"/>
      <w:divBdr>
        <w:top w:val="none" w:sz="0" w:space="0" w:color="auto"/>
        <w:left w:val="none" w:sz="0" w:space="0" w:color="auto"/>
        <w:bottom w:val="none" w:sz="0" w:space="0" w:color="auto"/>
        <w:right w:val="none" w:sz="0" w:space="0" w:color="auto"/>
      </w:divBdr>
    </w:div>
    <w:div w:id="2089181533">
      <w:bodyDiv w:val="1"/>
      <w:marLeft w:val="0"/>
      <w:marRight w:val="0"/>
      <w:marTop w:val="0"/>
      <w:marBottom w:val="0"/>
      <w:divBdr>
        <w:top w:val="none" w:sz="0" w:space="0" w:color="auto"/>
        <w:left w:val="none" w:sz="0" w:space="0" w:color="auto"/>
        <w:bottom w:val="none" w:sz="0" w:space="0" w:color="auto"/>
        <w:right w:val="none" w:sz="0" w:space="0" w:color="auto"/>
      </w:divBdr>
    </w:div>
    <w:div w:id="2089375572">
      <w:bodyDiv w:val="1"/>
      <w:marLeft w:val="0"/>
      <w:marRight w:val="0"/>
      <w:marTop w:val="0"/>
      <w:marBottom w:val="0"/>
      <w:divBdr>
        <w:top w:val="none" w:sz="0" w:space="0" w:color="auto"/>
        <w:left w:val="none" w:sz="0" w:space="0" w:color="auto"/>
        <w:bottom w:val="none" w:sz="0" w:space="0" w:color="auto"/>
        <w:right w:val="none" w:sz="0" w:space="0" w:color="auto"/>
      </w:divBdr>
    </w:div>
    <w:div w:id="2095348684">
      <w:bodyDiv w:val="1"/>
      <w:marLeft w:val="0"/>
      <w:marRight w:val="0"/>
      <w:marTop w:val="0"/>
      <w:marBottom w:val="0"/>
      <w:divBdr>
        <w:top w:val="none" w:sz="0" w:space="0" w:color="auto"/>
        <w:left w:val="none" w:sz="0" w:space="0" w:color="auto"/>
        <w:bottom w:val="none" w:sz="0" w:space="0" w:color="auto"/>
        <w:right w:val="none" w:sz="0" w:space="0" w:color="auto"/>
      </w:divBdr>
    </w:div>
    <w:div w:id="2096629415">
      <w:bodyDiv w:val="1"/>
      <w:marLeft w:val="0"/>
      <w:marRight w:val="0"/>
      <w:marTop w:val="0"/>
      <w:marBottom w:val="0"/>
      <w:divBdr>
        <w:top w:val="none" w:sz="0" w:space="0" w:color="auto"/>
        <w:left w:val="none" w:sz="0" w:space="0" w:color="auto"/>
        <w:bottom w:val="none" w:sz="0" w:space="0" w:color="auto"/>
        <w:right w:val="none" w:sz="0" w:space="0" w:color="auto"/>
      </w:divBdr>
    </w:div>
    <w:div w:id="2097629981">
      <w:bodyDiv w:val="1"/>
      <w:marLeft w:val="0"/>
      <w:marRight w:val="0"/>
      <w:marTop w:val="0"/>
      <w:marBottom w:val="0"/>
      <w:divBdr>
        <w:top w:val="none" w:sz="0" w:space="0" w:color="auto"/>
        <w:left w:val="none" w:sz="0" w:space="0" w:color="auto"/>
        <w:bottom w:val="none" w:sz="0" w:space="0" w:color="auto"/>
        <w:right w:val="none" w:sz="0" w:space="0" w:color="auto"/>
      </w:divBdr>
    </w:div>
    <w:div w:id="2097742678">
      <w:bodyDiv w:val="1"/>
      <w:marLeft w:val="0"/>
      <w:marRight w:val="0"/>
      <w:marTop w:val="0"/>
      <w:marBottom w:val="0"/>
      <w:divBdr>
        <w:top w:val="none" w:sz="0" w:space="0" w:color="auto"/>
        <w:left w:val="none" w:sz="0" w:space="0" w:color="auto"/>
        <w:bottom w:val="none" w:sz="0" w:space="0" w:color="auto"/>
        <w:right w:val="none" w:sz="0" w:space="0" w:color="auto"/>
      </w:divBdr>
    </w:div>
    <w:div w:id="2098744849">
      <w:bodyDiv w:val="1"/>
      <w:marLeft w:val="0"/>
      <w:marRight w:val="0"/>
      <w:marTop w:val="0"/>
      <w:marBottom w:val="0"/>
      <w:divBdr>
        <w:top w:val="none" w:sz="0" w:space="0" w:color="auto"/>
        <w:left w:val="none" w:sz="0" w:space="0" w:color="auto"/>
        <w:bottom w:val="none" w:sz="0" w:space="0" w:color="auto"/>
        <w:right w:val="none" w:sz="0" w:space="0" w:color="auto"/>
      </w:divBdr>
    </w:div>
    <w:div w:id="2100983523">
      <w:bodyDiv w:val="1"/>
      <w:marLeft w:val="0"/>
      <w:marRight w:val="0"/>
      <w:marTop w:val="0"/>
      <w:marBottom w:val="0"/>
      <w:divBdr>
        <w:top w:val="none" w:sz="0" w:space="0" w:color="auto"/>
        <w:left w:val="none" w:sz="0" w:space="0" w:color="auto"/>
        <w:bottom w:val="none" w:sz="0" w:space="0" w:color="auto"/>
        <w:right w:val="none" w:sz="0" w:space="0" w:color="auto"/>
      </w:divBdr>
    </w:div>
    <w:div w:id="2104717465">
      <w:bodyDiv w:val="1"/>
      <w:marLeft w:val="0"/>
      <w:marRight w:val="0"/>
      <w:marTop w:val="0"/>
      <w:marBottom w:val="0"/>
      <w:divBdr>
        <w:top w:val="none" w:sz="0" w:space="0" w:color="auto"/>
        <w:left w:val="none" w:sz="0" w:space="0" w:color="auto"/>
        <w:bottom w:val="none" w:sz="0" w:space="0" w:color="auto"/>
        <w:right w:val="none" w:sz="0" w:space="0" w:color="auto"/>
      </w:divBdr>
    </w:div>
    <w:div w:id="2105374241">
      <w:bodyDiv w:val="1"/>
      <w:marLeft w:val="0"/>
      <w:marRight w:val="0"/>
      <w:marTop w:val="0"/>
      <w:marBottom w:val="0"/>
      <w:divBdr>
        <w:top w:val="none" w:sz="0" w:space="0" w:color="auto"/>
        <w:left w:val="none" w:sz="0" w:space="0" w:color="auto"/>
        <w:bottom w:val="none" w:sz="0" w:space="0" w:color="auto"/>
        <w:right w:val="none" w:sz="0" w:space="0" w:color="auto"/>
      </w:divBdr>
    </w:div>
    <w:div w:id="2106612153">
      <w:bodyDiv w:val="1"/>
      <w:marLeft w:val="0"/>
      <w:marRight w:val="0"/>
      <w:marTop w:val="0"/>
      <w:marBottom w:val="0"/>
      <w:divBdr>
        <w:top w:val="none" w:sz="0" w:space="0" w:color="auto"/>
        <w:left w:val="none" w:sz="0" w:space="0" w:color="auto"/>
        <w:bottom w:val="none" w:sz="0" w:space="0" w:color="auto"/>
        <w:right w:val="none" w:sz="0" w:space="0" w:color="auto"/>
      </w:divBdr>
    </w:div>
    <w:div w:id="2106918039">
      <w:bodyDiv w:val="1"/>
      <w:marLeft w:val="0"/>
      <w:marRight w:val="0"/>
      <w:marTop w:val="0"/>
      <w:marBottom w:val="0"/>
      <w:divBdr>
        <w:top w:val="none" w:sz="0" w:space="0" w:color="auto"/>
        <w:left w:val="none" w:sz="0" w:space="0" w:color="auto"/>
        <w:bottom w:val="none" w:sz="0" w:space="0" w:color="auto"/>
        <w:right w:val="none" w:sz="0" w:space="0" w:color="auto"/>
      </w:divBdr>
    </w:div>
    <w:div w:id="2108694894">
      <w:bodyDiv w:val="1"/>
      <w:marLeft w:val="0"/>
      <w:marRight w:val="0"/>
      <w:marTop w:val="0"/>
      <w:marBottom w:val="0"/>
      <w:divBdr>
        <w:top w:val="none" w:sz="0" w:space="0" w:color="auto"/>
        <w:left w:val="none" w:sz="0" w:space="0" w:color="auto"/>
        <w:bottom w:val="none" w:sz="0" w:space="0" w:color="auto"/>
        <w:right w:val="none" w:sz="0" w:space="0" w:color="auto"/>
      </w:divBdr>
    </w:div>
    <w:div w:id="2109158641">
      <w:bodyDiv w:val="1"/>
      <w:marLeft w:val="0"/>
      <w:marRight w:val="0"/>
      <w:marTop w:val="0"/>
      <w:marBottom w:val="0"/>
      <w:divBdr>
        <w:top w:val="none" w:sz="0" w:space="0" w:color="auto"/>
        <w:left w:val="none" w:sz="0" w:space="0" w:color="auto"/>
        <w:bottom w:val="none" w:sz="0" w:space="0" w:color="auto"/>
        <w:right w:val="none" w:sz="0" w:space="0" w:color="auto"/>
      </w:divBdr>
    </w:div>
    <w:div w:id="2109738366">
      <w:bodyDiv w:val="1"/>
      <w:marLeft w:val="0"/>
      <w:marRight w:val="0"/>
      <w:marTop w:val="0"/>
      <w:marBottom w:val="0"/>
      <w:divBdr>
        <w:top w:val="none" w:sz="0" w:space="0" w:color="auto"/>
        <w:left w:val="none" w:sz="0" w:space="0" w:color="auto"/>
        <w:bottom w:val="none" w:sz="0" w:space="0" w:color="auto"/>
        <w:right w:val="none" w:sz="0" w:space="0" w:color="auto"/>
      </w:divBdr>
    </w:div>
    <w:div w:id="2110469580">
      <w:bodyDiv w:val="1"/>
      <w:marLeft w:val="0"/>
      <w:marRight w:val="0"/>
      <w:marTop w:val="0"/>
      <w:marBottom w:val="0"/>
      <w:divBdr>
        <w:top w:val="none" w:sz="0" w:space="0" w:color="auto"/>
        <w:left w:val="none" w:sz="0" w:space="0" w:color="auto"/>
        <w:bottom w:val="none" w:sz="0" w:space="0" w:color="auto"/>
        <w:right w:val="none" w:sz="0" w:space="0" w:color="auto"/>
      </w:divBdr>
    </w:div>
    <w:div w:id="2114397980">
      <w:bodyDiv w:val="1"/>
      <w:marLeft w:val="0"/>
      <w:marRight w:val="0"/>
      <w:marTop w:val="0"/>
      <w:marBottom w:val="0"/>
      <w:divBdr>
        <w:top w:val="none" w:sz="0" w:space="0" w:color="auto"/>
        <w:left w:val="none" w:sz="0" w:space="0" w:color="auto"/>
        <w:bottom w:val="none" w:sz="0" w:space="0" w:color="auto"/>
        <w:right w:val="none" w:sz="0" w:space="0" w:color="auto"/>
      </w:divBdr>
    </w:div>
    <w:div w:id="2122993331">
      <w:bodyDiv w:val="1"/>
      <w:marLeft w:val="0"/>
      <w:marRight w:val="0"/>
      <w:marTop w:val="0"/>
      <w:marBottom w:val="0"/>
      <w:divBdr>
        <w:top w:val="none" w:sz="0" w:space="0" w:color="auto"/>
        <w:left w:val="none" w:sz="0" w:space="0" w:color="auto"/>
        <w:bottom w:val="none" w:sz="0" w:space="0" w:color="auto"/>
        <w:right w:val="none" w:sz="0" w:space="0" w:color="auto"/>
      </w:divBdr>
    </w:div>
    <w:div w:id="2123256800">
      <w:bodyDiv w:val="1"/>
      <w:marLeft w:val="0"/>
      <w:marRight w:val="0"/>
      <w:marTop w:val="0"/>
      <w:marBottom w:val="0"/>
      <w:divBdr>
        <w:top w:val="none" w:sz="0" w:space="0" w:color="auto"/>
        <w:left w:val="none" w:sz="0" w:space="0" w:color="auto"/>
        <w:bottom w:val="none" w:sz="0" w:space="0" w:color="auto"/>
        <w:right w:val="none" w:sz="0" w:space="0" w:color="auto"/>
      </w:divBdr>
    </w:div>
    <w:div w:id="2125876839">
      <w:bodyDiv w:val="1"/>
      <w:marLeft w:val="0"/>
      <w:marRight w:val="0"/>
      <w:marTop w:val="0"/>
      <w:marBottom w:val="0"/>
      <w:divBdr>
        <w:top w:val="none" w:sz="0" w:space="0" w:color="auto"/>
        <w:left w:val="none" w:sz="0" w:space="0" w:color="auto"/>
        <w:bottom w:val="none" w:sz="0" w:space="0" w:color="auto"/>
        <w:right w:val="none" w:sz="0" w:space="0" w:color="auto"/>
      </w:divBdr>
    </w:div>
    <w:div w:id="2125925162">
      <w:bodyDiv w:val="1"/>
      <w:marLeft w:val="0"/>
      <w:marRight w:val="0"/>
      <w:marTop w:val="0"/>
      <w:marBottom w:val="0"/>
      <w:divBdr>
        <w:top w:val="none" w:sz="0" w:space="0" w:color="auto"/>
        <w:left w:val="none" w:sz="0" w:space="0" w:color="auto"/>
        <w:bottom w:val="none" w:sz="0" w:space="0" w:color="auto"/>
        <w:right w:val="none" w:sz="0" w:space="0" w:color="auto"/>
      </w:divBdr>
    </w:div>
    <w:div w:id="2128549822">
      <w:bodyDiv w:val="1"/>
      <w:marLeft w:val="0"/>
      <w:marRight w:val="0"/>
      <w:marTop w:val="0"/>
      <w:marBottom w:val="0"/>
      <w:divBdr>
        <w:top w:val="none" w:sz="0" w:space="0" w:color="auto"/>
        <w:left w:val="none" w:sz="0" w:space="0" w:color="auto"/>
        <w:bottom w:val="none" w:sz="0" w:space="0" w:color="auto"/>
        <w:right w:val="none" w:sz="0" w:space="0" w:color="auto"/>
      </w:divBdr>
    </w:div>
    <w:div w:id="2128967756">
      <w:bodyDiv w:val="1"/>
      <w:marLeft w:val="0"/>
      <w:marRight w:val="0"/>
      <w:marTop w:val="0"/>
      <w:marBottom w:val="0"/>
      <w:divBdr>
        <w:top w:val="none" w:sz="0" w:space="0" w:color="auto"/>
        <w:left w:val="none" w:sz="0" w:space="0" w:color="auto"/>
        <w:bottom w:val="none" w:sz="0" w:space="0" w:color="auto"/>
        <w:right w:val="none" w:sz="0" w:space="0" w:color="auto"/>
      </w:divBdr>
    </w:div>
    <w:div w:id="2130200661">
      <w:bodyDiv w:val="1"/>
      <w:marLeft w:val="0"/>
      <w:marRight w:val="0"/>
      <w:marTop w:val="0"/>
      <w:marBottom w:val="0"/>
      <w:divBdr>
        <w:top w:val="none" w:sz="0" w:space="0" w:color="auto"/>
        <w:left w:val="none" w:sz="0" w:space="0" w:color="auto"/>
        <w:bottom w:val="none" w:sz="0" w:space="0" w:color="auto"/>
        <w:right w:val="none" w:sz="0" w:space="0" w:color="auto"/>
      </w:divBdr>
    </w:div>
    <w:div w:id="2132435281">
      <w:bodyDiv w:val="1"/>
      <w:marLeft w:val="0"/>
      <w:marRight w:val="0"/>
      <w:marTop w:val="0"/>
      <w:marBottom w:val="0"/>
      <w:divBdr>
        <w:top w:val="none" w:sz="0" w:space="0" w:color="auto"/>
        <w:left w:val="none" w:sz="0" w:space="0" w:color="auto"/>
        <w:bottom w:val="none" w:sz="0" w:space="0" w:color="auto"/>
        <w:right w:val="none" w:sz="0" w:space="0" w:color="auto"/>
      </w:divBdr>
    </w:div>
    <w:div w:id="2138717622">
      <w:bodyDiv w:val="1"/>
      <w:marLeft w:val="0"/>
      <w:marRight w:val="0"/>
      <w:marTop w:val="0"/>
      <w:marBottom w:val="0"/>
      <w:divBdr>
        <w:top w:val="none" w:sz="0" w:space="0" w:color="auto"/>
        <w:left w:val="none" w:sz="0" w:space="0" w:color="auto"/>
        <w:bottom w:val="none" w:sz="0" w:space="0" w:color="auto"/>
        <w:right w:val="none" w:sz="0" w:space="0" w:color="auto"/>
      </w:divBdr>
    </w:div>
    <w:div w:id="2142453500">
      <w:bodyDiv w:val="1"/>
      <w:marLeft w:val="0"/>
      <w:marRight w:val="0"/>
      <w:marTop w:val="0"/>
      <w:marBottom w:val="0"/>
      <w:divBdr>
        <w:top w:val="none" w:sz="0" w:space="0" w:color="auto"/>
        <w:left w:val="none" w:sz="0" w:space="0" w:color="auto"/>
        <w:bottom w:val="none" w:sz="0" w:space="0" w:color="auto"/>
        <w:right w:val="none" w:sz="0" w:space="0" w:color="auto"/>
      </w:divBdr>
    </w:div>
    <w:div w:id="2142725540">
      <w:bodyDiv w:val="1"/>
      <w:marLeft w:val="0"/>
      <w:marRight w:val="0"/>
      <w:marTop w:val="0"/>
      <w:marBottom w:val="0"/>
      <w:divBdr>
        <w:top w:val="none" w:sz="0" w:space="0" w:color="auto"/>
        <w:left w:val="none" w:sz="0" w:space="0" w:color="auto"/>
        <w:bottom w:val="none" w:sz="0" w:space="0" w:color="auto"/>
        <w:right w:val="none" w:sz="0" w:space="0" w:color="auto"/>
      </w:divBdr>
    </w:div>
    <w:div w:id="2142961863">
      <w:bodyDiv w:val="1"/>
      <w:marLeft w:val="0"/>
      <w:marRight w:val="0"/>
      <w:marTop w:val="0"/>
      <w:marBottom w:val="0"/>
      <w:divBdr>
        <w:top w:val="none" w:sz="0" w:space="0" w:color="auto"/>
        <w:left w:val="none" w:sz="0" w:space="0" w:color="auto"/>
        <w:bottom w:val="none" w:sz="0" w:space="0" w:color="auto"/>
        <w:right w:val="none" w:sz="0" w:space="0" w:color="auto"/>
      </w:divBdr>
    </w:div>
    <w:div w:id="2144813144">
      <w:bodyDiv w:val="1"/>
      <w:marLeft w:val="0"/>
      <w:marRight w:val="0"/>
      <w:marTop w:val="0"/>
      <w:marBottom w:val="0"/>
      <w:divBdr>
        <w:top w:val="none" w:sz="0" w:space="0" w:color="auto"/>
        <w:left w:val="none" w:sz="0" w:space="0" w:color="auto"/>
        <w:bottom w:val="none" w:sz="0" w:space="0" w:color="auto"/>
        <w:right w:val="none" w:sz="0" w:space="0" w:color="auto"/>
      </w:divBdr>
    </w:div>
    <w:div w:id="2145922640">
      <w:bodyDiv w:val="1"/>
      <w:marLeft w:val="0"/>
      <w:marRight w:val="0"/>
      <w:marTop w:val="0"/>
      <w:marBottom w:val="0"/>
      <w:divBdr>
        <w:top w:val="none" w:sz="0" w:space="0" w:color="auto"/>
        <w:left w:val="none" w:sz="0" w:space="0" w:color="auto"/>
        <w:bottom w:val="none" w:sz="0" w:space="0" w:color="auto"/>
        <w:right w:val="none" w:sz="0" w:space="0" w:color="auto"/>
      </w:divBdr>
    </w:div>
    <w:div w:id="214658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microsoft.com/office/2016/09/relationships/commentsIds" Target="commentsIds.xml"/><Relationship Id="rId24" Type="http://schemas.openxmlformats.org/officeDocument/2006/relationships/image" Target="media/image8.emf"/><Relationship Id="rId32" Type="http://schemas.openxmlformats.org/officeDocument/2006/relationships/image" Target="media/image16.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github.com/Ainhoa-Jimenez/dissertation.git" TargetMode="External"/><Relationship Id="rId14" Type="http://schemas.openxmlformats.org/officeDocument/2006/relationships/footer" Target="footer2.xml"/><Relationship Id="rId22" Type="http://schemas.openxmlformats.org/officeDocument/2006/relationships/footer" Target="foot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emf"/><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glossaryDocument" Target="glossary/document.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footer" Target="footer4.xml"/><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media/image19.emf"/><Relationship Id="rId49" Type="http://schemas.openxmlformats.org/officeDocument/2006/relationships/image" Target="media/image32.png"/><Relationship Id="rId57" Type="http://schemas.openxmlformats.org/officeDocument/2006/relationships/image" Target="media/image40.png"/><Relationship Id="rId10" Type="http://schemas.microsoft.com/office/2011/relationships/commentsExtended" Target="commentsExtended.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hyperlink" Target="https://cliflo.niwa.co.nz" TargetMode="External"/><Relationship Id="rId39" Type="http://schemas.openxmlformats.org/officeDocument/2006/relationships/image" Target="media/image22.emf"/><Relationship Id="rId34" Type="http://schemas.openxmlformats.org/officeDocument/2006/relationships/image" Target="media/image17.emf"/><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A0883F79020494CAD68358DEE85B4B9"/>
        <w:category>
          <w:name w:val="General"/>
          <w:gallery w:val="placeholder"/>
        </w:category>
        <w:types>
          <w:type w:val="bbPlcHdr"/>
        </w:types>
        <w:behaviors>
          <w:behavior w:val="content"/>
        </w:behaviors>
        <w:guid w:val="{B398E090-C9B4-BD45-B295-7810B90F0695}"/>
      </w:docPartPr>
      <w:docPartBody>
        <w:p w:rsidR="00643F98" w:rsidRDefault="00744DFD" w:rsidP="00744DFD">
          <w:pPr>
            <w:pStyle w:val="DA0883F79020494CAD68358DEE85B4B9"/>
          </w:pPr>
          <w:r w:rsidRPr="0023069F">
            <w:rPr>
              <w:rStyle w:val="PlaceholderText"/>
            </w:rPr>
            <w:t>Click or tap here to enter text.</w:t>
          </w:r>
        </w:p>
      </w:docPartBody>
    </w:docPart>
    <w:docPart>
      <w:docPartPr>
        <w:name w:val="5D435B80FFE82E44B7E6FFF2A9022801"/>
        <w:category>
          <w:name w:val="General"/>
          <w:gallery w:val="placeholder"/>
        </w:category>
        <w:types>
          <w:type w:val="bbPlcHdr"/>
        </w:types>
        <w:behaviors>
          <w:behavior w:val="content"/>
        </w:behaviors>
        <w:guid w:val="{2D1E2D3B-DB5A-1849-A230-504B61CB4C42}"/>
      </w:docPartPr>
      <w:docPartBody>
        <w:p w:rsidR="00643F98" w:rsidRDefault="00744DFD" w:rsidP="00744DFD">
          <w:pPr>
            <w:pStyle w:val="5D435B80FFE82E44B7E6FFF2A9022801"/>
          </w:pPr>
          <w:r w:rsidRPr="0023069F">
            <w:rPr>
              <w:rStyle w:val="PlaceholderText"/>
            </w:rPr>
            <w:t>Click or tap here to enter text.</w:t>
          </w:r>
        </w:p>
      </w:docPartBody>
    </w:docPart>
    <w:docPart>
      <w:docPartPr>
        <w:name w:val="07931174B94B5A4EB4170ED53106E7A8"/>
        <w:category>
          <w:name w:val="General"/>
          <w:gallery w:val="placeholder"/>
        </w:category>
        <w:types>
          <w:type w:val="bbPlcHdr"/>
        </w:types>
        <w:behaviors>
          <w:behavior w:val="content"/>
        </w:behaviors>
        <w:guid w:val="{34432932-83F6-AD4F-BDDF-2F3DEF5ED5F9}"/>
      </w:docPartPr>
      <w:docPartBody>
        <w:p w:rsidR="00643F98" w:rsidRDefault="00744DFD" w:rsidP="00744DFD">
          <w:pPr>
            <w:pStyle w:val="07931174B94B5A4EB4170ED53106E7A8"/>
          </w:pPr>
          <w:r w:rsidRPr="0023069F">
            <w:rPr>
              <w:rStyle w:val="PlaceholderText"/>
            </w:rPr>
            <w:t>Click or tap here to enter text.</w:t>
          </w:r>
        </w:p>
      </w:docPartBody>
    </w:docPart>
    <w:docPart>
      <w:docPartPr>
        <w:name w:val="202C2CE2F5963D42AA604CCA40BF82FB"/>
        <w:category>
          <w:name w:val="General"/>
          <w:gallery w:val="placeholder"/>
        </w:category>
        <w:types>
          <w:type w:val="bbPlcHdr"/>
        </w:types>
        <w:behaviors>
          <w:behavior w:val="content"/>
        </w:behaviors>
        <w:guid w:val="{33F69FA2-1E96-3A47-B803-801BC0578874}"/>
      </w:docPartPr>
      <w:docPartBody>
        <w:p w:rsidR="00643F98" w:rsidRDefault="00744DFD" w:rsidP="00744DFD">
          <w:pPr>
            <w:pStyle w:val="202C2CE2F5963D42AA604CCA40BF82FB"/>
          </w:pPr>
          <w:r w:rsidRPr="0023069F">
            <w:rPr>
              <w:rStyle w:val="PlaceholderText"/>
            </w:rPr>
            <w:t>Click or tap here to enter text.</w:t>
          </w:r>
        </w:p>
      </w:docPartBody>
    </w:docPart>
    <w:docPart>
      <w:docPartPr>
        <w:name w:val="C7BF0FF7D7481D4982F28AA488720998"/>
        <w:category>
          <w:name w:val="General"/>
          <w:gallery w:val="placeholder"/>
        </w:category>
        <w:types>
          <w:type w:val="bbPlcHdr"/>
        </w:types>
        <w:behaviors>
          <w:behavior w:val="content"/>
        </w:behaviors>
        <w:guid w:val="{F20FBAC6-1AF7-954F-BEA1-A9D767D7C1EE}"/>
      </w:docPartPr>
      <w:docPartBody>
        <w:p w:rsidR="00643F98" w:rsidRDefault="00744DFD" w:rsidP="00744DFD">
          <w:pPr>
            <w:pStyle w:val="C7BF0FF7D7481D4982F28AA488720998"/>
          </w:pPr>
          <w:r w:rsidRPr="0023069F">
            <w:rPr>
              <w:rStyle w:val="PlaceholderText"/>
            </w:rPr>
            <w:t>Click or tap here to enter text.</w:t>
          </w:r>
        </w:p>
      </w:docPartBody>
    </w:docPart>
    <w:docPart>
      <w:docPartPr>
        <w:name w:val="F4C2BD5D74771541A976FFD530CEE8D4"/>
        <w:category>
          <w:name w:val="General"/>
          <w:gallery w:val="placeholder"/>
        </w:category>
        <w:types>
          <w:type w:val="bbPlcHdr"/>
        </w:types>
        <w:behaviors>
          <w:behavior w:val="content"/>
        </w:behaviors>
        <w:guid w:val="{1DEE18EC-C442-6849-9EF5-6BFEDB5CC217}"/>
      </w:docPartPr>
      <w:docPartBody>
        <w:p w:rsidR="00643F98" w:rsidRDefault="00744DFD" w:rsidP="00744DFD">
          <w:pPr>
            <w:pStyle w:val="F4C2BD5D74771541A976FFD530CEE8D4"/>
          </w:pPr>
          <w:r w:rsidRPr="00B11522">
            <w:rPr>
              <w:rStyle w:val="PlaceholderText"/>
            </w:rPr>
            <w:t>Click or tap here to enter text.</w:t>
          </w:r>
        </w:p>
      </w:docPartBody>
    </w:docPart>
    <w:docPart>
      <w:docPartPr>
        <w:name w:val="97695E1C2E194144960FE3D285825516"/>
        <w:category>
          <w:name w:val="General"/>
          <w:gallery w:val="placeholder"/>
        </w:category>
        <w:types>
          <w:type w:val="bbPlcHdr"/>
        </w:types>
        <w:behaviors>
          <w:behavior w:val="content"/>
        </w:behaviors>
        <w:guid w:val="{B3D8A478-E8E2-9F4F-86BA-22112E0D6478}"/>
      </w:docPartPr>
      <w:docPartBody>
        <w:p w:rsidR="00643F98" w:rsidRDefault="00744DFD" w:rsidP="00744DFD">
          <w:pPr>
            <w:pStyle w:val="97695E1C2E194144960FE3D285825516"/>
          </w:pPr>
          <w:r w:rsidRPr="00E945A3">
            <w:rPr>
              <w:rStyle w:val="PlaceholderText"/>
            </w:rPr>
            <w:t>Click or tap here to enter text.</w:t>
          </w:r>
        </w:p>
      </w:docPartBody>
    </w:docPart>
    <w:docPart>
      <w:docPartPr>
        <w:name w:val="BCD28A6974BBA941A845B9DA3A7B8CAC"/>
        <w:category>
          <w:name w:val="General"/>
          <w:gallery w:val="placeholder"/>
        </w:category>
        <w:types>
          <w:type w:val="bbPlcHdr"/>
        </w:types>
        <w:behaviors>
          <w:behavior w:val="content"/>
        </w:behaviors>
        <w:guid w:val="{0A2E68CE-B0E9-3445-B946-6C487BCA315D}"/>
      </w:docPartPr>
      <w:docPartBody>
        <w:p w:rsidR="00643F98" w:rsidRDefault="00744DFD" w:rsidP="00744DFD">
          <w:pPr>
            <w:pStyle w:val="BCD28A6974BBA941A845B9DA3A7B8CAC"/>
          </w:pPr>
          <w:r w:rsidRPr="00E945A3">
            <w:rPr>
              <w:rStyle w:val="PlaceholderText"/>
            </w:rPr>
            <w:t>Click or tap here to enter text.</w:t>
          </w:r>
        </w:p>
      </w:docPartBody>
    </w:docPart>
    <w:docPart>
      <w:docPartPr>
        <w:name w:val="99DB56588972E84EB460A777720C1403"/>
        <w:category>
          <w:name w:val="General"/>
          <w:gallery w:val="placeholder"/>
        </w:category>
        <w:types>
          <w:type w:val="bbPlcHdr"/>
        </w:types>
        <w:behaviors>
          <w:behavior w:val="content"/>
        </w:behaviors>
        <w:guid w:val="{FE46E2E3-BB2A-2443-B586-B3259E10A027}"/>
      </w:docPartPr>
      <w:docPartBody>
        <w:p w:rsidR="00643F98" w:rsidRDefault="00744DFD" w:rsidP="00744DFD">
          <w:pPr>
            <w:pStyle w:val="99DB56588972E84EB460A777720C1403"/>
          </w:pPr>
          <w:r w:rsidRPr="00B11522">
            <w:rPr>
              <w:rStyle w:val="PlaceholderText"/>
            </w:rPr>
            <w:t>Click or tap here to enter text.</w:t>
          </w:r>
        </w:p>
      </w:docPartBody>
    </w:docPart>
    <w:docPart>
      <w:docPartPr>
        <w:name w:val="68508A972B4DDD44B0E45DF0CCA71547"/>
        <w:category>
          <w:name w:val="General"/>
          <w:gallery w:val="placeholder"/>
        </w:category>
        <w:types>
          <w:type w:val="bbPlcHdr"/>
        </w:types>
        <w:behaviors>
          <w:behavior w:val="content"/>
        </w:behaviors>
        <w:guid w:val="{E28C16F3-A5D3-DA4A-9746-D90AC597BBEA}"/>
      </w:docPartPr>
      <w:docPartBody>
        <w:p w:rsidR="00643F98" w:rsidRDefault="00744DFD" w:rsidP="00744DFD">
          <w:pPr>
            <w:pStyle w:val="68508A972B4DDD44B0E45DF0CCA71547"/>
          </w:pPr>
          <w:r w:rsidRPr="00B11522">
            <w:rPr>
              <w:rStyle w:val="PlaceholderText"/>
            </w:rPr>
            <w:t>Click or tap here to enter text.</w:t>
          </w:r>
        </w:p>
      </w:docPartBody>
    </w:docPart>
    <w:docPart>
      <w:docPartPr>
        <w:name w:val="4835AF983D555B40B1AE6C1CE5941019"/>
        <w:category>
          <w:name w:val="General"/>
          <w:gallery w:val="placeholder"/>
        </w:category>
        <w:types>
          <w:type w:val="bbPlcHdr"/>
        </w:types>
        <w:behaviors>
          <w:behavior w:val="content"/>
        </w:behaviors>
        <w:guid w:val="{3441EB86-A374-C945-9D51-A241086D1231}"/>
      </w:docPartPr>
      <w:docPartBody>
        <w:p w:rsidR="00643F98" w:rsidRDefault="00744DFD" w:rsidP="00744DFD">
          <w:pPr>
            <w:pStyle w:val="4835AF983D555B40B1AE6C1CE5941019"/>
          </w:pPr>
          <w:r w:rsidRPr="00B11522">
            <w:rPr>
              <w:rStyle w:val="PlaceholderText"/>
            </w:rPr>
            <w:t>Click or tap here to enter text.</w:t>
          </w:r>
        </w:p>
      </w:docPartBody>
    </w:docPart>
    <w:docPart>
      <w:docPartPr>
        <w:name w:val="814EAFB4A6BE4B41B78E602531B8E604"/>
        <w:category>
          <w:name w:val="General"/>
          <w:gallery w:val="placeholder"/>
        </w:category>
        <w:types>
          <w:type w:val="bbPlcHdr"/>
        </w:types>
        <w:behaviors>
          <w:behavior w:val="content"/>
        </w:behaviors>
        <w:guid w:val="{016C159E-F78C-1F47-96F9-691ADEE33778}"/>
      </w:docPartPr>
      <w:docPartBody>
        <w:p w:rsidR="00643F98" w:rsidRDefault="00744DFD" w:rsidP="00744DFD">
          <w:pPr>
            <w:pStyle w:val="814EAFB4A6BE4B41B78E602531B8E604"/>
          </w:pPr>
          <w:r w:rsidRPr="00B11522">
            <w:rPr>
              <w:rStyle w:val="PlaceholderText"/>
            </w:rPr>
            <w:t>Click or tap here to enter text.</w:t>
          </w:r>
        </w:p>
      </w:docPartBody>
    </w:docPart>
    <w:docPart>
      <w:docPartPr>
        <w:name w:val="A9F842D021F0414AA86A7DA908B192C2"/>
        <w:category>
          <w:name w:val="General"/>
          <w:gallery w:val="placeholder"/>
        </w:category>
        <w:types>
          <w:type w:val="bbPlcHdr"/>
        </w:types>
        <w:behaviors>
          <w:behavior w:val="content"/>
        </w:behaviors>
        <w:guid w:val="{BDFC5E7E-E48B-9B4F-82DF-42BFCDE9451D}"/>
      </w:docPartPr>
      <w:docPartBody>
        <w:p w:rsidR="00643F98" w:rsidRDefault="00744DFD" w:rsidP="00744DFD">
          <w:pPr>
            <w:pStyle w:val="A9F842D021F0414AA86A7DA908B192C2"/>
          </w:pPr>
          <w:r w:rsidRPr="00B11522">
            <w:rPr>
              <w:rStyle w:val="PlaceholderText"/>
            </w:rPr>
            <w:t>Click or tap here to enter text.</w:t>
          </w:r>
        </w:p>
      </w:docPartBody>
    </w:docPart>
    <w:docPart>
      <w:docPartPr>
        <w:name w:val="611CC260764B8E4EA0943986A89AB716"/>
        <w:category>
          <w:name w:val="General"/>
          <w:gallery w:val="placeholder"/>
        </w:category>
        <w:types>
          <w:type w:val="bbPlcHdr"/>
        </w:types>
        <w:behaviors>
          <w:behavior w:val="content"/>
        </w:behaviors>
        <w:guid w:val="{FEA45B16-E9DA-A84E-A1D5-365072E933BC}"/>
      </w:docPartPr>
      <w:docPartBody>
        <w:p w:rsidR="00643F98" w:rsidRDefault="00744DFD" w:rsidP="00744DFD">
          <w:pPr>
            <w:pStyle w:val="611CC260764B8E4EA0943986A89AB716"/>
          </w:pPr>
          <w:r w:rsidRPr="00E945A3">
            <w:rPr>
              <w:rStyle w:val="PlaceholderText"/>
            </w:rPr>
            <w:t>Click or tap here to enter text.</w:t>
          </w:r>
        </w:p>
      </w:docPartBody>
    </w:docPart>
    <w:docPart>
      <w:docPartPr>
        <w:name w:val="B267E933D1558E40A647AE55D21E7F8D"/>
        <w:category>
          <w:name w:val="General"/>
          <w:gallery w:val="placeholder"/>
        </w:category>
        <w:types>
          <w:type w:val="bbPlcHdr"/>
        </w:types>
        <w:behaviors>
          <w:behavior w:val="content"/>
        </w:behaviors>
        <w:guid w:val="{41DC1582-974E-AB4F-8A30-4F1C54871F26}"/>
      </w:docPartPr>
      <w:docPartBody>
        <w:p w:rsidR="00643F98" w:rsidRDefault="00744DFD" w:rsidP="00744DFD">
          <w:pPr>
            <w:pStyle w:val="B267E933D1558E40A647AE55D21E7F8D"/>
          </w:pPr>
          <w:r w:rsidRPr="00E945A3">
            <w:rPr>
              <w:rStyle w:val="PlaceholderText"/>
            </w:rPr>
            <w:t>Click or tap here to enter text.</w:t>
          </w:r>
        </w:p>
      </w:docPartBody>
    </w:docPart>
    <w:docPart>
      <w:docPartPr>
        <w:name w:val="D8942285144B9A4A8EA76F6EB8FC7ADF"/>
        <w:category>
          <w:name w:val="General"/>
          <w:gallery w:val="placeholder"/>
        </w:category>
        <w:types>
          <w:type w:val="bbPlcHdr"/>
        </w:types>
        <w:behaviors>
          <w:behavior w:val="content"/>
        </w:behaviors>
        <w:guid w:val="{FADBC14C-C1AB-0646-96C2-F76AA3FDFCD4}"/>
      </w:docPartPr>
      <w:docPartBody>
        <w:p w:rsidR="00643F98" w:rsidRDefault="00744DFD" w:rsidP="00744DFD">
          <w:pPr>
            <w:pStyle w:val="D8942285144B9A4A8EA76F6EB8FC7ADF"/>
          </w:pPr>
          <w:r w:rsidRPr="00E945A3">
            <w:rPr>
              <w:rStyle w:val="PlaceholderText"/>
            </w:rPr>
            <w:t>Click or tap here to enter text.</w:t>
          </w:r>
        </w:p>
      </w:docPartBody>
    </w:docPart>
    <w:docPart>
      <w:docPartPr>
        <w:name w:val="B38D47C8DC89C84BB85F58440B458C86"/>
        <w:category>
          <w:name w:val="General"/>
          <w:gallery w:val="placeholder"/>
        </w:category>
        <w:types>
          <w:type w:val="bbPlcHdr"/>
        </w:types>
        <w:behaviors>
          <w:behavior w:val="content"/>
        </w:behaviors>
        <w:guid w:val="{6E8F6914-E59B-1148-9B97-214827C3FC92}"/>
      </w:docPartPr>
      <w:docPartBody>
        <w:p w:rsidR="00643F98" w:rsidRDefault="00744DFD" w:rsidP="00744DFD">
          <w:pPr>
            <w:pStyle w:val="B38D47C8DC89C84BB85F58440B458C86"/>
          </w:pPr>
          <w:r w:rsidRPr="00B11522">
            <w:rPr>
              <w:rStyle w:val="PlaceholderText"/>
            </w:rPr>
            <w:t>Click or tap here to enter text.</w:t>
          </w:r>
        </w:p>
      </w:docPartBody>
    </w:docPart>
    <w:docPart>
      <w:docPartPr>
        <w:name w:val="DB1A161BBD45CC419CB5257300870AB1"/>
        <w:category>
          <w:name w:val="General"/>
          <w:gallery w:val="placeholder"/>
        </w:category>
        <w:types>
          <w:type w:val="bbPlcHdr"/>
        </w:types>
        <w:behaviors>
          <w:behavior w:val="content"/>
        </w:behaviors>
        <w:guid w:val="{54ADA873-736A-FF4F-BD15-D88B076ECF32}"/>
      </w:docPartPr>
      <w:docPartBody>
        <w:p w:rsidR="00643F98" w:rsidRDefault="00744DFD" w:rsidP="00744DFD">
          <w:pPr>
            <w:pStyle w:val="DB1A161BBD45CC419CB5257300870AB1"/>
          </w:pPr>
          <w:r w:rsidRPr="00E945A3">
            <w:rPr>
              <w:rStyle w:val="PlaceholderText"/>
            </w:rPr>
            <w:t>Click or tap here to enter text.</w:t>
          </w:r>
        </w:p>
      </w:docPartBody>
    </w:docPart>
    <w:docPart>
      <w:docPartPr>
        <w:name w:val="D97CFC494713144285DB4730D166679D"/>
        <w:category>
          <w:name w:val="General"/>
          <w:gallery w:val="placeholder"/>
        </w:category>
        <w:types>
          <w:type w:val="bbPlcHdr"/>
        </w:types>
        <w:behaviors>
          <w:behavior w:val="content"/>
        </w:behaviors>
        <w:guid w:val="{2CFCEA08-ABB8-2A4F-8BF2-3B384B41BD9A}"/>
      </w:docPartPr>
      <w:docPartBody>
        <w:p w:rsidR="00643F98" w:rsidRDefault="00744DFD" w:rsidP="00744DFD">
          <w:pPr>
            <w:pStyle w:val="D97CFC494713144285DB4730D166679D"/>
          </w:pPr>
          <w:r w:rsidRPr="00E945A3">
            <w:rPr>
              <w:rStyle w:val="PlaceholderText"/>
            </w:rPr>
            <w:t>Click or tap here to enter text.</w:t>
          </w:r>
        </w:p>
      </w:docPartBody>
    </w:docPart>
    <w:docPart>
      <w:docPartPr>
        <w:name w:val="0DA2353CB548EA4DA3CB40D07A755124"/>
        <w:category>
          <w:name w:val="General"/>
          <w:gallery w:val="placeholder"/>
        </w:category>
        <w:types>
          <w:type w:val="bbPlcHdr"/>
        </w:types>
        <w:behaviors>
          <w:behavior w:val="content"/>
        </w:behaviors>
        <w:guid w:val="{495F594D-91B1-7249-AB2C-DE6408E23445}"/>
      </w:docPartPr>
      <w:docPartBody>
        <w:p w:rsidR="00643F98" w:rsidRDefault="00744DFD" w:rsidP="00744DFD">
          <w:pPr>
            <w:pStyle w:val="0DA2353CB548EA4DA3CB40D07A755124"/>
          </w:pPr>
          <w:r w:rsidRPr="00E945A3">
            <w:rPr>
              <w:rStyle w:val="PlaceholderText"/>
            </w:rPr>
            <w:t>Click or tap here to enter text.</w:t>
          </w:r>
        </w:p>
      </w:docPartBody>
    </w:docPart>
    <w:docPart>
      <w:docPartPr>
        <w:name w:val="FA813019714E49439044CC6839372B14"/>
        <w:category>
          <w:name w:val="General"/>
          <w:gallery w:val="placeholder"/>
        </w:category>
        <w:types>
          <w:type w:val="bbPlcHdr"/>
        </w:types>
        <w:behaviors>
          <w:behavior w:val="content"/>
        </w:behaviors>
        <w:guid w:val="{8C0C8D75-94F8-434D-94C7-3FAEAD314324}"/>
      </w:docPartPr>
      <w:docPartBody>
        <w:p w:rsidR="00643F98" w:rsidRDefault="00744DFD" w:rsidP="00744DFD">
          <w:pPr>
            <w:pStyle w:val="FA813019714E49439044CC6839372B14"/>
          </w:pPr>
          <w:r w:rsidRPr="00B11522">
            <w:rPr>
              <w:rStyle w:val="PlaceholderText"/>
            </w:rPr>
            <w:t>Click or tap here to enter text.</w:t>
          </w:r>
        </w:p>
      </w:docPartBody>
    </w:docPart>
    <w:docPart>
      <w:docPartPr>
        <w:name w:val="C91BB50F4AE4924BBD7E711444407B01"/>
        <w:category>
          <w:name w:val="General"/>
          <w:gallery w:val="placeholder"/>
        </w:category>
        <w:types>
          <w:type w:val="bbPlcHdr"/>
        </w:types>
        <w:behaviors>
          <w:behavior w:val="content"/>
        </w:behaviors>
        <w:guid w:val="{34096C1D-B00C-414F-81D1-2B6CBBCB9B4F}"/>
      </w:docPartPr>
      <w:docPartBody>
        <w:p w:rsidR="00643F98" w:rsidRDefault="00744DFD" w:rsidP="00744DFD">
          <w:pPr>
            <w:pStyle w:val="C91BB50F4AE4924BBD7E711444407B01"/>
          </w:pPr>
          <w:r w:rsidRPr="00E945A3">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544466CE-BD1A-9D49-AE9A-027144C2F6A7}"/>
      </w:docPartPr>
      <w:docPartBody>
        <w:p w:rsidR="00643F98" w:rsidRDefault="00744DFD">
          <w:r w:rsidRPr="002D3BA7">
            <w:rPr>
              <w:rStyle w:val="PlaceholderText"/>
            </w:rPr>
            <w:t>Click or tap here to enter text.</w:t>
          </w:r>
        </w:p>
      </w:docPartBody>
    </w:docPart>
    <w:docPart>
      <w:docPartPr>
        <w:name w:val="228A3EB4E827EA40A1A5BA204CBA3877"/>
        <w:category>
          <w:name w:val="General"/>
          <w:gallery w:val="placeholder"/>
        </w:category>
        <w:types>
          <w:type w:val="bbPlcHdr"/>
        </w:types>
        <w:behaviors>
          <w:behavior w:val="content"/>
        </w:behaviors>
        <w:guid w:val="{C8F66F65-3F1C-2642-BCE4-223EB7069E6E}"/>
      </w:docPartPr>
      <w:docPartBody>
        <w:p w:rsidR="00304599" w:rsidRDefault="00144B64" w:rsidP="00144B64">
          <w:pPr>
            <w:pStyle w:val="228A3EB4E827EA40A1A5BA204CBA3877"/>
          </w:pPr>
          <w:r w:rsidRPr="00F2070F">
            <w:rPr>
              <w:rStyle w:val="PlaceholderText"/>
            </w:rPr>
            <w:t>Click or tap here to enter text.</w:t>
          </w:r>
        </w:p>
      </w:docPartBody>
    </w:docPart>
    <w:docPart>
      <w:docPartPr>
        <w:name w:val="F1B5BD132752174EBD3F583F5C26C4BF"/>
        <w:category>
          <w:name w:val="General"/>
          <w:gallery w:val="placeholder"/>
        </w:category>
        <w:types>
          <w:type w:val="bbPlcHdr"/>
        </w:types>
        <w:behaviors>
          <w:behavior w:val="content"/>
        </w:behaviors>
        <w:guid w:val="{FB079307-8CCB-D445-BC64-7FE686F5C828}"/>
      </w:docPartPr>
      <w:docPartBody>
        <w:p w:rsidR="00304599" w:rsidRDefault="00144B64" w:rsidP="00144B64">
          <w:pPr>
            <w:pStyle w:val="F1B5BD132752174EBD3F583F5C26C4BF"/>
          </w:pPr>
          <w:r w:rsidRPr="00F2070F">
            <w:rPr>
              <w:rStyle w:val="PlaceholderText"/>
            </w:rPr>
            <w:t>Click or tap here to enter text.</w:t>
          </w:r>
        </w:p>
      </w:docPartBody>
    </w:docPart>
    <w:docPart>
      <w:docPartPr>
        <w:name w:val="7CBA44EBBF6CE8448D24E2FF1EBA5EC2"/>
        <w:category>
          <w:name w:val="General"/>
          <w:gallery w:val="placeholder"/>
        </w:category>
        <w:types>
          <w:type w:val="bbPlcHdr"/>
        </w:types>
        <w:behaviors>
          <w:behavior w:val="content"/>
        </w:behaviors>
        <w:guid w:val="{032215E1-01E8-4642-A4F9-F819ACC7FEE7}"/>
      </w:docPartPr>
      <w:docPartBody>
        <w:p w:rsidR="00304599" w:rsidRDefault="00144B64" w:rsidP="00144B64">
          <w:pPr>
            <w:pStyle w:val="7CBA44EBBF6CE8448D24E2FF1EBA5EC2"/>
          </w:pPr>
          <w:r w:rsidRPr="00F2070F">
            <w:rPr>
              <w:rStyle w:val="PlaceholderText"/>
            </w:rPr>
            <w:t>Click or tap here to enter text.</w:t>
          </w:r>
        </w:p>
      </w:docPartBody>
    </w:docPart>
    <w:docPart>
      <w:docPartPr>
        <w:name w:val="A7B657AA612D7E4996A9AF1C9893AA5D"/>
        <w:category>
          <w:name w:val="General"/>
          <w:gallery w:val="placeholder"/>
        </w:category>
        <w:types>
          <w:type w:val="bbPlcHdr"/>
        </w:types>
        <w:behaviors>
          <w:behavior w:val="content"/>
        </w:behaviors>
        <w:guid w:val="{D5362B00-5FE3-024F-B31C-AE12EFBA6687}"/>
      </w:docPartPr>
      <w:docPartBody>
        <w:p w:rsidR="00304599" w:rsidRDefault="00144B64" w:rsidP="00144B64">
          <w:pPr>
            <w:pStyle w:val="A7B657AA612D7E4996A9AF1C9893AA5D"/>
          </w:pPr>
          <w:r w:rsidRPr="00F2070F">
            <w:rPr>
              <w:rStyle w:val="PlaceholderText"/>
            </w:rPr>
            <w:t>Click or tap here to enter text.</w:t>
          </w:r>
        </w:p>
      </w:docPartBody>
    </w:docPart>
    <w:docPart>
      <w:docPartPr>
        <w:name w:val="21E01DA90AD78142B9C71F90267B4B57"/>
        <w:category>
          <w:name w:val="General"/>
          <w:gallery w:val="placeholder"/>
        </w:category>
        <w:types>
          <w:type w:val="bbPlcHdr"/>
        </w:types>
        <w:behaviors>
          <w:behavior w:val="content"/>
        </w:behaviors>
        <w:guid w:val="{EAE1BD6A-B079-934D-AAC0-EA2DD5576466}"/>
      </w:docPartPr>
      <w:docPartBody>
        <w:p w:rsidR="00304599" w:rsidRDefault="00144B64" w:rsidP="00144B64">
          <w:pPr>
            <w:pStyle w:val="21E01DA90AD78142B9C71F90267B4B57"/>
          </w:pPr>
          <w:r w:rsidRPr="00F2070F">
            <w:rPr>
              <w:rStyle w:val="PlaceholderText"/>
            </w:rPr>
            <w:t>Click or tap here to enter text.</w:t>
          </w:r>
        </w:p>
      </w:docPartBody>
    </w:docPart>
    <w:docPart>
      <w:docPartPr>
        <w:name w:val="695E09DF43CA884E8A269E375EA5EFAA"/>
        <w:category>
          <w:name w:val="General"/>
          <w:gallery w:val="placeholder"/>
        </w:category>
        <w:types>
          <w:type w:val="bbPlcHdr"/>
        </w:types>
        <w:behaviors>
          <w:behavior w:val="content"/>
        </w:behaviors>
        <w:guid w:val="{CCEC4391-FA7C-5642-B582-0F95B309D16A}"/>
      </w:docPartPr>
      <w:docPartBody>
        <w:p w:rsidR="00304599" w:rsidRDefault="00144B64" w:rsidP="00144B64">
          <w:pPr>
            <w:pStyle w:val="695E09DF43CA884E8A269E375EA5EFAA"/>
          </w:pPr>
          <w:r w:rsidRPr="0081087E">
            <w:rPr>
              <w:rStyle w:val="PlaceholderText"/>
            </w:rPr>
            <w:t>Click or tap here to enter text.</w:t>
          </w:r>
        </w:p>
      </w:docPartBody>
    </w:docPart>
    <w:docPart>
      <w:docPartPr>
        <w:name w:val="69804C41AD59E646B1D86479AF5A5423"/>
        <w:category>
          <w:name w:val="General"/>
          <w:gallery w:val="placeholder"/>
        </w:category>
        <w:types>
          <w:type w:val="bbPlcHdr"/>
        </w:types>
        <w:behaviors>
          <w:behavior w:val="content"/>
        </w:behaviors>
        <w:guid w:val="{F00C424D-0B35-924A-8882-6E9159F1C26F}"/>
      </w:docPartPr>
      <w:docPartBody>
        <w:p w:rsidR="00304599" w:rsidRDefault="00144B64" w:rsidP="00144B64">
          <w:pPr>
            <w:pStyle w:val="69804C41AD59E646B1D86479AF5A5423"/>
          </w:pPr>
          <w:r w:rsidRPr="0081087E">
            <w:rPr>
              <w:rStyle w:val="PlaceholderText"/>
            </w:rPr>
            <w:t>Click or tap here to enter text.</w:t>
          </w:r>
        </w:p>
      </w:docPartBody>
    </w:docPart>
    <w:docPart>
      <w:docPartPr>
        <w:name w:val="7B938BACF4D1D544B6145E29002C3D2A"/>
        <w:category>
          <w:name w:val="General"/>
          <w:gallery w:val="placeholder"/>
        </w:category>
        <w:types>
          <w:type w:val="bbPlcHdr"/>
        </w:types>
        <w:behaviors>
          <w:behavior w:val="content"/>
        </w:behaviors>
        <w:guid w:val="{4E5711C4-9228-5C42-B988-50719A453CE9}"/>
      </w:docPartPr>
      <w:docPartBody>
        <w:p w:rsidR="00000000" w:rsidRDefault="005F5A88" w:rsidP="005F5A88">
          <w:pPr>
            <w:pStyle w:val="7B938BACF4D1D544B6145E29002C3D2A"/>
          </w:pPr>
          <w:r w:rsidRPr="00E945A3">
            <w:rPr>
              <w:rStyle w:val="PlaceholderText"/>
            </w:rPr>
            <w:t>Click or tap here to enter text.</w:t>
          </w:r>
        </w:p>
      </w:docPartBody>
    </w:docPart>
    <w:docPart>
      <w:docPartPr>
        <w:name w:val="36289BC711C2F845B1E993682DFC0172"/>
        <w:category>
          <w:name w:val="General"/>
          <w:gallery w:val="placeholder"/>
        </w:category>
        <w:types>
          <w:type w:val="bbPlcHdr"/>
        </w:types>
        <w:behaviors>
          <w:behavior w:val="content"/>
        </w:behaviors>
        <w:guid w:val="{D01F5FE3-8349-5A4B-9DE9-A1A4DE43E49C}"/>
      </w:docPartPr>
      <w:docPartBody>
        <w:p w:rsidR="00000000" w:rsidRDefault="005F5A88" w:rsidP="005F5A88">
          <w:pPr>
            <w:pStyle w:val="36289BC711C2F845B1E993682DFC0172"/>
          </w:pPr>
          <w:r w:rsidRPr="00F2070F">
            <w:rPr>
              <w:rStyle w:val="PlaceholderText"/>
            </w:rPr>
            <w:t>Click or tap here to enter text.</w:t>
          </w:r>
        </w:p>
      </w:docPartBody>
    </w:docPart>
    <w:docPart>
      <w:docPartPr>
        <w:name w:val="A8675CC318A46F439036D0987906F534"/>
        <w:category>
          <w:name w:val="General"/>
          <w:gallery w:val="placeholder"/>
        </w:category>
        <w:types>
          <w:type w:val="bbPlcHdr"/>
        </w:types>
        <w:behaviors>
          <w:behavior w:val="content"/>
        </w:behaviors>
        <w:guid w:val="{9AC85EF9-5874-FE4D-99BE-3FE0A8437722}"/>
      </w:docPartPr>
      <w:docPartBody>
        <w:p w:rsidR="00000000" w:rsidRDefault="005F5A88" w:rsidP="005F5A88">
          <w:pPr>
            <w:pStyle w:val="A8675CC318A46F439036D0987906F534"/>
          </w:pPr>
          <w:r w:rsidRPr="00F2070F">
            <w:rPr>
              <w:rStyle w:val="PlaceholderText"/>
            </w:rPr>
            <w:t>Click or tap here to enter text.</w:t>
          </w:r>
        </w:p>
      </w:docPartBody>
    </w:docPart>
    <w:docPart>
      <w:docPartPr>
        <w:name w:val="92D30C6DFD520241A0822ED1F9FF4B74"/>
        <w:category>
          <w:name w:val="General"/>
          <w:gallery w:val="placeholder"/>
        </w:category>
        <w:types>
          <w:type w:val="bbPlcHdr"/>
        </w:types>
        <w:behaviors>
          <w:behavior w:val="content"/>
        </w:behaviors>
        <w:guid w:val="{F1F9B98D-56A2-D345-8D13-75331C335FD3}"/>
      </w:docPartPr>
      <w:docPartBody>
        <w:p w:rsidR="00000000" w:rsidRDefault="005F5A88" w:rsidP="005F5A88">
          <w:pPr>
            <w:pStyle w:val="92D30C6DFD520241A0822ED1F9FF4B74"/>
          </w:pPr>
          <w:r w:rsidRPr="00F2070F">
            <w:rPr>
              <w:rStyle w:val="PlaceholderText"/>
            </w:rPr>
            <w:t>Click or tap here to enter text.</w:t>
          </w:r>
        </w:p>
      </w:docPartBody>
    </w:docPart>
    <w:docPart>
      <w:docPartPr>
        <w:name w:val="BBCE53360876F34EBA5C99749A75467B"/>
        <w:category>
          <w:name w:val="General"/>
          <w:gallery w:val="placeholder"/>
        </w:category>
        <w:types>
          <w:type w:val="bbPlcHdr"/>
        </w:types>
        <w:behaviors>
          <w:behavior w:val="content"/>
        </w:behaviors>
        <w:guid w:val="{5F4395C7-8AD5-1547-BF4D-E1B6FE905328}"/>
      </w:docPartPr>
      <w:docPartBody>
        <w:p w:rsidR="00000000" w:rsidRDefault="005F5A88" w:rsidP="005F5A88">
          <w:pPr>
            <w:pStyle w:val="BBCE53360876F34EBA5C99749A75467B"/>
          </w:pPr>
          <w:r w:rsidRPr="0023069F">
            <w:rPr>
              <w:rStyle w:val="PlaceholderText"/>
            </w:rPr>
            <w:t>Click or tap here to enter text.</w:t>
          </w:r>
        </w:p>
      </w:docPartBody>
    </w:docPart>
    <w:docPart>
      <w:docPartPr>
        <w:name w:val="82ED19D7863728409D61025AD5E04F0A"/>
        <w:category>
          <w:name w:val="General"/>
          <w:gallery w:val="placeholder"/>
        </w:category>
        <w:types>
          <w:type w:val="bbPlcHdr"/>
        </w:types>
        <w:behaviors>
          <w:behavior w:val="content"/>
        </w:behaviors>
        <w:guid w:val="{A939F5EB-1EE0-3D47-BE02-360A7C9C814B}"/>
      </w:docPartPr>
      <w:docPartBody>
        <w:p w:rsidR="00000000" w:rsidRDefault="005F5A88" w:rsidP="005F5A88">
          <w:pPr>
            <w:pStyle w:val="82ED19D7863728409D61025AD5E04F0A"/>
          </w:pPr>
          <w:r w:rsidRPr="00F2070F">
            <w:rPr>
              <w:rStyle w:val="PlaceholderText"/>
            </w:rPr>
            <w:t>Click or tap here to enter text.</w:t>
          </w:r>
        </w:p>
      </w:docPartBody>
    </w:docPart>
    <w:docPart>
      <w:docPartPr>
        <w:name w:val="8E491946CA2369418351DAF8F6BE3C49"/>
        <w:category>
          <w:name w:val="General"/>
          <w:gallery w:val="placeholder"/>
        </w:category>
        <w:types>
          <w:type w:val="bbPlcHdr"/>
        </w:types>
        <w:behaviors>
          <w:behavior w:val="content"/>
        </w:behaviors>
        <w:guid w:val="{C59B9FAF-2885-8E40-A4E9-ED93C0C29B5F}"/>
      </w:docPartPr>
      <w:docPartBody>
        <w:p w:rsidR="00000000" w:rsidRDefault="005F5A88" w:rsidP="005F5A88">
          <w:pPr>
            <w:pStyle w:val="8E491946CA2369418351DAF8F6BE3C49"/>
          </w:pPr>
          <w:r w:rsidRPr="00B11522">
            <w:rPr>
              <w:rStyle w:val="PlaceholderText"/>
            </w:rPr>
            <w:t>Click or tap here to enter text.</w:t>
          </w:r>
        </w:p>
      </w:docPartBody>
    </w:docPart>
    <w:docPart>
      <w:docPartPr>
        <w:name w:val="1F605CA6B5C35A4F88756A43A1A887F1"/>
        <w:category>
          <w:name w:val="General"/>
          <w:gallery w:val="placeholder"/>
        </w:category>
        <w:types>
          <w:type w:val="bbPlcHdr"/>
        </w:types>
        <w:behaviors>
          <w:behavior w:val="content"/>
        </w:behaviors>
        <w:guid w:val="{8C706822-D9D2-194E-8A4F-C2A9358FC9A1}"/>
      </w:docPartPr>
      <w:docPartBody>
        <w:p w:rsidR="00000000" w:rsidRDefault="005F5A88" w:rsidP="005F5A88">
          <w:pPr>
            <w:pStyle w:val="1F605CA6B5C35A4F88756A43A1A887F1"/>
          </w:pPr>
          <w:r w:rsidRPr="0081087E">
            <w:rPr>
              <w:rStyle w:val="PlaceholderText"/>
            </w:rPr>
            <w:t>Click or tap here to enter text.</w:t>
          </w:r>
        </w:p>
      </w:docPartBody>
    </w:docPart>
    <w:docPart>
      <w:docPartPr>
        <w:name w:val="E8F84DA81CF07742956C7EEFF6C88488"/>
        <w:category>
          <w:name w:val="General"/>
          <w:gallery w:val="placeholder"/>
        </w:category>
        <w:types>
          <w:type w:val="bbPlcHdr"/>
        </w:types>
        <w:behaviors>
          <w:behavior w:val="content"/>
        </w:behaviors>
        <w:guid w:val="{B4ACFC2B-FD66-1E42-8A0C-C5B1AE70EE70}"/>
      </w:docPartPr>
      <w:docPartBody>
        <w:p w:rsidR="00000000" w:rsidRDefault="005F5A88" w:rsidP="005F5A88">
          <w:pPr>
            <w:pStyle w:val="E8F84DA81CF07742956C7EEFF6C88488"/>
          </w:pPr>
          <w:r w:rsidRPr="00F2070F">
            <w:rPr>
              <w:rStyle w:val="PlaceholderText"/>
            </w:rPr>
            <w:t>Click or tap here to enter text.</w:t>
          </w:r>
        </w:p>
      </w:docPartBody>
    </w:docPart>
    <w:docPart>
      <w:docPartPr>
        <w:name w:val="C7EC61540F3D234B9D0819CD4B2F707E"/>
        <w:category>
          <w:name w:val="General"/>
          <w:gallery w:val="placeholder"/>
        </w:category>
        <w:types>
          <w:type w:val="bbPlcHdr"/>
        </w:types>
        <w:behaviors>
          <w:behavior w:val="content"/>
        </w:behaviors>
        <w:guid w:val="{7185A61D-0D2E-AD48-A337-3DA9C0FABA9C}"/>
      </w:docPartPr>
      <w:docPartBody>
        <w:p w:rsidR="00000000" w:rsidRDefault="005F5A88" w:rsidP="005F5A88">
          <w:pPr>
            <w:pStyle w:val="C7EC61540F3D234B9D0819CD4B2F707E"/>
          </w:pPr>
          <w:r w:rsidRPr="00F2070F">
            <w:rPr>
              <w:rStyle w:val="PlaceholderText"/>
            </w:rPr>
            <w:t>Click or tap here to enter text.</w:t>
          </w:r>
        </w:p>
      </w:docPartBody>
    </w:docPart>
    <w:docPart>
      <w:docPartPr>
        <w:name w:val="9B82A9423C51F942A0B9F57BD0B6AE2B"/>
        <w:category>
          <w:name w:val="General"/>
          <w:gallery w:val="placeholder"/>
        </w:category>
        <w:types>
          <w:type w:val="bbPlcHdr"/>
        </w:types>
        <w:behaviors>
          <w:behavior w:val="content"/>
        </w:behaviors>
        <w:guid w:val="{AC9F3EBF-1DEF-4A4E-931F-122BAEFF0702}"/>
      </w:docPartPr>
      <w:docPartBody>
        <w:p w:rsidR="00000000" w:rsidRDefault="005F5A88" w:rsidP="005F5A88">
          <w:pPr>
            <w:pStyle w:val="9B82A9423C51F942A0B9F57BD0B6AE2B"/>
          </w:pPr>
          <w:r w:rsidRPr="0081087E">
            <w:rPr>
              <w:rStyle w:val="PlaceholderText"/>
            </w:rPr>
            <w:t>Click or tap here to enter text.</w:t>
          </w:r>
        </w:p>
      </w:docPartBody>
    </w:docPart>
    <w:docPart>
      <w:docPartPr>
        <w:name w:val="C0A98F4BF30BD24D92D9800B7FC8CF19"/>
        <w:category>
          <w:name w:val="General"/>
          <w:gallery w:val="placeholder"/>
        </w:category>
        <w:types>
          <w:type w:val="bbPlcHdr"/>
        </w:types>
        <w:behaviors>
          <w:behavior w:val="content"/>
        </w:behaviors>
        <w:guid w:val="{A339E67D-CCB0-2245-83E0-44CF74AAA2CF}"/>
      </w:docPartPr>
      <w:docPartBody>
        <w:p w:rsidR="00000000" w:rsidRDefault="005F5A88" w:rsidP="005F5A88">
          <w:pPr>
            <w:pStyle w:val="C0A98F4BF30BD24D92D9800B7FC8CF19"/>
          </w:pPr>
          <w:r w:rsidRPr="00F2070F">
            <w:rPr>
              <w:rStyle w:val="PlaceholderText"/>
            </w:rPr>
            <w:t>Click or tap here to enter text.</w:t>
          </w:r>
        </w:p>
      </w:docPartBody>
    </w:docPart>
    <w:docPart>
      <w:docPartPr>
        <w:name w:val="60FEC5999F50764CB9F6DD2F1F9F23C9"/>
        <w:category>
          <w:name w:val="General"/>
          <w:gallery w:val="placeholder"/>
        </w:category>
        <w:types>
          <w:type w:val="bbPlcHdr"/>
        </w:types>
        <w:behaviors>
          <w:behavior w:val="content"/>
        </w:behaviors>
        <w:guid w:val="{C37A5CAE-5061-C24F-A182-5AD19ABC3A6D}"/>
      </w:docPartPr>
      <w:docPartBody>
        <w:p w:rsidR="00000000" w:rsidRDefault="005F5A88" w:rsidP="005F5A88">
          <w:pPr>
            <w:pStyle w:val="60FEC5999F50764CB9F6DD2F1F9F23C9"/>
          </w:pPr>
          <w:r w:rsidRPr="00F2070F">
            <w:rPr>
              <w:rStyle w:val="PlaceholderText"/>
            </w:rPr>
            <w:t>Click or tap here to enter text.</w:t>
          </w:r>
        </w:p>
      </w:docPartBody>
    </w:docPart>
    <w:docPart>
      <w:docPartPr>
        <w:name w:val="DE8F7FFB1FC33E4AA2573C9D746C99A9"/>
        <w:category>
          <w:name w:val="General"/>
          <w:gallery w:val="placeholder"/>
        </w:category>
        <w:types>
          <w:type w:val="bbPlcHdr"/>
        </w:types>
        <w:behaviors>
          <w:behavior w:val="content"/>
        </w:behaviors>
        <w:guid w:val="{4252FD00-BCED-994F-B6A1-D892E6E5D4D6}"/>
      </w:docPartPr>
      <w:docPartBody>
        <w:p w:rsidR="00000000" w:rsidRDefault="005F5A88" w:rsidP="005F5A88">
          <w:pPr>
            <w:pStyle w:val="DE8F7FFB1FC33E4AA2573C9D746C99A9"/>
          </w:pPr>
          <w:r w:rsidRPr="00F2070F">
            <w:rPr>
              <w:rStyle w:val="PlaceholderText"/>
            </w:rPr>
            <w:t>Click or tap here to enter text.</w:t>
          </w:r>
        </w:p>
      </w:docPartBody>
    </w:docPart>
    <w:docPart>
      <w:docPartPr>
        <w:name w:val="2056EA2C341E034F9D290B57549E44B0"/>
        <w:category>
          <w:name w:val="General"/>
          <w:gallery w:val="placeholder"/>
        </w:category>
        <w:types>
          <w:type w:val="bbPlcHdr"/>
        </w:types>
        <w:behaviors>
          <w:behavior w:val="content"/>
        </w:behaviors>
        <w:guid w:val="{53CEB94C-BC48-7A46-BA96-5E94825A0F73}"/>
      </w:docPartPr>
      <w:docPartBody>
        <w:p w:rsidR="00000000" w:rsidRDefault="005F5A88" w:rsidP="005F5A88">
          <w:pPr>
            <w:pStyle w:val="2056EA2C341E034F9D290B57549E44B0"/>
          </w:pPr>
          <w:r w:rsidRPr="00F2070F">
            <w:rPr>
              <w:rStyle w:val="PlaceholderText"/>
            </w:rPr>
            <w:t>Click or tap here to enter text.</w:t>
          </w:r>
        </w:p>
      </w:docPartBody>
    </w:docPart>
    <w:docPart>
      <w:docPartPr>
        <w:name w:val="7B567D00C1EDD546A691E26CEFC55A56"/>
        <w:category>
          <w:name w:val="General"/>
          <w:gallery w:val="placeholder"/>
        </w:category>
        <w:types>
          <w:type w:val="bbPlcHdr"/>
        </w:types>
        <w:behaviors>
          <w:behavior w:val="content"/>
        </w:behaviors>
        <w:guid w:val="{3AAF0EFA-855B-AB48-9FD6-7095D6AC7192}"/>
      </w:docPartPr>
      <w:docPartBody>
        <w:p w:rsidR="00000000" w:rsidRDefault="005F5A88" w:rsidP="005F5A88">
          <w:pPr>
            <w:pStyle w:val="7B567D00C1EDD546A691E26CEFC55A56"/>
          </w:pPr>
          <w:r w:rsidRPr="00F207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DFD"/>
    <w:rsid w:val="00076242"/>
    <w:rsid w:val="00143C4A"/>
    <w:rsid w:val="00144B64"/>
    <w:rsid w:val="00304599"/>
    <w:rsid w:val="005F5A88"/>
    <w:rsid w:val="00643F98"/>
    <w:rsid w:val="00744DFD"/>
    <w:rsid w:val="007A60A3"/>
    <w:rsid w:val="00EE5B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5A88"/>
    <w:rPr>
      <w:color w:val="808080"/>
    </w:rPr>
  </w:style>
  <w:style w:type="paragraph" w:customStyle="1" w:styleId="DA0883F79020494CAD68358DEE85B4B9">
    <w:name w:val="DA0883F79020494CAD68358DEE85B4B9"/>
    <w:rsid w:val="00744DFD"/>
  </w:style>
  <w:style w:type="paragraph" w:customStyle="1" w:styleId="5D435B80FFE82E44B7E6FFF2A9022801">
    <w:name w:val="5D435B80FFE82E44B7E6FFF2A9022801"/>
    <w:rsid w:val="00744DFD"/>
  </w:style>
  <w:style w:type="paragraph" w:customStyle="1" w:styleId="07931174B94B5A4EB4170ED53106E7A8">
    <w:name w:val="07931174B94B5A4EB4170ED53106E7A8"/>
    <w:rsid w:val="00744DFD"/>
  </w:style>
  <w:style w:type="paragraph" w:customStyle="1" w:styleId="202C2CE2F5963D42AA604CCA40BF82FB">
    <w:name w:val="202C2CE2F5963D42AA604CCA40BF82FB"/>
    <w:rsid w:val="00744DFD"/>
  </w:style>
  <w:style w:type="paragraph" w:customStyle="1" w:styleId="C7BF0FF7D7481D4982F28AA488720998">
    <w:name w:val="C7BF0FF7D7481D4982F28AA488720998"/>
    <w:rsid w:val="00744DFD"/>
  </w:style>
  <w:style w:type="paragraph" w:customStyle="1" w:styleId="F4C2BD5D74771541A976FFD530CEE8D4">
    <w:name w:val="F4C2BD5D74771541A976FFD530CEE8D4"/>
    <w:rsid w:val="00744DFD"/>
  </w:style>
  <w:style w:type="paragraph" w:customStyle="1" w:styleId="97695E1C2E194144960FE3D285825516">
    <w:name w:val="97695E1C2E194144960FE3D285825516"/>
    <w:rsid w:val="00744DFD"/>
  </w:style>
  <w:style w:type="paragraph" w:customStyle="1" w:styleId="BCD28A6974BBA941A845B9DA3A7B8CAC">
    <w:name w:val="BCD28A6974BBA941A845B9DA3A7B8CAC"/>
    <w:rsid w:val="00744DFD"/>
  </w:style>
  <w:style w:type="paragraph" w:customStyle="1" w:styleId="99DB56588972E84EB460A777720C1403">
    <w:name w:val="99DB56588972E84EB460A777720C1403"/>
    <w:rsid w:val="00744DFD"/>
  </w:style>
  <w:style w:type="paragraph" w:customStyle="1" w:styleId="68508A972B4DDD44B0E45DF0CCA71547">
    <w:name w:val="68508A972B4DDD44B0E45DF0CCA71547"/>
    <w:rsid w:val="00744DFD"/>
  </w:style>
  <w:style w:type="paragraph" w:customStyle="1" w:styleId="4835AF983D555B40B1AE6C1CE5941019">
    <w:name w:val="4835AF983D555B40B1AE6C1CE5941019"/>
    <w:rsid w:val="00744DFD"/>
  </w:style>
  <w:style w:type="paragraph" w:customStyle="1" w:styleId="814EAFB4A6BE4B41B78E602531B8E604">
    <w:name w:val="814EAFB4A6BE4B41B78E602531B8E604"/>
    <w:rsid w:val="00744DFD"/>
  </w:style>
  <w:style w:type="paragraph" w:customStyle="1" w:styleId="A9F842D021F0414AA86A7DA908B192C2">
    <w:name w:val="A9F842D021F0414AA86A7DA908B192C2"/>
    <w:rsid w:val="00744DFD"/>
  </w:style>
  <w:style w:type="paragraph" w:customStyle="1" w:styleId="611CC260764B8E4EA0943986A89AB716">
    <w:name w:val="611CC260764B8E4EA0943986A89AB716"/>
    <w:rsid w:val="00744DFD"/>
  </w:style>
  <w:style w:type="paragraph" w:customStyle="1" w:styleId="B267E933D1558E40A647AE55D21E7F8D">
    <w:name w:val="B267E933D1558E40A647AE55D21E7F8D"/>
    <w:rsid w:val="00744DFD"/>
  </w:style>
  <w:style w:type="paragraph" w:customStyle="1" w:styleId="D8942285144B9A4A8EA76F6EB8FC7ADF">
    <w:name w:val="D8942285144B9A4A8EA76F6EB8FC7ADF"/>
    <w:rsid w:val="00744DFD"/>
  </w:style>
  <w:style w:type="paragraph" w:customStyle="1" w:styleId="B38D47C8DC89C84BB85F58440B458C86">
    <w:name w:val="B38D47C8DC89C84BB85F58440B458C86"/>
    <w:rsid w:val="00744DFD"/>
  </w:style>
  <w:style w:type="paragraph" w:customStyle="1" w:styleId="DB1A161BBD45CC419CB5257300870AB1">
    <w:name w:val="DB1A161BBD45CC419CB5257300870AB1"/>
    <w:rsid w:val="00744DFD"/>
  </w:style>
  <w:style w:type="paragraph" w:customStyle="1" w:styleId="D97CFC494713144285DB4730D166679D">
    <w:name w:val="D97CFC494713144285DB4730D166679D"/>
    <w:rsid w:val="00744DFD"/>
  </w:style>
  <w:style w:type="paragraph" w:customStyle="1" w:styleId="0DA2353CB548EA4DA3CB40D07A755124">
    <w:name w:val="0DA2353CB548EA4DA3CB40D07A755124"/>
    <w:rsid w:val="00744DFD"/>
  </w:style>
  <w:style w:type="paragraph" w:customStyle="1" w:styleId="FA813019714E49439044CC6839372B14">
    <w:name w:val="FA813019714E49439044CC6839372B14"/>
    <w:rsid w:val="00744DFD"/>
  </w:style>
  <w:style w:type="paragraph" w:customStyle="1" w:styleId="C91BB50F4AE4924BBD7E711444407B01">
    <w:name w:val="C91BB50F4AE4924BBD7E711444407B01"/>
    <w:rsid w:val="00744DFD"/>
  </w:style>
  <w:style w:type="paragraph" w:customStyle="1" w:styleId="228A3EB4E827EA40A1A5BA204CBA3877">
    <w:name w:val="228A3EB4E827EA40A1A5BA204CBA3877"/>
    <w:rsid w:val="00144B64"/>
  </w:style>
  <w:style w:type="paragraph" w:customStyle="1" w:styleId="3CAEED2E132E6141AD1C4366A13E6E4A">
    <w:name w:val="3CAEED2E132E6141AD1C4366A13E6E4A"/>
    <w:rsid w:val="00144B64"/>
  </w:style>
  <w:style w:type="paragraph" w:customStyle="1" w:styleId="F1B5BD132752174EBD3F583F5C26C4BF">
    <w:name w:val="F1B5BD132752174EBD3F583F5C26C4BF"/>
    <w:rsid w:val="00144B64"/>
  </w:style>
  <w:style w:type="paragraph" w:customStyle="1" w:styleId="7CBA44EBBF6CE8448D24E2FF1EBA5EC2">
    <w:name w:val="7CBA44EBBF6CE8448D24E2FF1EBA5EC2"/>
    <w:rsid w:val="00144B64"/>
  </w:style>
  <w:style w:type="paragraph" w:customStyle="1" w:styleId="A7B657AA612D7E4996A9AF1C9893AA5D">
    <w:name w:val="A7B657AA612D7E4996A9AF1C9893AA5D"/>
    <w:rsid w:val="00144B64"/>
  </w:style>
  <w:style w:type="paragraph" w:customStyle="1" w:styleId="21E01DA90AD78142B9C71F90267B4B57">
    <w:name w:val="21E01DA90AD78142B9C71F90267B4B57"/>
    <w:rsid w:val="00144B64"/>
  </w:style>
  <w:style w:type="paragraph" w:customStyle="1" w:styleId="A3A8EB572F7DCC4B89C69AC74D9D8EAC">
    <w:name w:val="A3A8EB572F7DCC4B89C69AC74D9D8EAC"/>
    <w:rsid w:val="00144B64"/>
  </w:style>
  <w:style w:type="paragraph" w:customStyle="1" w:styleId="082802F5CBFFD248B79296F1DE8AF5DC">
    <w:name w:val="082802F5CBFFD248B79296F1DE8AF5DC"/>
    <w:rsid w:val="00144B64"/>
  </w:style>
  <w:style w:type="paragraph" w:customStyle="1" w:styleId="695E09DF43CA884E8A269E375EA5EFAA">
    <w:name w:val="695E09DF43CA884E8A269E375EA5EFAA"/>
    <w:rsid w:val="00144B64"/>
  </w:style>
  <w:style w:type="paragraph" w:customStyle="1" w:styleId="0E1CCE504811E040B330C440EF90268C">
    <w:name w:val="0E1CCE504811E040B330C440EF90268C"/>
    <w:rsid w:val="00144B64"/>
  </w:style>
  <w:style w:type="paragraph" w:customStyle="1" w:styleId="23D593AC0E325D4FB019FADF464F7B44">
    <w:name w:val="23D593AC0E325D4FB019FADF464F7B44"/>
    <w:rsid w:val="00144B64"/>
  </w:style>
  <w:style w:type="paragraph" w:customStyle="1" w:styleId="69804C41AD59E646B1D86479AF5A5423">
    <w:name w:val="69804C41AD59E646B1D86479AF5A5423"/>
    <w:rsid w:val="00144B64"/>
  </w:style>
  <w:style w:type="paragraph" w:customStyle="1" w:styleId="D144F38DD5F0AD478204B10DAAEE697C">
    <w:name w:val="D144F38DD5F0AD478204B10DAAEE697C"/>
    <w:rsid w:val="00304599"/>
  </w:style>
  <w:style w:type="paragraph" w:customStyle="1" w:styleId="F0CB7B7E9E1BC34C85DD60AF7E2F5E80">
    <w:name w:val="F0CB7B7E9E1BC34C85DD60AF7E2F5E80"/>
    <w:rsid w:val="00304599"/>
  </w:style>
  <w:style w:type="paragraph" w:customStyle="1" w:styleId="6A3D97C51E016C41B8FF8092B2274AF2">
    <w:name w:val="6A3D97C51E016C41B8FF8092B2274AF2"/>
    <w:rsid w:val="00304599"/>
  </w:style>
  <w:style w:type="paragraph" w:customStyle="1" w:styleId="1F5C1A7544955142A91895D711E61D53">
    <w:name w:val="1F5C1A7544955142A91895D711E61D53"/>
    <w:rsid w:val="00304599"/>
  </w:style>
  <w:style w:type="paragraph" w:customStyle="1" w:styleId="F2433CE2A06FD842B79A076F407043B8">
    <w:name w:val="F2433CE2A06FD842B79A076F407043B8"/>
    <w:rsid w:val="00304599"/>
  </w:style>
  <w:style w:type="paragraph" w:customStyle="1" w:styleId="90D2D64E86954E448676A2B5B2F6EF0F">
    <w:name w:val="90D2D64E86954E448676A2B5B2F6EF0F"/>
    <w:rsid w:val="00304599"/>
  </w:style>
  <w:style w:type="paragraph" w:customStyle="1" w:styleId="FAD7B0FC56934F41B8CBA57A14CBB333">
    <w:name w:val="FAD7B0FC56934F41B8CBA57A14CBB333"/>
    <w:rsid w:val="005F5A88"/>
  </w:style>
  <w:style w:type="paragraph" w:customStyle="1" w:styleId="7B938BACF4D1D544B6145E29002C3D2A">
    <w:name w:val="7B938BACF4D1D544B6145E29002C3D2A"/>
    <w:rsid w:val="005F5A88"/>
  </w:style>
  <w:style w:type="paragraph" w:customStyle="1" w:styleId="36289BC711C2F845B1E993682DFC0172">
    <w:name w:val="36289BC711C2F845B1E993682DFC0172"/>
    <w:rsid w:val="005F5A88"/>
  </w:style>
  <w:style w:type="paragraph" w:customStyle="1" w:styleId="A8675CC318A46F439036D0987906F534">
    <w:name w:val="A8675CC318A46F439036D0987906F534"/>
    <w:rsid w:val="005F5A88"/>
  </w:style>
  <w:style w:type="paragraph" w:customStyle="1" w:styleId="33E4087DEE070243965A907FFC581CB6">
    <w:name w:val="33E4087DEE070243965A907FFC581CB6"/>
    <w:rsid w:val="005F5A88"/>
  </w:style>
  <w:style w:type="paragraph" w:customStyle="1" w:styleId="4F49EC7589F18D4E9AFB35333931F630">
    <w:name w:val="4F49EC7589F18D4E9AFB35333931F630"/>
    <w:rsid w:val="005F5A88"/>
  </w:style>
  <w:style w:type="paragraph" w:customStyle="1" w:styleId="2399A17DB5D17644AE9FFBBDAD9B1867">
    <w:name w:val="2399A17DB5D17644AE9FFBBDAD9B1867"/>
    <w:rsid w:val="005F5A88"/>
  </w:style>
  <w:style w:type="paragraph" w:customStyle="1" w:styleId="29505BE0AD9C534BA4348B7985EEE45D">
    <w:name w:val="29505BE0AD9C534BA4348B7985EEE45D"/>
    <w:rsid w:val="005F5A88"/>
  </w:style>
  <w:style w:type="paragraph" w:customStyle="1" w:styleId="782E93585C89544FB99DAF0D28AEBC25">
    <w:name w:val="782E93585C89544FB99DAF0D28AEBC25"/>
    <w:rsid w:val="005F5A88"/>
  </w:style>
  <w:style w:type="paragraph" w:customStyle="1" w:styleId="A46FCC0816E7894680E48F5FA568D73C">
    <w:name w:val="A46FCC0816E7894680E48F5FA568D73C"/>
    <w:rsid w:val="005F5A88"/>
  </w:style>
  <w:style w:type="paragraph" w:customStyle="1" w:styleId="92D30C6DFD520241A0822ED1F9FF4B74">
    <w:name w:val="92D30C6DFD520241A0822ED1F9FF4B74"/>
    <w:rsid w:val="005F5A88"/>
  </w:style>
  <w:style w:type="paragraph" w:customStyle="1" w:styleId="4735903030AA1A49B3D4F3B848F1E0BE">
    <w:name w:val="4735903030AA1A49B3D4F3B848F1E0BE"/>
    <w:rsid w:val="005F5A88"/>
  </w:style>
  <w:style w:type="paragraph" w:customStyle="1" w:styleId="BBCE53360876F34EBA5C99749A75467B">
    <w:name w:val="BBCE53360876F34EBA5C99749A75467B"/>
    <w:rsid w:val="005F5A88"/>
  </w:style>
  <w:style w:type="paragraph" w:customStyle="1" w:styleId="82ED19D7863728409D61025AD5E04F0A">
    <w:name w:val="82ED19D7863728409D61025AD5E04F0A"/>
    <w:rsid w:val="005F5A88"/>
  </w:style>
  <w:style w:type="paragraph" w:customStyle="1" w:styleId="8E491946CA2369418351DAF8F6BE3C49">
    <w:name w:val="8E491946CA2369418351DAF8F6BE3C49"/>
    <w:rsid w:val="005F5A88"/>
  </w:style>
  <w:style w:type="paragraph" w:customStyle="1" w:styleId="1F605CA6B5C35A4F88756A43A1A887F1">
    <w:name w:val="1F605CA6B5C35A4F88756A43A1A887F1"/>
    <w:rsid w:val="005F5A88"/>
  </w:style>
  <w:style w:type="paragraph" w:customStyle="1" w:styleId="E8F84DA81CF07742956C7EEFF6C88488">
    <w:name w:val="E8F84DA81CF07742956C7EEFF6C88488"/>
    <w:rsid w:val="005F5A88"/>
  </w:style>
  <w:style w:type="paragraph" w:customStyle="1" w:styleId="C7EC61540F3D234B9D0819CD4B2F707E">
    <w:name w:val="C7EC61540F3D234B9D0819CD4B2F707E"/>
    <w:rsid w:val="005F5A88"/>
  </w:style>
  <w:style w:type="paragraph" w:customStyle="1" w:styleId="9B82A9423C51F942A0B9F57BD0B6AE2B">
    <w:name w:val="9B82A9423C51F942A0B9F57BD0B6AE2B"/>
    <w:rsid w:val="005F5A88"/>
  </w:style>
  <w:style w:type="paragraph" w:customStyle="1" w:styleId="AA58BBF6BF0D564B9862E7B4278092FC">
    <w:name w:val="AA58BBF6BF0D564B9862E7B4278092FC"/>
    <w:rsid w:val="005F5A88"/>
  </w:style>
  <w:style w:type="paragraph" w:customStyle="1" w:styleId="999664714B32604EB71383C0A911460F">
    <w:name w:val="999664714B32604EB71383C0A911460F"/>
    <w:rsid w:val="005F5A88"/>
  </w:style>
  <w:style w:type="paragraph" w:customStyle="1" w:styleId="C0A98F4BF30BD24D92D9800B7FC8CF19">
    <w:name w:val="C0A98F4BF30BD24D92D9800B7FC8CF19"/>
    <w:rsid w:val="005F5A88"/>
  </w:style>
  <w:style w:type="paragraph" w:customStyle="1" w:styleId="60FEC5999F50764CB9F6DD2F1F9F23C9">
    <w:name w:val="60FEC5999F50764CB9F6DD2F1F9F23C9"/>
    <w:rsid w:val="005F5A88"/>
  </w:style>
  <w:style w:type="paragraph" w:customStyle="1" w:styleId="DE8F7FFB1FC33E4AA2573C9D746C99A9">
    <w:name w:val="DE8F7FFB1FC33E4AA2573C9D746C99A9"/>
    <w:rsid w:val="005F5A88"/>
  </w:style>
  <w:style w:type="paragraph" w:customStyle="1" w:styleId="2056EA2C341E034F9D290B57549E44B0">
    <w:name w:val="2056EA2C341E034F9D290B57549E44B0"/>
    <w:rsid w:val="005F5A88"/>
  </w:style>
  <w:style w:type="paragraph" w:customStyle="1" w:styleId="7B567D00C1EDD546A691E26CEFC55A56">
    <w:name w:val="7B567D00C1EDD546A691E26CEFC55A56"/>
    <w:rsid w:val="005F5A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A1EF23-C5F5-4242-AAEF-030B6FCE7066}">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4e570018-0a3b-416d-85c8-2be6dc03754f&quot;,&quot;properties&quot;:{&quot;noteIndex&quot;:0},&quot;isEdited&quot;:false,&quot;manualOverride&quot;:{&quot;isManuallyOverridden&quot;:false,&quot;citeprocText&quot;:&quot;(Robinson et al., 2003; Schroeter et al., 2010, 2011)&quot;,&quot;manualOverrideText&quot;:&quot;&quot;},&quot;citationTag&quot;:&quot;MENDELEY_CITATION_v3_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d97dd705-3168-3257-975e-102ec853e3e9&quot;,&quot;itemData&quot;:{&quot;type&quot;:&quot;article-journal&quot;,&quot;id&quot;:&quot;d97dd705-3168-3257-975e-102ec853e3e9&quot;,&quot;title&quot;:&quot;Living on the edge – plants and global change in continental and maritime Antarctica&quot;,&quot;author&quot;:[{&quot;family&quot;:&quot;Robinson&quot;,&quot;given&quot;:&quot;Sharon A.&quot;,&quot;parse-names&quot;:false,&quot;dropping-particle&quot;:&quot;&quot;,&quot;non-dropping-particle&quot;:&quot;&quot;},{&quot;family&quot;:&quot;Wasley&quot;,&quot;given&quot;:&quot;Jane&quot;,&quot;parse-names&quot;:false,&quot;dropping-particle&quot;:&quot;&quot;,&quot;non-dropping-particle&quot;:&quot;&quot;},{&quot;family&quot;:&quot;Tobin&quot;,&quot;given&quot;:&quot;Alyson K.&quot;,&quot;parse-names&quot;:false,&quot;dropping-particle&quot;:&quot;&quot;,&quot;non-dropping-particle&quot;:&quot;&quot;}],&quot;container-title&quot;:&quot;Global Change Biology&quot;,&quot;accessed&quot;:{&quot;date-parts&quot;:[[2024,3,31]]},&quot;DOI&quot;:&quot;10.1046/J.1365-2486.2003.00693.X&quot;,&quot;ISSN&quot;:&quot;1365-2486&quot;,&quot;URL&quot;:&quot;https://onlinelibrary.wiley.com/doi/full/10.1046/j.1365-2486.2003.00693.x&quot;,&quot;issued&quot;:{&quot;date-parts&quot;:[[2003,12,1]]},&quot;page&quot;:&quot;1681-1717&quot;,&quot;abstract&quot;:&quot;Antarctic terrestrial ecosystems experience some of the most extreme growth conditions on Earth and are characterized by extreme aridity and subzero temperatures. Antarctic vegetation is therefore at the physiological limits of survival and, as a consequence, even slight changes to growth conditions are likely to have a large impact, rendering Antarctic terrestrial communities sensitive to climate change. Climate change is predicted to affect the high-latitude regions first and most severely. In recent decades, the Antarctic has undergone significant environmental change, including the largest increases in ultraviolet-B (UV-B; 29D-320 nm) radiation levels in the world and, in the maritime region at least, significant temperature increases. This review describes the current evidence for environmental change in Antarctica, and the impacts of this change on the terrestrial vegetation. This is largely restricted to cryptogams, such as bryophytes, lichens and algae; only two vascular plant species occur in the Antarctic, both restricted to the maritime region. We review the range of ecological and physiological consequences of increasing UV-B radiation levels, and of changes is temperature, water relations and nutrient availability. It is clear that climate change is already affecting the Antarctic terrestrial vegetation, and significant impacts are likely to continue in the future. We conclude that, in order to gain a better understanding of the complex dynamics of this important system, there is a need for more manipulative, long-term field experiments designed to address the impacts of changes in multiple abiotic factors on the Antarctic flora.&quot;,&quot;publisher&quot;:&quot;John Wiley &amp; Sons, Ltd&quot;,&quot;issue&quot;:&quot;12&quot;,&quot;volume&quot;:&quot;9&quot;,&quot;container-title-short&quot;:&quot;Glob Chang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05a58f48-4acd-4262-8dd7-d73b534ad71c&quot;,&quot;properties&quot;:{&quot;noteIndex&quot;:0},&quot;isEdited&quot;:false,&quot;manualOverride&quot;:{&quot;isManuallyOverridden&quot;:false,&quot;citeprocText&quot;:&quot;(IPCC, 2024)&quot;,&quot;manualOverrideText&quot;:&quot;&quot;},&quot;citationTag&quot;:&quot;MENDELEY_CITATION_v3_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&quot;,&quot;citationItems&quot;:[{&quot;id&quot;:&quot;1c61a51e-6397-36d2-849d-cfedd5f4f1aa&quot;,&quot;itemData&quot;:{&quot;type&quot;:&quot;webpage&quot;,&quot;id&quot;:&quot;1c61a51e-6397-36d2-849d-cfedd5f4f1aa&quot;,&quot;title&quot;:&quot;Polar Regions (Arctic and Antarctic) — IPCC&quot;,&quot;author&quot;:[{&quot;family&quot;:&quot;IPCC&quot;,&quot;given&quot;:&quot;&quot;,&quot;parse-names&quot;:false,&quot;dropping-particle&quot;:&quot;&quot;,&quot;non-dropping-particle&quot;:&quot;&quot;}],&quot;accessed&quot;:{&quot;date-parts&quot;:[[2024,4,11]]},&quot;URL&quot;:&quot;https://www.ipcc.ch/report/ar4/wg2/polar-regions-arctic-and-antarctic/&quot;,&quot;issued&quot;:{&quot;date-parts&quot;:[[2024]]},&quot;container-title-short&quot;:&quot;&quot;},&quot;isTemporary&quot;:false}]},{&quot;citationID&quot;:&quot;MENDELEY_CITATION_90954adf-acef-4be9-9bad-eabfaff2175f&quot;,&quot;properties&quot;:{&quot;noteIndex&quot;:0},&quot;isEdited&quot;:false,&quot;manualOverride&quot;:{&quot;isManuallyOverridden&quot;:false,&quot;citeprocText&quot;:&quot;(Comiso, 2000; Doran et al., 2002; Raggio et al., 2016; Shindell &amp;#38; Schmidt, 2004; Thompson &amp;#38; Solomon, 2002)&quot;,&quot;manualOverrideText&quot;:&quot;&quot;},&quot;citationTag&quot;:&quot;MENDELEY_CITATION_v3_eyJjaXRhdGlvbklEIjoiTUVOREVMRVlfQ0lUQVRJT05fOTA5NTRhZGYtYWNlZi00YmU5LTliYWQtZWFiZmFmZjIxNzVmIiwicHJvcGVydGllcyI6eyJub3RlSW5kZXgiOjB9LCJpc0VkaXRlZCI6ZmFsc2UsIm1hbnVhbE92ZXJyaWRlIjp7ImlzTWFudWFsbHlPdmVycmlkZGVuIjpmYWxzZSwiY2l0ZXByb2NUZXh0IjoiKENvbWlzbywgMjAwMDsgRG9yYW4gZXQgYWwuLCAyMDAyOyBSYWdnaW8gZXQgYWwuLCAyMDE2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LCJjb250YWluZXItdGl0bGUtc2hvcnQiOiJKIENsaW0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container-title-short&quot;:&quot;Geophys Res Lett&quot;},&quot;isTemporary&quot;:false},{&quot;id&quot;:&quot;19f2bc42-4273-3a0c-8eeb-c22da9cbfc95&quot;,&quot;itemData&quot;:{&quot;type&quot;:&quot;article-journal&quot;,&quot;id&quot;:&quot;19f2bc42-4273-3a0c-8eeb-c22da9cbfc95&quot;,&quot;title&quot;:&quot;Interpretation of recent Southern Hemisphere climate change&quot;,&quot;author&quot;:[{&quot;family&quot;:&quot;Thompson&quot;,&quot;given&quot;:&quot;David W.J.&quot;,&quot;parse-names&quot;:false,&quot;dropping-particle&quot;:&quot;&quot;,&quot;non-dropping-particle&quot;:&quot;&quot;},{&quot;family&quot;:&quot;Solomon&quot;,&quot;given&quot;:&quot;Susan&quot;,&quot;parse-names&quot;:false,&quot;dropping-particle&quot;:&quot;&quot;,&quot;non-dropping-particle&quot;:&quot;&quot;}],&quot;container-title&quot;:&quot;Science (New York, N.Y.)&quot;,&quot;accessed&quot;:{&quot;date-parts&quot;:[[2024,3,28]]},&quot;DOI&quot;:&quot;10.1126/SCIENCE.1069270&quot;,&quot;ISSN&quot;:&quot;1095-9203&quot;,&quot;PMID&quot;:&quot;11988571&quot;,&quot;URL&quot;:&quot;https://pubmed.ncbi.nlm.nih.gov/11988571/&quot;,&quot;issued&quot;:{&quot;date-parts&quot;:[[2002,5,3]]},&quot;page&quot;:&quot;895-899&quot;,&quot;abstract&quot;:&quot;Climate variability in the high-latitude Southern Hemisphere (SH) is dominated by the SH annular mode, a large-scale pattern of variability characterized by fluctuations in the strength of the circumpolar vortex. We present evidence that recent trends in the SH tropospheric circulation can be interpreted as a bias toward the high-index polarity of this pattern, with stronger westerly flow encircling the polar cap. It is argued that the largest and most significant tropospheric trends can be traced to recent trends in the lower stratospheric polar vortex, which are due largely to photochemical ozone losses. During the summer-fall season, the trend toward stronger circumpolar flow has contributed substantially to the observed warming over the Antarctic Peninsula and Patagonia and to the cooling over eastern Antarctica and the Antarctic plateau.&quot;,&quot;publisher&quot;:&quot;Science&quot;,&quot;issue&quot;:&quot;5569&quot;,&quot;volume&quot;:&quot;296&quot;,&quot;container-title-short&quot;:&quot;Science&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id&quot;:&quot;4a54ff7f-a26c-3413-a362-af79c4cd77f1&quot;,&quot;itemData&quot;:{&quot;type&quot;:&quot;article-journal&quot;,&quot;id&quot;:&quot;4a54ff7f-a26c-3413-a362-af79c4cd77f1&quot;,&quot;title&quot;:&quot;Variability and Trends in Antarctic Surface Temperatures from In Situ and Satellite Infrared Measurements&quot;,&quot;author&quot;:[{&quot;family&quot;:&quot;Comiso&quot;,&quot;given&quot;:&quot;Josefino C.&quot;,&quot;parse-names&quot;:false,&quot;dropping-particle&quot;:&quot;&quot;,&quot;non-dropping-particle&quot;:&quot;&quot;}],&quot;container-title&quot;:&quot;Journal of Climate&quot;,&quot;accessed&quot;:{&quot;date-parts&quot;:[[2024,3,28]]},&quot;DOI&quot;:&quot;10.1175/1520-0442(2000)013&quot;,&quot;ISSN&quot;:&quot;0894-8755&quot;,&quot;URL&quot;:&quot;https://journals.ametsoc.org/view/journals/clim/13/10/1520-0442_2000_013_1674_vatias_2.0.co_2.xml&quot;,&quot;issued&quot;:{&quot;date-parts&quot;:[[2000,5,15]]},&quot;page&quot;:&quot;1674-1696&quot;,&quot;abstract&quot;:&quot;The surface air temperatures observed from stations in Antarctica have been shown to have predominantly positive trends that are as high as 0.5C decade 1 along the Antarctic Peninsula. To evaluate whether the trends are caused by a local or large-scale phenomenon in the Antarctic region, surface temperatures inferred from infrared satellite data from 1979 to 1998 have been analyzed in combination with data from 21 stations that have long record lengths. The surface temperatures derived from infrared data are coherent spatially and temporally and are shown to agree well with Antarctic station data with a correlation coefficient of 0.98 and a standard deviation of about 3C. The trend analysis on station data yielded on the average 0.012 0.008C yr 1 and 0.008 0.025C yr 1 for the 45-and 20-yr record, respectively. The latter reasonably agrees with the trend of 0.042 0.067C yr 1 inferred from the satellite 20-yr record. The 20-yr record length is shown to be about the minimum length required for a meaningful trend analysis study. However, interannual fluctuations of the temperatures are large and the 95% confidence level for the satellite trends ranges from 0.177 to 0.094C yr 1 for the Antarctic ice sheet. Nevertheless, the observed cooling is intriguing, especially since it is compatible with the observed trend in the sea ice cover. In the sea ice regions, the northernmost positions of the ice edge are shown to be influenced by alternating warm and cold anomalies around the continent. The pattern of these anomalies is consistent with that of the Antarctic circumpolar wave but with predominantly mode-3 instead of mode-2 wave as reported previously.&quot;,&quot;publisher&quot;:&quot;American Meteorological Society&quot;,&quot;issue&quot;:&quot;10&quot;,&quot;volume&quot;:&quot;13&quot;,&quot;container-title-short&quot;:&quot;J Clim&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179d907f-edf0-4b1d-83d0-f7f82f7ece45&quot;,&quot;properties&quot;:{&quot;noteIndex&quot;:0},&quot;isEdited&quot;:false,&quot;manualOverride&quot;:{&quot;isManuallyOverridden&quot;:false,&quot;citeprocText&quot;:&quot;(Doran et al., 2002)&quot;,&quot;manualOverrideText&quot;:&quot;&quot;},&quot;citationTag&quot;:&quot;MENDELEY_CITATION_v3_eyJjaXRhdGlvbklEIjoiTUVOREVMRVlfQ0lUQVRJT05fMTc5ZDkwN2YtZWRmMC00YjFkLTgzZDAtZjdmODJmN2VjZTQ1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LCJjb250YWluZXItdGl0bGUtc2hvcnQiOiJOYXR1cmUifSwiaXNUZW1wb3JhcnkiOmZhbHNlfV19&quot;,&quot;citationItems&quot;:[{&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citationID&quot;:&quot;MENDELEY_CITATION_e2a848a2-e31c-490e-9158-022fe8e933a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ZTJhODQ4YTItZTMxYy00OTBlLTkxNTgtMDIyZmU4ZTkzM2E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0bc60e6-49bb-4c70-896e-14f58e5ffa16&quot;,&quot;properties&quot;:{&quot;noteIndex&quot;:0},&quot;isEdited&quot;:false,&quot;manualOverride&quot;:{&quot;isManuallyOverridden&quot;:false,&quot;citeprocText&quot;:&quot;(Pannewitz, Green, et al., 2003; Schroeter et al., 2010)&quot;,&quot;manualOverrideText&quot;:&quot;&quot;},&quot;citationTag&quot;:&quot;MENDELEY_CITATION_v3_eyJjaXRhdGlvbklEIjoiTUVOREVMRVlfQ0lUQVRJT05fYjBiYzYwZTYtNDliYi00YzcwLTg5NmUtMTRmNThlNWZmYTE2IiwicHJvcGVydGllcyI6eyJub3RlSW5kZXgiOjB9LCJpc0VkaXRlZCI6ZmFsc2UsIm1hbnVhbE92ZXJyaWRlIjp7ImlzTWFudWFsbHlPdmVycmlkZGVuIjpmYWxzZSwiY2l0ZXByb2NUZXh0IjoiKFBhbm5ld2l0eiwgR3JlZW4sIGV0IGFsLiwgMjAwMzsgU2Nocm9ldGVyIGV0IGFsLiwgMjAxMC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dba61811-5ce3-4814-acd2-a40013a951f4&quot;,&quot;properties&quot;:{&quot;noteIndex&quot;:0},&quot;isEdited&quot;:false,&quot;manualOverride&quot;:{&quot;isManuallyOverridden&quot;:false,&quot;citeprocText&quot;:&quot;(Colesie et al., 2016; Seybold et al., 2009)&quot;,&quot;manualOverrideText&quot;:&quot;&quot;},&quot;citationTag&quot;:&quot;MENDELEY_CITATION_v3_eyJjaXRhdGlvbklEIjoiTUVOREVMRVlfQ0lUQVRJT05fZGJhNjE4MTEtNWNlMy00ODE0LWFjZDItYTQwMDEzYTk1MWY0IiwicHJvcGVydGllcyI6eyJub3RlSW5kZXgiOjB9LCJpc0VkaXRlZCI6ZmFsc2UsIm1hbnVhbE92ZXJyaWRlIjp7ImlzTWFudWFsbHlPdmVycmlkZGVuIjpmYWxzZSwiY2l0ZXByb2NUZXh0IjoiKENvbGVzaWUgZXQgYWwuLCAyMDE2OyBTZXlib2xkIGV0IGFsLiwgMjAw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7f541396-1585-413d-977e-1d523ce57ca3&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N2Y1NDEzOTYtMTU4NS00MTNkLTk3N2UtMWQ1MjNjZTU3Y2E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citationID&quot;:&quot;MENDELEY_CITATION_cd7ebd20-0b9c-44b6-ab73-3fc8718cf618&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Y2Q3ZWJkMjAtMGI5Yy00NGI2LWFiNzMtM2ZjODcxOGNmNjE4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b37e3ec7-f2eb-495e-af3c-7c6320f154b5&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jM3ZTNlYzctZjJlYi00OTVlLWFmM2MtN2M2MzIwZjE1NGI1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2aebaaff-e724-48c3-8fa0-3271f56be5b0&quot;,&quot;properties&quot;:{&quot;noteIndex&quot;:0},&quot;isEdited&quot;:false,&quot;manualOverride&quot;:{&quot;isManuallyOverridden&quot;:false,&quot;citeprocText&quot;:&quot;(Gemal et al., 2022; Schroeter et al., 2010)&quot;,&quot;manualOverrideText&quot;:&quot;&quot;},&quot;citationTag&quot;:&quot;MENDELEY_CITATION_v3_eyJjaXRhdGlvbklEIjoiTUVOREVMRVlfQ0lUQVRJT05fMmFlYmFhZmYtZTcyNC00OGMzLThmYTAtMzI3MWY1NmJlNWIwIiwicHJvcGVydGllcyI6eyJub3RlSW5kZXgiOjB9LCJpc0VkaXRlZCI6ZmFsc2UsIm1hbnVhbE92ZXJyaWRlIjp7ImlzTWFudWFsbHlPdmVycmlkZGVuIjpmYWxzZSwiY2l0ZXByb2NUZXh0IjoiKEdlbWFsIGV0IGFsLiwgMjAyMjsgU2Nocm9ldGVyIGV0IGFsLiwgMjAxMCkiLCJtYW51YWxPdmVycmlkZVRleHQiOiI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iwiY29udGFpbmVyLXRpdGxlLXNob3J0IjoiQmlvbG9neSAoQmFzZWwp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citationID&quot;:&quot;MENDELEY_CITATION_8b662b78-80d4-442b-aab5-6fb683fc7408&quot;,&quot;properties&quot;:{&quot;noteIndex&quot;:0},&quot;isEdited&quot;:false,&quot;manualOverride&quot;:{&quot;isManuallyOverridden&quot;:false,&quot;citeprocText&quot;:&quot;(“Encyclopedia of the Antarctic,” 2006; Pannewitz, Schlensog, et al., 2003)&quot;,&quot;manualOverrideText&quot;:&quot;&quot;},&quot;citationTag&quot;:&quot;MENDELEY_CITATION_v3_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7877a5d2-04bc-36f2-bdb3-54858f9186fe&quot;,&quot;itemData&quot;:{&quot;type&quot;:&quot;article-journal&quot;,&quot;id&quot;:&quot;7877a5d2-04bc-36f2-bdb3-54858f9186fe&quot;,&quot;title&quot;:&quot;Encyclopedia of the Antarctic&quot;,&quot;container-title&quot;:&quot;Encyclopedia of the Antarctic&quot;,&quot;accessed&quot;:{&quot;date-parts&quot;:[[2024,4,8]]},&quot;DOI&quot;:&quot;10.4324/9780203943182&quot;,&quot;ISBN&quot;:&quot;9780203943182&quot;,&quot;URL&quot;:&quot;https://www.taylorfrancis.com/books/mono/10.4324/9780203943182/encyclopedia-antarctic-beau-riffenburgh&quot;,&quot;issued&quot;:{&quot;date-parts&quot;:[[2006,10,25]]},&quot;abstract&quot;:&quot;The Antarctic is unique, geographically, politically, and scientifically. It is the most remote, hostile, and dangerous continent, while at the same time it is the most pristine and least developed. Antarctica is the only major part of the Earth's landmass not directly governed by one nation, but under the control of a Treaty, with a multitude of acceding nations. The Encyclopedia of the Antarctic brings together large quantities of information on the wide variety of factors, issues and individuals influencing and relating to the Antarctic. No comparable book currently exists for this region.The Encyclopedia of the Antarctic discusses scientific activities and topics, but the 'human element' is also a significant part of the work, with entries on history, politics, legal issues, national research programs, scientific bases, historic huts, the United Nation's 'Question of Antarctica,' compliance with the Environmental Protocol, and tourism.&quot;,&quot;publisher&quot;:&quot;Routledge&quot;,&quot;container-title-short&quot;:&quot;&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cbbaed7c-f2a5-459a-9f1e-acf02a8b2aab&quot;,&quot;properties&quot;:{&quot;noteIndex&quot;:0},&quot;isEdited&quot;:false,&quot;manualOverride&quot;:{&quot;isManuallyOverridden&quot;:false,&quot;citeprocText&quot;:&quot;(Doran et al., 2010; Raggio et al., 2016; Schroeter et al., 2010, 2011)&quot;,&quot;manualOverrideText&quot;:&quot;&quot;},&quot;citationTag&quot;:&quot;MENDELEY_CITATION_v3_eyJjaXRhdGlvbklEIjoiTUVOREVMRVlfQ0lUQVRJT05fY2JiYWVkN2MtZjJhNS00NTlhLTlmMWUtYWNmMDJhOGIyYWFiIiwicHJvcGVydGllcyI6eyJub3RlSW5kZXgiOjB9LCJpc0VkaXRlZCI6ZmFsc2UsIm1hbnVhbE92ZXJyaWRlIjp7ImlzTWFudWFsbHlPdmVycmlkZGVuIjpmYWxzZSwiY2l0ZXByb2NUZXh0IjoiKERvcmFuIGV0IGFsLiwgMjAxMDsgUmFnZ2lvIGV0IGFsLiwgMjAxNjsgU2Nocm9ldGVyIGV0IGFsLiwgMjAxMC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b898c461-c560-32b2-bf51-37812acf8eb4&quot;,&quot;itemData&quot;:{&quot;type&quot;:&quot;article-journal&quot;,&quot;id&quot;:&quot;b898c461-c560-32b2-bf51-37812acf8eb4&quot;,&quot;title&quot;:&quot;Life in Antarctic deserts and other cold dry environments : astrobiological analogs&quot;,&quot;author&quot;:[{&quot;family&quot;:&quot;Doran&quot;,&quot;given&quot;:&quot;Peter T.&quot;,&quot;parse-names&quot;:false,&quot;dropping-particle&quot;:&quot;&quot;,&quot;non-dropping-particle&quot;:&quot;&quot;},{&quot;family&quot;:&quot;Lyons&quot;,&quot;given&quot;:&quot;W. Berry.&quot;,&quot;parse-names&quot;:false,&quot;dropping-particle&quot;:&quot;&quot;,&quot;non-dropping-particle&quot;:&quot;&quot;},{&quot;family&quot;:&quot;McKnight&quot;,&quot;given&quot;:&quot;Diane M.&quot;,&quot;parse-names&quot;:false,&quot;dropping-particle&quot;:&quot;&quot;,&quot;non-dropping-particle&quot;:&quot;&quot;}],&quot;accessed&quot;:{&quot;date-parts&quot;:[[2024,4,11]]},&quot;ISBN&quot;:&quot;978-0521889193&quot;,&quot;issued&quot;:{&quot;date-parts&quot;:[[2010]]},&quot;page&quot;:&quot;307&quot;,&quot;abstract&quot;:&quot;\&quot;The McMurdo Dry Valleys form the largest relatively ice-free area on the Antarctic continent. The perennially ice-covered lakes, ephemeral streams and extensive areas of exposed soil are subject to low temperatures, limited precipitation and salt accumulation. The dry valleys thus represent a region where life approaches its environmental limits. This unique ecosystem has been studied for several decades as an analog to environments on other planets, particularly Mars. For the first time, the detailed terrestrial research of the dry valleys is brought together here, presented from an astrobiological perspective. Chapters include a discussion on the history of research in the valleys, a geological background of the valleys, setting them up as analogs for Mars, followed by chapters on the various sub-environments in the valleys such as lakes, glaciers and soils. Includes concluding chapters on biodiversity and other analog environments on Earth\&quot;--Provided by publisher. Geologic analogies between the surface of Mars and the McMurdo Dry Valleys : microclimate-related geomorphic features and evidence for climate change / David R. Marchant and James W. Head III -- The legacy of aqueous environments on soils of the McMurdo Dry Valleys : contexts for future exploration of Martian soils / J.E. Barrett, Michael A. Poage, Michael N. Gooseff, and Cristina Takacs-Vesbach -- The Antarctic cryptoendolithic microbial ecosystem / Henry J. Sun, James A. Nienow, and Christopher P. McKay -- Antarctic McMurdo Dry Valley stream ecosystems as analog to fluvial systems on Mars / Michael N. Gooseff, Diane M. McKnight, Michael H. Carr, and Jenny Baeseman -- Saline lakes and ponds in the McMurdo Dry Valleys : ecological analogs to Martian paleolake environments / Jill Mikucki, W. Berry Lyons, Ian Hawes, Brian D. Lanoil, and Peter T. Doran -- The biogeochemistry and hydrology of McMurdo Dry Valley glaciers : is there life on Martian ice now? / Martyn Tranter, Liz Bagshaw, Andrew G. Fountain, and Christine Foreman -- Factors promoting microbial diversity in the McMurdo Dry Valleys, Antarctica / Cristina Takacs-Vesbach, Lydia Zeglin, J.E. Barrett, Michael N. Gooseff, and John C. Priscu -- Other analogs to Mars : high altitude, subsurface, desert, and polar environments / Nathalie A. Cabrol, Dale T. Andersen, Carol R. Stoker, Pascal Lee, Christopher P. McKay, and David S. Wettergreen.&quot;,&quot;publisher&quot;:&quot;Cambridge University Press&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6a763a04-a9a7-4f4d-bff5-84bbcdf80e51&quot;,&quot;properties&quot;:{&quot;noteIndex&quot;:0},&quot;isEdited&quot;:false,&quot;manualOverride&quot;:{&quot;isManuallyOverridden&quot;:false,&quot;citeprocText&quot;:&quot;(Doran et al., 2010)&quot;,&quot;manualOverrideText&quot;:&quot;&quot;},&quot;citationTag&quot;:&quot;MENDELEY_CITATION_v3_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&quot;,&quot;citationItems&quot;:[{&quot;id&quot;:&quot;b898c461-c560-32b2-bf51-37812acf8eb4&quot;,&quot;itemData&quot;:{&quot;type&quot;:&quot;article-journal&quot;,&quot;id&quot;:&quot;b898c461-c560-32b2-bf51-37812acf8eb4&quot;,&quot;title&quot;:&quot;Life in Antarctic deserts and other cold dry environments : astrobiological analogs&quot;,&quot;author&quot;:[{&quot;family&quot;:&quot;Doran&quot;,&quot;given&quot;:&quot;Peter T.&quot;,&quot;parse-names&quot;:false,&quot;dropping-particle&quot;:&quot;&quot;,&quot;non-dropping-particle&quot;:&quot;&quot;},{&quot;family&quot;:&quot;Lyons&quot;,&quot;given&quot;:&quot;W. Berry.&quot;,&quot;parse-names&quot;:false,&quot;dropping-particle&quot;:&quot;&quot;,&quot;non-dropping-particle&quot;:&quot;&quot;},{&quot;family&quot;:&quot;McKnight&quot;,&quot;given&quot;:&quot;Diane M.&quot;,&quot;parse-names&quot;:false,&quot;dropping-particle&quot;:&quot;&quot;,&quot;non-dropping-particle&quot;:&quot;&quot;}],&quot;accessed&quot;:{&quot;date-parts&quot;:[[2024,4,11]]},&quot;ISBN&quot;:&quot;978-0521889193&quot;,&quot;issued&quot;:{&quot;date-parts&quot;:[[2010]]},&quot;page&quot;:&quot;307&quot;,&quot;abstract&quot;:&quot;\&quot;The McMurdo Dry Valleys form the largest relatively ice-free area on the Antarctic continent. The perennially ice-covered lakes, ephemeral streams and extensive areas of exposed soil are subject to low temperatures, limited precipitation and salt accumulation. The dry valleys thus represent a region where life approaches its environmental limits. This unique ecosystem has been studied for several decades as an analog to environments on other planets, particularly Mars. For the first time, the detailed terrestrial research of the dry valleys is brought together here, presented from an astrobiological perspective. Chapters include a discussion on the history of research in the valleys, a geological background of the valleys, setting them up as analogs for Mars, followed by chapters on the various sub-environments in the valleys such as lakes, glaciers and soils. Includes concluding chapters on biodiversity and other analog environments on Earth\&quot;--Provided by publisher. Geologic analogies between the surface of Mars and the McMurdo Dry Valleys : microclimate-related geomorphic features and evidence for climate change / David R. Marchant and James W. Head III -- The legacy of aqueous environments on soils of the McMurdo Dry Valleys : contexts for future exploration of Martian soils / J.E. Barrett, Michael A. Poage, Michael N. Gooseff, and Cristina Takacs-Vesbach -- The Antarctic cryptoendolithic microbial ecosystem / Henry J. Sun, James A. Nienow, and Christopher P. McKay -- Antarctic McMurdo Dry Valley stream ecosystems as analog to fluvial systems on Mars / Michael N. Gooseff, Diane M. McKnight, Michael H. Carr, and Jenny Baeseman -- Saline lakes and ponds in the McMurdo Dry Valleys : ecological analogs to Martian paleolake environments / Jill Mikucki, W. Berry Lyons, Ian Hawes, Brian D. Lanoil, and Peter T. Doran -- The biogeochemistry and hydrology of McMurdo Dry Valley glaciers : is there life on Martian ice now? / Martyn Tranter, Liz Bagshaw, Andrew G. Fountain, and Christine Foreman -- Factors promoting microbial diversity in the McMurdo Dry Valleys, Antarctica / Cristina Takacs-Vesbach, Lydia Zeglin, J.E. Barrett, Michael N. Gooseff, and John C. Priscu -- Other analogs to Mars : high altitude, subsurface, desert, and polar environments / Nathalie A. Cabrol, Dale T. Andersen, Carol R. Stoker, Pascal Lee, Christopher P. McKay, and David S. Wettergreen.&quot;,&quot;publisher&quot;:&quot;Cambridge University Press&quot;,&quot;container-title-short&quot;:&quot;&quot;},&quot;isTemporary&quot;:false}]},{&quot;citationID&quot;:&quot;MENDELEY_CITATION_ef7a64ce-74da-4ffd-8bb3-d66ff97f51e9&quot;,&quot;properties&quot;:{&quot;noteIndex&quot;:0},&quot;isEdited&quot;:false,&quot;manualOverride&quot;:{&quot;isManuallyOverridden&quot;:false,&quot;citeprocText&quot;:&quot;(T. G. A. Green, Sancho, Türk, et al., 2011)&quot;,&quot;manualOverrideText&quot;:&quot;&quot;},&quot;citationTag&quot;:&quot;MENDELEY_CITATION_v3_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&quot;,&quot;citationItems&quot;:[{&quot;id&quot;:&quot;9fa9ad52-31d1-3563-bc73-70523a4b7896&quot;,&quot;itemData&quot;:{&quot;type&quot;:&quot;article-journal&quot;,&quot;id&quot;:&quot;9fa9ad52-31d1-3563-bc73-70523a4b7896&quot;,&quot;title&quot;:&quot;High diversity of lichens at 84°S, Queen Maud Mountains, suggests preglacial survival of species in the Ross Sea region, Antarctica&quot;,&quot;author&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family&quot;:&quot;Türk&quot;,&quot;given&quot;:&quot;R.&quot;,&quot;parse-names&quot;:false,&quot;dropping-particle&quot;:&quot;&quot;,&quot;non-dropping-particle&quot;:&quot;&quot;},{&quot;family&quot;:&quot;Seppelt&quot;,&quot;given&quot;:&quot;R. D.&quot;,&quot;parse-names&quot;:false,&quot;dropping-particle&quot;:&quot;&quot;,&quot;non-dropping-particle&quot;:&quot;&quot;},{&quot;family&quot;:&quot;Hogg&quot;,&quot;given&quot;:&quot;I. D.&quot;,&quot;parse-names&quot;:false,&quot;dropping-particle&quot;:&quot;&quot;,&quot;non-dropping-particle&quot;:&quot;&quot;}],&quot;container-title&quot;:&quot;Polar Biology&quot;,&quot;accessed&quot;:{&quot;date-parts&quot;:[[2024,4,11]]},&quot;DOI&quot;:&quot;10.1007/S00300-011-0982-5&quot;,&quot;ISSN&quot;:&quot;07224060&quot;,&quot;issued&quot;:{&quot;date-parts&quot;:[[2011,8]]},&quot;page&quot;:&quot;1211-1220&quot;,&quot;abstract&quot;:&quot;Investigations of lichens collected in 1959/1960, 1963/1964 and 2003 from near the Beardmore Glacier in the southern Ross Sea region (84°S) have more than doubled the number of known lichen species in the area to around 30. The ranges of 15 species have been extended to 84°S. A lichen diversity hotspot has also been found along Ebony Ridge and its associated peaks where 28 of the species occur, a number equivalent to more northerly sites in the Ross Sea (e.g. Botany Bay 77°S). Furthermore, 6 species had been previously recorded only from the Antarctic Peninsula region. In agreement with previous studies on mites and springtails from the same area, we suggest that these populations represent relicts that predate the present Ross Ice Shelf extension, with a possible age of 2,000,000 years or older. © 2011 Springer-Verlag.&quot;,&quot;issue&quot;:&quot;8&quot;,&quot;volume&quot;:&quot;34&quot;,&quot;container-title-short&quot;:&quot;Polar Biol&quot;},&quot;isTemporary&quot;:false}]},{&quot;citationID&quot;:&quot;MENDELEY_CITATION_e8fd8e32-293b-483c-8a87-62383ac0bde2&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ZThmZDhlMzItMjkzYi00ODNjLThhODctNjIzODNhYzBiZGUy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13e2e786-7fc6-4d06-8222-cbe38871ed20&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MTNlMmU3ODYtN2ZjNi00ZDA2LTgyMjItY2JlMzg4NzFlZDIw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66245420-e85e-4a6c-b20f-94a06b744422&quot;,&quot;properties&quot;:{&quot;noteIndex&quot;:0},&quot;isEdited&quot;:false,&quot;manualOverride&quot;:{&quot;isManuallyOverridden&quot;:false,&quot;citeprocText&quot;:&quot;(Colesie et al., 2016; Raggio et al., 2014)&quot;,&quot;manualOverrideText&quot;:&quot;&quot;},&quot;citationTag&quot;:&quot;MENDELEY_CITATION_v3_eyJjaXRhdGlvbklEIjoiTUVOREVMRVlfQ0lUQVRJT05fNjYyNDU0MjAtZTg1ZS00YTZjLWIyMGYtOTRhMDZiNzQ0NDIyIiwicHJvcGVydGllcyI6eyJub3RlSW5kZXgiOjB9LCJpc0VkaXRlZCI6ZmFsc2UsIm1hbnVhbE92ZXJyaWRlIjp7ImlzTWFudWFsbHlPdmVycmlkZGVuIjpmYWxzZSwiY2l0ZXByb2NUZXh0IjoiKENvbGVzaWUgZXQgYWwuLCAyMDE2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6dd333cf-5a2c-48c6-9ab7-76f183fc9bc4&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mRkMzMzY2YtNWEyYy00OGM2LTlhYjctNzZmMTgzZmM5YmM0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616ec930-ccdc-48c2-983d-3150082d8834&quot;,&quot;properties&quot;:{&quot;noteIndex&quot;:0},&quot;isEdited&quot;:false,&quot;manualOverride&quot;:{&quot;isManuallyOverridden&quot;:false,&quot;citeprocText&quot;:&quot;(Kappen &amp;#38; Valladares, 2007; Raggio et al., 2014; Rundel &amp;#38; Lange, 1980)&quot;,&quot;manualOverrideText&quot;:&quot;&quot;},&quot;citationTag&quot;:&quot;MENDELEY_CITATION_v3_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LCJjb250YWluZXItdGl0bGUtc2hvcnQiOiJGbG9yY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539c661a-c7db-3c9b-96df-4e7850df9df7&quot;,&quot;itemData&quot;:{&quot;type&quot;:&quot;article-journal&quot;,&quot;id&quot;:&quot;539c661a-c7db-3c9b-96df-4e7850df9df7&quot;,&quot;title&quot;:&quot;Opportunistic Growth and Desiccation Tolerance: The Ecological Success of Poikilohydrous Autotrophs&quot;,&quot;author&quot;:[{&quot;family&quot;:&quot;Kappen&quot;,&quot;given&quot;:&quot;Ludger&quot;,&quot;parse-names&quot;:false,&quot;dropping-particle&quot;:&quot;&quot;,&quot;non-dropping-particle&quot;:&quot;&quot;},{&quot;family&quot;:&quot;Valladares&quot;,&quot;given&quot;:&quot;Fernando&quot;,&quot;parse-names&quot;:false,&quot;dropping-particle&quot;:&quot;&quot;,&quot;non-dropping-particle&quot;:&quot;&quot;}],&quot;accessed&quot;:{&quot;date-parts&quot;:[[2024,3,30]]},&quot;issued&quot;:{&quot;date-parts&quot;:[[2007]]},&quot;container-title-short&quot;:&quot;&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37ac9fbe-e06a-4ef9-9b86-2b380d22f741&quot;,&quot;properties&quot;:{&quot;noteIndex&quot;:0},&quot;isEdited&quot;:false,&quot;manualOverride&quot;:{&quot;isManuallyOverridden&quot;:false,&quot;citeprocText&quot;:&quot;(Schlensog et al., 2004; Schroeter et al., 2011)&quot;,&quot;manualOverrideText&quot;:&quot;&quot;},&quot;citationTag&quot;:&quot;MENDELEY_CITATION_v3_eyJjaXRhdGlvbklEIjoiTUVOREVMRVlfQ0lUQVRJT05fMzdhYzlmYmUtZTA2YS00ZWY5LTliODYtMmIzODBkMjJmNzQxIiwicHJvcGVydGllcyI6eyJub3RlSW5kZXgiOjB9LCJpc0VkaXRlZCI6ZmFsc2UsIm1hbnVhbE92ZXJyaWRlIjp7ImlzTWFudWFsbHlPdmVycmlkZGVuIjpmYWxzZSwiY2l0ZXByb2NUZXh0IjoiKFNjaGxlbnNvZyBldCBhbC4sIDIwMDQ7IFNjaHJvZXRlciBldCBhbC4sIDIwMTEpIiwibWFudWFsT3ZlcnJpZGVUZXh0IjoiIn0sImNpdGF0aW9uSXRlbXMiOlt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LCJjb250YWluZXItdGl0bGUtc2hvcnQiOiJQb2xhciBCaW9s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92771617-9614-4fa8-a753-10845413625c&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OTI3NzE2MTctOTYxNC00ZmE4LWE3NTMtMTA4NDU0MTM2MjVj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ae7d9cff-da48-4952-b6e1-8c8b232bc21f&quot;,&quot;properties&quot;:{&quot;noteIndex&quot;:0},&quot;isEdited&quot;:false,&quot;manualOverride&quot;:{&quot;isManuallyOverridden&quot;:false,&quot;citeprocText&quot;:&quot;(Raggio et al., 2014; Schroeter et al., 2011)&quot;,&quot;manualOverrideText&quot;:&quot;&quot;},&quot;citationTag&quot;:&quot;MENDELEY_CITATION_v3_eyJjaXRhdGlvbklEIjoiTUVOREVMRVlfQ0lUQVRJT05fYWU3ZDljZmYtZGE0OC00OTUyLWI2ZTEtOGM4YjIzMmJjMjFmIiwicHJvcGVydGllcyI6eyJub3RlSW5kZXgiOjB9LCJpc0VkaXRlZCI6ZmFsc2UsIm1hbnVhbE92ZXJyaWRlIjp7ImlzTWFudWFsbHlPdmVycmlkZGVuIjpmYWxzZSwiY2l0ZXByb2NUZXh0IjoiKFJhZ2dpbyBldCBhbC4sIDIwMTQ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bc76c095-281d-489f-b061-25357cfb9f45&quot;,&quot;properties&quot;:{&quot;noteIndex&quot;:0},&quot;isEdited&quot;:false,&quot;manualOverride&quot;:{&quot;isManuallyOverridden&quot;:false,&quot;citeprocText&quot;:&quot;(T. G. A. Green, Sancho, &amp;#38; Pintado, 2011; Raggio et al., 2014)&quot;,&quot;manualOverrideText&quot;:&quot;&quot;},&quot;citationTag&quot;:&quot;MENDELEY_CITATION_v3_eyJjaXRhdGlvbklEIjoiTUVOREVMRVlfQ0lUQVRJT05fYmM3NmMwOTUtMjgxZC00ODlmLWIwNjEtMjUzNTdjZmI5ZjQ1IiwicHJvcGVydGllcyI6eyJub3RlSW5kZXgiOjB9LCJpc0VkaXRlZCI6ZmFsc2UsIm1hbnVhbE92ZXJyaWRlIjp7ImlzTWFudWFsbHlPdmVycmlkZGVuIjpmYWxzZSwiY2l0ZXByb2NUZXh0IjoiKFQuIEcuIEEuIEdyZWVuLCBTYW5jaG8sICYjMzg7IFBpbnRhZG8sIDIwMTE7I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8f6f03d4-9ad4-48b3-bb97-7e19f0e96bf9&quot;,&quot;properties&quot;:{&quot;noteIndex&quot;:0},&quot;isEdited&quot;:false,&quot;manualOverride&quot;:{&quot;isManuallyOverridden&quot;:false,&quot;citeprocText&quot;:&quot;(Barrera et al., 2022; Colesie et al., 2016; Raggio et al., 2014)&quot;,&quot;manualOverrideText&quot;:&quot;&quot;},&quot;citationTag&quot;:&quot;MENDELEY_CITATION_v3_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62c03679-2367-3a9e-afeb-14e788c76dd8&quot;,&quot;itemData&quot;:{&quot;type&quot;:&quot;article-journal&quot;,&quot;id&quot;:&quot;62c03679-2367-3a9e-afeb-14e788c76dd8&quot;,&quot;title&quot;:&quot;Biological Soil Crusts as Ecosystem Engineers in Antarctic Ecosystem&quot;,&quot;author&quot;:[{&quot;family&quot;:&quot;Barrera&quot;,&quot;given&quot;:&quot;Andrea&quot;,&quot;parse-names&quot;:false,&quot;dropping-particle&quot;:&quot;&quot;,&quot;non-dropping-particle&quot;:&quot;&quot;},{&quot;family&quot;:&quot;Acuña-Rodríguez&quot;,&quot;given&quot;:&quot;Ian S.&quot;,&quot;parse-names&quot;:false,&quot;dropping-particle&quot;:&quot;&quot;,&quot;non-dropping-particle&quot;:&quot;&quot;},{&quot;family&quot;:&quot;Ballesteros&quot;,&quot;given&quot;:&quot;Gabriel I.&quot;,&quot;parse-names&quot;:false,&quot;dropping-particle&quot;:&quot;&quot;,&quot;non-dropping-particle&quot;:&quot;&quot;},{&quot;family&quot;:&quot;Atala&quot;,&quot;given&quot;:&quot;Cristian&quot;,&quot;parse-names&quot;:false,&quot;dropping-particle&quot;:&quot;&quot;,&quot;non-dropping-particle&quot;:&quot;&quot;},{&quot;family&quot;:&quot;Molina-Montenegro&quot;,&quot;given&quot;:&quot;Marco A.&quot;,&quot;parse-names&quot;:false,&quot;dropping-particle&quot;:&quot;&quot;,&quot;non-dropping-particle&quot;:&quot;&quot;}],&quot;container-title&quot;:&quot;Frontiers in Microbiology&quot;,&quot;accessed&quot;:{&quot;date-parts&quot;:[[2024,4,7]]},&quot;DOI&quot;:&quot;10.3389/FMICB.2022.755014&quot;,&quot;ISSN&quot;:&quot;1664302X&quot;,&quot;PMID&quot;:&quot;35391734&quot;,&quot;URL&quot;:&quot;/pmc/articles/PMC8981465/&quot;,&quot;issued&quot;:{&quot;date-parts&quot;:[[2022,3,22]]},&quot;abstract&quot;:&quot;Biological soil crusts (BSC) are considered as pivotal ecological elements among different ecosystems of the world. The effects of these BSC at the micro-site scale have been related to the development of diverse plant species that, otherwise, might be strongly limited by the harsh abiotic conditions found in environments with low water availability. Here, we describe for the first time the bacterial composition of BSCs found in the proximities of Admiralty Bay (Maritime Antarctica) through 16S metabarcoding. In addition, we evaluated their effect on soils (nutrient levels, enzymatic activity, and water retention), and on the fitness and performance of Colobanthus quitensis, one of the two native Antarctic vascular plants. This was achieved by comparing the photochemical performance, foliar nutrient, biomass, and reproductive investment between C. quitensis plants growing with or without the influence of BSC. Our results revealed a high diversity of prokaryotes present in these soil communities, although we found differences in terms of their abundances. We also found that the presence of BSCs is linked to a significant increase in soils’ water retention, nutrient levels, and enzymatic activity when comparing with control soils (without BSCs). In the case of C. quitensis, we found that measured ecophysiological performance parameters were significantly higher on plants growing in association with BSCs. Taken together, our results suggest that BSCs in Antarctic soils are playing a key role in various biochemical processes involved in soil development, while also having a positive effect on the accompanying vascular flora. Therefore, BSCs would be effectively acting as ecosystem engineers for the terrestrial Antarctic ecosystem.&quot;,&quot;publisher&quot;:&quot;Frontiers Media SA&quot;,&quot;volume&quot;:&quot;13&quot;,&quot;container-title-short&quot;:&quot;Front Microbiol&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eba06f8c-05fb-4cc2-835d-ab76c694bb00&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ZWJhMDZmOGMtMDVmYi00Y2MyLTgzNWQtYWI3NmM2OTRiYjAw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2a2d2dbd-3307-4bcb-9cf7-903867b47b76&quot;,&quot;properties&quot;:{&quot;noteIndex&quot;:0},&quot;isEdited&quot;:false,&quot;manualOverride&quot;:{&quot;isManuallyOverridden&quot;:false,&quot;citeprocText&quot;:&quot;(Doran et al., 2002)&quot;,&quot;manualOverrideText&quot;:&quot;&quot;},&quot;citationTag&quot;:&quot;MENDELEY_CITATION_v3_eyJjaXRhdGlvbklEIjoiTUVOREVMRVlfQ0lUQVRJT05fMmEyZDJkYmQtMzMwNy00YmNiLTljZjctOTAzODY3YjQ3Yjc2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quot;,&quot;citationItems&quot;:[{&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container-title-short&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isTemporary&quot;:false}]},{&quot;citationID&quot;:&quot;MENDELEY_CITATION_fd4c6cf1-6c30-4d3a-8b92-a51d2b86d4fd&quot;,&quot;properties&quot;:{&quot;noteIndex&quot;:0},&quot;isEdited&quot;:false,&quot;manualOverride&quot;:{&quot;isManuallyOverridden&quot;:false,&quot;citeprocText&quot;:&quot;(Doran et al., 2002)&quot;,&quot;manualOverrideText&quot;:&quot;&quot;},&quot;citationTag&quot;:&quot;MENDELEY_CITATION_v3_eyJjaXRhdGlvbklEIjoiTUVOREVMRVlfQ0lUQVRJT05fZmQ0YzZjZjEtNmMzMC00ZDNhLThiOTItYTUxZDJiODZkNGZk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LCJjb250YWluZXItdGl0bGUtc2hvcnQiOiJOYXR1cmUifSwiaXNUZW1wb3JhcnkiOmZhbHNlfV19&quot;,&quot;citationItems&quot;:[{&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citationID&quot;:&quot;MENDELEY_CITATION_54e2103c-f43c-4a23-acdf-a17edb34370f&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NTRlMjEwM2MtZjQzYy00YTIzLWFjZGYtYTE3ZWRiMzQzNzB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7b7915ec-fd94-438e-bb37-46c371ae029f&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N2I3OTE1ZWMtZmQ5NC00MzhlLWJiMzctNDZjMzcxYWUwMjl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d6dc078c-a24d-40c7-b202-f7b717f6a2b9&quot;,&quot;properties&quot;:{&quot;noteIndex&quot;:0},&quot;isEdited&quot;:false,&quot;manualOverride&quot;:{&quot;isManuallyOverridden&quot;:false,&quot;citeprocText&quot;:&quot;(Pannewitz et al., 2005a; Raggio et al., 2016)&quot;,&quot;manualOverrideText&quot;:&quot;&quot;},&quot;citationTag&quot;:&quot;MENDELEY_CITATION_v3_eyJjaXRhdGlvbklEIjoiTUVOREVMRVlfQ0lUQVRJT05fZDZkYzA3OGMtYTI0ZC00MGM3LWIyMDItZjdiNzE3ZjZhMmI5IiwicHJvcGVydGllcyI6eyJub3RlSW5kZXgiOjB9LCJpc0VkaXRlZCI6ZmFsc2UsIm1hbnVhbE92ZXJyaWRlIjp7ImlzTWFudWFsbHlPdmVycmlkZGVuIjpmYWxzZSwiY2l0ZXByb2NUZXh0IjoiKFBhbm5ld2l0eiBldCBhbC4sIDIwMDVhOyBSYWdnaW8gZXQgYWwuLCAyMDE2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92fd7dea-b2b7-4753-b708-aa662b71d610&quot;,&quot;properties&quot;:{&quot;noteIndex&quot;:0},&quot;isEdited&quot;:false,&quot;manualOverride&quot;:{&quot;isManuallyOverridden&quot;:false,&quot;citeprocText&quot;:&quot;(T. G. A. Green, Sancho, &amp;#38; Pintado, 2011)&quot;,&quot;manualOverrideText&quot;:&quot;&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Tag&quot;:&quot;MENDELEY_CITATION_v3_eyJjaXRhdGlvbklEIjoiTUVOREVMRVlfQ0lUQVRJT05fOTJmZDdkZWEtYjJiNy00NzUzLWI3MDgtYWE2NjJiNzFkNjEw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D&quot;:&quot;MENDELEY_CITATION_72038667-5719-4429-beab-5c5787793076&quot;,&quot;properties&quot;:{&quot;noteIndex&quot;:0},&quot;isEdited&quot;:false,&quot;manualOverride&quot;:{&quot;isManuallyOverridden&quot;:false,&quot;citeprocText&quot;:&quot;(T. G. A. Green, Sancho, &amp;#38; Pintado, 2011)&quot;,&quot;manualOverrideText&quot;:&quot;&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Tag&quot;:&quot;MENDELEY_CITATION_v3_eyJjaXRhdGlvbklEIjoiTUVOREVMRVlfQ0lUQVRJT05fNzIwMzg2NjctNTcxOS00NDI5LWJlYWItNWM1Nzg3NzkzMDc2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D&quot;:&quot;MENDELEY_CITATION_5d4e053d-f66a-413c-a9a1-de8c5ae53172&quot;,&quot;properties&quot;:{&quot;noteIndex&quot;:0},&quot;isEdited&quot;:false,&quot;manualOverride&quot;:{&quot;isManuallyOverridden&quot;:false,&quot;citeprocText&quot;:&quot;(Convey, 2006; Kappen et al., 1991; Pannewitz, Green, et al., 2003; Raggio et al., 2016; Schroeter et al., 2010)&quot;,&quot;manualOverrideText&quot;:&quot;&quot;},&quot;citationTag&quot;:&quot;MENDELEY_CITATION_v3_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fce0ca1c-c301-3f9f-8e69-44b12aa28261&quot;,&quot;itemData&quot;:{&quot;type&quot;:&quot;article-journal&quot;,&quot;id&quot;:&quot;fce0ca1c-c301-3f9f-8e69-44b12aa28261&quot;,&quot;title&quot;:&quot;Antarctic climate change and its influences on terrestrial ecosystems&quot;,&quot;author&quot;:[{&quot;family&quot;:&quot;Convey&quot;,&quot;given&quot;:&quot;P.&quot;,&quot;parse-names&quot;:false,&quot;dropping-particle&quot;:&quot;&quot;,&quot;non-dropping-particle&quot;:&quot;&quot;}],&quot;container-title&quot;:&quot;Trends in Antarctic Terrestrial and Limnetic Ecosystems: Antarctica as a Global Indicator&quot;,&quot;accessed&quot;:{&quot;date-parts&quot;:[[2024,4,7]]},&quot;DOI&quot;:&quot;10.1007/1-4020-5277-4_12&quot;,&quot;ISBN&quot;:&quot;1402052766&quot;,&quot;issued&quot;:{&quot;date-parts&quot;:[[2006]]},&quot;page&quot;:&quot;253-272&quot;,&quot;abstract&quot;:&quot;Most global circulation models (GCMs) predict enhanced rates of climate change, particularly temperature increase, at higher latitudes. In the Antarctic terrestrial environment, the severe stresses experienced combined with geographical isolation and the relative youth of most habitats are generally accepted to underlie the low contemporary terrestrial biodiversity that is found. Currently faced with rates of regional climate change that are amongst the most rapid seen on the planet (Quayle et al. 2002, Vaughan et al. 2003), Antarctic terrestrial and freshwater ecosystems are expected to show particular sensitivity and rapid responses (Freckman and Virginia 1997, Quayle et al. 2002, 2003). The Inter-governmental Panel on Climate Change (IPCC) Third Assessment (IPCC 2001) has singled out the polar regions as areas of special concern. Climate change is not a new challenge for Antarctic biota. During the Pleistocene and Holocene, systematic variations in climate and ice cover are well documented (eg Hjort et al. 2003). During recent centuries there is evidence of glacial advances analogous to those of the Little Ice Age experienced in Europe while, over the last 1-10 000 years, there have also been considerable fluctuations in glacial and ice shelf extent and thickness (Clapperton and Sugden 1982, 1988, Lorius et al. 1985, Smith 1990, Pudsey and Evans 2001). Although widely held, the perception that Antarctica has remained under a permanent and stable icecap is clearly inaccurate. © 2006 Springer.&quot;,&quot;publisher&quot;:&quot;Springer Netherlands&quot;,&quot;container-title-short&quot;:&quot;&quot;},&quot;isTemporary&quot;:false},{&quot;id&quot;:&quot;0087b40d-cd74-33fb-91cc-5734d9bcb95a&quot;,&quot;itemData&quot;:{&quot;type&quot;:&quot;report&quot;,&quot;id&quot;:&quot;0087b40d-cd74-33fb-91cc-5734d9bcb95a&quot;,&quot;title&quot;:&quot;Ecological and physiological investigations in continental Antarctic cryptogams 3. Photosynthetic production of Usnea sphacelata: diurnal courses, models, and the effect of photoinhibition&quot;,&quot;author&quot;:[{&quot;family&quot;:&quot;Kappen&quot;,&quot;given&quot;:&quot;L&quot;,&quot;parse-names&quot;:false,&quot;dropping-particle&quot;:&quot;&quot;,&quot;non-dropping-particle&quot;:&quot;&quot;},{&quot;family&quot;:&quot;Breuer&quot;,&quot;given&quot;:&quot;M&quot;,&quot;parse-names&quot;:false,&quot;dropping-particle&quot;:&quot;&quot;,&quot;non-dropping-particle&quot;:&quot;&quot;},{&quot;family&quot;:&quot;B61ter&quot;,&quot;given&quot;:&quot;M&quot;,&quot;parse-names&quot;:false,&quot;dropping-particle&quot;:&quot;&quot;,&quot;non-dropping-particle&quot;:&quot;&quot;}],&quot;container-title&quot;:&quot;Polar Biol&quot;,&quot;issued&quot;:{&quot;date-parts&quot;:[[1991]]},&quot;number-of-pages&quot;:&quot;393-401&quot;,&quot;abstract&quot;:&quot;Microclimate and CO2 exchange of the lichen Usnea sphacelata were measured during summen on a hill near Casey Station, Bailey Peninsula, Wilkes Land, Antarc-tica. Within a period of 52 days (November 10 until December 31, 1985), 8 diurnal courses of net photosyn-thesis were measured in naturally snow-covered lichen thalli, and 9 diurnal courses in thalli experimentally sprayed with melt water. Photosynthetic performance of a light-form of Usnea sphacelata was compared with that of a shade-form. Net photosynthesis was reversibly depressed in snow-covered lichen thalli of both forms when irradiance was higher than 600 /~molm-2 s-1 photo-synthetic active radiation (PAR), the depression persisting several hours after a period of strong light. These responses suggest photoinhibition. Models of photosyn-thesis were established for the light-form by non-linear regressions with field data from water-sprayed thalli (Model W) and field data measured in snow-covered lichens (SNO I, SNO II). Model SNO I is based on median values of photosynthetic rates and SNO II on maximum values for each light/temperature combination. Photo-synthetic rates were calculated using model W; the results showed values approximately three times higher than measured in the field with naturally moistened thalli. Photosynthetic rates according to model SNO II fitted the data of naturally moistened lichens measured during the day, before strong light (&gt; 600/~mol m-2S-1 PAR) caused reversible decrease of net photosynthesis. Model SNO I fitted the data measured during and after a phase of strong irradiance. Model SNO I demonstrated that light stress was highest at temperatures below 2 ~ This study has shown that long-term calculation of the photosynthetic productivity must take into account decreases in net photosynthesis rate caused by strong light, as well as effects of water content and temperature. For the investigated period of the austral summer, a carbon production of 3.44 g m-2 was estimated for U. sphacelata.&quot;,&quot;publisher&quot;:&quot;Springer-Verlag&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a829ec8-1945-4c3e-8f33-862d59d3c453&quot;,&quot;properties&quot;:{&quot;noteIndex&quot;:0},&quot;isEdited&quot;:false,&quot;manualOverride&quot;:{&quot;isManuallyOverridden&quot;:false,&quot;citeprocText&quot;:&quot;(Colesie et al., 2016; T. G. A. Green et al., 2007; Raggio et al., 2014; Schroeter et al., 2010)&quot;,&quot;manualOverrideText&quot;:&quot;&quot;},&quot;citationTag&quot;:&quot;MENDELEY_CITATION_v3_eyJjaXRhdGlvbklEIjoiTUVOREVMRVlfQ0lUQVRJT05fZmE4MjllYzgtMTk0NS00YzNlLThmMzMtODYyZDU5ZDNjNDUzIiwicHJvcGVydGllcyI6eyJub3RlSW5kZXgiOjB9LCJpc0VkaXRlZCI6ZmFsc2UsIm1hbnVhbE92ZXJyaWRlIjp7ImlzTWFudWFsbHlPdmVycmlkZGVuIjpmYWxzZSwiY2l0ZXByb2NUZXh0IjoiKENvbGVzaWUgZXQgYWwuLCAyMDE2OyBULiBHLiBBLiBHcmVlbiBldCBhbC4sIDIwMDc7IFJhZ2dpbyBldCBhbC4sIDIwMTQ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fda1d7f9-48d1-44a3-b266-f792c86043fb&quot;,&quot;properties&quot;:{&quot;noteIndex&quot;:0},&quot;isEdited&quot;:false,&quot;manualOverride&quot;:{&quot;isManuallyOverridden&quot;:false,&quot;citeprocText&quot;:&quot;(T. G. A. Green, Sancho, &amp;#38; Pintado, 2011; Rundel &amp;#38; Lange, 1980)&quot;,&quot;manualOverrideText&quot;:&quot;&quot;},&quot;citationTag&quot;:&quot;MENDELEY_CITATION_v3_eyJjaXRhdGlvbklEIjoiTUVOREVMRVlfQ0lUQVRJT05fZmRhMWQ3ZjktNDhkMS00NGEzLWIyNjYtZjc5MmM4NjA0M2Zi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IsImNvbnRhaW5lci10aXRsZS1zaG9ydCI6IkZsb3Jh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citationID&quot;:&quot;MENDELEY_CITATION_2bfabf06-ac49-4dbc-8bfe-b2fe399e10cd&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MmJmYWJmMDYtYWM0OS00ZGJjLThiZmUtYjJmZTM5OWUxMGNk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d2a48846-a132-4a4d-8e94-8bfb98861d5f&quot;,&quot;properties&quot;:{&quot;noteIndex&quot;:0},&quot;isEdited&quot;:false,&quot;manualOverride&quot;:{&quot;isManuallyOverridden&quot;:false,&quot;citeprocText&quot;:&quot;(Clarke &amp;#38; Robinson, 2008; T. G. A. Green et al., 2005)&quot;,&quot;manualOverrideText&quot;:&quot;&quot;},&quot;citationTag&quot;:&quot;MENDELEY_CITATION_v3_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&quot;,&quot;citationItems&quot;:[{&quot;id&quot;:&quot;73fc1832-26c5-3cd4-ba16-1b55b6182c01&quot;,&quot;itemData&quot;:{&quot;type&quot;:&quot;article-journal&quot;,&quot;id&quot;:&quot;73fc1832-26c5-3cd4-ba16-1b55b6182c01&quot;,&quot;title&quot;:&quot;Cell wall-bound ultraviolet-screening compounds explain the high ultraviolet tolerance of the Antarctic moss, Ceratodon purpureus&quot;,&quot;author&quot;:[{&quot;family&quot;:&quot;Clarke&quot;,&quot;given&quot;:&quot;Laurence J.&quot;,&quot;parse-names&quot;:false,&quot;dropping-particle&quot;:&quot;&quot;,&quot;non-dropping-particle&quot;:&quot;&quot;},{&quot;family&quot;:&quot;Robinson&quot;,&quot;given&quot;:&quot;Sharon A.&quot;,&quot;parse-names&quot;:false,&quot;dropping-particle&quot;:&quot;&quot;,&quot;non-dropping-particle&quot;:&quot;&quot;}],&quot;container-title&quot;:&quot;The New phytologist&quot;,&quot;accessed&quot;:{&quot;date-parts&quot;:[[2024,4,1]]},&quot;DOI&quot;:&quot;10.1111/J.1469-8137.2008.02499.X&quot;,&quot;ISSN&quot;:&quot;1469-8137&quot;,&quot;PMID&quot;:&quot;18513223&quot;,&quot;URL&quot;:&quot;https://pubmed.ncbi.nlm.nih.gov/18513223/&quot;,&quot;issued&quot;:{&quot;date-parts&quot;:[[2008,8]]},&quot;page&quot;:&quot;776-783&quot;,&quot;abstract&quot;:&quot;• Studies of ultraviolet (UV) light-induced DNA damage in three Antarctic moss species have shown Ceratodon purpureus to be the most UV tolerant, despite containing lower concentrations of methanol-soluble UV-screening compounds than the co-occurring Bryum pseudotriquetrum. • In this study, alkali extraction of cell wall-bound phenolics, combined with methanol extraction of soluble phenolics, was used to determine whether cell wall-bound UV screens explain the greater UV tolerance of C. purpureus. • The combined pool of UV screens was similar in B. pseudotriquetrum and C. purpureus, but whilst B. pseudotriquetrum had almost equal concentrations of MeOH-soluble and alkali-extractable cell wall-bound UV-screening compounds, in C. purpureus the concentration of cell wall-bound screening compounds was six times higher than the concentration of MeOH-soluble UV screens. The Antarctic endemic Schistidium antarctici possessed half the combined pool of UV screens of the other species but, as in C. purpureus, these were predominantly cell wall bound. Confocal microscopy confirmed the localization of UV screens in each species. • Greater investment in cell wall-bound UV screens offers C. purpureus a more spatially uniform, and potentially more effective, UV screen. Schistidium antarctici has the lowest UV-screening potential, indicating that this species may be disadvantaged under continuing springtime ozone depletion. Cell wall compounds have not previously been quantified in bryophytes but may be an important component of the UV defences of lower plants. © The Authors (2008).&quot;,&quot;publisher&quot;:&quot;New Phytol&quot;,&quot;issue&quot;:&quot;3&quot;,&quot;volume&quot;:&quot;179&quot;,&quot;container-title-short&quot;:&quot;New Phytol&quot;},&quot;isTemporary&quot;:false},{&quot;id&quot;:&quot;90ce35c2-b403-3dcf-815b-eb1352ffba60&quot;,&quot;itemData&quot;:{&quot;type&quot;:&quot;article-journal&quot;,&quot;id&quot;:&quot;90ce35c2-b403-3dcf-815b-eb1352ffba60&quot;,&quot;title&quot;:&quot;UV-A protection in mosses growing in continental Antarctica&quot;,&quot;author&quot;:[{&quot;family&quot;:&quot;Green&quot;,&quot;given&quot;:&quot;T. G.Allan&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tefan&quot;,&quot;parse-names&quot;:false,&quot;dropping-particle&quot;:&quot;&quot;,&quot;non-dropping-particle&quot;:&quot;&quot;},{&quot;family&quot;:&quot;Sancho&quot;,&quot;given&quot;:&quot;Leo G.&quot;,&quot;parse-names&quot;:false,&quot;dropping-particle&quot;:&quot;&quot;,&quot;non-dropping-particle&quot;:&quot;&quot;},{&quot;family&quot;:&quot;Schroeter&quot;,&quot;given&quot;:&quot;Burkhard&quot;,&quot;parse-names&quot;:false,&quot;dropping-particle&quot;:&quot;&quot;,&quot;non-dropping-particle&quot;:&quot;&quot;}],&quot;container-title&quot;:&quot;Polar Biology&quot;,&quot;accessed&quot;:{&quot;date-parts&quot;:[[2024,4,1]]},&quot;DOI&quot;:&quot;10.1007/S00300-005-0011-7&quot;,&quot;ISSN&quot;:&quot;07224060&quot;,&quot;issued&quot;:{&quot;date-parts&quot;:[[2005,10]]},&quot;page&quot;:&quot;822-827&quot;,&quot;abstract&quot;:&quot;The simple structure of mosses, a major component of Antarctic terrestrial vegetation, has led to suggestions that they might be exceptionally sensitive to enhanced UV from the ozone hole. The results presented here show that the mosses Ceratodon purpureus and Bryum subrotundifolium are resistant to UV-A and that the latter species can rapidly change its protection to suit the UV environment. The studies were made using a UV-A PAM chlorophyll fluorescence fluorometer that allowed absorption of UV-A before arrival at the chloroplast (i.e. UV-A shielding) to be estimated. Both C. purpureus and B. subrotundifolium have sun and shade forms that differ markedly in colour and their protection from UV-A. Shade forms of B. subrotundifolium, initially low in UV-A protection, achieve full, sun-form levels in about 6 days when exposed to ambient sunlight. These results, taken with other recent studies, suggest that not only are Antarctic mosses well protected from ambient UV, but are also as adaptable to incident UV as higher plants. © Springer-Verlag 2005.&quot;,&quot;issue&quot;:&quot;11&quot;,&quot;volume&quot;:&quot;28&quot;,&quot;container-title-short&quot;:&quot;Polar Biol&quot;},&quot;isTemporary&quot;:false}]},{&quot;citationID&quot;:&quot;MENDELEY_CITATION_c6a39e9b-487d-4177-bf14-9422b6a59c55&quot;,&quot;properties&quot;:{&quot;noteIndex&quot;:0},&quot;isEdited&quot;:false,&quot;manualOverride&quot;:{&quot;isManuallyOverridden&quot;:false,&quot;citeprocText&quot;:&quot;(Lange, 2003)&quot;,&quot;manualOverrideText&quot;:&quot;&quot;},&quot;citationTag&quot;:&quot;MENDELEY_CITATION_v3_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&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citationID&quot;:&quot;MENDELEY_CITATION_89f8bd82-ea5d-4054-9303-6123e7d0d201&quot;,&quot;properties&quot;:{&quot;noteIndex&quot;:0},&quot;isEdited&quot;:false,&quot;manualOverride&quot;:{&quot;isManuallyOverridden&quot;:false,&quot;citeprocText&quot;:&quot;(Pannewitz et al., 2005a)&quot;,&quot;manualOverrideText&quot;:&quot;&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Tag&quot;:&quot;MENDELEY_CITATION_v3_eyJjaXRhdGlvbklEIjoiTUVOREVMRVlfQ0lUQVRJT05fODlmOGJkODItZWE1ZC00MDU0LTkzMDMtNjEyM2U3ZDBkMjAx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D&quot;:&quot;MENDELEY_CITATION_b19ec788-a8ab-486c-9c54-5e75a7d337df&quot;,&quot;properties&quot;:{&quot;noteIndex&quot;:0},&quot;isEdited&quot;:false,&quot;manualOverride&quot;:{&quot;isManuallyOverridden&quot;:false,&quot;citeprocText&quot;:&quot;(Pannewitz et al., 2005a)&quot;,&quot;manualOverrideText&quot;:&quot;&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Tag&quot;:&quot;MENDELEY_CITATION_v3_eyJjaXRhdGlvbklEIjoiTUVOREVMRVlfQ0lUQVRJT05fYjE5ZWM3ODgtYThhYi00ODZjLTljNTQtNWU3NWE3ZDMzN2Rm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D&quot;:&quot;MENDELEY_CITATION_43f1e67c-adea-49fc-b143-33ceb066172c&quot;,&quot;properties&quot;:{&quot;noteIndex&quot;:0},&quot;isEdited&quot;:false,&quot;manualOverride&quot;:{&quot;isManuallyOverridden&quot;:false,&quot;citeprocText&quot;:&quot;(Pannewitz et al., 2005a)&quot;,&quot;manualOverrideText&quot;:&quot;&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Tag&quot;:&quot;MENDELEY_CITATION_v3_eyJjaXRhdGlvbklEIjoiTUVOREVMRVlfQ0lUQVRJT05fNDNmMWU2N2MtYWRlYS00OWZjLWIxNDMtMzNjZWIwNjYxNzJ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D&quot;:&quot;MENDELEY_CITATION_b7dd0994-c9fe-4c55-a17f-1fa16b16e4bb&quot;,&quot;properties&quot;:{&quot;noteIndex&quot;:0},&quot;isEdited&quot;:false,&quot;manualOverride&quot;:{&quot;isManuallyOverridden&quot;:false,&quot;citeprocText&quot;:&quot;(Belnap et al., 2001; Pannewitz et al., 2005a; Pannewitz, Green, et al., 2003; Schroeter et al., 2011; Winkler et al., 2000)&quot;,&quot;manualOverrideText&quot;:&quot;&quot;},&quot;citationTag&quot;:&quot;MENDELEY_CITATION_v3_eyJjaXRhdGlvbklEIjoiTUVOREVMRVlfQ0lUQVRJT05fYjdkZDA5OTQtYzlmZS00YzU1LWExN2YtMWZhMTZiMTZlNGJiIiwicHJvcGVydGllcyI6eyJub3RlSW5kZXgiOjB9LCJpc0VkaXRlZCI6ZmFsc2UsIm1hbnVhbE92ZXJyaWRlIjp7ImlzTWFudWFsbHlPdmVycmlkZGVuIjpmYWxzZSwiY2l0ZXByb2NUZXh0IjoiKEJlbG5hcCBldCBhbC4sIDIwMDE7IFBhbm5ld2l0eiBldCBhbC4sIDIwMDVhOyBQYW5uZXdpdHosIEdyZWVuLCBldCBhbC4sIDIwMDM7IFNjaHJvZXRlciBldCBhbC4sIDIwMTE7IFdpbmtsZXIgZXQgYWwuLCAyMDAwKSIsIm1hbnVhbE92ZXJyaWRlVGV4dCI6Ii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9fd86d15-7c8f-3a6d-80a4-4d2e1b77a3ac&quot;,&quot;itemData&quot;:{&quot;type&quot;:&quot;article-journal&quot;,&quot;id&quot;:&quot;9fd86d15-7c8f-3a6d-80a4-4d2e1b77a3ac&quot;,&quot;title&quot;:&quot;Biological Soil Crusts: Characteristics and Distribution&quot;,&quot;author&quot;:[{&quot;family&quot;:&quot;Belnap&quot;,&quot;given&quot;:&quot;J.&quot;,&quot;parse-names&quot;:false,&quot;dropping-particle&quot;:&quot;&quot;,&quot;non-dropping-particle&quot;:&quot;&quot;},{&quot;family&quot;:&quot;Büdel&quot;,&quot;given&quot;:&quot;B.&quot;,&quot;parse-names&quot;:false,&quot;dropping-particle&quot;:&quot;&quot;,&quot;non-dropping-particle&quot;:&quot;&quot;},{&quot;family&quot;:&quot;Lange&quot;,&quot;given&quot;:&quot;O. L.&quot;,&quot;parse-names&quot;:false,&quot;dropping-particle&quot;:&quot;&quot;,&quot;non-dropping-particle&quot;:&quot;&quot;}],&quot;accessed&quot;:{&quot;date-parts&quot;:[[2024,4,7]]},&quot;DOI&quot;:&quot;10.1007/978-3-642-56475-8_1&quot;,&quot;ISBN&quot;:&quot;978-3-642-56475-8&quot;,&quot;URL&quot;:&quot;https://link.springer.com/chapter/10.1007/978-3-642-56475-8_1&quot;,&quot;issued&quot;:{&quot;date-parts&quot;:[[2001]]},&quot;page&quot;:&quot;3-30&quot;,&quot;abstract&quot;:&quot;Biological soil crusts result from an intimate association between soil particles and cyanobacteria, algae, microfungi, lichens, and bryophytes (in different proportions) which live within, or immediately on top of, the uppermost millimeters of soil. Soil particles...&quot;,&quot;publisher&quot;:&quot;Springer, Berlin, Heidelberg&quot;,&quot;container-title-short&quot;:&quot;&quot;},&quot;isTemporary&quot;:false},{&quot;id&quot;:&quot;2cb988c6-6025-3c6f-a899-ff1732f1db3d&quot;,&quot;itemData&quot;:{&quot;type&quot;:&quot;article-journal&quot;,&quot;id&quot;:&quot;2cb988c6-6025-3c6f-a899-ff1732f1db3d&quot;,&quot;title&quot;:&quot;Snow and ice as an important ecological factor for the cryptogams in the maritime Antarctic&quot;,&quot;author&quot;:[{&quot;family&quot;:&quot;Winkler&quot;,&quot;given&quot;:&quot;JB&quot;,&quot;parse-names&quot;:false,&quot;dropping-particle&quot;:&quot;&quot;,&quot;non-dropping-particle&quot;:&quot;&quot;},{&quot;family&quot;:&quot;Kappen&quot;,&quot;given&quot;:&quot;L&quot;,&quot;parse-names&quot;:false,&quot;dropping-particle&quot;:&quot;&quot;,&quot;non-dropping-particle&quot;:&quot;&quot;},{&quot;family&quot;:&quot;Schulz&quot;,&quot;given&quot;:&quot;F&quot;,&quot;parse-names&quot;:false,&quot;dropping-particle&quot;:&quot;&quot;,&quot;non-dropping-particle&quot;:&quot;&quot;}],&quot;container-title&quot;:&quot;Antarctic Ecosystems: Models for&quot;,&quot;issued&quot;:{&quot;date-parts&quot;:[[2000]]},&quot;page&quot;:&quot;220-224&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84aaa3c4-823d-4efb-ba9b-fcffd1c208d5&quot;,&quot;properties&quot;:{&quot;noteIndex&quot;:0},&quot;isEdited&quot;:false,&quot;manualOverride&quot;:{&quot;isManuallyOverridden&quot;:false,&quot;citeprocText&quot;:&quot;(Pannewitz et al., 2005a; Raggio et al., 2014; Schroeter et al., 2010, 2011)&quot;,&quot;manualOverrideText&quot;:&quot;&quot;},&quot;citationTag&quot;:&quot;MENDELEY_CITATION_v3_eyJjaXRhdGlvbklEIjoiTUVOREVMRVlfQ0lUQVRJT05fODRhYWEzYzQtODIzZC00ZWZiLWJhOWItZmNmZmQxYzIwOGQ1IiwicHJvcGVydGllcyI6eyJub3RlSW5kZXgiOjB9LCJpc0VkaXRlZCI6ZmFsc2UsIm1hbnVhbE92ZXJyaWRlIjp7ImlzTWFudWFsbHlPdmVycmlkZGVuIjpmYWxzZSwiY2l0ZXByb2NUZXh0IjoiKFBhbm5ld2l0eiBldCBhbC4sIDIwMDVhOyBSYWdnaW8gZXQgYWwuLCAyMDE0OyBTY2hyb2V0ZXIgZXQgYWwuLCAyMDEwLCAyMDEx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53fdd049-a1f6-4352-be0c-b47fc2cb8e9f&quot;,&quot;properties&quot;:{&quot;noteIndex&quot;:0},&quot;isEdited&quot;:false,&quot;manualOverride&quot;:{&quot;isManuallyOverridden&quot;:false,&quot;citeprocText&quot;:&quot;(Gemal et al., 2022; Schroeter et al., 2011)&quot;,&quot;manualOverrideText&quot;:&quot;&quot;},&quot;citationTag&quot;:&quot;MENDELEY_CITATION_v3_eyJjaXRhdGlvbklEIjoiTUVOREVMRVlfQ0lUQVRJT05fNTNmZGQwNDktYTFmNi00MzUyLWJlMGMtYjQ3ZmMyY2I4ZTlmIiwicHJvcGVydGllcyI6eyJub3RlSW5kZXgiOjB9LCJpc0VkaXRlZCI6ZmFsc2UsIm1hbnVhbE92ZXJyaWRlIjp7ImlzTWFudWFsbHlPdmVycmlkZGVuIjpmYWxzZSwiY2l0ZXByb2NUZXh0IjoiKEdlbWFsIGV0IGFsLiwgMjAyMj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iwiY29udGFpbmVyLXRpdGxlLXNob3J0IjoiQmlvbG9neSAoQmFzZWwp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citationID&quot;:&quot;MENDELEY_CITATION_eb380d90-ddd7-468f-94ea-426851f1c248&quot;,&quot;properties&quot;:{&quot;noteIndex&quot;:0},&quot;isEdited&quot;:false,&quot;manualOverride&quot;:{&quot;isManuallyOverridden&quot;:false,&quot;citeprocText&quot;:&quot;(Gemal et al., 2022)&quot;,&quot;manualOverrideText&quot;:&quot;&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citationTag&quot;:&quot;MENDELEY_CITATION_v3_eyJjaXRhdGlvbklEIjoiTUVOREVMRVlfQ0lUQVRJT05fZWIzODBkOTAtZGRkNy00NjhmLTk0ZWEtNDI2ODUxZjFjMjQ4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quot;},{&quot;citationID&quot;:&quot;MENDELEY_CITATION_038bf7d7-3c28-4518-ac82-44dc478e0526&quot;,&quot;properties&quot;:{&quot;noteIndex&quot;:0},&quot;isEdited&quot;:false,&quot;manualOverride&quot;:{&quot;isManuallyOverridden&quot;:false,&quot;citeprocText&quot;:&quot;(Gemal et al., 2022; T. Green et al., 2000; Longton, 1974; Pannewitz et al., 2005a; Rastorfer, 1970; Schroeter et al., 2012)&quot;,&quot;manualOverrideText&quot;:&quot;&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container-title-short&quot;:&quot;Bryologist&quot;},&quot;isTemporary&quot;:false},{&quot;id&quot;:&quot;d7ca4fc8-b33d-3ba4-9ff8-f7a8fc5672bb&quot;,&quot;itemData&quot;:{&quot;type&quot;:&quot;article-journal&quot;,&quot;id&quot;:&quot;d7ca4fc8-b33d-3ba4-9ff8-f7a8fc5672bb&quot;,&quot;title&quot;:&quot;The moss Bryum argenteum var. muticum Brid. is well adapted to cope with high light in continental Antarctica&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quot;,&quot;parse-names&quot;:false,&quot;dropping-particle&quot;:&quot;&quot;,&quot;non-dropping-particle&quot;:&quot;&quot;},{&quot;family&quot;:&quot;Schlensog&quot;,&quot;given&quot;:&quot;M.&quot;,&quot;parse-names&quot;:false,&quot;dropping-particle&quot;:&quot;&quot;,&quot;non-dropping-particle&quot;:&quot;&quot;},{&quot;family&quot;:&quot;Sancho&quot;,&quot;given&quot;:&quot;L. G.&quot;,&quot;parse-names&quot;:false,&quot;dropping-particle&quot;:&quot;&quot;,&quot;non-dropping-particle&quot;:&quot;&quot;}],&quot;container-title&quot;:&quot;Antarctic Science&quot;,&quot;accessed&quot;:{&quot;date-parts&quot;:[[2023,5,14]]},&quot;DOI&quot;:&quot;10.1017/S095410201200003X&quot;,&quot;ISSN&quot;:&quot;09541020&quot;,&quot;URL&quot;:&quot;https://www.researchgate.net/publication/259422880_The_moss_Bryum_argenteum_var_muticum_Brid_is_well_adapted_to_cope_with_high_light_in_continental_Antarctica&quot;,&quot;issued&quot;:{&quot;date-parts&quot;:[[2012,6]]},&quot;page&quot;:&quot;281-291&quot;,&quot;abstract&quot;:&quot;The net photosynthetic rate (NP), chlorophyll fluorescence, carotenoid content and chlorophyll content of the cosmopolitan moss Bryum argenteum were measured in the field at Botany Bay, southern Victoria Land, continental Antarctica (77°S). Comparisons were made between sun- and shade-adapted forms, and changes were followed as the moss emerged from under the snow and during exposure of shade and sun forms to ambient light. Shade forms had lower light compensation and saturation values for NP but little difference in maximal NP rates. Shade forms exposed to ambient light changed rapidly (within five days) towards the performance of the sun forms. Surprisingly, this change was not by acclimation of shoots but by the production of new shoots. Chlorophyll and carotenoid levels measured on a molar chlorophyll basis showed no difference between sun and shade forms and also little change during emergence. The constant molar relationship between carotenoids and chlorophyll plus the high levels of the xanthophyll cycle pigments suggest that protection of the chlorophyll antenna was constitutive. This is an adaptation to the very high light levels that occur when the plants are active in continental Antarctica and contrasts to the situation in more temperate areas where high light is normally avoided by desiccation. © 2012 Antarctic Science Ltd.&quot;,&quot;issue&quot;:&quot;3&quot;,&quot;volume&quot;:&quot;24&quot;,&quot;container-title-short&quot;:&quot;Antarct Sci&quot;},&quot;isTemporary&quot;:false},{&quot;id&quot;:&quot;96d577b4-0756-33c4-838e-ef1b1369dbc6&quot;,&quot;itemData&quot;:{&quot;type&quot;:&quot;article-journal&quot;,&quot;id&quot;:&quot;96d577b4-0756-33c4-838e-ef1b1369dbc6&quot;,&quot;title&quot;:&quot;Effects of Light Intensity and Temperature on Photosynthesis and Respiration of Two East Antarctic Mosses, Bryum argenteum and Bryum antarcticum&quot;,&quot;author&quot;:[{&quot;family&quot;:&quot;Rastorfer&quot;,&quot;given&quot;:&quot;James R.&quot;,&quot;parse-names&quot;:false,&quot;dropping-particle&quot;:&quot;&quot;,&quot;non-dropping-particle&quot;:&quot;&quot;}],&quot;container-title&quot;:&quot;The Bryologist&quot;,&quot;accessed&quot;:{&quot;date-parts&quot;:[[2024,3,28]]},&quot;DOI&quot;:&quot;10.2307/3241493&quot;,&quot;ISSN&quot;:&quot;00072745&quot;,&quot;issued&quot;:{&quot;date-parts&quot;:[[1970,23]]},&quot;page&quot;:&quot;544&quot;,&quot;abstract&quot;:&quot;Gametophytes from Victoria Land were tested in the laboratory at McMurdo Station, Antarctica. Net photosynthetic and respiratory rates were determined by measuring oxygen exchange in air containing 1% CO, (v/v) with respirometers. Optimal temperatures for net photosynthesis were 25-300C and 15-200C with maximal rates of 117 and 27-37 pliters 02 evolved hr-1 cm-2 for Bryum argenteum and B. antarcticum, respectively, whereas the respiratory rates increased with increasing temperatures throughout the temperature ranges tested. In both species, light compensation points were ca. 1.6 mW cm-2 and light saturation points were reached at 8-10 mW cm-2 when determined at 150C, but shifted to about one half these values when determined at 50C. However, higher rates of net photosynthesis were obtained at 50C and light intensities less than 4 mW cm-2 for B. argenteum and less than 3 mW cm-2 for B. antarcticum as compared to rates measured at 150C and low light in- tensities. Field observations indicated that direct sunlight adversely affects chlorophyll contents of B. antarcticum, but under conditions of low light intensi- ties, a dark period, and nutrient supply an increase in chlorophyll content was obtained in samples collected from the field. Apparently, these mosses do not require low temperatures or high light intensities to survive the harsh antarctic environment, but have a capacity to endure these conditions. The&quot;,&quot;publisher&quot;:&quot;JSTOR&quot;,&quot;issue&quot;:&quot;3&quot;,&quot;volume&quot;:&quot;73&quot;,&quot;container-title-short&quot;:&quot;Bryologist&quot;},&quot;isTemporary&quot;:false},{&quot;id&quot;:&quot;07e9a18f-43a1-34f3-81a5-840f1cafbd69&quot;,&quot;itemData&quot;:{&quot;type&quot;:&quot;article-journal&quot;,&quot;id&quot;:&quot;07e9a18f-43a1-34f3-81a5-840f1cafbd69&quot;,&quot;title&quot;:&quot;Effect of temperature, light and ambient UV on the photosynthesis of the moss Bryum argenteum Hedw. in continental Antarctica&quot;,&quot;author&quot;:[{&quot;family&quot;:&quot;Green&quot;,&quot;given&quot;:&quot;TGA&quot;,&quot;parse-names&quot;:false,&quot;dropping-particle&quot;:&quot;&quot;,&quot;non-dropping-particle&quot;:&quot;&quot;},{&quot;family&quot;:&quot;Schroeter&quot;,&quot;given&quot;:&quot;B&quot;,&quot;parse-names&quot;:false,&quot;dropping-particle&quot;:&quot;&quot;,&quot;non-dropping-particle&quot;:&quot;&quot;},{&quot;family&quot;:&quot;Seppelt&quot;,&quot;given&quot;:&quot;RD&quot;,&quot;parse-names&quot;:false,&quot;dropping-particle&quot;:&quot;&quot;,&quot;non-dropping-particle&quot;:&quot;&quot;}],&quot;container-title&quot;:&quot;Antarctic Ecosystems: Models for Wider Ecological Understanding. The Caxton Press, Christchurch, New Zealand&quot;,&quot;issued&quot;:{&quot;date-parts&quot;:[[2000]]},&quot;page&quot;:&quot;165-170&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Tag&quot;:&quot;MENDELEY_CITATION_v3_eyJjaXRhdGlvbklEIjoiTUVOREVMRVlfQ0lUQVRJT05fMDM4YmY3ZDctM2MyOC00NTE4LWFjODItNDRkYzQ3OGUwNTI2IiwicHJvcGVydGllcyI6eyJub3RlSW5kZXgiOjB9LCJpc0VkaXRlZCI6ZmFsc2UsIm1hbnVhbE92ZXJyaWRlIjp7ImlzTWFudWFsbHlPdmVycmlkZGVuIjpmYWxzZSwiY2l0ZXByb2NUZXh0IjoiKEdlbWFsIGV0IGFsLiwgMjAyMjsgVC4gR3JlZW4gZXQgYWwuLCAyMDAwOyBMb25ndG9uLCAxOTc0OyBQYW5uZXdpdHogZXQgYWwuLCAyMDA1YTsgUmFzdG9yZmVyLCAxOTcwOyBTY2hyb2V0ZXIgZXQgYWwuLCAyMDEyKSIsIm1hbnVhbE92ZXJyaWRlVGV4dCI6IiJ9LCJjaXRhdGlvbkl0ZW1zIjpb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iwiY29udGFpbmVyLXRpdGxlLXNob3J0IjoiQmlvbG9neSAoQmFzZWwpIn0sImlzVGVtcG9yYXJ5IjpmYWxzZX0s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LH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iwiY29udGFpbmVyLXRpdGxlLXNob3J0IjoiQW50YXJjdCBTY2kifSwiaXNUZW1wb3JhcnkiOmZhbHNlfV19&quot;},{&quot;citationID&quot;:&quot;MENDELEY_CITATION_c31f2b9a-277d-419f-889a-e8b448b90a1d&quot;,&quot;properties&quot;:{&quot;noteIndex&quot;:0},&quot;isEdited&quot;:false,&quot;manualOverride&quot;:{&quot;isManuallyOverridden&quot;:false,&quot;citeprocText&quot;:&quot;(Pisa et al., 2013; Stark et al., 2010; Wang et al., 2019)&quot;,&quot;manualOverrideText&quot;:&quot;&quot;},&quot;citationItems&quot;:[{&quot;id&quot;:&quot;57b2d248-805d-3888-98e0-ce7022d5ae4c&quot;,&quot;itemData&quot;:{&quot;type&quot;:&quot;article-journal&quot;,&quot;id&quot;:&quot;57b2d248-805d-3888-98e0-ce7022d5ae4c&quot;,&quot;title&quot;:&quot;Elevational patterns of genetic variation in the cosmopolitan moss Bryum argenteum (Bryaceae)&quot;,&quot;author&quot;:[{&quot;family&quot;:&quot;Pisa&quot;,&quot;given&quot;:&quot;Sergio&quot;,&quot;parse-names&quot;:false,&quot;dropping-particle&quot;:&quot;&quot;,&quot;non-dropping-particle&quot;:&quot;&quot;},{&quot;family&quot;:&quot;Werner&quot;,&quot;given&quot;:&quot;Olaf&quot;,&quot;parse-names&quot;:false,&quot;dropping-particle&quot;:&quot;&quot;,&quot;non-dropping-particle&quot;:&quot;&quot;},{&quot;family&quot;:&quot;Vanderpoorten&quot;,&quot;given&quot;:&quot;Alain&quot;,&quot;parse-names&quot;:false,&quot;dropping-particle&quot;:&quot;&quot;,&quot;non-dropping-particle&quot;:&quot;&quot;},{&quot;family&quot;:&quot;Magdy&quot;,&quot;given&quot;:&quot;Mahmoud&quot;,&quot;parse-names&quot;:false,&quot;dropping-particle&quot;:&quot;&quot;,&quot;non-dropping-particle&quot;:&quot;&quot;},{&quot;family&quot;:&quot;Ros&quot;,&quot;given&quot;:&quot;Rosa M.&quot;,&quot;parse-names&quot;:false,&quot;dropping-particle&quot;:&quot;&quot;,&quot;non-dropping-particle&quot;:&quot;&quot;}],&quot;container-title&quot;:&quot;American Journal of Botany&quot;,&quot;accessed&quot;:{&quot;date-parts&quot;:[[2024,4,11]]},&quot;DOI&quot;:&quot;10.3732/AJB.1300100&quot;,&quot;ISSN&quot;:&quot;1537-2197&quot;,&quot;PMID&quot;:&quot;24091785&quot;,&quot;URL&quot;:&quot;https://onlinelibrary.wiley.com/doi/full/10.3732/ajb.1300100&quot;,&quot;issued&quot;:{&quot;date-parts&quot;:[[2013,10,1]]},&quot;page&quot;:&quot;2000-2008&quot;,&quot;abstract&quot;:&quot;Premise of the study: The Baas Becking tenet posits that 'everything is everywhere, but the environment selects' to explain cosmopolitan distributions in highly vagile taxa. Bryophyte species show wider distributions than vascular plants and include examples of truly cosmopolitan ranges, which have been interpreted as a result of high dispersal capacities and ecological plasticity. In the current study, we documented patterns of genetic structure and diversity in the cosmopolitan moss Bryum argenteum along an elevational gradient to determine if genetic diversity and structure is homogenized by intense migrations in the lack of ecological differentiation. Methods: 60 specimens were collected in the Sierra Nevada Mountains (Spain) between 100 and 2870 m and sequenced for ITS and rps4. Comparative analyses, genetic diversity estimators, and Mantel's tests were employed to determine the relationship between genetic variation, elevation, and geographic distance and to look for signs of demographic shifts. Key results: Genetic diversity peaked above 1900 m and no signs of demographic shifts were detected at any elevation. There was a strong phylogenetic component in elevational variation. Genetic variation was significantly correlated with elevation, but not with geographic distance. Conclusions: The results point to the long-term persistence of Bryum argenteum in a range that was glaciated during the Late Pleistocene. Evidence for an environmentally driven pattern of genetic differentiation suggests adaptive divergence. This supports the Baas Becking tenet and indicates that ecological specialization might play a key role in explaining patterns of genetic structure in cosmopolitan mosses. © 2013 Botanical Society of America.&quot;,&quot;publisher&quot;:&quot;John Wiley &amp; Sons, Ltd&quot;,&quot;issue&quot;:&quot;10&quot;,&quot;volume&quot;:&quot;100&quot;,&quot;container-title-short&quot;:&quot;Am J Bot&quot;},&quot;isTemporary&quot;:false},{&quot;id&quot;:&quot;ef9e9f33-4150-3f1c-b905-84fc3a9fcb3e&quot;,&quot;itemData&quot;:{&quot;type&quot;:&quot;article-journal&quot;,&quot;id&quot;:&quot;ef9e9f33-4150-3f1c-b905-84fc3a9fcb3e&quot;,&quot;title&quot;:&quot;Sex ratios and the shy male hypothesis in the moss Bryum argenteum (Bryaceae)&quot;,&quot;author&quot;:[{&quot;family&quot;:&quot;Stark&quot;,&quot;given&quot;:&quot;Lloyd R.&quot;,&quot;parse-names&quot;:false,&quot;dropping-particle&quot;:&quot;&quot;,&quot;non-dropping-particle&quot;:&quot;&quot;},{&quot;family&quot;:&quot;McLetchie&quot;,&quot;given&quot;:&quot;D. Nicholas&quot;,&quot;parse-names&quot;:false,&quot;dropping-particle&quot;:&quot;&quot;,&quot;non-dropping-particle&quot;:&quot;&quot;},{&quot;family&quot;:&quot;Eppley&quot;,&quot;given&quot;:&quot;Sarah M.&quot;,&quot;parse-names&quot;:false,&quot;dropping-particle&quot;:&quot;&quot;,&quot;non-dropping-particle&quot;:&quot;&quot;}],&quot;container-title&quot;:&quot;https://doi.org/10.1639/0007-2745-113.4.788&quot;,&quot;accessed&quot;:{&quot;date-parts&quot;:[[2024,4,11]]},&quot;DOI&quot;:&quot;10.1639/0007-2745-113.4.788&quot;,&quot;ISSN&quot;:&quot;0007-2745&quot;,&quot;URL&quot;:&quot;https://bioone.org/journals/the-bryologist/volume-113/issue-4/0007-2745-113.4.788/Sex-ratios-and-the-shy-male-hypothesis-in-the-moss/10.1639/0007-2745-113.4.788.full&quot;,&quot;issued&quot;:{&quot;date-parts&quot;:[[2010,12,1]]},&quot;page&quot;:&quot;788-797&quot;,&quot;abstract&quot;:&quot;Bryophyte population sex ratios are predominately female-biased, at least with respect to plants expressing sexual structures. One hypothesis to explain this bias is that males produce sexual structures less often than females, but occur at similar frequencies, a hypothesis termed the “shy male hypothesis.” Another nonexclusive possibility is that offspring sex ratios (as sporelings) are biased and populations retain this bias. To test these hypotheses, we examined sex ratios in expressing and nonexpressing shoots for the cosmopolitan moss Bryum argenteum collected in the field, and in shoots grown from spores in the lab. An examination of 154 collections of B. argenteum from native habitats and urban settings in the USA revealed that populations were significantly female-biased (&gt;80% female). Male rarity was most pronounced in aridland regions of the Mojave Desert and California chaparral; males were significantly more common in altered urban habitats and in high elevation native habitats. When all shoots from clumps representing three mixed-sex, sporophytic populations were grown to sex expression, male nonexpressing shoots were not found to be significantly more abundant than expected based on the field expressing shoot sex ratio, lending little support to the “shy male hypothesis.” Offspring sex ratios derived from sporelings were not significantly different from 1∶1, thus not explaining the sharply female-biased population ratios observed in the field. We propose that factors between spore germination and adult maturation, including clonal dynamics, are causing the female-biased population and within-clump sex ratio imbalance of B. argenteum.&quot;,&quot;publisher&quot;:&quot;The American Bryological and Lichenological Society&quot;,&quot;issue&quot;:&quot;4&quot;,&quot;volume&quot;:&quot;113&quot;,&quot;container-title-short&quot;:&quot;&quot;},&quot;isTemporary&quot;:false},{&quot;id&quot;:&quot;b63fbf86-16bc-3001-8754-52881ea30c11&quot;,&quot;itemData&quot;:{&quot;type&quot;:&quot;article-journal&quot;,&quot;id&quot;:&quot;b63fbf86-16bc-3001-8754-52881ea30c11&quot;,&quot;title&quot;:&quot;Morphological traits of Bryum argenteum and its response to environmental variation in arid and semi-arid areas of Tibet&quot;,&quot;author&quot;:[{&quot;family&quot;:&quot;Wang&quot;,&quot;given&quot;:&quot;Lili&quot;,&quot;parse-names&quot;:false,&quot;dropping-particle&quot;:&quot;&quot;,&quot;non-dropping-particle&quot;:&quot;&quot;},{&quot;family&quot;:&quot;Zhao&quot;,&quot;given&quot;:&quot;Lei&quot;,&quot;parse-names&quot;:false,&quot;dropping-particle&quot;:&quot;&quot;,&quot;non-dropping-particle&quot;:&quot;&quot;},{&quot;family&quot;:&quot;Song&quot;,&quot;given&quot;:&quot;Xiaotong&quot;,&quot;parse-names&quot;:false,&quot;dropping-particle&quot;:&quot;&quot;,&quot;non-dropping-particle&quot;:&quot;&quot;},{&quot;family&quot;:&quot;Wang&quot;,&quot;given&quot;:&quot;Qinggang&quot;,&quot;parse-names&quot;:false,&quot;dropping-particle&quot;:&quot;&quot;,&quot;non-dropping-particle&quot;:&quot;&quot;},{&quot;family&quot;:&quot;Kou&quot;,&quot;given&quot;:&quot;Jin&quot;,&quot;parse-names&quot;:false,&quot;dropping-particle&quot;:&quot;&quot;,&quot;non-dropping-particle&quot;:&quot;&quot;},{&quot;family&quot;:&quot;Jiang&quot;,&quot;given&quot;:&quot;Yanbin&quot;,&quot;parse-names&quot;:false,&quot;dropping-particle&quot;:&quot;&quot;,&quot;non-dropping-particle&quot;:&quot;&quot;},{&quot;family&quot;:&quot;Shao&quot;,&quot;given&quot;:&quot;Xiaoming&quot;,&quot;parse-names&quot;:false,&quot;dropping-particle&quot;:&quot;&quot;,&quot;non-dropping-particle&quot;:&quot;&quot;}],&quot;container-title&quot;:&quot;Ecological Engineering&quot;,&quot;accessed&quot;:{&quot;date-parts&quot;:[[2024,4,11]]},&quot;DOI&quot;:&quot;10.1016/J.ECOLENG.2019.06.013&quot;,&quot;ISSN&quot;:&quot;0925-8574&quot;,&quot;issued&quot;:{&quot;date-parts&quot;:[[2019,10,1]]},&quot;page&quot;:&quot;101-107&quot;,&quot;abstract&quot;:&quot;As the main part of the Qinghai-Tibet Plateau, Tibet has a large range of elevations. Its complex topography and diverse vegetation types constitute various micro-habitat conditions, which may exert great influence on ecosystems. The bryophytes are higher plant with simple structure, and widely distributed, and extremely sensitive to environmental variation as well. As one of the important indicator plants, its response to environmental variation is important to explore. In this study, to better understand the response of bryophytes to environmental variation, we explored the relationship between the morphological traits of Bryum argenteum and its surrounding climate, topography, soil, and other environmental factors in the arid and semi-arid regions of Tibet. The Bryum argenteum specimens collected in the arid and semi-arid regions of Tibet from 2007 to 2015 were taken for 8 samples each specimen, and slides of plants and leaves were made. The slides were photo graphed and we measured the plant height, leaf length, leaf width, costa length, costa width and hair-point length, and measured the correlations between them and the environmental factors. Our results showed that the morphological characteristics of bryophytes are closely related to environmental variation, among which the hair-point length and plant height showed high coefficient of variation and phenotypic plasticity. The effects of environmental variation on bryophytes are largely different in different substrates. The morphological traits of terricolous Bryum argenteum are largely influenced by growing season precipitation, soil pH, and soil texture, while the morphological traits of saxicolous Bryum argenteum are largely influenced by elevation, growing season temperature, annual precipitation, and total nitrogen, available phosphorus and organic matter in soil. Our study showed the various functional traits of bryophytes are closely related and the combination of these traits collaboratively responds to environmental variation.&quot;,&quot;publisher&quot;:&quot;Elsevier&quot;,&quot;volume&quot;:&quot;136&quot;,&quot;container-title-short&quot;:&quot;Ecol Eng&quot;},&quot;isTemporary&quot;:false}],&quot;citationTag&quot;:&quot;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&quot;},{&quot;citationID&quot;:&quot;MENDELEY_CITATION_3a2dece3-bbe0-490f-b672-fe7a8aebcfe8&quot;,&quot;properties&quot;:{&quot;noteIndex&quot;:0},&quot;isEdited&quot;:false,&quot;manualOverride&quot;:{&quot;isManuallyOverridden&quot;:false,&quot;citeprocText&quot;:&quot;(Raggio et al., 2016)&quot;,&quot;manualOverrideText&quot;:&quot;&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Tag&quot;:&quot;MENDELEY_CITATION_v3_eyJjaXRhdGlvbklEIjoiTUVOREVMRVlfQ0lUQVRJT05fM2EyZGVjZTMtYmJlMC00OTBmLWI2NzItZmU3YThhZWJjZmU4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D&quot;:&quot;MENDELEY_CITATION_6732f28d-fe11-4d3d-ac82-ed72df3b9e6c&quot;,&quot;properties&quot;:{&quot;noteIndex&quot;:0},&quot;isEdited&quot;:false,&quot;manualOverride&quot;:{&quot;isManuallyOverridden&quot;:false,&quot;citeprocText&quot;:&quot;(Schroeter et al., 1992; Tuba et al., 1997)&quot;,&quot;manualOverrideText&quot;:&quot;&quot;},&quot;citationTag&quot;:&quot;MENDELEY_CITATION_v3_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&quot;,&quot;citationItems&quot;:[{&quot;id&quot;:&quot;fc9e203f-5f87-318a-8f49-148c82d55c74&quot;,&quot;itemData&quot;:{&quot;type&quot;:&quot;article-journal&quot;,&quot;id&quot;:&quot;fc9e203f-5f87-318a-8f49-148c82d55c74&quot;,&quot;title&quot;:&quot;Monitoring photosynthetic activity of crustose lichens using a PAM-2000 fluorescence system&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Seppelt&quot;,&quot;given&quot;:&quot;R. D.&quot;,&quot;parse-names&quot;:false,&quot;dropping-particle&quot;:&quot;&quot;,&quot;non-dropping-particle&quot;:&quot;&quot;},{&quot;family&quot;:&quot;Kappen&quot;,&quot;given&quot;:&quot;L.&quot;,&quot;parse-names&quot;:false,&quot;dropping-particle&quot;:&quot;&quot;,&quot;non-dropping-particle&quot;:&quot;&quot;}],&quot;container-title&quot;:&quot;Oecologia&quot;,&quot;accessed&quot;:{&quot;date-parts&quot;:[[2024,2,20]]},&quot;DOI&quot;:&quot;10.1007/BF00317836/METRICS&quot;,&quot;ISSN&quot;:&quot;00298549&quot;,&quot;URL&quot;:&quot;https://link.springer.com/article/10.1007/BF00317836&quot;,&quot;issued&quot;:{&quot;date-parts&quot;:[[1992,12]]},&quot;page&quot;:&quot;457-462&quot;,&quot;abstract&quot;:&quot;CO2 exchange and fluorescence yield of the crustose lichen Buellia frigida were measured in situ by means of a CO2 porometer and a PAM-2000, a newly developed portable fluorescence system. The pulse amplitude modulation system of the PAM-2000 allows measurements in the field under ambient light, temperature and moisture conditions without dark adaptation of the sample. CO2 exchange and fluorescence measurements were well correlated when measured under natural conditions in continental Antarctica during a drying cycle of melt-water-soaked lichen thalli. It was shown that the fluorescence parameter ΔF/Fm′ is a measure of the photosynthetic activity of the lichen. It proved possible, using the PAM-2000, to differentiate the physiological performance of the thallus centre and the marginal lobes. The distribution of water in the thallus during a drying cycle was shown to be inhomogeneous. The photosynthetic rates of B. frigida calculated on an area basis are comparatively high and indicate that this lichen is well adapted to its habitat conditions in this part of continental Antarctica. © 1992 Springer-Verlag.&quot;,&quot;publisher&quot;:&quot;Springer-Verlag&quot;,&quot;issue&quot;:&quot;4&quot;,&quot;volume&quot;:&quot;92&quot;,&quot;container-title-short&quot;:&quot;Oecologia&quot;},&quot;isTemporary&quot;:false},{&quot;id&quot;:&quot;8177ac15-66c0-31d5-b04f-39fd5275f2ab&quot;,&quot;itemData&quot;:{&quot;type&quot;:&quot;article-journal&quot;,&quot;id&quot;:&quot;8177ac15-66c0-31d5-b04f-39fd5275f2ab&quot;,&quot;title&quot;:&quot;Chlorophyll fluorescence as an exploratory tool for ecophysiological studies on mosses and other small poikilohydric plants&quot;,&quot;author&quot;:[{&quot;family&quot;:&quot;Tuba&quot;,&quot;given&quot;:&quot;Zoltán&quot;,&quot;parse-names&quot;:false,&quot;dropping-particle&quot;:&quot;&quot;,&quot;non-dropping-particle&quot;:&quot;&quot;},{&quot;family&quot;:&quot;Csintalan&quot;,&quot;given&quot;:&quot;Zsolt&quot;,&quot;parse-names&quot;:false,&quot;dropping-particle&quot;:&quot;&quot;,&quot;non-dropping-particle&quot;:&quot;&quot;},{&quot;family&quot;:&quot;Badacsonyi&quot;,&quot;given&quot;:&quot;András&quot;,&quot;parse-names&quot;:false,&quot;dropping-particle&quot;:&quot;&quot;,&quot;non-dropping-particle&quot;:&quot;&quot;},{&quot;family&quot;:&quot;Proctor&quot;,&quot;given&quot;:&quot;Michael C.F.&quot;,&quot;parse-names&quot;:false,&quot;dropping-particle&quot;:&quot;&quot;,&quot;non-dropping-particle&quot;:&quot;&quot;}],&quot;container-title&quot;:&quot;Journal of Bryology&quot;,&quot;accessed&quot;:{&quot;date-parts&quot;:[[2024,2,11]]},&quot;DOI&quot;:&quot;10.1179/JBR.1997.19.3.401&quot;,&quot;ISSN&quot;:&quot;03736687&quot;,&quot;URL&quot;:&quot;https://www.tandfonline.com/doi/abs/10.1179/jbr.1997.19.3.401&quot;,&quot;issued&quot;:{&quot;date-parts&quot;:[[1997]]},&quot;page&quot;:&quot;401-407&quot;,&quot;abstract&quot;:&quot;Photosynthetic pigment content (chlorophylls and carotenoids), slow chlorophyll fluorescence parameters (FM and FT at 690 and 735 nm) and net CO2 assimilation rate were measured in the moss Tortula ruralis (Hedw.) Gaertn. et al., and the lichens Cladonia convoluta (Lam.) P. Cout. and C. furcata (Huds.) Schrad. Chlorophylls, carotenoids and net CO2 assimilation (PN) were lower (on a dry-mass basis), and F690/F735 was higher, in all three cryptogams than average values reported for vascular plants. Within the moss shoots and lichens, chlorophylls, carotenoids, the fluorescence-decrease ratio (Rfd = [FM-FT]/FT) and net photosynthesis (PN) were higher, and F690/F735 was lower, in the apical/marginal, younger parts than in the basal, older ones. F690/F735 was inversely related to chlorophyll a+b, higher values indicating lower chlorophyll content. There was a good correlation between the Rfd and PN (measured at optimal water content) in the different parts of the moss and lichens, and in samples of T. ruralis which had been exposed for two months to different levels of atmospheric pollution in a transplant experiment, a correlation also found in published work on the same species in the course of desiccation-remoistening cycles. Chlorophyll fluorescence provides a non-invasive and relatively quick measure of overall photosynthetic function for ecophysiological studies, using either slow fluorescence kinetics (as here), or measurements from fast or modulated fluorometers.&quot;,&quot;publisher&quot;:&quot;Taylor &amp; Francis&quot;,&quot;issue&quot;:&quot;3&quot;,&quot;volume&quot;:&quot;19&quot;,&quot;container-title-short&quot;:&quot;J Bryol&quot;},&quot;isTemporary&quot;:false}]},{&quot;citationID&quot;:&quot;MENDELEY_CITATION_e5b7dc94-124e-470d-83bd-f89e8718743e&quot;,&quot;properties&quot;:{&quot;noteIndex&quot;:0},&quot;isEdited&quot;:false,&quot;manualOverride&quot;:{&quot;isManuallyOverridden&quot;:false,&quot;citeprocText&quot;:&quot;(Pannewitz, Green, et al., 2003; Schroeter et al., 2011)&quot;,&quot;manualOverrideText&quot;:&quot;&quot;},&quot;citationTag&quot;:&quot;MENDELEY_CITATION_v3_eyJjaXRhdGlvbklEIjoiTUVOREVMRVlfQ0lUQVRJT05fZTViN2RjOTQtMTI0ZS00NzBkLTgzYmQtZjg5ZTg3MTg3NDNlIiwicHJvcGVydGllcyI6eyJub3RlSW5kZXgiOjB9LCJpc0VkaXRlZCI6ZmFsc2UsIm1hbnVhbE92ZXJyaWRlIjp7ImlzTWFudWFsbHlPdmVycmlkZGVuIjpmYWxzZSwiY2l0ZXByb2NUZXh0IjoiKFBhbm5ld2l0eiwgR3JlZW4sIGV0IGFsLiwgMjAwMz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9e8d5e7c-6bd4-42aa-a1e0-d8519636d6f9&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OWU4ZDVlN2MtNmJkNC00MmFhLWExZTAtZDg1MTk2MzZkNmY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d748efa-7226-42a6-b2a1-bb28333afefc&quot;,&quot;properties&quot;:{&quot;noteIndex&quot;:0},&quot;isEdited&quot;:false,&quot;manualOverride&quot;:{&quot;isManuallyOverridden&quot;:false,&quot;citeprocText&quot;:&quot;(Maxwell &amp;#38; Johnson, 2000)&quot;,&quot;manualOverrideText&quot;:&quot;&quot;},&quot;citationTag&quot;:&quot;MENDELEY_CITATION_v3_eyJjaXRhdGlvbklEIjoiTUVOREVMRVlfQ0lUQVRJT05fYmQ3NDhlZmEtNzIyNi00MmE2LWIyYTEtYmIyODMzM2FmZWZj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citationID&quot;:&quot;MENDELEY_CITATION_26895d8c-9623-4231-9e18-01257ee46e6a&quot;,&quot;properties&quot;:{&quot;noteIndex&quot;:0},&quot;isEdited&quot;:false,&quot;manualOverride&quot;:{&quot;isManuallyOverridden&quot;:false,&quot;citeprocText&quot;:&quot;(Pannewitz, Schlensog, et al., 2003; Raggio et al., 2016; Schroeter et al., 2010, 2011)&quot;,&quot;manualOverrideText&quot;:&quot;&quot;},&quot;citationTag&quot;:&quot;MENDELEY_CITATION_v3_eyJjaXRhdGlvbklEIjoiTUVOREVMRVlfQ0lUQVRJT05fMjY4OTVkOGMtOTYyMy00MjMxLTllMTgtMDEyNTdlZTQ2ZTZhIiwicHJvcGVydGllcyI6eyJub3RlSW5kZXgiOjB9LCJpc0VkaXRlZCI6ZmFsc2UsIm1hbnVhbE92ZXJyaWRlIjp7ImlzTWFudWFsbHlPdmVycmlkZGVuIjpmYWxzZSwiY2l0ZXByb2NUZXh0IjoiKFBhbm5ld2l0eiwgU2NobGVuc29nLCBldCBhbC4sIDIwMDM7IFJhZ2dpbyBldCBhbC4sIDIwMTY7IFNjaHJvZXRlciBldCBhbC4sIDIwMTA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f4f6922d-f5f0-4ec6-952d-ae75cd1edfb5&quot;,&quot;properties&quot;:{&quot;noteIndex&quot;:0},&quot;isEdited&quot;:false,&quot;manualOverride&quot;:{&quot;isManuallyOverridden&quot;:true,&quot;citeprocText&quot;:&quot;(Schroeter et al., 2010, 2011)&quot;,&quot;manualOverrideText&quot;:&quot;Schroeter et al., (2010, 2011)&quot;},&quot;citationTag&quot;:&quot;MENDELEY_CITATION_v3_eyJjaXRhdGlvbklEIjoiTUVOREVMRVlfQ0lUQVRJT05fZjRmNjkyMmQtZjVmMC00ZWM2LTk1MmQtYWU3NWNkMWVkZmI1IiwicHJvcGVydGllcyI6eyJub3RlSW5kZXgiOjB9LCJpc0VkaXRlZCI6ZmFsc2UsIm1hbnVhbE92ZXJyaWRlIjp7ImlzTWFudWFsbHlPdmVycmlkZGVuIjp0cnVlLCJjaXRlcHJvY1RleHQiOiIoU2Nocm9ldGVyIGV0IGFsLiwgMjAxMCwgMjAxMSkiLCJtYW51YWxPdmVycmlkZVRleHQiOiJTY2hyb2V0ZXIgZXQgYWwuLCAoMjAxMCwgMjAxMSk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9f4af853-892d-48ab-bca4-9e2c999d66d7&quot;,&quot;properties&quot;:{&quot;noteIndex&quot;:0},&quot;isEdited&quot;:false,&quot;manualOverride&quot;:{&quot;isManuallyOverridden&quot;:false,&quot;citeprocText&quot;:&quot;(Pannewitz, Schlensog, et al., 2003; Schlensog et al., 2004; Schroeter et al., 2010, 2012)&quot;,&quot;manualOverrideText&quot;:&quot;&quot;},&quot;citationTag&quot;:&quot;MENDELEY_CITATION_v3_eyJjaXRhdGlvbklEIjoiTUVOREVMRVlfQ0lUQVRJT05fOWY0YWY4NTMtODkyZC00OGFiLWJjYTQtOWUyYzk5OWQ2NmQ3IiwicHJvcGVydGllcyI6eyJub3RlSW5kZXgiOjB9LCJpc0VkaXRlZCI6ZmFsc2UsIm1hbnVhbE92ZXJyaWRlIjp7ImlzTWFudWFsbHlPdmVycmlkZGVuIjpmYWxzZSwiY2l0ZXByb2NUZXh0IjoiKFBhbm5ld2l0eiwgU2NobGVuc29nLCBldCBhbC4sIDIwMDM7IFNjaGxlbnNvZyBldCBhbC4sIDIwMDQ7IFNjaHJvZXRlciBldCBhbC4sIDIwMTA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Sx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LCJjb250YWluZXItdGl0bGUtc2hvcnQiOiJQb2xhciBCaW9s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d7ca4fc8-b33d-3ba4-9ff8-f7a8fc5672bb&quot;,&quot;itemData&quot;:{&quot;type&quot;:&quot;article-journal&quot;,&quot;id&quot;:&quot;d7ca4fc8-b33d-3ba4-9ff8-f7a8fc5672bb&quot;,&quot;title&quot;:&quot;The moss Bryum argenteum var. muticum Brid. is well adapted to cope with high light in continental Antarctica&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quot;,&quot;parse-names&quot;:false,&quot;dropping-particle&quot;:&quot;&quot;,&quot;non-dropping-particle&quot;:&quot;&quot;},{&quot;family&quot;:&quot;Schlensog&quot;,&quot;given&quot;:&quot;M.&quot;,&quot;parse-names&quot;:false,&quot;dropping-particle&quot;:&quot;&quot;,&quot;non-dropping-particle&quot;:&quot;&quot;},{&quot;family&quot;:&quot;Sancho&quot;,&quot;given&quot;:&quot;L. G.&quot;,&quot;parse-names&quot;:false,&quot;dropping-particle&quot;:&quot;&quot;,&quot;non-dropping-particle&quot;:&quot;&quot;}],&quot;container-title&quot;:&quot;Antarctic Science&quot;,&quot;accessed&quot;:{&quot;date-parts&quot;:[[2023,5,14]]},&quot;DOI&quot;:&quot;10.1017/S095410201200003X&quot;,&quot;ISSN&quot;:&quot;09541020&quot;,&quot;URL&quot;:&quot;https://www.researchgate.net/publication/259422880_The_moss_Bryum_argenteum_var_muticum_Brid_is_well_adapted_to_cope_with_high_light_in_continental_Antarctica&quot;,&quot;issued&quot;:{&quot;date-parts&quot;:[[2012,6]]},&quot;page&quot;:&quot;281-291&quot;,&quot;abstract&quot;:&quot;The net photosynthetic rate (NP), chlorophyll fluorescence, carotenoid content and chlorophyll content of the cosmopolitan moss Bryum argenteum were measured in the field at Botany Bay, southern Victoria Land, continental Antarctica (77°S). Comparisons were made between sun- and shade-adapted forms, and changes were followed as the moss emerged from under the snow and during exposure of shade and sun forms to ambient light. Shade forms had lower light compensation and saturation values for NP but little difference in maximal NP rates. Shade forms exposed to ambient light changed rapidly (within five days) towards the performance of the sun forms. Surprisingly, this change was not by acclimation of shoots but by the production of new shoots. Chlorophyll and carotenoid levels measured on a molar chlorophyll basis showed no difference between sun and shade forms and also little change during emergence. The constant molar relationship between carotenoids and chlorophyll plus the high levels of the xanthophyll cycle pigments suggest that protection of the chlorophyll antenna was constitutive. This is an adaptation to the very high light levels that occur when the plants are active in continental Antarctica and contrasts to the situation in more temperate areas where high light is normally avoided by desiccation. © 2012 Antarctic Science Ltd.&quot;,&quot;issue&quot;:&quot;3&quot;,&quot;volume&quot;:&quot;24&quot;,&quot;container-title-short&quot;:&quot;Antarct Sci&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container-title-short&quot;:&quot;Polar Biol&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dc2358d5-def4-4297-adb5-d154a8747f01&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ZGMyMzU4ZDUtZGVmNC00Mjk3LWFkYjUtZDE1NGE4NzQ3ZjAx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95cc228f-9d51-4ad3-a9d7-4e9059f71085&quot;,&quot;properties&quot;:{&quot;noteIndex&quot;:0},&quot;isEdited&quot;:false,&quot;manualOverride&quot;:{&quot;isManuallyOverridden&quot;:false,&quot;citeprocText&quot;:&quot;(Schlensog &amp;#38; Schroeter, 2000)&quot;,&quot;manualOverrideText&quot;:&quot;&quot;},&quot;citationItems&quot;:[{&quot;displayAs&quot;:&quot;original&quot;,&quot;label&quot;:&quot;page&quot;,&quot;id&quot;:&quot;c8f078b8-443f-3b39-9215-f8f137a64bfb&quot;,&quot;itemData&quot;:{&quot;type&quot;:&quot;article-journal&quot;,&quot;id&quot;:&quot;c8f078b8-443f-3b39-9215-f8f137a64bfb&quot;,&quot;title&quot;:&quot;Poikilohydry in Antarctic cryptogams and its role for photosynthetic performance in mesic and xeric habitats&quot;,&quot;author&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Antarctic Ecosystems: Models for Wider Ecological Understanding. The Caxton Press, Christchurch&quot;,&quot;issued&quot;:{&quot;date-parts&quot;:[[2000]]},&quot;page&quot;:&quot;175-182&quot;,&quot;container-title-short&quot;:&quot;&quot;},&quot;isTemporary&quot;:false,&quot;suppress-author&quot;:false,&quot;composite&quot;:false,&quot;author-only&quot;:false}],&quot;citationTag&quot;:&quot;MENDELEY_CITATION_v3_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&quot;},{&quot;citationID&quot;:&quot;MENDELEY_CITATION_3d99d15b-9def-4bd9-8c10-cde8d2b4976d&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M2Q5OWQxNWItOWRlZi00YmQ5LThjMTAtY2RlOGQyYjQ5NzZ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3f8f8e9f-c51b-4a27-80be-07053c2a7fe5&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M2Y4ZjhlOWYtYzUxYi00YTI3LTgwYmUtMDcwNTNjMmE3ZmU1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f1bd8680-f83d-4344-be12-eb3e375fe9a5&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ZjFiZDg2ODAtZjgzZC00MzQ0LWJlMTItZWIzZTM3NWZlOWE1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5f5378b4-84f3-477f-a84d-700d2cb5f1f8&quot;,&quot;properties&quot;:{&quot;noteIndex&quot;:0},&quot;isEdited&quot;:false,&quot;manualOverride&quot;:{&quot;isManuallyOverridden&quot;:false,&quot;citeprocText&quot;:&quot;(Google Maps, 2024)&quot;,&quot;manualOverrideText&quot;:&quot;&quot;},&quot;citationTag&quot;:&quot;MENDELEY_CITATION_v3_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&quot;,&quot;citationItems&quot;:[{&quot;id&quot;:&quot;6731bc0e-2b5f-34ad-9799-0e3a688b4963&quot;,&quot;itemData&quot;:{&quot;type&quot;:&quot;webpage&quot;,&quot;id&quot;:&quot;6731bc0e-2b5f-34ad-9799-0e3a688b4963&quot;,&quot;title&quot;:&quot;Ross Island, 1:20000&quot;,&quot;author&quot;:[{&quot;family&quot;:&quot;Google Maps&quot;,&quot;given&quot;:&quot;&quot;,&quot;parse-names&quot;:false,&quot;dropping-particle&quot;:&quot;&quot;,&quot;non-dropping-particle&quot;:&quot;&quot;}],&quot;issued&quot;:{&quot;date-parts&quot;:[[2024]]},&quot;container-title-short&quot;:&quot;&quot;},&quot;isTemporary&quot;:false}]},{&quot;citationID&quot;:&quot;MENDELEY_CITATION_de791cd1-8f47-4a95-b068-2614b9c17d25&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GU3OTFjZDEtOGY0Ny00YTk1LWIwNjgtMjYxNGI5YzE3ZDI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ea224662-a9d7-47cc-b055-b89c37f887e6&quot;,&quot;properties&quot;:{&quot;noteIndex&quot;:0},&quot;isEdited&quot;:false,&quot;manualOverride&quot;:{&quot;isManuallyOverridden&quot;:false,&quot;citeprocText&quot;:&quot;(Kyle, 1981; Sheppard et al., 2000)&quot;,&quot;manualOverrideText&quot;:&quot;&quot;},&quot;citationTag&quot;:&quot;MENDELEY_CITATION_v3_eyJjaXRhdGlvbklEIjoiTUVOREVMRVlfQ0lUQVRJT05fZWEyMjQ2NjItYTlkNy00N2NjLWIwNTUtYjg5YzM3Zjg4N2U2IiwicHJvcGVydGllcyI6eyJub3RlSW5kZXgiOjB9LCJpc0VkaXRlZCI6ZmFsc2UsIm1hbnVhbE92ZXJyaWRlIjp7ImlzTWFudWFsbHlPdmVycmlkZGVuIjpmYWxzZSwiY2l0ZXByb2NUZXh0IjoiKEt5bGUsIDE5ODE7I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&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id&quot;:&quot;2859134f-6f94-3edc-9e22-af6c77d8a85a&quot;,&quot;itemData&quot;:{&quot;type&quot;:&quot;article-journal&quot;,&quot;id&quot;:&quot;2859134f-6f94-3edc-9e22-af6c77d8a85a&quot;,&quot;title&quot;:&quot;Mineralogy and Geochemistry of a Basanite to Phonolite Sequence at Hut Point Peninsula, Antarctica, based on Core from Dry Valley Drilling Project Drillholes 1, 2 and 3&quot;,&quot;author&quot;:[{&quot;family&quot;:&quot;Kyle&quot;,&quot;given&quot;:&quot;Philip R.&quot;,&quot;parse-names&quot;:false,&quot;dropping-particle&quot;:&quot;&quot;,&quot;non-dropping-particle&quot;:&quot;&quot;}],&quot;container-title&quot;:&quot;Journal of Petrology&quot;,&quot;accessed&quot;:{&quot;date-parts&quot;:[[2024,3,20]]},&quot;DOI&quot;:&quot;10.1093/PETROLOGY/22.4.451&quot;,&quot;ISSN&quot;:&quot;0022-3530&quot;,&quot;URL&quot;:&quot;https://dx.doi.org/10.1093/petrology/22.4.451&quot;,&quot;issued&quot;:{&quot;date-parts&quot;:[[1981,11,1]]},&quot;page&quot;:&quot;451-500&quot;,&quot;abstract&quot;:&quot;The Dry Valley Drilling Project (DVDP) cored three holes (DVDP 1, 2 and 3) at Hut Point Peninsula (HPP) on Ross Island, Antarctica. DVDP 1 reached 201 m and penetrated 40 stratigraphic units, mainly basanite and Ne-hawaiite lava flows and associated pyroclastic rocks. DVDP 2 and 3 are nearly identical. DVDP 3 reached 381 m and penetrated 15 stratigraphic units. The lower unit is a 214 m thick basanite hyaloclastite, this is overlain by flows and pyroclastic rocks of basanite, Ne-hawaiite, and then alternating Ne-mugearite and Ne-benmoreite flows. Phonolite stratigraphically overlies the drill site.Primary olivine (Fo88-Fo74) is confined to the basanites, although xenocrysts occur in other rock types. Calcium-rich clinopyroxene is ubiquitous but shows little variation in terms of Ca, Mg, Fe2+. Kaersutite is common in all lavas except the basanites and shows very little compositional variation. It is believed to have crystallized at temperatures below 1100 °C and at pressures between 1·5 and 10 kb. Rhönite, a titanosilicate is a common groundmass phase in some basanite lavas. Oxide minerals show a wide range of compositions; spinel and chromian spinel occur as inclusions in olivine in the basanites. Titano-magnetite occurs in most samples examined. Labradorite is the predominant feldspar in the basanite, with andesine and oligoclase important in all other rock types.DVDP and HPP samples show a well-defined sequence of basanite-Ne-hawaiite-Ne-mugearite-Ne-benmoreite-phonolite, termed the DVDP lava lineage. Differentiation of the lineage has been modeled using major element least squares mass balance models. Over 75 per cent of the evolution from basanite to phonolite occurs in the initial step from basanite to Ne-hawaiite, which represents a 43 per cent residual. The phonolite is only a 25 per cent residual from a basanite parent; thus even though Ne-mugearite and Ne-benmoreite are common, they represent only minor steps in the differentiation sequence. The mass balance models indicate that olivine, clinopyroxene, kaersutite, opaque oxides and feldspar are the dominant fractionated phases. Trace element (including rare earth element) contents calculated using the Rayleigh equation confirm all models. © 1981 Oxford University Press.&quot;,&quot;publisher&quot;:&quot;Oxford Academic&quot;,&quot;issue&quot;:&quot;4&quot;,&quot;volume&quot;:&quot;22&quot;,&quot;container-title-short&quot;:&quot;&quot;},&quot;isTemporary&quot;:false}]},{&quot;citationID&quot;:&quot;MENDELEY_CITATION_117248ae-22c7-449f-9c4d-c02f3c8b75fa&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TE3MjQ4YWUtMjJjNy00NDlmLTljNGQtYzAyZjNjOGI3NWZh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2c301351-94d2-4a8c-a12d-b5eee101c508&quot;,&quot;properties&quot;:{&quot;noteIndex&quot;:0},&quot;isEdited&quot;:false,&quot;manualOverride&quot;:{&quot;isManuallyOverridden&quot;:false,&quot;citeprocText&quot;:&quot;(Kyle, 1981)&quot;,&quot;manualOverrideText&quot;:&quot;&quot;},&quot;citationTag&quot;:&quot;MENDELEY_CITATION_v3_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&quot;,&quot;citationItems&quot;:[{&quot;id&quot;:&quot;2859134f-6f94-3edc-9e22-af6c77d8a85a&quot;,&quot;itemData&quot;:{&quot;type&quot;:&quot;article-journal&quot;,&quot;id&quot;:&quot;2859134f-6f94-3edc-9e22-af6c77d8a85a&quot;,&quot;title&quot;:&quot;Mineralogy and Geochemistry of a Basanite to Phonolite Sequence at Hut Point Peninsula, Antarctica, based on Core from Dry Valley Drilling Project Drillholes 1, 2 and 3&quot;,&quot;author&quot;:[{&quot;family&quot;:&quot;Kyle&quot;,&quot;given&quot;:&quot;Philip R.&quot;,&quot;parse-names&quot;:false,&quot;dropping-particle&quot;:&quot;&quot;,&quot;non-dropping-particle&quot;:&quot;&quot;}],&quot;container-title&quot;:&quot;Journal of Petrology&quot;,&quot;accessed&quot;:{&quot;date-parts&quot;:[[2024,3,20]]},&quot;DOI&quot;:&quot;10.1093/PETROLOGY/22.4.451&quot;,&quot;ISSN&quot;:&quot;0022-3530&quot;,&quot;URL&quot;:&quot;https://dx.doi.org/10.1093/petrology/22.4.451&quot;,&quot;issued&quot;:{&quot;date-parts&quot;:[[1981,11,1]]},&quot;page&quot;:&quot;451-500&quot;,&quot;abstract&quot;:&quot;The Dry Valley Drilling Project (DVDP) cored three holes (DVDP 1, 2 and 3) at Hut Point Peninsula (HPP) on Ross Island, Antarctica. DVDP 1 reached 201 m and penetrated 40 stratigraphic units, mainly basanite and Ne-hawaiite lava flows and associated pyroclastic rocks. DVDP 2 and 3 are nearly identical. DVDP 3 reached 381 m and penetrated 15 stratigraphic units. The lower unit is a 214 m thick basanite hyaloclastite, this is overlain by flows and pyroclastic rocks of basanite, Ne-hawaiite, and then alternating Ne-mugearite and Ne-benmoreite flows. Phonolite stratigraphically overlies the drill site.Primary olivine (Fo88-Fo74) is confined to the basanites, although xenocrysts occur in other rock types. Calcium-rich clinopyroxene is ubiquitous but shows little variation in terms of Ca, Mg, Fe2+. Kaersutite is common in all lavas except the basanites and shows very little compositional variation. It is believed to have crystallized at temperatures below 1100 °C and at pressures between 1·5 and 10 kb. Rhönite, a titanosilicate is a common groundmass phase in some basanite lavas. Oxide minerals show a wide range of compositions; spinel and chromian spinel occur as inclusions in olivine in the basanites. Titano-magnetite occurs in most samples examined. Labradorite is the predominant feldspar in the basanite, with andesine and oligoclase important in all other rock types.DVDP and HPP samples show a well-defined sequence of basanite-Ne-hawaiite-Ne-mugearite-Ne-benmoreite-phonolite, termed the DVDP lava lineage. Differentiation of the lineage has been modeled using major element least squares mass balance models. Over 75 per cent of the evolution from basanite to phonolite occurs in the initial step from basanite to Ne-hawaiite, which represents a 43 per cent residual. The phonolite is only a 25 per cent residual from a basanite parent; thus even though Ne-mugearite and Ne-benmoreite are common, they represent only minor steps in the differentiation sequence. The mass balance models indicate that olivine, clinopyroxene, kaersutite, opaque oxides and feldspar are the dominant fractionated phases. Trace element (including rare earth element) contents calculated using the Rayleigh equation confirm all models. © 1981 Oxford University Press.&quot;,&quot;publisher&quot;:&quot;Oxford Academic&quot;,&quot;issue&quot;:&quot;4&quot;,&quot;volume&quot;:&quot;22&quot;,&quot;container-title-short&quot;:&quot;&quot;},&quot;isTemporary&quot;:false}]},{&quot;citationID&quot;:&quot;MENDELEY_CITATION_1ffb5965-3c15-4a41-b1db-d1df4796af89&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WZmYjU5NjUtM2MxNS00YTQxLWIxZGItZDFkZjQ3OTZhZjg5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f51de059-ca83-4631-a7b1-0c35f2e0a223&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jUxZGUwNTktY2E4My00NjMxLWE3YjEtMGMzNWYyZTBhMjIz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26f1a8be-11ee-44d5-8aee-04914d312d3f&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jZmMWE4YmUtMTFlZS00NGQ1LThhZWUtMDQ5MTRkMzEyZDNm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824d6a5e-c429-4e4a-baee-b588c4adf629&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ODI0ZDZhNWUtYzQyOS00ZTRhLWJhZWUtYjU4OGM0YWRmNjI5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1c0d53e1-3ab0-4aa1-b217-af4ab8c21c43&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WMwZDUzZTEtM2FiMC00YWExLWIyMTctYWY0YWI4YzIxYzQz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b9256e96-9f48-4159-a570-e519d07daf29&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YjkyNTZlOTYtOWY0OC00MTU5LWE1NzAtZTUxOWQwN2RhZjI5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c9184ef7-348e-4154-8118-c0591157ec4c&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YzkxODRlZjctMzQ4ZS00MTU0LTgxMTgtYzA1OTExNTdlYzRj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1937312d-cec9-4a88-a72a-ad241b792f82&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MTkzNzMxMmQtY2VjOS00YTg4LWE3MmEtYWQyNDFiNzkyZjgy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aa935e6b-8503-49c5-85ba-715ce1013077&quot;,&quot;properties&quot;:{&quot;noteIndex&quot;:0},&quot;isEdited&quot;:false,&quot;manualOverride&quot;:{&quot;isManuallyOverridden&quot;:false,&quot;citeprocText&quot;:&quot;(Kappen &amp;#38; Schroeter, 1997; Pannewitz et al., 2005a)&quot;,&quot;manualOverrideText&quot;:&quot;&quot;},&quot;citationTag&quot;:&quot;MENDELEY_CITATION_v3_eyJjaXRhdGlvbklEIjoiTUVOREVMRVlfQ0lUQVRJT05fYWE5MzVlNmItODUwMy00OWM1LTg1YmEtNzE1Y2UxMDEzMDc3IiwicHJvcGVydGllcyI6eyJub3RlSW5kZXgiOjB9LCJpc0VkaXRlZCI6ZmFsc2UsIm1hbnVhbE92ZXJyaWRlIjp7ImlzTWFudWFsbHlPdmVycmlkZGVuIjpmYWxzZSwiY2l0ZXByb2NUZXh0IjoiKEthcHBlbiAmIzM4OyBTY2hyb2V0ZXIsIDE5OTc7I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a51982f6-8d41-3a8e-8d4a-4954dfd6783f&quot;,&quot;itemData&quot;:{&quot;type&quot;:&quot;report&quot;,&quot;id&quot;:&quot;a51982f6-8d41-3a8e-8d4a-4954dfd6783f&quot;,&quot;title&quot;:&quot;ACTIVITY OF LICHENS UNDER THE INFLUENCE OF SNOW AND ICE&quot;,&quot;author&quot;:[{&quot;family&quot;:&quot;Kappen&quot;,&quot;given&quot;:&quot;Ludger&quot;,&quot;parse-names&quot;:false,&quot;dropping-particle&quot;:&quot;&quot;,&quot;non-dropping-particle&quot;:&quot;&quot;},{&quot;family&quot;:&quot;Schroeter&quot;,&quot;given&quot;:&quot;Burkhard&quot;,&quot;parse-names&quot;:false,&quot;dropping-particle&quot;:&quot;&quot;,&quot;non-dropping-particle&quot;:&quot;&quot;}],&quot;container-title&quot;:&quot;Proc. NIPR Symp. Polar Biol&quot;,&quot;issued&quot;:{&quot;date-parts&quot;:[[1997]]},&quot;number-of-pages&quot;:&quot;163-168&quot;,&quot;abstract&quot;:&quot;A major aim of our investigations is to explain the adaptation of vegetation to the peculiar environmental conditions in polar regions. Our concept describes the main limiting and favorable factors influencing photosynthetic production of cryptogams, mainly lichens. Snow and ice-usually stress factors to the activity of plants-can be effectively used by lichens because of their poikilohydrous nature. Light, the basic driving force for photosynthetic activity, may be deleterious under certain circumstances of the cold environment. In moderate climates the summer season is most favorable to plant activity and production and is therefore called the growing season. In the continental Antarctic as well as in the high Arctic region the favorable light and temperature conditions during the summer period may not be as profitable to the productivity of lichens as expected because water is deficient. As in many arid regions, climatic conditions during transient seasons (early summer, fall) merit greater attention if lichen activity is considered and investigated. Our way of investigating this is to establish measuring systems that automatically record micro-environmental parameters and lichen activity over the whole annual period. Another is to investigate physiological responses of lichens to the environmental conditions with experiments mainly carried out in the field.&quot;,&quot;volume&quot;:&quot;10&quot;,&quot;container-title-short&quot;:&quot;&quot;},&quot;isTemporary&quot;:false}]},{&quot;citationID&quot;:&quot;MENDELEY_CITATION_9989078f-cf97-4792-b4b7-48c69d5bf516&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OTk4OTA3OGYtY2Y5Ny00NzkyLWI0YjctNDhjNjlkNWJmNTE2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8734c166-1da6-43b9-b94d-1c3ed52d8efb&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ODczNGMxNjYtMWRhNi00M2I5LWI5NGQtMWMzZWQ1MmQ4ZWZi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760794b4-866e-47d6-b962-e149d0bcc3ec&quot;,&quot;properties&quot;:{&quot;noteIndex&quot;:0},&quot;isEdited&quot;:false,&quot;manualOverride&quot;:{&quot;isManuallyOverridden&quot;:false,&quot;citeprocText&quot;:&quot;(Lohrer et al., 2023)&quot;,&quot;manualOverrideText&quot;:&quot;&quot;},&quot;citationTag&quot;:&quot;MENDELEY_CITATION_v3_eyJjaXRhdGlvbklEIjoiTUVOREVMRVlfQ0lUQVRJT05fNzYwNzk0YjQtODY2ZS00N2Q2LWI5NjItZTE0OWQwYmNjM2VjIiwicHJvcGVydGllcyI6eyJub3RlSW5kZXgiOjB9LCJpc0VkaXRlZCI6ZmFsc2UsIm1hbnVhbE92ZXJyaWRlIjp7ImlzTWFudWFsbHlPdmVycmlkZGVuIjpmYWxzZSwiY2l0ZXByb2NUZXh0IjoiKExvaHJlciBldCBhbC4sIDIwMjMpIiwibWFudWFsT3ZlcnJpZGVUZXh0IjoiIn0sImNpdGF0aW9uSXRlbXMiOlt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&quot;,&quot;citationItems&quot;:[{&quot;id&quot;:&quot;423cc649-b2f2-3a87-884f-c5810a7090e3&quot;,&quot;itemData&quot;:{&quot;type&quot;:&quot;article-journal&quot;,&quot;id&quot;:&quot;423cc649-b2f2-3a87-884f-c5810a7090e3&quot;,&quot;title&quot;:&quot;Diverse marine benthic communities and reduced anthropogenic contaminants near Scott Base (Hut Point Peninsula, Ross Island, Antarctica)&quot;,&quot;author&quot;:[{&quot;family&quot;:&quot;Lohrer&quot;,&quot;given&quot;:&quot;Andrew M.&quot;,&quot;parse-names&quot;:false,&quot;dropping-particle&quot;:&quot;&quot;,&quot;non-dropping-particle&quot;:&quot;&quot;},{&quot;family&quot;:&quot;Mangan&quot;,&quot;given&quot;:&quot;Stephanie&quot;,&quot;parse-names&quot;:false,&quot;dropping-particle&quot;:&quot;&quot;,&quot;non-dropping-particle&quot;:&quot;&quot;},{&quot;family&quot;:&quot;Marriott&quot;,&quot;given&quot;:&quot;Peter&quot;,&quot;parse-names&quot;:false,&quot;dropping-particle&quot;:&quot;&quot;,&quot;non-dropping-particle&quot;:&quot;&quot;},{&quot;family&quot;:&quot;Budd&quot;,&quot;given&quot;:&quot;Rod&quot;,&quot;parse-names&quot;:false,&quot;dropping-particle&quot;:&quot;&quot;,&quot;non-dropping-particle&quot;:&quot;&quot;},{&quot;family&quot;:&quot;Bremner&quot;,&quot;given&quot;:&quot;David&quot;,&quot;parse-names&quot;:false,&quot;dropping-particle&quot;:&quot;&quot;,&quot;non-dropping-particle&quot;:&quot;&quot;},{&quot;family&quot;:&quot;Grant&quot;,&quot;given&quot;:&quot;Brett&quot;,&quot;parse-names&quot;:false,&quot;dropping-particle&quot;:&quot;&quot;,&quot;non-dropping-particle&quot;:&quot;&quot;},{&quot;family&quot;:&quot;Tait&quot;,&quot;given&quot;:&quot;Leigh W.&quot;,&quot;parse-names&quot;:false,&quot;dropping-particle&quot;:&quot;&quot;,&quot;non-dropping-particle&quot;:&quot;&quot;}],&quot;container-title&quot;:&quot;Polar Biology&quot;,&quot;accessed&quot;:{&quot;date-parts&quot;:[[2024,3,20]]},&quot;DOI&quot;:&quot;10.1007/S00300-023-03181-1/TABLES/4&quot;,&quot;ISSN&quot;:&quot;14322056&quot;,&quot;URL&quot;:&quot;https://link.springer.com/article/10.1007/s00300-023-03181-1&quot;,&quot;issued&quot;:{&quot;date-parts&quot;:[[2023,10,1]]},&quot;page&quot;:&quot;1039-1052&quot;,&quot;abstract&quot;:&quot;Antarctic marine ecosystems are largely thought to be among the planet’s least impacted, yet habitats adjacent to research stations can be heavily polluted. Despite long-term monitoring and remediation being high priorities for international environmental protection, the ecological responses to contaminants and stressors remains poorly characterised, limiting our ability to manage and reduce human impacts. This study compares epifaunal community composition at two sites close to Scott Base with a reference site further away. We couple these data with environmental characteristics, including current data, sediment properties, and contaminant concentrations within the sediment and in the tissues of two epifaunal species, both from this survey and those previously reported. Previously high concentrations of polychlorinated biphenyls and polyaromatic hydrocarbons are now undetectable and concentrations of heavy metals were mostly similar or reduced compared to previous data from 2002. High within-site variance suggests localised contamination footprints from being situated within a deposition zone and/or from the erosion of anthropogenic debris. Despite the persistence of some metals (arsenic, copper and lead) at one site, our study revealed high biodiversity at all three sites (22–28 taxa per 0.25 m2). Benthic community structure was influenced by a combination of factors, including sea ice characteristics, sediment type and habitat complexity. Overall, our study clearly highlights the influence of human activities on the benthos in adjacent marine habitats. The established monitoring protocols coupling diver and remote sampling will enable regular monitoring, filling a critical need for time-series data in order to detect long-term trends and interactions with climate drivers.&quot;,&quot;publisher&quot;:&quot;Springer Science and Business Media Deutschland GmbH&quot;,&quot;issue&quot;:&quot;10&quot;,&quot;volume&quot;:&quot;46&quot;,&quot;container-title-short&quot;:&quot;Polar Biol&quot;},&quot;isTemporary&quot;:false}]},{&quot;citationID&quot;:&quot;MENDELEY_CITATION_f8d24da4-b28d-473d-b069-731b990ca4de&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jhkMjRkYTQtYjI4ZC00NzNkLWIwNjktNzMxYjk5MGNhNGRl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71922a26-2384-459e-8a93-920ebdb87ec5&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NzE5MjJhMjYtMjM4NC00NTllLThhOTMtOTIwZWJkYjg3ZWM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a820fdec-de72-4032-a197-8c9ae2331802&quot;,&quot;properties&quot;:{&quot;noteIndex&quot;:0},&quot;isEdited&quot;:false,&quot;manualOverride&quot;:{&quot;isManuallyOverridden&quot;:false,&quot;citeprocText&quot;:&quot;(Aislabie et al., 2000; Lohrer et al., 2023; Sheppard et al., 2000)&quot;,&quot;manualOverrideText&quot;:&quot;&quot;},&quot;citationTag&quot;:&quot;MENDELEY_CITATION_v3_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&quot;,&quot;citationItems&quot;:[{&quot;id&quot;:&quot;900023d7-f85a-3fbc-b793-23a60df38a7b&quot;,&quot;itemData&quot;:{&quot;type&quot;:&quot;article-journal&quot;,&quot;id&quot;:&quot;900023d7-f85a-3fbc-b793-23a60df38a7b&quot;,&quot;title&quot;:&quot;Aromatic hydrocarbon-degrading bacteria from soil near Scott Base, Antarctica&quot;,&quot;author&quot;:[{&quot;family&quot;:&quot;Aislabie&quot;,&quot;given&quot;:&quot;Jackie&quot;,&quot;parse-names&quot;:false,&quot;dropping-particle&quot;:&quot;&quot;,&quot;non-dropping-particle&quot;:&quot;&quot;},{&quot;family&quot;:&quot;Foght&quot;,&quot;given&quot;:&quot;Julia&quot;,&quot;parse-names&quot;:false,&quot;dropping-particle&quot;:&quot;&quot;,&quot;non-dropping-particle&quot;:&quot;&quot;},{&quot;family&quot;:&quot;Saul&quot;,&quot;given&quot;:&quot;David&quot;,&quot;parse-names&quot;:false,&quot;dropping-particle&quot;:&quot;&quot;,&quot;non-dropping-particle&quot;:&quot;&quot;}],&quot;container-title&quot;:&quot;Polar Biology&quot;,&quot;accessed&quot;:{&quot;date-parts&quot;:[[2024,3,8]]},&quot;DOI&quot;:&quot;10.1007/S003000050025/METRICS&quot;,&quot;ISSN&quot;:&quot;07224060&quot;,&quot;URL&quot;:&quot;https://link.springer.com/article/10.1007/s003000050025&quot;,&quot;issued&quot;:{&quot;date-parts&quot;:[[2000]]},&quot;page&quot;:&quot;183-188&quot;,&quot;abstract&quot;:&quot;Hydrocarbons persist in Antarctic soils when fuel oils such as JP8 jet fuel are spilled. For clean-up of hydrocarbon-contaminated soils in Antarctica, bioremediation has been proposed using hydrocarbon-degrading microbes indigenous to Antarctic soils. A number of alkane-degrading bacteria have been isolated previously from Antarctic soils. In this paper we describe the direct isolation of aromatic hydrocarbon-degrading bacteria from oil-contaminated Antarctic soil. Isolates that grew on JP8 jet fuel were characterised for their ability to degrade aromatic and aliphatic hydrocarbons and for growth at a range of temperatures. All isolates were gram-negative, oxidase-positive, rod-shaped bacteria. Representative strains were identified using 16S rDNA sequence analysis as either Sphingomonas spp. or Pseudomonas spp. Aromatic-degrading bacteria from Antarctic soils were psychrotolerant and appear similar to those found worldwide.&quot;,&quot;publisher&quot;:&quot;Springer Verlag&quot;,&quot;issue&quot;:&quot;3&quot;,&quot;volume&quot;:&quot;23&quot;,&quot;container-title-short&quot;:&quot;Polar Biol&quot;},&quot;isTemporary&quot;:false},{&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id&quot;:&quot;423cc649-b2f2-3a87-884f-c5810a7090e3&quot;,&quot;itemData&quot;:{&quot;type&quot;:&quot;article-journal&quot;,&quot;id&quot;:&quot;423cc649-b2f2-3a87-884f-c5810a7090e3&quot;,&quot;title&quot;:&quot;Diverse marine benthic communities and reduced anthropogenic contaminants near Scott Base (Hut Point Peninsula, Ross Island, Antarctica)&quot;,&quot;author&quot;:[{&quot;family&quot;:&quot;Lohrer&quot;,&quot;given&quot;:&quot;Andrew M.&quot;,&quot;parse-names&quot;:false,&quot;dropping-particle&quot;:&quot;&quot;,&quot;non-dropping-particle&quot;:&quot;&quot;},{&quot;family&quot;:&quot;Mangan&quot;,&quot;given&quot;:&quot;Stephanie&quot;,&quot;parse-names&quot;:false,&quot;dropping-particle&quot;:&quot;&quot;,&quot;non-dropping-particle&quot;:&quot;&quot;},{&quot;family&quot;:&quot;Marriott&quot;,&quot;given&quot;:&quot;Peter&quot;,&quot;parse-names&quot;:false,&quot;dropping-particle&quot;:&quot;&quot;,&quot;non-dropping-particle&quot;:&quot;&quot;},{&quot;family&quot;:&quot;Budd&quot;,&quot;given&quot;:&quot;Rod&quot;,&quot;parse-names&quot;:false,&quot;dropping-particle&quot;:&quot;&quot;,&quot;non-dropping-particle&quot;:&quot;&quot;},{&quot;family&quot;:&quot;Bremner&quot;,&quot;given&quot;:&quot;David&quot;,&quot;parse-names&quot;:false,&quot;dropping-particle&quot;:&quot;&quot;,&quot;non-dropping-particle&quot;:&quot;&quot;},{&quot;family&quot;:&quot;Grant&quot;,&quot;given&quot;:&quot;Brett&quot;,&quot;parse-names&quot;:false,&quot;dropping-particle&quot;:&quot;&quot;,&quot;non-dropping-particle&quot;:&quot;&quot;},{&quot;family&quot;:&quot;Tait&quot;,&quot;given&quot;:&quot;Leigh W.&quot;,&quot;parse-names&quot;:false,&quot;dropping-particle&quot;:&quot;&quot;,&quot;non-dropping-particle&quot;:&quot;&quot;}],&quot;container-title&quot;:&quot;Polar Biology&quot;,&quot;accessed&quot;:{&quot;date-parts&quot;:[[2024,3,20]]},&quot;DOI&quot;:&quot;10.1007/S00300-023-03181-1/TABLES/4&quot;,&quot;ISSN&quot;:&quot;14322056&quot;,&quot;URL&quot;:&quot;https://link.springer.com/article/10.1007/s00300-023-03181-1&quot;,&quot;issued&quot;:{&quot;date-parts&quot;:[[2023,10,1]]},&quot;page&quot;:&quot;1039-1052&quot;,&quot;abstract&quot;:&quot;Antarctic marine ecosystems are largely thought to be among the planet’s least impacted, yet habitats adjacent to research stations can be heavily polluted. Despite long-term monitoring and remediation being high priorities for international environmental protection, the ecological responses to contaminants and stressors remains poorly characterised, limiting our ability to manage and reduce human impacts. This study compares epifaunal community composition at two sites close to Scott Base with a reference site further away. We couple these data with environmental characteristics, including current data, sediment properties, and contaminant concentrations within the sediment and in the tissues of two epifaunal species, both from this survey and those previously reported. Previously high concentrations of polychlorinated biphenyls and polyaromatic hydrocarbons are now undetectable and concentrations of heavy metals were mostly similar or reduced compared to previous data from 2002. High within-site variance suggests localised contamination footprints from being situated within a deposition zone and/or from the erosion of anthropogenic debris. Despite the persistence of some metals (arsenic, copper and lead) at one site, our study revealed high biodiversity at all three sites (22–28 taxa per 0.25 m2). Benthic community structure was influenced by a combination of factors, including sea ice characteristics, sediment type and habitat complexity. Overall, our study clearly highlights the influence of human activities on the benthos in adjacent marine habitats. The established monitoring protocols coupling diver and remote sampling will enable regular monitoring, filling a critical need for time-series data in order to detect long-term trends and interactions with climate drivers.&quot;,&quot;publisher&quot;:&quot;Springer Science and Business Media Deutschland GmbH&quot;,&quot;issue&quot;:&quot;10&quot;,&quot;volume&quot;:&quot;46&quot;,&quot;container-title-short&quot;:&quot;Polar Biol&quot;},&quot;isTemporary&quot;:false}]},{&quot;citationID&quot;:&quot;MENDELEY_CITATION_39632204-ef27-458c-bb97-fee0a8a311ae&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zk2MzIyMDQtZWYyNy00NThjLWJiOTctZmVlMGE4YTMxMWF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3f1d6e2f-f65a-4c72-99fe-81f8b392360e&quot;,&quot;properties&quot;:{&quot;noteIndex&quot;:0},&quot;isEdited&quot;:false,&quot;manualOverride&quot;:{&quot;isManuallyOverridden&quot;:true,&quot;citeprocText&quot;:&quot;(T. G. A. Green et al., 2007)&quot;,&quot;manualOverrideText&quot;:&quot;(Green et al., 2007).&quot;},&quot;citationTag&quot;:&quot;MENDELEY_CITATION_v3_eyJjaXRhdGlvbklEIjoiTUVOREVMRVlfQ0lUQVRJT05fM2YxZDZlMmYtZjY1YS00YzcyLTk5ZmUtODFmOGIzOTIzNjBlIiwicHJvcGVydGllcyI6eyJub3RlSW5kZXgiOjB9LCJpc0VkaXRlZCI6ZmFsc2UsIm1hbnVhbE92ZXJyaWRlIjp7ImlzTWFudWFsbHlPdmVycmlkZGVuIjp0cnVlLCJjaXRlcHJvY1RleHQiOiIoVC4gRy4gQS4gR3JlZW4gZXQgYWwuLCAyMDA3KSIsIm1hbnVhbE92ZXJyaWRlVGV4dCI6IihHcmVlbiBldCBhbC4sIDIwMDcpLiJ9LCJjaXRhdGlvbkl0ZW1zIjpb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V19&quot;,&quot;citationItems&quot;:[{&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citationID&quot;:&quot;MENDELEY_CITATION_5354028a-9220-4960-891a-d7f0389630e4&quot;,&quot;properties&quot;:{&quot;noteIndex&quot;:0},&quot;isEdited&quot;:false,&quot;manualOverride&quot;:{&quot;isManuallyOverridden&quot;:false,&quot;citeprocText&quot;:&quot;(Council of Managers of National Antarctic Programs, 2017; Seppelt &amp;#38; Green, 1998)&quot;,&quot;manualOverrideText&quot;:&quot;&quot;},&quot;citationTag&quot;:&quot;MENDELEY_CITATION_v3_eyJjaXRhdGlvbklEIjoiTUVOREVMRVlfQ0lUQVRJT05fNTM1NDAyOGEtOTIyMC00OTYwLTg5MWEtZDdmMDM4OTYzMGU0IiwicHJvcGVydGllcyI6eyJub3RlSW5kZXgiOjB9LCJpc0VkaXRlZCI6ZmFsc2UsIm1hbnVhbE92ZXJyaWRlIjp7ImlzTWFudWFsbHlPdmVycmlkZGVuIjpmYWxzZSwiY2l0ZXByb2NUZXh0IjoiKENvdW5jaWwgb2YgTWFuYWdlcnMgb2YgTmF0aW9uYWwgQW50YXJjdGljIFByb2dyYW1zLCAyMDE3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&quot;,&quot;citationItems&quot;:[{&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container-title-short&quot;:&quot;N Z J Bot&quot;},&quot;isTemporary&quot;:false},{&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a130f53a-b71f-43af-865b-256bed15a73e&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YTEzMGY1M2EtYjcxZi00M2FmLTg2NWItMjU2YmVkMTVhNzN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f586ba79-6219-4663-8de2-849e96aa2f62&quot;,&quot;properties&quot;:{&quot;noteIndex&quot;:0},&quot;isEdited&quot;:false,&quot;manualOverride&quot;:{&quot;isManuallyOverridden&quot;:false,&quot;citeprocText&quot;:&quot;(Gemal et al., 2022; Ochyra et al., 2008)&quot;,&quot;manualOverrideText&quot;:&quot;&quot;},&quot;citationTag&quot;:&quot;MENDELEY_CITATION_v3_eyJjaXRhdGlvbklEIjoiTUVOREVMRVlfQ0lUQVRJT05fZjU4NmJhNzktNjIxOS00NjYzLThkZTItODQ5ZTk2YWEyZjYyIiwicHJvcGVydGllcyI6eyJub3RlSW5kZXgiOjB9LCJpc0VkaXRlZCI6ZmFsc2UsIm1hbnVhbE92ZXJyaWRlIjp7ImlzTWFudWFsbHlPdmVycmlkZGVuIjpmYWxzZSwiY2l0ZXByb2NUZXh0IjoiKEdlbWFsIGV0IGFsLiwgMjAyMjsgT2NoeXJhIGV0IGFsLiwgMjAw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id&quot;:&quot;2df2805f-3218-3495-adfc-20d3432f2b12&quot;,&quot;itemData&quot;:{&quot;type&quot;:&quot;article-journal&quot;,&quot;id&quot;:&quot;2df2805f-3218-3495-adfc-20d3432f2b12&quot;,&quot;title&quot;:&quot;The illustrated moss flora of Antarctica&quot;,&quot;author&quot;:[{&quot;family&quot;:&quot;Ochyra&quot;,&quot;given&quot;:&quot;Ryszard.&quot;,&quot;parse-names&quot;:false,&quot;dropping-particle&quot;:&quot;&quot;,&quot;non-dropping-particle&quot;:&quot;&quot;},{&quot;family&quot;:&quot;Bednarek-Ochyra&quot;,&quot;given&quot;:&quot;Halina&quot;,&quot;parse-names&quot;:false,&quot;dropping-particle&quot;:&quot;&quot;,&quot;non-dropping-particle&quot;:&quot;&quot;},{&quot;family&quot;:&quot;Lewis Smith&quot;,&quot;given&quot;:&quot;R. I. (Ronald Ian)&quot;,&quot;parse-names&quot;:false,&quot;dropping-particle&quot;:&quot;&quot;,&quot;non-dropping-particle&quot;:&quot;&quot;}],&quot;container-title&quot;:&quot;Cambridge University Press&quot;,&quot;accessed&quot;:{&quot;date-parts&quot;:[[2024,3,23]]},&quot;ISBN&quot;:&quot;0521814022&quot;,&quot;URL&quot;:&quot;https://books.google.com/books/about/Illustrated_Moss_Flora_of_Antarctica.html?id=J4QwIGkreN8C&quot;,&quot;issued&quot;:{&quot;date-parts&quot;:[[2008]]},&quot;page&quot;:&quot;685&quot;,&quot;abstract&quot;:&quot;\&quot;Mosses are a major component of the vegetation in ice-free coastal regions of Antarctica. They play an important role in the colonisation of ice-free terrain, accumulation of organic matter, release of organic exudates, and also provide a food and habitat resource for invertebrates. They serve as model organisms for physiological experiments designed to elucidate problems of plant cold tolerance and survival mechanisms and for monitoring biological responses to climate change.\&quot; \&quot;This Flora provides the first comprehensive description, with keys, of all known species and varieties of moss in the Antarctic biome. It has involved microscopic examination of around 10,000 specimens from Antarctica and, for comparison, from other continents. All species are illustrated by detailed line drawings, alongside information about their reproductive status, ecology, and distribution. This is an invaluable resource for bryologists worldwide, as well as to Antarctic botanists and other terrestrial biologists.\&quot;--Cover. Introduction -- History of muscological investigations in Antartica -- Terrestrial environment and moss ecology of Antartica -- Diversity and phytogeography of the moss flora -- Background to the flora -- Systematic account of the taxa.&quot;,&quot;container-title-short&quot;:&quot;&quot;},&quot;isTemporary&quot;:false}]},{&quot;citationID&quot;:&quot;MENDELEY_CITATION_6f2689d3-c055-4c4b-844f-3a11b8752554&quot;,&quot;properties&quot;:{&quot;noteIndex&quot;:0},&quot;isEdited&quot;:false,&quot;manualOverride&quot;:{&quot;isManuallyOverridden&quot;:false,&quot;citeprocText&quot;:&quot;(Garrido-Benavent &amp;#38; Pérez-Ortega, 2017)&quot;,&quot;manualOverrideText&quot;:&quot;&quot;},&quot;citationTag&quot;:&quot;MENDELEY_CITATION_v3_eyJjaXRhdGlvbklEIjoiTUVOREVMRVlfQ0lUQVRJT05fNmYyNjg5ZDMtYzA1NS00YzRiLTg0NGYtM2ExMWI4NzUyNTU0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&quot;,&quot;citationItems&quot;:[{&quot;id&quot;:&quot;63f1d9fd-8ebb-3908-a71d-747d45c79ae7&quot;,&quot;itemData&quot;:{&quot;type&quot;:&quot;article-journal&quot;,&quot;id&quot;:&quot;63f1d9fd-8ebb-3908-a71d-747d45c79ae7&quot;,&quot;title&quot;:&quot;Past, present, and future research in bipolar lichen-forming fungi and their photobionts&quot;,&quot;author&quot;:[{&quot;family&quot;:&quot;Garrido-Benavent&quot;,&quot;given&quot;:&quot;Isaac&quot;,&quot;parse-names&quot;:false,&quot;dropping-particle&quot;:&quot;&quot;,&quot;non-dropping-particle&quot;:&quot;&quot;},{&quot;family&quot;:&quot;Pérez-Ortega&quot;,&quot;given&quot;:&quot;Sergio&quot;,&quot;parse-names&quot;:false,&quot;dropping-particle&quot;:&quot;&quot;,&quot;non-dropping-particle&quot;:&quot;&quot;}],&quot;container-title&quot;:&quot;American Journal of Botany&quot;,&quot;accessed&quot;:{&quot;date-parts&quot;:[[2023,9,26]]},&quot;DOI&quot;:&quot;10.3732/AJB.1700182&quot;,&quot;ISSN&quot;:&quot;00029122&quot;,&quot;issued&quot;:{&quot;date-parts&quot;:[[2017,11,1]]},&quot;page&quot;:&quot;1660-1674&quot;,&quot;abstract&quot;:&quot;Compared to other organisms, such as vascular plants or mosses, lichen-forming fungi have a high number of species occurring in both northern and southern hemispheres but are largely absent from intermediate, tropical latitudes. For instance, ca. 160 Antarctic species also occur in polar areas or mountainous temperate regions of the northern hemisphere. Early interpretations of this particular distribution pattern were made in terms of vicariance or long-distance dispersal. However, it was not until the emergence of phylogenetics and the possibility of dating past diversification and colonization events that these initial hypotheses started to be evaluated. The premise of a relatively recent colonization of the southern hemisphere by boreal lichens through long-distance dispersal has gained support in recent studies based on either the comparison of genetic affinities (i.e., tree topology) or more robust, statistical migratory models. Still, the scarcity of such studies and a concern that taxonomic concepts for bipolar lichens are often too broad preclude the generation of sound explanations on the mechanisms and origin of such fascinating disjunct distributions. This review provides an up-to-date overview of bipolar distributions in lichen-forming fungi and their photobionts. Evidence provided by recent, molecu-lar-based studies as well as data on the type of lichen reproduction, dispersal ability, photobiont identity and availability, and habitat preferences are brought together to discuss how and when these distributions originated and their genetic footprints. Ideas for future prospects and research are also discussed.&quot;,&quot;publisher&quot;:&quot;Botanical Society of America Inc.&quot;,&quot;issue&quot;:&quot;11&quot;,&quot;volume&quot;:&quot;104&quot;,&quot;container-title-short&quot;:&quot;Am J Bot&quot;},&quot;isTemporary&quot;:false}]},{&quot;citationID&quot;:&quot;MENDELEY_CITATION_d30a084f-a677-43c0-bf98-8490c4342523&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ZDMwYTA4NGYtYTY3Ny00M2MwLWJmOTgtODQ5MGM0MzQyNTI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citationID&quot;:&quot;MENDELEY_CITATION_0be2b366-a1d6-4a59-8e6d-60cbd0898103&quot;,&quot;properties&quot;:{&quot;noteIndex&quot;:0},&quot;isEdited&quot;:false,&quot;manualOverride&quot;:{&quot;isManuallyOverridden&quot;:false,&quot;citeprocText&quot;:&quot;(Pannewitz et al., 2005a; Seppelt &amp;#38; Green, 1998)&quot;,&quot;manualOverrideText&quot;:&quot;&quot;},&quot;citationTag&quot;:&quot;MENDELEY_CITATION_v3_eyJjaXRhdGlvbklEIjoiTUVOREVMRVlfQ0lUQVRJT05fMGJlMmIzNjYtYTFkNi00YTU5LThlNmQtNjBjYmQwODk4MTAzIiwicHJvcGVydGllcyI6eyJub3RlSW5kZXgiOjB9LCJpc0VkaXRlZCI6ZmFsc2UsIm1hbnVhbE92ZXJyaWRlIjp7ImlzTWFudWFsbHlPdmVycmlkZGVuIjpmYWxzZSwiY2l0ZXByb2NUZXh0IjoiKFBhbm5ld2l0eiBldCBhbC4sIDIwMDVh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LCJjb250YWluZXItdGl0bGUtc2hvcnQiOiJOIFogSiBCb3Q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container-title-short&quot;:&quot;N Z J B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2e1775b3-8e71-4f14-823f-0a5b0404d0b5&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MmUxNzc1YjMtOGU3MS00ZjE0LTgyM2YtMGE1YjA0MDRkMGI1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citationID&quot;:&quot;MENDELEY_CITATION_f98973f0-05eb-42c0-929e-b07cfed10cbf&quot;,&quot;properties&quot;:{&quot;noteIndex&quot;:0},&quot;isEdited&quot;:false,&quot;manualOverride&quot;:{&quot;isManuallyOverridden&quot;:false,&quot;citeprocText&quot;:&quot;(Pannewitz et al., 2005a; Schlensog et al., 2004)&quot;,&quot;manualOverrideText&quot;:&quot;&quot;},&quot;citationTag&quot;:&quot;MENDELEY_CITATION_v3_eyJjaXRhdGlvbklEIjoiTUVOREVMRVlfQ0lUQVRJT05fZjk4OTczZjAtMDVlYi00MmMwLTkyOWUtYjA3Y2ZlZDEwY2JmIiwicHJvcGVydGllcyI6eyJub3RlSW5kZXgiOjB9LCJpc0VkaXRlZCI6ZmFsc2UsIm1hbnVhbE92ZXJyaWRlIjp7ImlzTWFudWFsbHlPdmVycmlkZGVuIjpmYWxzZSwiY2l0ZXByb2NUZXh0IjoiKFBhbm5ld2l0eiBldCBhbC4sIDIwMDVhOyBTY2hsZW5zb2cgZXQgYWwuLCAyMDA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JhZWU4ODdlOC0yMjBjLTM1YjUtOTk2ZS0yNTgzYjliODE3ODQiLCJpdGVtRGF0YSI6eyJ0eXBlIjoiYXJ0aWNsZS1qb3VybmFsIiwiaWQiOiJhZWU4ODdlOC0yMjBjLTM1YjUtOTk2ZS0yNTgzYjliODE3ODQiLCJ0aXRsZSI6Ik1ldGFib2xpYyByZWNvdmVyeSBvZiBjb250aW5lbnRhbCBhbnRhcmN0aWMgY3J5cHRvZ2FtcyBhZnRlciB3aW50ZXIiLCJhdXRob3IiOlt7ImZhbWlseSI6IlNjaGxlbnNvZyIsImdpdmVuIjoiTS4iLCJwYXJzZS1uYW1lcyI6ZmFsc2UsImRyb3BwaW5nLXBhcnRpY2xlIjoiIiwibm9uLWRyb3BwaW5nLXBhcnRpY2xlIjoiIn0s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&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container-title-short&quot;:&quot;Polar Biol&quot;},&quot;isTemporary&quot;:false}]},{&quot;citationID&quot;:&quot;MENDELEY_CITATION_350e116f-e697-4b5b-bb3c-da5baa9add3e&quot;,&quot;properties&quot;:{&quot;noteIndex&quot;:0},&quot;isEdited&quot;:false,&quot;manualOverride&quot;:{&quot;isManuallyOverridden&quot;:false,&quot;citeprocText&quot;:&quot;(Gemal et al., 2022; Seppelt &amp;#38; Green, 1998)&quot;,&quot;manualOverrideText&quot;:&quot;&quot;},&quot;citationTag&quot;:&quot;MENDELEY_CITATION_v3_eyJjaXRhdGlvbklEIjoiTUVOREVMRVlfQ0lUQVRJT05fMzUwZTExNmYtZTY5Ny00YjViLWJiM2MtZGE1YmFhOWFkZDNlIiwicHJvcGVydGllcyI6eyJub3RlSW5kZXgiOjB9LCJpc0VkaXRlZCI6ZmFsc2UsIm1hbnVhbE92ZXJyaWRlIjp7ImlzTWFudWFsbHlPdmVycmlkZGVuIjpmYWxzZSwiY2l0ZXByb2NUZXh0IjoiKEdlbWFsIGV0IGFsLiwgMjAyMjsgU2VwcGVsdCAmIzM4OyBHcmVlbiwgMTk5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&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container-title-short&quot;:&quot;N Z J Bot&quot;},&quot;isTemporary&quot;:false}]},{&quot;citationID&quot;:&quot;MENDELEY_CITATION_9d2b286d-ccda-43a2-a4f4-8011427ff79f&quot;,&quot;properties&quot;:{&quot;noteIndex&quot;:0},&quot;isEdited&quot;:false,&quot;manualOverride&quot;:{&quot;isManuallyOverridden&quot;:false,&quot;citeprocText&quot;:&quot;(Schroeter et al., 2012)&quot;,&quot;manualOverrideText&quot;:&quot;&quot;},&quot;citationTag&quot;:&quot;MENDELEY_CITATION_v3_eyJjaXRhdGlvbklEIjoiTUVOREVMRVlfQ0lUQVRJT05fOWQyYjI4NmQtY2NkYS00M2EyLWE0ZjQtODAxMTQyN2ZmNzlmIiwicHJvcGVydGllcyI6eyJub3RlSW5kZXgiOjB9LCJpc0VkaXRlZCI6ZmFsc2UsIm1hbnVhbE92ZXJyaWRlIjp7ImlzTWFudWFsbHlPdmVycmlkZGVuIjpmYWxzZSwiY2l0ZXByb2NUZXh0IjoiKFNjaHJvZXRlciBldCBhbC4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V19&quot;,&quot;citationItems&quot;:[{&quot;id&quot;:&quot;d7ca4fc8-b33d-3ba4-9ff8-f7a8fc5672bb&quot;,&quot;itemData&quot;:{&quot;type&quot;:&quot;article-journal&quot;,&quot;id&quot;:&quot;d7ca4fc8-b33d-3ba4-9ff8-f7a8fc5672bb&quot;,&quot;title&quot;:&quot;The moss Bryum argenteum var. muticum Brid. is well adapted to cope with high light in continental Antarctica&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quot;,&quot;parse-names&quot;:false,&quot;dropping-particle&quot;:&quot;&quot;,&quot;non-dropping-particle&quot;:&quot;&quot;},{&quot;family&quot;:&quot;Schlensog&quot;,&quot;given&quot;:&quot;M.&quot;,&quot;parse-names&quot;:false,&quot;dropping-particle&quot;:&quot;&quot;,&quot;non-dropping-particle&quot;:&quot;&quot;},{&quot;family&quot;:&quot;Sancho&quot;,&quot;given&quot;:&quot;L. G.&quot;,&quot;parse-names&quot;:false,&quot;dropping-particle&quot;:&quot;&quot;,&quot;non-dropping-particle&quot;:&quot;&quot;}],&quot;container-title&quot;:&quot;Antarctic Science&quot;,&quot;accessed&quot;:{&quot;date-parts&quot;:[[2023,5,14]]},&quot;DOI&quot;:&quot;10.1017/S095410201200003X&quot;,&quot;ISSN&quot;:&quot;09541020&quot;,&quot;URL&quot;:&quot;https://www.researchgate.net/publication/259422880_The_moss_Bryum_argenteum_var_muticum_Brid_is_well_adapted_to_cope_with_high_light_in_continental_Antarctica&quot;,&quot;issued&quot;:{&quot;date-parts&quot;:[[2012,6]]},&quot;page&quot;:&quot;281-291&quot;,&quot;abstract&quot;:&quot;The net photosynthetic rate (NP), chlorophyll fluorescence, carotenoid content and chlorophyll content of the cosmopolitan moss Bryum argenteum were measured in the field at Botany Bay, southern Victoria Land, continental Antarctica (77°S). Comparisons were made between sun- and shade-adapted forms, and changes were followed as the moss emerged from under the snow and during exposure of shade and sun forms to ambient light. Shade forms had lower light compensation and saturation values for NP but little difference in maximal NP rates. Shade forms exposed to ambient light changed rapidly (within five days) towards the performance of the sun forms. Surprisingly, this change was not by acclimation of shoots but by the production of new shoots. Chlorophyll and carotenoid levels measured on a molar chlorophyll basis showed no difference between sun and shade forms and also little change during emergence. The constant molar relationship between carotenoids and chlorophyll plus the high levels of the xanthophyll cycle pigments suggest that protection of the chlorophyll antenna was constitutive. This is an adaptation to the very high light levels that occur when the plants are active in continental Antarctica and contrasts to the situation in more temperate areas where high light is normally avoided by desiccation. © 2012 Antarctic Science Ltd.&quot;,&quot;issue&quot;:&quot;3&quot;,&quot;volume&quot;:&quot;24&quot;,&quot;container-title-short&quot;:&quot;Antarct Sci&quot;},&quot;isTemporary&quot;:false}]},{&quot;citationID&quot;:&quot;MENDELEY_CITATION_ff384515-5f07-49cc-beef-8a786490dbda&quot;,&quot;properties&quot;:{&quot;noteIndex&quot;:0},&quot;isEdited&quot;:false,&quot;manualOverride&quot;:{&quot;isManuallyOverridden&quot;:false,&quot;citeprocText&quot;:&quot;(Garrido-Benavent &amp;#38; Pérez-Ortega, 2017)&quot;,&quot;manualOverrideText&quot;:&quot;&quot;},&quot;citationTag&quot;:&quot;MENDELEY_CITATION_v3_eyJjaXRhdGlvbklEIjoiTUVOREVMRVlfQ0lUQVRJT05fZmYzODQ1MTUtNWYwNy00OWNjLWJlZWYtOGE3ODY0OTBkYmRh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&quot;,&quot;citationItems&quot;:[{&quot;id&quot;:&quot;63f1d9fd-8ebb-3908-a71d-747d45c79ae7&quot;,&quot;itemData&quot;:{&quot;type&quot;:&quot;article-journal&quot;,&quot;id&quot;:&quot;63f1d9fd-8ebb-3908-a71d-747d45c79ae7&quot;,&quot;title&quot;:&quot;Past, present, and future research in bipolar lichen-forming fungi and their photobionts&quot;,&quot;author&quot;:[{&quot;family&quot;:&quot;Garrido-Benavent&quot;,&quot;given&quot;:&quot;Isaac&quot;,&quot;parse-names&quot;:false,&quot;dropping-particle&quot;:&quot;&quot;,&quot;non-dropping-particle&quot;:&quot;&quot;},{&quot;family&quot;:&quot;Pérez-Ortega&quot;,&quot;given&quot;:&quot;Sergio&quot;,&quot;parse-names&quot;:false,&quot;dropping-particle&quot;:&quot;&quot;,&quot;non-dropping-particle&quot;:&quot;&quot;}],&quot;container-title&quot;:&quot;American Journal of Botany&quot;,&quot;accessed&quot;:{&quot;date-parts&quot;:[[2023,9,26]]},&quot;DOI&quot;:&quot;10.3732/AJB.1700182&quot;,&quot;ISSN&quot;:&quot;00029122&quot;,&quot;issued&quot;:{&quot;date-parts&quot;:[[2017,11,1]]},&quot;page&quot;:&quot;1660-1674&quot;,&quot;abstract&quot;:&quot;Compared to other organisms, such as vascular plants or mosses, lichen-forming fungi have a high number of species occurring in both northern and southern hemispheres but are largely absent from intermediate, tropical latitudes. For instance, ca. 160 Antarctic species also occur in polar areas or mountainous temperate regions of the northern hemisphere. Early interpretations of this particular distribution pattern were made in terms of vicariance or long-distance dispersal. However, it was not until the emergence of phylogenetics and the possibility of dating past diversification and colonization events that these initial hypotheses started to be evaluated. The premise of a relatively recent colonization of the southern hemisphere by boreal lichens through long-distance dispersal has gained support in recent studies based on either the comparison of genetic affinities (i.e., tree topology) or more robust, statistical migratory models. Still, the scarcity of such studies and a concern that taxonomic concepts for bipolar lichens are often too broad preclude the generation of sound explanations on the mechanisms and origin of such fascinating disjunct distributions. This review provides an up-to-date overview of bipolar distributions in lichen-forming fungi and their photobionts. Evidence provided by recent, molecu-lar-based studies as well as data on the type of lichen reproduction, dispersal ability, photobiont identity and availability, and habitat preferences are brought together to discuss how and when these distributions originated and their genetic footprints. Ideas for future prospects and research are also discussed.&quot;,&quot;publisher&quot;:&quot;Botanical Society of America Inc.&quot;,&quot;issue&quot;:&quot;11&quot;,&quot;volume&quot;:&quot;104&quot;,&quot;container-title-short&quot;:&quot;Am J Bot&quot;},&quot;isTemporary&quot;:false}]},{&quot;citationID&quot;:&quot;MENDELEY_CITATION_42a76238-fc86-4afc-bf5e-90a5bb4394e0&quot;,&quot;properties&quot;:{&quot;noteIndex&quot;:0},&quot;isEdited&quot;:false,&quot;manualOverride&quot;:{&quot;isManuallyOverridden&quot;:false,&quot;citeprocText&quot;:&quot;(Søchting &amp;#38; Castello, 2012)&quot;,&quot;manualOverrideText&quot;:&quot;&quot;},&quot;citationTag&quot;:&quot;MENDELEY_CITATION_v3_eyJjaXRhdGlvbklEIjoiTUVOREVMRVlfQ0lUQVRJT05fNDJhNzYyMzgtZmM4Ni00YWZjLWJmNWUtOTBhNWJiNDM5NGUw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V19&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container-title-short&quot;:&quot;Polar Biol&quot;},&quot;isTemporary&quot;:false}]},{&quot;citationID&quot;:&quot;MENDELEY_CITATION_98573607-2a1d-4c0c-be16-ee64331aabb4&quot;,&quot;properties&quot;:{&quot;noteIndex&quot;:0},&quot;isEdited&quot;:false,&quot;manualOverride&quot;:{&quot;isManuallyOverridden&quot;:false,&quot;citeprocText&quot;:&quot;(Søchting &amp;#38; Castello, 2012)&quot;,&quot;manualOverrideText&quot;:&quot;&quot;},&quot;citationTag&quot;:&quot;MENDELEY_CITATION_v3_eyJjaXRhdGlvbklEIjoiTUVOREVMRVlfQ0lUQVRJT05fOTg1NzM2MDctMmExZC00YzBjLWJlMTYtZWU2NDMzMWFhYmI0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V19&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container-title-short&quot;:&quot;Polar Biol&quot;},&quot;isTemporary&quot;:false}]},{&quot;citationID&quot;:&quot;MENDELEY_CITATION_3ea0a224-c769-43f7-8cae-9068f916adaa&quot;,&quot;properties&quot;:{&quot;noteIndex&quot;:0},&quot;isEdited&quot;:false,&quot;manualOverride&quot;:{&quot;isManuallyOverridden&quot;:false,&quot;citeprocText&quot;:&quot;(Søchting &amp;#38; Castello, 2012)&quot;,&quot;manualOverrideText&quot;:&quot;&quot;},&quot;citationTag&quot;:&quot;MENDELEY_CITATION_v3_eyJjaXRhdGlvbklEIjoiTUVOREVMRVlfQ0lUQVRJT05fM2VhMGEyMjQtYzc2OS00M2Y3LThjYWUtOTA2OGY5MTZhZGFh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IsImNvbnRhaW5lci10aXRsZS1zaG9ydCI6IlBvbGFyIEJpb2wifSwiaXNUZW1wb3JhcnkiOmZhbHNlfV19&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container-title-short&quot;:&quot;Polar Biol&quot;},&quot;isTemporary&quot;:false}]},{&quot;citationID&quot;:&quot;MENDELEY_CITATION_2e7b78df-e370-4cb9-a080-68692d7bf0e0&quot;,&quot;properties&quot;:{&quot;noteIndex&quot;:0},&quot;isEdited&quot;:false,&quot;manualOverride&quot;:{&quot;isManuallyOverridden&quot;:true,&quot;citeprocText&quot;:&quot;(Søchting &amp;#38; Castello, 2012)&quot;,&quot;manualOverrideText&quot;:&quot;Søchting &amp; Castello (2012)&quot;},&quot;citationTag&quot;:&quot;MENDELEY_CITATION_v3_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&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container-title-short&quot;:&quot;Polar Biol&quot;},&quot;isTemporary&quot;:false}]},{&quot;citationID&quot;:&quot;MENDELEY_CITATION_c91923d8-ae86-4341-aac7-8f1eb7b764d1&quot;,&quot;properties&quot;:{&quot;noteIndex&quot;:0},&quot;isEdited&quot;:false,&quot;manualOverride&quot;:{&quot;isManuallyOverridden&quot;:false,&quot;citeprocText&quot;:&quot;(Raggio et al., 2014, 2016; Schroeter et al., 2011)&quot;,&quot;manualOverrideText&quot;:&quot;&quot;},&quot;citationTag&quot;:&quot;MENDELEY_CITATION_v3_eyJjaXRhdGlvbklEIjoiTUVOREVMRVlfQ0lUQVRJT05fYzkxOTIzZDgtYWU4Ni00MzQxLWFhYzctOGYxZWI3Yjc2NGQxIiwicHJvcGVydGllcyI6eyJub3RlSW5kZXgiOjB9LCJpc0VkaXRlZCI6ZmFsc2UsIm1hbnVhbE92ZXJyaWRlIjp7ImlzTWFudWFsbHlPdmVycmlkZGVuIjpmYWxzZSwiY2l0ZXByb2NUZXh0IjoiKFJhZ2dpbyBldCBhbC4sIDIwMTQ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1d736847-adb4-43be-86fb-faefa385842b&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WQ3MzY4NDctYWRiNC00M2JlLTg2ZmItZmFlZmEzODU4NDJ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c5d144f1-41bc-491f-8ca3-05e7a34b752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YzVkMTQ0ZjEtNDFiYy00OTFmLThjYTMtMDVlN2EzNGI3NT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eb9a88f2-87c4-4468-aa23-5c8e664aa13a&quot;,&quot;properties&quot;:{&quot;noteIndex&quot;:0},&quot;isEdited&quot;:false,&quot;manualOverride&quot;:{&quot;isManuallyOverridden&quot;:true,&quot;citeprocText&quot;:&quot;(Raggio et al., 2014)&quot;,&quot;manualOverrideText&quot;:&quot;Raggio et al. (2014)&quot;},&quot;citationTag&quot;:&quot;MENDELEY_CITATION_v3_eyJjaXRhdGlvbklEIjoiTUVOREVMRVlfQ0lUQVRJT05fZWI5YTg4ZjItODdjNC00NDY4LWFhMjMtNWM4ZTY2NGFhMTNhIiwicHJvcGVydGllcyI6eyJub3RlSW5kZXgiOjB9LCJpc0VkaXRlZCI6ZmFsc2UsIm1hbnVhbE92ZXJyaWRlIjp7ImlzTWFudWFsbHlPdmVycmlkZGVuIjp0cnVlLCJjaXRlcHJvY1RleHQiOiIoUmFnZ2lvIGV0IGFsLiwgMjAxNCkiLCJtYW51YWxPdmVycmlkZVRleHQiOiJSYWdnaW8gZXQgYWwuICgyMDE0KS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1986b830-b119-47d2-9b34-44fa1da15147&quot;,&quot;properties&quot;:{&quot;noteIndex&quot;:0},&quot;isEdited&quot;:false,&quot;manualOverride&quot;:{&quot;isManuallyOverridden&quot;:true,&quot;citeprocText&quot;:&quot;(Baker, 2008; Hanelt, 2018; Johnson et al., 1993; Kromdijk &amp;#38; Walter, 2023; Maxwell &amp;#38; Johnson, 2000)&quot;,&quot;manualOverrideText&quot;:&quot;Baker (2008); Hanelt (2018); Johnson et al., (1993); Kromdijk &amp; Walter, (2023) and Maxwell &amp; Johnson (2000).&quot;},&quot;citationTag&quot;:&quot;MENDELEY_CITATION_v3_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&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id&quot;:&quot;3f3a9327-dec6-3ae7-a04a-9efca8cac070&quot;,&quot;itemData&quot;:{&quot;type&quot;:&quot;article-journal&quot;,&quot;id&quot;:&quot;3f3a9327-dec6-3ae7-a04a-9efca8cac070&quot;,&quot;title&quot;:&quot;Chlorophyll Fluorescence: A Probe of Photosynthesis In Vivo&quot;,&quot;author&quot;:[{&quot;family&quot;:&quot;Baker&quot;,&quot;given&quot;:&quot;Neil R.&quot;,&quot;parse-names&quot;:false,&quot;dropping-particle&quot;:&quot;&quot;,&quot;non-dropping-particle&quot;:&quot;&quot;}],&quot;container-title&quot;:&quot;https://doi.org/10.1146/annurev.arplant.59.032607.092759&quot;,&quot;accessed&quot;:{&quot;date-parts&quot;:[[2024,1,25]]},&quot;DOI&quot;:&quot;10.1146/ANNUREV.ARPLANT.59.032607.092759&quot;,&quot;ISSN&quot;:&quot;15435008&quot;,&quot;PMID&quot;:&quot;18444897&quot;,&quot;URL&quot;:&quot;https://www.annualreviews.org/doi/abs/10.1146/annurev.arplant.59.032607.092759&quot;,&quot;issued&quot;:{&quot;date-parts&quot;:[[2008,4,29]]},&quot;page&quot;:&quot;89-113&quot;,&quot;abstract&quot;:&quot;The use of chlorophyll fluorescence to monitor photosynthetic performance in algae and plants is now widespread. This review examines how fluorescence parameters can be used to evaluate changes in ...&quot;,&quot;publisher&quot;:&quot; Annual Reviews &quot;,&quot;volume&quot;:&quot;59&quot;,&quot;container-title-short&quot;:&quot;&quot;},&quot;isTemporary&quot;:false},{&quot;id&quot;:&quot;7f5b3880-0581-368b-83e8-9cb0f4dc91cd&quot;,&quot;itemData&quot;:{&quot;type&quot;:&quot;chapter&quot;,&quot;id&quot;:&quot;7f5b3880-0581-368b-83e8-9cb0f4dc91cd&quot;,&quot;title&quot;:&quot;Relaxing non-photochemical quenching (NPQ) to improve photosynthesis in crops&quot;,&quot;author&quot;:[{&quot;family&quot;:&quot;Kromdijk&quot;,&quot;given&quot;:&quot;Johannes&quot;,&quot;parse-names&quot;:false,&quot;dropping-particle&quot;:&quot;&quot;,&quot;non-dropping-particle&quot;:&quot;&quot;},{&quot;family&quot;:&quot;Walter&quot;,&quot;given&quot;:&quot;Julia&quot;,&quot;parse-names&quot;:false,&quot;dropping-particle&quot;:&quot;&quot;,&quot;non-dropping-particle&quot;:&quot;&quot;}],&quot;DOI&quot;:&quot;10.19103/as.2022.0119.09&quot;,&quot;issued&quot;:{&quot;date-parts&quot;:[[2023,1,10]]},&quot;page&quot;:&quot;113-130&quot;,&quot;abstract&quot;:&quot;Sunlight intercepted by crop plants drives photosynthesis and growth. However, the light-harvesting antenna complexes that capture light energy for photosynthesis can also absorb too much light, which enhances the formation for reactive oxygen species and can result in damage to photosynthetic reaction centres. In order to prevent excessive damage, light-harvesting efficiency is reduced under high light, via upregulation of non-photochemical quenching (NPQ) processes involved in thermal dissipation of excitation energy in the photosystem II antennae. Relaxation of NPQ following high light exposure is not instantaneous and the response time increases with severity and longevity of the high light exposure. Due to slow NPQ relaxation, photosynthetic light use efficiency can be decreased for prolonged periods after high light exposure. In this chapter we review mechanistic understanding of light harvesting and NPQ, how NPQ can be measured and results from recent attempts to accelerate NPQ responses to light.&quot;,&quot;container-title-short&quot;:&quot;&quot;},&quot;isTemporary&quot;:false},{&quot;id&quot;:&quot;35669f93-7f5d-350a-805a-653708c487df&quot;,&quot;itemData&quot;:{&quot;type&quot;:&quot;article-journal&quot;,&quot;id&quot;:&quot;35669f93-7f5d-350a-805a-653708c487df&quot;,&quot;title&quot;:&quot;The dissipation of excess excitation energy in British plant species&quot;,&quot;author&quot;:[{&quot;family&quot;:&quot;Johnson&quot;,&quot;given&quot;:&quot;G N&quot;,&quot;parse-names&quot;:false,&quot;dropping-particle&quot;:&quot;&quot;,&quot;non-dropping-particle&quot;:&quot;&quot;},{&quot;family&quot;:&quot;Young&quot;,&quot;given&quot;:&quot;A J&quot;,&quot;parse-names&quot;:false,&quot;dropping-particle&quot;:&quot;&quot;,&quot;non-dropping-particle&quot;:&quot;&quot;},{&quot;family&quot;:&quot;Scholes^&quot;,&quot;given&quot;:&quot;J D&quot;,&quot;parse-names&quot;:false,&quot;dropping-particle&quot;:&quot;&quot;,&quot;non-dropping-particle&quot;:&quot;&quot;},{&quot;family&quot;:&quot;Horton'&quot;,&quot;given&quot;:&quot;P&quot;,&quot;parse-names&quot;:false,&quot;dropping-particle&quot;:&quot;&quot;,&quot;non-dropping-particle&quot;:&quot;&quot;}],&quot;container-title&quot;:&quot;Plant. Cell and Environment&quot;,&quot;accessed&quot;:{&quot;date-parts&quot;:[[2024,1,22]]},&quot;DOI&quot;:&quot;10.1111/j.1365-3040.1993.tb00485.x&quot;,&quot;URL&quot;:&quot;https://onlinelibrary.wiley.com/doi/10.1111/j.1365-3040.1993.tb00485.x&quot;,&quot;issued&quot;:{&quot;date-parts&quot;:[[1993]]},&quot;page&quot;:&quot;673-679&quot;,&quot;abstract&quot;:&quot;The reversible dissipation of excitation energy in higher plants is believed to protect against light-induced damage to the photosynthetic apparatus. This dissipation is measured as the non-photochemical quenching of chlorophyll fluores-cence. A method is described whereby the saturated capacity for rapidly reversible non-photochemical quenching can be compared between plant species. This method was applied to 22 common British plant species whose habitat was quantified using an index that describes shade tolerance. An association was found between occurrence in open habitats and a high capacity for non-photochemical quenching. It was found that, whilst this capacity was species dependent, it did not depend upon the conditions under which the plant was grown. The possible role of zeaxanthin as a determinant of quenching capacity was examined by measuring the contents of xanthophyll cycle carotenoids for each species. Comparing species, no correlation was seen between the saturated level of non-photochemical quenching and zeax-anthin content expressed relative to either total carotenoid or to chlorophyll. When zeaxanthin was expressed relative to the amount of xanthophyll cycle intermediates (zeax-anthin, antheraxanthin and violaxanthin), a weak correlation was seen.&quot;,&quot;issue&quot;:&quot;993&quot;,&quot;volume&quot;:&quot;16&quot;,&quot;container-title-short&quot;:&quot;Plant Cell Environ&quot;},&quot;isTemporary&quot;:false},{&quot;id&quot;:&quot;412a2410-95b4-3bc1-b911-080d21af2f77&quot;,&quot;itemData&quot;:{&quot;type&quot;:&quot;article-journal&quot;,&quot;id&quot;:&quot;412a2410-95b4-3bc1-b911-080d21af2f77&quot;,&quot;title&quot;:&quot;Photosynthesis assessed by chlorophyll fluorescence&quot;,&quot;author&quot;:[{&quot;family&quot;:&quot;Hanelt&quot;,&quot;given&quot;:&quot;Dieter&quot;,&quot;parse-names&quot;:false,&quot;dropping-particle&quot;:&quot;&quot;,&quot;non-dropping-particle&quot;:&quot;&quot;}],&quot;container-title&quot;:&quot;Bioassays: Advanced Methods and Applications&quot;,&quot;accessed&quot;:{&quot;date-parts&quot;:[[2024,3,31]]},&quot;DOI&quot;:&quot;10.1016/B978-0-12-811861-0.00009-7&quot;,&quot;ISBN&quot;:&quot;9780128118610&quot;,&quot;issued&quot;:{&quot;date-parts&quot;:[[2018,1,1]]},&quot;page&quot;:&quot;169-198&quot;,&quot;abstract&quot;:&quot;Chlorophyll fluorescence, a method for noninvasive analysis of the photosynthetic activity in plants and algae, is a commonly used technique in physiology and ecophysiology. In recent years it has developed as a key technique to analyze the regulatory mechanisms of the energy conversion within photosystem II, and is also used as an easy-to-handle indicator of the responses of photosynthetic organisms to environmental changes. The construction of waterproofed instruments for usage in the field facilitates investigations also in the aquatic ecosystems under natural conditions. Although instruments are generally easy to handle it is necessary to understand the theoretical background of this technique and methodology to avoid technical pitfalls as well as misinterpretation of data achieved. Though fluorescence parameters can give hints to the performance of primary production, they are not sufficient for a proper determination. This chapter explains the theoretical and technical background especially for newcomers, explains the most important fluorescence parameters, and introduces and compares the most commonly used instruments that are now available on the market. Moreover, methodological tips for proper measurements are described because operating guidelines of manufacturers are usually insufficient or according to the kind of the measuring protocol special instruments are favored.&quot;,&quot;publisher&quot;:&quot;Elsevier&quot;,&quot;container-title-short&quot;:&quot;&quot;},&quot;isTemporary&quot;:false}]},{&quot;citationID&quot;:&quot;MENDELEY_CITATION_73a5f618-5c58-422b-97ed-d29e50af6432&quot;,&quot;properties&quot;:{&quot;noteIndex&quot;:0},&quot;isEdited&quot;:false,&quot;manualOverride&quot;:{&quot;isManuallyOverridden&quot;:false,&quot;citeprocText&quot;:&quot;(Maxwell &amp;#38; Johnson, 2000)&quot;,&quot;manualOverrideText&quot;:&quot;&quot;},&quot;citationTag&quot;:&quot;MENDELEY_CITATION_v3_eyJjaXRhdGlvbklEIjoiTUVOREVMRVlfQ0lUQVRJT05fNzNhNWY2MTgtNWM1OC00MjJiLTk3ZWQtZDI5ZTUwYWY2NDMy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citationID&quot;:&quot;MENDELEY_CITATION_d47e563d-9a37-41d4-b5c2-7b83b9b0394c&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ZDQ3ZTU2M2QtOWEzNy00MWQ0LWI1YzItN2I4M2I5YjAzOTR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c9b7f0a0-ad03-445d-8d7e-9b382f7c2d89&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YzliN2YwYTAtYWQwMy00NDVkLThkN2UtOWIzODJmN2MyZDg5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1bfc3980-ade1-4e79-87a7-ebca51b8655c&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WJmYzM5ODAtYWRlMS00ZTc5LTg3YTctZWJjYTUxYjg2NTV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ee391bef-bea2-4fb6-b7d1-9e0a23e54bc5&quot;,&quot;properties&quot;:{&quot;noteIndex&quot;:0},&quot;isEdited&quot;:false,&quot;manualOverride&quot;:{&quot;isManuallyOverridden&quot;:false,&quot;citeprocText&quot;:&quot;(Colesie et al., 2016; Gemal et al., 2022; Pannewitz, Schlensog, et al., 2003; Schlensog et al., 2004, 2013)&quot;,&quot;manualOverrideText&quot;:&quot;&quot;},&quot;citationTag&quot;:&quot;MENDELEY_CITATION_v3_eyJjaXRhdGlvbklEIjoiTUVOREVMRVlfQ0lUQVRJT05fZWUzOTFiZWYtYmVhMi00ZmI2LWI3ZDEtOWUwYTIzZTU0YmM1IiwicHJvcGVydGllcyI6eyJub3RlSW5kZXgiOjB9LCJpc0VkaXRlZCI6ZmFsc2UsIm1hbnVhbE92ZXJyaWRlIjp7ImlzTWFudWFsbHlPdmVycmlkZGVuIjpmYWxzZSwiY2l0ZXByb2NUZXh0IjoiKENvbGVzaWUgZXQgYWwuLCAyMDE2OyBHZW1hbCBldCBhbC4sIDIwMjI7IFBhbm5ld2l0eiwgU2NobGVuc29nLCBldCBhbC4sIDIwMDM7IFNjaGxlbnNvZyBldCBhbC4sIDIwMDQsIDIwMT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LH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lZTg4N2U4LTIyMGMtMzViNS05OTZlLTI1ODNiOWI4MTc4NCIsIml0ZW1EYXRhIjp7InR5cGUiOiJhcnRpY2xlLWpvdXJuYWwiLCJpZCI6ImFlZTg4N2U4LTIyMGMtMzViNS05OTZlLTI1ODNiOWI4MTc4NCIsInRpdGxlIjoiTWV0YWJvbGljIHJlY292ZXJ5IG9mIGNvbnRpbmVudGFsIGFudGFyY3RpYyBjcnlwdG9nYW1zIGFmdGVyIHdpbnRlciIsImF1dGhvciI6W3siZmFtaWx5IjoiU2NobGVuc29nIiwiZ2l2ZW4iOiJNLiIsInBhcnNlLW5hbWVzIjpmYWxzZSwiZHJvcHBpbmctcGFydGljbGUiOiIiLCJub24tZHJvcHBpbmctcGFydGljbGUiOiIifSx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iwiY29udGFpbmVyLXRpdGxlLXNob3J0IjoiUG9sYXIgQmlvbCJ9LCJpc1RlbXBvcmFyeSI6ZmFsc2V9LHsiaWQiOiI4Y2NiNDkwMS03MGU0LTM3YTItYWM4Zi0yNjdhZDMzNWVjZTQiLCJpdGVtRGF0YSI6eyJ0eXBlIjoiYXJ0aWNsZS1qb3VybmFsIiwiaWQiOiI4Y2NiNDkwMS03MGU0LTM3YTItYWM4Zi0yNjdhZDMzNWVjZTQiLCJ0aXRsZSI6IkxpZmUgZm9ybSBhbmQgd2F0ZXIgc291cmNlIGludGVyYWN0IHRvIGRldGVybWluZSBhY3RpdmUgdGltZSBhbmQgZW52aXJvbm1lbnQgaW4gY3J5cHRvZ2FtczogQW4gZXhhbXBsZSBmcm9tIHRoZSBtYXJpdGltZSBBbnRhcmN0aWMiLCJhdXRob3IiOlt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container-title-short&quot;:&quot;Polar Biol&quot;},&quot;isTemporary&quot;:false},{&quot;id&quot;:&quot;8ccb4901-70e4-37a2-ac8f-267ad335ece4&quot;,&quot;itemData&quot;:{&quot;type&quot;:&quot;article-journal&quot;,&quot;id&quot;:&quot;8ccb4901-70e4-37a2-ac8f-267ad335ece4&quot;,&quot;title&quot;:&quot;Life form and water source interact to determine active time and environment in cryptogams: An example from the maritime Antarctic&quot;,&quot;author&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accessed&quot;:{&quot;date-parts&quot;:[[2023,5,14]]},&quot;DOI&quot;:&quot;10.1007/S00442-013-2608-9&quot;,&quot;ISSN&quot;:&quot;00298549&quot;,&quot;PMID&quot;:&quot;23440504&quot;,&quot;URL&quot;:&quot;https://www.researchgate.net/publication/235730106_Life_form_and_water_source_interact_to_determine_active_time_and_environment_in_cryptogams_An_example_from_the_maritime_Antarctic&quot;,&quot;issued&quot;:{&quot;date-parts&quot;:[[2013,9]]},&quot;page&quot;:&quot;59-72&quot;,&quot;abstract&quot;:&quot;Antarctica, with its almost pristine conditions and relatively simple vegetation, offers excellent opportunities to investigate the influence of environmental factors on species performance, such information being crucial if the effects of possible climate change are to be understood. Antarctic vegetation is mainly cryptogamic. Cryptogams are poikilohydric and are only metabolically and photosynthetically active when hydrated. Activity patterns of the main life forms present, bryophytes (10 species, ecto- and endohydric), lichens (5 species) and phanerogams (2 species), were monitored for 21 days using chlorophyll a fluorescence as an indicator of metabolic activity and, therefore, of water regime at a mesic (hydration by meltwater) and a xeric (hydration by precipitation) site on Léonie Island/West Antarctic Peninsula (67°36′S). Length of activity depended mainly on site and form of hydration. Plants at the mesic site that were hydrated by meltwater were active for long periods, up to 100 % of the measurement period, whilst activity was much shorter at the xeric site where hydration was entirely by precipitation. There were also differences due to life form, with phanerogams and mesic bryophytes being most active and lichens generally much less so. The length of the active period for lichens was longer than in continental Antarctica but shorter than in the more northern Antarctic Peninsula. Light intensity when hydrated was positively related to the length of the active period. High activity species were strongly coupled to the incident light whilst low activity species were active under lower light levels and essentially uncoupled from incident light. Temperatures were little different between sites and also almost identical to temperatures, when active, for lichens in continental and peninsular Antarctica. Gradients in vegetation cover and growth rates across Antarctica are, therefore, not likely to be due to differences in temperature but more likely to the length of the hydrated (active) period. The strong effect on activity of the mode of hydration and the life form, plus the uncoupling from incident light for less active species, all make modelling of vegetation change with climate a more difficult exercise. © 2013 Springer-Verlag Berlin Heidelberg.&quot;,&quot;issue&quot;:&quot;1&quot;,&quot;volume&quot;:&quot;173&quot;,&quot;container-title-short&quot;:&quot;Oecologia&quot;},&quot;isTemporary&quot;:false}]},{&quot;citationID&quot;:&quot;MENDELEY_CITATION_0561c8d6-f5d8-4341-8278-99ae75d073c3&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MDU2MWM4ZDYtZjVkOC00MzQxLTgyNzgtOTlhZTc1ZDA3M2Mz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7b0785ee-ab3b-4418-a836-7a9d960378c2&quot;,&quot;properties&quot;:{&quot;noteIndex&quot;:0},&quot;isEdited&quot;:false,&quot;manualOverride&quot;:{&quot;isManuallyOverridden&quot;:false,&quot;citeprocText&quot;:&quot;(Wickham et al., 2019)&quot;,&quot;manualOverrideText&quot;:&quot;&quot;},&quot;citationTag&quot;:&quot;MENDELEY_CITATION_v3_eyJjaXRhdGlvbklEIjoiTUVOREVMRVlfQ0lUQVRJT05fN2IwNzg1ZWUtYWIzYi00NDE4LWE4MzYtN2E5ZDk2MDM3OGMy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&quot;,&quot;citationItems&quot;:[{&quot;id&quot;:&quot;5d8bc8ae-d8a0-356c-bccd-c789d35fcc60&quot;,&quot;itemData&quot;:{&quot;type&quot;:&quot;article-journal&quot;,&quot;id&quot;:&quot;5d8bc8ae-d8a0-356c-bccd-c789d35fcc60&quot;,&quot;title&quot;:&quot;Welcome to the Tidyverse&quot;,&quot;author&quot;:[{&quot;family&quot;:&quot;Wickham&quot;,&quot;given&quot;:&quot;Hadley&quot;,&quot;parse-names&quot;:false,&quot;dropping-particle&quot;:&quot;&quot;,&quot;non-dropping-particle&quot;:&quot;&quot;},{&quot;family&quot;:&quot;Averick&quot;,&quot;given&quot;:&quot;Mara&quot;,&quot;parse-names&quot;:false,&quot;dropping-particle&quot;:&quot;&quot;,&quot;non-dropping-particle&quot;:&quot;&quot;},{&quot;family&quot;:&quot;Bryan&quot;,&quot;given&quot;:&quot;Jennifer&quot;,&quot;parse-names&quot;:false,&quot;dropping-particle&quot;:&quot;&quot;,&quot;non-dropping-particle&quot;:&quot;&quot;},{&quot;family&quot;:&quot;Chang&quot;,&quot;given&quot;:&quot;Winston&quot;,&quot;parse-names&quot;:false,&quot;dropping-particle&quot;:&quot;&quot;,&quot;non-dropping-particle&quot;:&quot;&quot;},{&quot;family&quot;:&quot;McGowan&quot;,&quot;given&quot;:&quot;Lucy&quot;,&quot;parse-names&quot;:false,&quot;dropping-particle&quot;:&quot;&quot;,&quot;non-dropping-particle&quot;:&quot;&quot;},{&quot;family&quot;:&quot;François&quot;,&quot;given&quot;:&quot;Romain&quot;,&quot;parse-names&quot;:false,&quot;dropping-particle&quot;:&quot;&quot;,&quot;non-dropping-particle&quot;:&quot;&quot;},{&quot;family&quot;:&quot;Grolemund&quot;,&quot;given&quot;:&quot;Garrett&quot;,&quot;parse-names&quot;:false,&quot;dropping-particle&quot;:&quot;&quot;,&quot;non-dropping-particle&quot;:&quot;&quot;},{&quot;family&quot;:&quot;Hayes&quot;,&quot;given&quot;:&quot;Alex&quot;,&quot;parse-names&quot;:false,&quot;dropping-particle&quot;:&quot;&quot;,&quot;non-dropping-particle&quot;:&quot;&quot;},{&quot;family&quot;:&quot;Henry&quot;,&quot;given&quot;:&quot;Lionel&quot;,&quot;parse-names&quot;:false,&quot;dropping-particle&quot;:&quot;&quot;,&quot;non-dropping-particle&quot;:&quot;&quot;},{&quot;family&quot;:&quot;Hester&quot;,&quot;given&quot;:&quot;Jim&quot;,&quot;parse-names&quot;:false,&quot;dropping-particle&quot;:&quot;&quot;,&quot;non-dropping-particle&quot;:&quot;&quot;},{&quot;family&quot;:&quot;Kuhn&quot;,&quot;given&quot;:&quot;Max&quot;,&quot;parse-names&quot;:false,&quot;dropping-particle&quot;:&quot;&quot;,&quot;non-dropping-particle&quot;:&quot;&quot;},{&quot;family&quot;:&quot;Pedersen&quot;,&quot;given&quot;:&quot;Thomas&quot;,&quot;parse-names&quot;:false,&quot;dropping-particle&quot;:&quot;&quot;,&quot;non-dropping-particle&quot;:&quot;&quot;},{&quot;family&quot;:&quot;Miller&quot;,&quot;given&quot;:&quot;Evan&quot;,&quot;parse-names&quot;:false,&quot;dropping-particle&quot;:&quot;&quot;,&quot;non-dropping-particle&quot;:&quot;&quot;},{&quot;family&quot;:&quot;Bache&quot;,&quot;given&quot;:&quot;Stephan&quot;,&quot;parse-names&quot;:false,&quot;dropping-particle&quot;:&quot;&quot;,&quot;non-dropping-particle&quot;:&quot;&quot;},{&quot;family&quot;:&quot;Müller&quot;,&quot;given&quot;:&quot;Kirill&quot;,&quot;parse-names&quot;:false,&quot;dropping-particle&quot;:&quot;&quot;,&quot;non-dropping-particle&quot;:&quot;&quot;},{&quot;family&quot;:&quot;Ooms&quot;,&quot;given&quot;:&quot;Jeroen&quot;,&quot;parse-names&quot;:false,&quot;dropping-particle&quot;:&quot;&quot;,&quot;non-dropping-particle&quot;:&quot;&quot;},{&quot;family&quot;:&quot;Robinson&quot;,&quot;given&quot;:&quot;David&quot;,&quot;parse-names&quot;:false,&quot;dropping-particle&quot;:&quot;&quot;,&quot;non-dropping-particle&quot;:&quot;&quot;},{&quot;family&quot;:&quot;Seidel&quot;,&quot;given&quot;:&quot;Dana&quot;,&quot;parse-names&quot;:false,&quot;dropping-particle&quot;:&quot;&quot;,&quot;non-dropping-particle&quot;:&quot;&quot;},{&quot;family&quot;:&quot;Spinu&quot;,&quot;given&quot;:&quot;Vitalie&quot;,&quot;parse-names&quot;:false,&quot;dropping-particle&quot;:&quot;&quot;,&quot;non-dropping-particle&quot;:&quot;&quot;},{&quot;family&quot;:&quot;Takahashi&quot;,&quot;given&quot;:&quot;Kohske&quot;,&quot;parse-names&quot;:false,&quot;dropping-particle&quot;:&quot;&quot;,&quot;non-dropping-particle&quot;:&quot;&quot;},{&quot;family&quot;:&quot;Vaughan&quot;,&quot;given&quot;:&quot;Davis&quot;,&quot;parse-names&quot;:false,&quot;dropping-particle&quot;:&quot;&quot;,&quot;non-dropping-particle&quot;:&quot;&quot;},{&quot;family&quot;:&quot;Wilke&quot;,&quot;given&quot;:&quot;Claus&quot;,&quot;parse-names&quot;:false,&quot;dropping-particle&quot;:&quot;&quot;,&quot;non-dropping-particle&quot;:&quot;&quot;},{&quot;family&quot;:&quot;Woo&quot;,&quot;given&quot;:&quot;Kara&quot;,&quot;parse-names&quot;:false,&quot;dropping-particle&quot;:&quot;&quot;,&quot;non-dropping-particle&quot;:&quot;&quot;},{&quot;family&quot;:&quot;Yutani&quot;,&quot;given&quot;:&quot;Hiroaki&quot;,&quot;parse-names&quot;:false,&quot;dropping-particle&quot;:&quot;&quot;,&quot;non-dropping-particle&quot;:&quot;&quot;}],&quot;container-title&quot;:&quot;Journal of Open Source Software&quot;,&quot;accessed&quot;:{&quot;date-parts&quot;:[[2024,3,24]]},&quot;DOI&quot;:&quot;10.21105/JOSS.01686&quot;,&quot;issued&quot;:{&quot;date-parts&quot;:[[2019,11,21]]},&quot;page&quot;:&quot;1686&quot;,&quot;abstract&quot;:&quo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quot;,&quot;publisher&quot;:&quot;The Open Journal&quot;,&quot;issue&quot;:&quot;43&quot;,&quot;volume&quot;:&quot;4&quot;,&quot;container-title-short&quot;:&quot;J Open Source Softw&quot;},&quot;isTemporary&quot;:false}]},{&quot;citationID&quot;:&quot;MENDELEY_CITATION_50092a65-644a-4909-a9fc-d671a9d35250&quot;,&quot;properties&quot;:{&quot;noteIndex&quot;:0},&quot;isEdited&quot;:false,&quot;manualOverride&quot;:{&quot;isManuallyOverridden&quot;:false,&quot;citeprocText&quot;:&quot;(Wille et al., 2024)&quot;,&quot;manualOverrideText&quot;:&quot;&quot;},&quot;citationTag&quot;:&quot;MENDELEY_CITATION_v3_eyJjaXRhdGlvbklEIjoiTUVOREVMRVlfQ0lUQVRJT05fNTAwOTJhNjUtNjQ0YS00OTA5LWE5ZmMtZDY3MWE5ZDM1MjUw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IsImNvbnRhaW5lci10aXRsZS1zaG9ydCI6IkogQ2xpbSJ9LCJpc1RlbXBvcmFyeSI6ZmFsc2V9XX0=&quot;,&quot;citationItems&quot;:[{&quot;id&quot;:&quot;0fbd4bb1-bf35-3c99-9026-2364150ef6d4&quot;,&quot;itemData&quot;:{&quot;type&quot;:&quot;article-journal&quot;,&quot;id&quot;:&quot;0fbd4bb1-bf35-3c99-9026-2364150ef6d4&quot;,&quot;title&quot;:&quot;The Extraordinary March 2022 East Antarctica “Heat” Wave. Part I: Observations and Meteorological Drivers&quot;,&quot;author&quot;:[{&quot;family&quot;:&quot;Wille&quot;,&quot;given&quot;:&quot;Jonathan D.&quot;,&quot;parse-names&quot;:false,&quot;dropping-particle&quot;:&quot;&quot;,&quot;non-dropping-particle&quot;:&quot;&quot;},{&quot;family&quot;:&quot;Alexander&quot;,&quot;given&quot;:&quot;Simon P.&quot;,&quot;parse-names&quot;:false,&quot;dropping-particle&quot;:&quot;&quot;,&quot;non-dropping-particle&quot;:&quot;&quot;},{&quot;family&quot;:&quot;Amory&quot;,&quot;given&quot;:&quot;Charles&quot;,&quot;parse-names&quot;:false,&quot;dropping-particle&quot;:&quot;&quot;,&quot;non-dropping-particle&quot;:&quot;&quot;},{&quot;family&quot;:&quot;Baiman&quot;,&quot;given&quot;:&quot;Rebecca&quot;,&quot;parse-names&quot;:false,&quot;dropping-particle&quot;:&quot;&quot;,&quot;non-dropping-particle&quot;:&quot;&quot;},{&quot;family&quot;:&quot;Barthélemy&quot;,&quot;given&quot;:&quot;Léonard&quot;,&quot;parse-names&quot;:false,&quot;dropping-particle&quot;:&quot;&quot;,&quot;non-dropping-particle&quot;:&quot;&quot;},{&quot;family&quot;:&quot;Bergstrom&quot;,&quot;given&quot;:&quot;Dana M.&quot;,&quot;parse-names&quot;:false,&quot;dropping-particle&quot;:&quot;&quot;,&quot;non-dropping-particle&quot;:&quot;&quot;},{&quot;family&quot;:&quot;Berne&quot;,&quot;given&quot;:&quot;Alexis&quot;,&quot;parse-names&quot;:false,&quot;dropping-particle&quot;:&quot;&quot;,&quot;non-dropping-particle&quot;:&quot;&quot;},{&quot;family&quot;:&quot;Binder&quot;,&quot;given&quot;:&quot;Hanin&quot;,&quot;parse-names&quot;:false,&quot;dropping-particle&quot;:&quot;&quot;,&quot;non-dropping-particle&quot;:&quot;&quot;},{&quot;family&quot;:&quot;Blanchet&quot;,&quot;given&quot;:&quot;Juliette&quot;,&quot;parse-names&quot;:false,&quot;dropping-particle&quot;:&quot;&quot;,&quot;non-dropping-particle&quot;:&quot;&quot;},{&quot;family&quot;:&quot;Bozkurt&quot;,&quot;given&quot;:&quot;Deniz&quot;,&quot;parse-names&quot;:false,&quot;dropping-particle&quot;:&quot;&quot;,&quot;non-dropping-particle&quot;:&quot;&quot;},{&quot;family&quot;:&quot;Bracegirdle&quot;,&quot;given&quot;:&quot;Thomas J.&quot;,&quot;parse-names&quot;:false,&quot;dropping-particle&quot;:&quot;&quot;,&quot;non-dropping-particle&quot;:&quot;&quot;},{&quot;family&quot;:&quot;Casado&quot;,&quot;given&quot;:&quot;Mathieu&quot;,&quot;parse-names&quot;:false,&quot;dropping-particle&quot;:&quot;&quot;,&quot;non-dropping-particle&quot;:&quot;&quot;},{&quot;family&quot;:&quot;Choi&quot;,&quot;given&quot;:&quot;Taejin&quot;,&quot;parse-names&quot;:false,&quot;dropping-particle&quot;:&quot;&quot;,&quot;non-dropping-particle&quot;:&quot;&quot;},{&quot;family&quot;:&quot;Clem&quot;,&quot;given&quot;:&quot;Kyle R.&quot;,&quot;parse-names&quot;:false,&quot;dropping-particle&quot;:&quot;&quot;,&quot;non-dropping-particle&quot;:&quot;&quot;},{&quot;family&quot;:&quot;Codron&quot;,&quot;given&quot;:&quot;Francis&quot;,&quot;parse-names&quot;:false,&quot;dropping-particle&quot;:&quot;&quot;,&quot;non-dropping-particle&quot;:&quot;&quot;},{&quot;family&quot;:&quot;Datta&quot;,&quot;given&quot;:&quot;Rajashree&quot;,&quot;parse-names&quot;:false,&quot;dropping-particle&quot;:&quot;&quot;,&quot;non-dropping-particle&quot;:&quot;&quot;},{&quot;family&quot;:&quot;Battista&quot;,&quot;given&quot;:&quot;Stefano&quot;,&quot;parse-names&quot;:false,&quot;dropping-particle&quot;:&quot;&quot;,&quot;non-dropping-particle&quot;:&quot;Di&quot;},{&quot;family&quot;:&quot;Favier&quot;,&quot;given&quot;:&quot;Vincent&quot;,&quot;parse-names&quot;:false,&quot;dropping-particle&quot;:&quot;&quot;,&quot;non-dropping-particle&quot;:&quot;&quot;},{&quot;family&quot;:&quot;Francis&quot;,&quot;given&quot;:&quot;Diana&quot;,&quot;parse-names&quot;:false,&quot;dropping-particle&quot;:&quot;&quot;,&quot;non-dropping-particle&quot;:&quot;&quot;},{&quot;family&quot;:&quot;Fraser&quot;,&quot;given&quot;:&quot;Alexander D.&quot;,&quot;parse-names&quot;:false,&quot;dropping-particle&quot;:&quot;&quot;,&quot;non-dropping-particle&quot;:&quot;&quot;},{&quot;family&quot;:&quot;Fourré&quot;,&quot;given&quot;:&quot;Elise&quot;,&quot;parse-names&quot;:false,&quot;dropping-particle&quot;:&quot;&quot;,&quot;non-dropping-particle&quot;:&quot;&quot;},{&quot;family&quot;:&quot;Garreaud&quot;,&quot;given&quot;:&quot;René D.&quot;,&quot;parse-names&quot;:false,&quot;dropping-particle&quot;:&quot;&quot;,&quot;non-dropping-particle&quot;:&quot;&quot;},{&quot;family&quot;:&quot;Genthon&quot;,&quot;given&quot;:&quot;Christophe&quot;,&quot;parse-names&quot;:false,&quot;dropping-particle&quot;:&quot;&quot;,&quot;non-dropping-particle&quot;:&quot;&quot;},{&quot;family&quot;:&quot;Gorodetskaya&quot;,&quot;given&quot;:&quot;Irina&quot;,&quot;parse-names&quot;:false,&quot;dropping-particle&quot;:&quot;V.&quot;,&quot;non-dropping-particle&quot;:&quot;&quot;},{&quot;family&quot;:&quot;González-Herrero&quot;,&quot;given&quot;:&quot;Sergi&quot;,&quot;parse-names&quot;:false,&quot;dropping-particle&quot;:&quot;&quot;,&quot;non-dropping-particle&quot;:&quot;&quot;},{&quot;family&quot;:&quot;Heinrich&quot;,&quot;given&quot;:&quot;Victoria J.&quot;,&quot;parse-names&quot;:false,&quot;dropping-particle&quot;:&quot;&quot;,&quot;non-dropping-particle&quot;:&quot;&quot;},{&quot;family&quot;:&quot;Hubert&quot;,&quot;given&quot;:&quot;Guillaume&quot;,&quot;parse-names&quot;:false,&quot;dropping-particle&quot;:&quot;&quot;,&quot;non-dropping-particle&quot;:&quot;&quot;},{&quot;family&quot;:&quot;Joos&quot;,&quot;given&quot;:&quot;Hanna&quot;,&quot;parse-names&quot;:false,&quot;dropping-particle&quot;:&quot;&quot;,&quot;non-dropping-particle&quot;:&quot;&quot;},{&quot;family&quot;:&quot;Kim&quot;,&quot;given&quot;:&quot;Seong Joong&quot;,&quot;parse-names&quot;:false,&quot;dropping-particle&quot;:&quot;&quot;,&quot;non-dropping-particle&quot;:&quot;&quot;},{&quot;family&quot;:&quot;King&quot;,&quot;given&quot;:&quot;John C.&quot;,&quot;parse-names&quot;:false,&quot;dropping-particle&quot;:&quot;&quot;,&quot;non-dropping-particle&quot;:&quot;&quot;},{&quot;family&quot;:&quot;Kittel&quot;,&quot;given&quot;:&quot;Christoph&quot;,&quot;parse-names&quot;:false,&quot;dropping-particle&quot;:&quot;&quot;,&quot;non-dropping-particle&quot;:&quot;&quot;},{&quot;family&quot;:&quot;Landais&quot;,&quot;given&quot;:&quot;Amaelle&quot;,&quot;parse-names&quot;:false,&quot;dropping-particle&quot;:&quot;&quot;,&quot;non-dropping-particle&quot;:&quot;&quot;},{&quot;family&quot;:&quot;Lazzara&quot;,&quot;given&quot;:&quot;Matthew&quot;,&quot;parse-names&quot;:false,&quot;dropping-particle&quot;:&quot;&quot;,&quot;non-dropping-particle&quot;:&quot;&quot;},{&quot;family&quot;:&quot;Leonard&quot;,&quot;given&quot;:&quot;Gregory H.&quot;,&quot;parse-names&quot;:false,&quot;dropping-particle&quot;:&quot;&quot;,&quot;non-dropping-particle&quot;:&quot;&quot;},{&quot;family&quot;:&quot;Lieser&quot;,&quot;given&quot;:&quot;Jan L.&quot;,&quot;parse-names&quot;:false,&quot;dropping-particle&quot;:&quot;&quot;,&quot;non-dropping-particle&quot;:&quot;&quot;},{&quot;family&quot;:&quot;Maclennan&quot;,&quot;given&quot;:&quot;Michelle&quot;,&quot;parse-names&quot;:false,&quot;dropping-particle&quot;:&quot;&quot;,&quot;non-dropping-particle&quot;:&quot;&quot;},{&quot;family&quot;:&quot;Mikolajczyk&quot;,&quot;given&quot;:&quot;David&quot;,&quot;parse-names&quot;:false,&quot;dropping-particle&quot;:&quot;&quot;,&quot;non-dropping-particle&quot;:&quot;&quot;},{&quot;family&quot;:&quot;Neff&quot;,&quot;given&quot;:&quot;Peter&quot;,&quot;parse-names&quot;:false,&quot;dropping-particle&quot;:&quot;&quot;,&quot;non-dropping-particle&quot;:&quot;&quot;},{&quot;family&quot;:&quot;Ollivier&quot;,&quot;given&quot;:&quot;Inès&quot;,&quot;parse-names&quot;:false,&quot;dropping-particle&quot;:&quot;&quot;,&quot;non-dropping-particle&quot;:&quot;&quot;},{&quot;family&quot;:&quot;Picard&quot;,&quot;given&quot;:&quot;Ghislain&quot;,&quot;parse-names&quot;:false,&quot;dropping-particle&quot;:&quot;&quot;,&quot;non-dropping-particle&quot;:&quot;&quot;},{&quot;family&quot;:&quot;Pohl&quot;,&quot;given&quot;:&quot;Benjamin&quot;,&quot;parse-names&quot;:false,&quot;dropping-particle&quot;:&quot;&quot;,&quot;non-dropping-particle&quot;:&quot;&quot;},{&quot;family&quot;:&quot;Ralph&quot;,&quot;given&quot;:&quot;F. Martin&quot;,&quot;parse-names&quot;:false,&quot;dropping-particle&quot;:&quot;&quot;,&quot;non-dropping-particle&quot;:&quot;&quot;},{&quot;family&quot;:&quot;Rowe&quot;,&quot;given&quot;:&quot;Penny&quot;,&quot;parse-names&quot;:false,&quot;dropping-particle&quot;:&quot;&quot;,&quot;non-dropping-particle&quot;:&quot;&quot;},{&quot;family&quot;:&quot;Schlosser&quot;,&quot;given&quot;:&quot;Elisabeth&quot;,&quot;parse-names&quot;:false,&quot;dropping-particle&quot;:&quot;&quot;,&quot;non-dropping-particle&quot;:&quot;&quot;},{&quot;family&quot;:&quot;Shields&quot;,&quot;given&quot;:&quot;Christine A.&quot;,&quot;parse-names&quot;:false,&quot;dropping-particle&quot;:&quot;&quot;,&quot;non-dropping-particle&quot;:&quot;&quot;},{&quot;family&quot;:&quot;Smith&quot;,&quot;given&quot;:&quot;Inga J.&quot;,&quot;parse-names&quot;:false,&quot;dropping-particle&quot;:&quot;&quot;,&quot;non-dropping-particle&quot;:&quot;&quot;},{&quot;family&quot;:&quot;Sprenger&quot;,&quot;given&quot;:&quot;Michael&quot;,&quot;parse-names&quot;:false,&quot;dropping-particle&quot;:&quot;&quot;,&quot;non-dropping-particle&quot;:&quot;&quot;},{&quot;family&quot;:&quot;Trusel&quot;,&quot;given&quot;:&quot;Luke&quot;,&quot;parse-names&quot;:false,&quot;dropping-particle&quot;:&quot;&quot;,&quot;non-dropping-particle&quot;:&quot;&quot;},{&quot;family&quot;:&quot;Udy&quot;,&quot;given&quot;:&quot;Danielle&quot;,&quot;parse-names&quot;:false,&quot;dropping-particle&quot;:&quot;&quot;,&quot;non-dropping-particle&quot;:&quot;&quot;},{&quot;family&quot;:&quot;Vance&quot;,&quot;given&quot;:&quot;Tessa&quot;,&quot;parse-names&quot;:false,&quot;dropping-particle&quot;:&quot;&quot;,&quot;non-dropping-particle&quot;:&quot;&quot;},{&quot;family&quot;:&quot;Vignon&quot;,&quot;given&quot;:&quot;Étienne&quot;,&quot;parse-names&quot;:false,&quot;dropping-particle&quot;:&quot;&quot;,&quot;non-dropping-particle&quot;:&quot;&quot;},{&quot;family&quot;:&quot;Walker&quot;,&quot;given&quot;:&quot;Catherine&quot;,&quot;parse-names&quot;:false,&quot;dropping-particle&quot;:&quot;&quot;,&quot;non-dropping-particle&quot;:&quot;&quot;},{&quot;family&quot;:&quot;Wever&quot;,&quot;given&quot;:&quot;Nander&quot;,&quot;parse-names&quot;:false,&quot;dropping-particle&quot;:&quot;&quot;,&quot;non-dropping-particle&quot;:&quot;&quot;},{&quot;family&quot;:&quot;Zou&quot;,&quot;given&quot;:&quot;Xun&quot;,&quot;parse-names&quot;:false,&quot;dropping-particle&quot;:&quot;&quot;,&quot;non-dropping-particle&quot;:&quot;&quot;}],&quot;container-title&quot;:&quot;Journal of Climate&quot;,&quot;accessed&quot;:{&quot;date-parts&quot;:[[2024,3,15]]},&quot;DOI&quot;:&quot;10.1175/JCLI-D-23-0175.1&quot;,&quot;ISSN&quot;:&quot;0894-8755&quot;,&quot;URL&quot;:&quot;https://journals.ametsoc.org/view/journals/clim/37/3/JCLI-D-23-0175.1.xml&quot;,&quot;issued&quot;:{&quot;date-parts&quot;:[[2024,1,9]]},&quot;page&quot;:&quot;757-778&quot;,&quot;abstract&quot;:&quot;Between 15 and 19 March 2022, East Antarctica experienced an exceptional heat wave with widespread 30°–40°C temperature anomalies across the ice sheet. This record-shattering event saw numerous monthly temperature records being broken including a new all-time temperature record of -9.4°C on 18 March at Concordia Station despite March typically being a transition month to the Antarctic coreless winter. The driver for these temperature extremes was an intense atmospheric river advecting subtropical/midlatitude heat and moisture deep into the Antarctic interior. The scope of the temperature records spurred a large, diverse collaborative effort to study the heat wave’s meteorological drivers, impacts, and historical climate context. Here we focus on describing those temperature records along with the intricate meteorological drivers that led to the most intense atmospheric river observed over East Antarctica. These efforts describe the Rossby wave activity forced from intense tropical convection over the Indian Ocean. This led to an atmospheric river and warm conveyor belt intensification near the coastline, which reinforced atmospheric blocking deep into East Antarctica. The resulting moisture flux and upper-level warm-air advection eroded the typical surface temperature inversions over the ice sheet. At the peak of the heat wave, an area of 3.3 million km2 in East Antarctica exceeded previous March monthly temperature records. Despite a temperature anomaly return time of about 100 years, a closer recurrence of such an event is possible under future climate projections. In Part II we describe the various impacts this extreme event had on the East Antarctic cryosphere.&quot;,&quot;publisher&quot;:&quot;American Meteorological Society&quot;,&quot;issue&quot;:&quot;3&quot;,&quot;volume&quot;:&quot;37&quot;,&quot;container-title-short&quot;:&quot;J Clim&quot;},&quot;isTemporary&quot;:false}]},{&quot;citationID&quot;:&quot;MENDELEY_CITATION_def30057-962c-4368-87d5-3aa5383ed4cb&quot;,&quot;properties&quot;:{&quot;noteIndex&quot;:0},&quot;isEdited&quot;:false,&quot;manualOverride&quot;:{&quot;isManuallyOverridden&quot;:false,&quot;citeprocText&quot;:&quot;(Wille et al., 2024)&quot;,&quot;manualOverrideText&quot;:&quot;&quot;},&quot;citationTag&quot;:&quot;MENDELEY_CITATION_v3_eyJjaXRhdGlvbklEIjoiTUVOREVMRVlfQ0lUQVRJT05fZGVmMzAwNTctOTYyYy00MzY4LTg3ZDUtM2FhNTM4M2VkNGNi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IsImNvbnRhaW5lci10aXRsZS1zaG9ydCI6IkogQ2xpbSJ9LCJpc1RlbXBvcmFyeSI6ZmFsc2V9XX0=&quot;,&quot;citationItems&quot;:[{&quot;id&quot;:&quot;0fbd4bb1-bf35-3c99-9026-2364150ef6d4&quot;,&quot;itemData&quot;:{&quot;type&quot;:&quot;article-journal&quot;,&quot;id&quot;:&quot;0fbd4bb1-bf35-3c99-9026-2364150ef6d4&quot;,&quot;title&quot;:&quot;The Extraordinary March 2022 East Antarctica “Heat” Wave. Part I: Observations and Meteorological Drivers&quot;,&quot;author&quot;:[{&quot;family&quot;:&quot;Wille&quot;,&quot;given&quot;:&quot;Jonathan D.&quot;,&quot;parse-names&quot;:false,&quot;dropping-particle&quot;:&quot;&quot;,&quot;non-dropping-particle&quot;:&quot;&quot;},{&quot;family&quot;:&quot;Alexander&quot;,&quot;given&quot;:&quot;Simon P.&quot;,&quot;parse-names&quot;:false,&quot;dropping-particle&quot;:&quot;&quot;,&quot;non-dropping-particle&quot;:&quot;&quot;},{&quot;family&quot;:&quot;Amory&quot;,&quot;given&quot;:&quot;Charles&quot;,&quot;parse-names&quot;:false,&quot;dropping-particle&quot;:&quot;&quot;,&quot;non-dropping-particle&quot;:&quot;&quot;},{&quot;family&quot;:&quot;Baiman&quot;,&quot;given&quot;:&quot;Rebecca&quot;,&quot;parse-names&quot;:false,&quot;dropping-particle&quot;:&quot;&quot;,&quot;non-dropping-particle&quot;:&quot;&quot;},{&quot;family&quot;:&quot;Barthélemy&quot;,&quot;given&quot;:&quot;Léonard&quot;,&quot;parse-names&quot;:false,&quot;dropping-particle&quot;:&quot;&quot;,&quot;non-dropping-particle&quot;:&quot;&quot;},{&quot;family&quot;:&quot;Bergstrom&quot;,&quot;given&quot;:&quot;Dana M.&quot;,&quot;parse-names&quot;:false,&quot;dropping-particle&quot;:&quot;&quot;,&quot;non-dropping-particle&quot;:&quot;&quot;},{&quot;family&quot;:&quot;Berne&quot;,&quot;given&quot;:&quot;Alexis&quot;,&quot;parse-names&quot;:false,&quot;dropping-particle&quot;:&quot;&quot;,&quot;non-dropping-particle&quot;:&quot;&quot;},{&quot;family&quot;:&quot;Binder&quot;,&quot;given&quot;:&quot;Hanin&quot;,&quot;parse-names&quot;:false,&quot;dropping-particle&quot;:&quot;&quot;,&quot;non-dropping-particle&quot;:&quot;&quot;},{&quot;family&quot;:&quot;Blanchet&quot;,&quot;given&quot;:&quot;Juliette&quot;,&quot;parse-names&quot;:false,&quot;dropping-particle&quot;:&quot;&quot;,&quot;non-dropping-particle&quot;:&quot;&quot;},{&quot;family&quot;:&quot;Bozkurt&quot;,&quot;given&quot;:&quot;Deniz&quot;,&quot;parse-names&quot;:false,&quot;dropping-particle&quot;:&quot;&quot;,&quot;non-dropping-particle&quot;:&quot;&quot;},{&quot;family&quot;:&quot;Bracegirdle&quot;,&quot;given&quot;:&quot;Thomas J.&quot;,&quot;parse-names&quot;:false,&quot;dropping-particle&quot;:&quot;&quot;,&quot;non-dropping-particle&quot;:&quot;&quot;},{&quot;family&quot;:&quot;Casado&quot;,&quot;given&quot;:&quot;Mathieu&quot;,&quot;parse-names&quot;:false,&quot;dropping-particle&quot;:&quot;&quot;,&quot;non-dropping-particle&quot;:&quot;&quot;},{&quot;family&quot;:&quot;Choi&quot;,&quot;given&quot;:&quot;Taejin&quot;,&quot;parse-names&quot;:false,&quot;dropping-particle&quot;:&quot;&quot;,&quot;non-dropping-particle&quot;:&quot;&quot;},{&quot;family&quot;:&quot;Clem&quot;,&quot;given&quot;:&quot;Kyle R.&quot;,&quot;parse-names&quot;:false,&quot;dropping-particle&quot;:&quot;&quot;,&quot;non-dropping-particle&quot;:&quot;&quot;},{&quot;family&quot;:&quot;Codron&quot;,&quot;given&quot;:&quot;Francis&quot;,&quot;parse-names&quot;:false,&quot;dropping-particle&quot;:&quot;&quot;,&quot;non-dropping-particle&quot;:&quot;&quot;},{&quot;family&quot;:&quot;Datta&quot;,&quot;given&quot;:&quot;Rajashree&quot;,&quot;parse-names&quot;:false,&quot;dropping-particle&quot;:&quot;&quot;,&quot;non-dropping-particle&quot;:&quot;&quot;},{&quot;family&quot;:&quot;Battista&quot;,&quot;given&quot;:&quot;Stefano&quot;,&quot;parse-names&quot;:false,&quot;dropping-particle&quot;:&quot;&quot;,&quot;non-dropping-particle&quot;:&quot;Di&quot;},{&quot;family&quot;:&quot;Favier&quot;,&quot;given&quot;:&quot;Vincent&quot;,&quot;parse-names&quot;:false,&quot;dropping-particle&quot;:&quot;&quot;,&quot;non-dropping-particle&quot;:&quot;&quot;},{&quot;family&quot;:&quot;Francis&quot;,&quot;given&quot;:&quot;Diana&quot;,&quot;parse-names&quot;:false,&quot;dropping-particle&quot;:&quot;&quot;,&quot;non-dropping-particle&quot;:&quot;&quot;},{&quot;family&quot;:&quot;Fraser&quot;,&quot;given&quot;:&quot;Alexander D.&quot;,&quot;parse-names&quot;:false,&quot;dropping-particle&quot;:&quot;&quot;,&quot;non-dropping-particle&quot;:&quot;&quot;},{&quot;family&quot;:&quot;Fourré&quot;,&quot;given&quot;:&quot;Elise&quot;,&quot;parse-names&quot;:false,&quot;dropping-particle&quot;:&quot;&quot;,&quot;non-dropping-particle&quot;:&quot;&quot;},{&quot;family&quot;:&quot;Garreaud&quot;,&quot;given&quot;:&quot;René D.&quot;,&quot;parse-names&quot;:false,&quot;dropping-particle&quot;:&quot;&quot;,&quot;non-dropping-particle&quot;:&quot;&quot;},{&quot;family&quot;:&quot;Genthon&quot;,&quot;given&quot;:&quot;Christophe&quot;,&quot;parse-names&quot;:false,&quot;dropping-particle&quot;:&quot;&quot;,&quot;non-dropping-particle&quot;:&quot;&quot;},{&quot;family&quot;:&quot;Gorodetskaya&quot;,&quot;given&quot;:&quot;Irina&quot;,&quot;parse-names&quot;:false,&quot;dropping-particle&quot;:&quot;V.&quot;,&quot;non-dropping-particle&quot;:&quot;&quot;},{&quot;family&quot;:&quot;González-Herrero&quot;,&quot;given&quot;:&quot;Sergi&quot;,&quot;parse-names&quot;:false,&quot;dropping-particle&quot;:&quot;&quot;,&quot;non-dropping-particle&quot;:&quot;&quot;},{&quot;family&quot;:&quot;Heinrich&quot;,&quot;given&quot;:&quot;Victoria J.&quot;,&quot;parse-names&quot;:false,&quot;dropping-particle&quot;:&quot;&quot;,&quot;non-dropping-particle&quot;:&quot;&quot;},{&quot;family&quot;:&quot;Hubert&quot;,&quot;given&quot;:&quot;Guillaume&quot;,&quot;parse-names&quot;:false,&quot;dropping-particle&quot;:&quot;&quot;,&quot;non-dropping-particle&quot;:&quot;&quot;},{&quot;family&quot;:&quot;Joos&quot;,&quot;given&quot;:&quot;Hanna&quot;,&quot;parse-names&quot;:false,&quot;dropping-particle&quot;:&quot;&quot;,&quot;non-dropping-particle&quot;:&quot;&quot;},{&quot;family&quot;:&quot;Kim&quot;,&quot;given&quot;:&quot;Seong Joong&quot;,&quot;parse-names&quot;:false,&quot;dropping-particle&quot;:&quot;&quot;,&quot;non-dropping-particle&quot;:&quot;&quot;},{&quot;family&quot;:&quot;King&quot;,&quot;given&quot;:&quot;John C.&quot;,&quot;parse-names&quot;:false,&quot;dropping-particle&quot;:&quot;&quot;,&quot;non-dropping-particle&quot;:&quot;&quot;},{&quot;family&quot;:&quot;Kittel&quot;,&quot;given&quot;:&quot;Christoph&quot;,&quot;parse-names&quot;:false,&quot;dropping-particle&quot;:&quot;&quot;,&quot;non-dropping-particle&quot;:&quot;&quot;},{&quot;family&quot;:&quot;Landais&quot;,&quot;given&quot;:&quot;Amaelle&quot;,&quot;parse-names&quot;:false,&quot;dropping-particle&quot;:&quot;&quot;,&quot;non-dropping-particle&quot;:&quot;&quot;},{&quot;family&quot;:&quot;Lazzara&quot;,&quot;given&quot;:&quot;Matthew&quot;,&quot;parse-names&quot;:false,&quot;dropping-particle&quot;:&quot;&quot;,&quot;non-dropping-particle&quot;:&quot;&quot;},{&quot;family&quot;:&quot;Leonard&quot;,&quot;given&quot;:&quot;Gregory H.&quot;,&quot;parse-names&quot;:false,&quot;dropping-particle&quot;:&quot;&quot;,&quot;non-dropping-particle&quot;:&quot;&quot;},{&quot;family&quot;:&quot;Lieser&quot;,&quot;given&quot;:&quot;Jan L.&quot;,&quot;parse-names&quot;:false,&quot;dropping-particle&quot;:&quot;&quot;,&quot;non-dropping-particle&quot;:&quot;&quot;},{&quot;family&quot;:&quot;Maclennan&quot;,&quot;given&quot;:&quot;Michelle&quot;,&quot;parse-names&quot;:false,&quot;dropping-particle&quot;:&quot;&quot;,&quot;non-dropping-particle&quot;:&quot;&quot;},{&quot;family&quot;:&quot;Mikolajczyk&quot;,&quot;given&quot;:&quot;David&quot;,&quot;parse-names&quot;:false,&quot;dropping-particle&quot;:&quot;&quot;,&quot;non-dropping-particle&quot;:&quot;&quot;},{&quot;family&quot;:&quot;Neff&quot;,&quot;given&quot;:&quot;Peter&quot;,&quot;parse-names&quot;:false,&quot;dropping-particle&quot;:&quot;&quot;,&quot;non-dropping-particle&quot;:&quot;&quot;},{&quot;family&quot;:&quot;Ollivier&quot;,&quot;given&quot;:&quot;Inès&quot;,&quot;parse-names&quot;:false,&quot;dropping-particle&quot;:&quot;&quot;,&quot;non-dropping-particle&quot;:&quot;&quot;},{&quot;family&quot;:&quot;Picard&quot;,&quot;given&quot;:&quot;Ghislain&quot;,&quot;parse-names&quot;:false,&quot;dropping-particle&quot;:&quot;&quot;,&quot;non-dropping-particle&quot;:&quot;&quot;},{&quot;family&quot;:&quot;Pohl&quot;,&quot;given&quot;:&quot;Benjamin&quot;,&quot;parse-names&quot;:false,&quot;dropping-particle&quot;:&quot;&quot;,&quot;non-dropping-particle&quot;:&quot;&quot;},{&quot;family&quot;:&quot;Ralph&quot;,&quot;given&quot;:&quot;F. Martin&quot;,&quot;parse-names&quot;:false,&quot;dropping-particle&quot;:&quot;&quot;,&quot;non-dropping-particle&quot;:&quot;&quot;},{&quot;family&quot;:&quot;Rowe&quot;,&quot;given&quot;:&quot;Penny&quot;,&quot;parse-names&quot;:false,&quot;dropping-particle&quot;:&quot;&quot;,&quot;non-dropping-particle&quot;:&quot;&quot;},{&quot;family&quot;:&quot;Schlosser&quot;,&quot;given&quot;:&quot;Elisabeth&quot;,&quot;parse-names&quot;:false,&quot;dropping-particle&quot;:&quot;&quot;,&quot;non-dropping-particle&quot;:&quot;&quot;},{&quot;family&quot;:&quot;Shields&quot;,&quot;given&quot;:&quot;Christine A.&quot;,&quot;parse-names&quot;:false,&quot;dropping-particle&quot;:&quot;&quot;,&quot;non-dropping-particle&quot;:&quot;&quot;},{&quot;family&quot;:&quot;Smith&quot;,&quot;given&quot;:&quot;Inga J.&quot;,&quot;parse-names&quot;:false,&quot;dropping-particle&quot;:&quot;&quot;,&quot;non-dropping-particle&quot;:&quot;&quot;},{&quot;family&quot;:&quot;Sprenger&quot;,&quot;given&quot;:&quot;Michael&quot;,&quot;parse-names&quot;:false,&quot;dropping-particle&quot;:&quot;&quot;,&quot;non-dropping-particle&quot;:&quot;&quot;},{&quot;family&quot;:&quot;Trusel&quot;,&quot;given&quot;:&quot;Luke&quot;,&quot;parse-names&quot;:false,&quot;dropping-particle&quot;:&quot;&quot;,&quot;non-dropping-particle&quot;:&quot;&quot;},{&quot;family&quot;:&quot;Udy&quot;,&quot;given&quot;:&quot;Danielle&quot;,&quot;parse-names&quot;:false,&quot;dropping-particle&quot;:&quot;&quot;,&quot;non-dropping-particle&quot;:&quot;&quot;},{&quot;family&quot;:&quot;Vance&quot;,&quot;given&quot;:&quot;Tessa&quot;,&quot;parse-names&quot;:false,&quot;dropping-particle&quot;:&quot;&quot;,&quot;non-dropping-particle&quot;:&quot;&quot;},{&quot;family&quot;:&quot;Vignon&quot;,&quot;given&quot;:&quot;Étienne&quot;,&quot;parse-names&quot;:false,&quot;dropping-particle&quot;:&quot;&quot;,&quot;non-dropping-particle&quot;:&quot;&quot;},{&quot;family&quot;:&quot;Walker&quot;,&quot;given&quot;:&quot;Catherine&quot;,&quot;parse-names&quot;:false,&quot;dropping-particle&quot;:&quot;&quot;,&quot;non-dropping-particle&quot;:&quot;&quot;},{&quot;family&quot;:&quot;Wever&quot;,&quot;given&quot;:&quot;Nander&quot;,&quot;parse-names&quot;:false,&quot;dropping-particle&quot;:&quot;&quot;,&quot;non-dropping-particle&quot;:&quot;&quot;},{&quot;family&quot;:&quot;Zou&quot;,&quot;given&quot;:&quot;Xun&quot;,&quot;parse-names&quot;:false,&quot;dropping-particle&quot;:&quot;&quot;,&quot;non-dropping-particle&quot;:&quot;&quot;}],&quot;container-title&quot;:&quot;Journal of Climate&quot;,&quot;accessed&quot;:{&quot;date-parts&quot;:[[2024,3,15]]},&quot;DOI&quot;:&quot;10.1175/JCLI-D-23-0175.1&quot;,&quot;ISSN&quot;:&quot;0894-8755&quot;,&quot;URL&quot;:&quot;https://journals.ametsoc.org/view/journals/clim/37/3/JCLI-D-23-0175.1.xml&quot;,&quot;issued&quot;:{&quot;date-parts&quot;:[[2024,1,9]]},&quot;page&quot;:&quot;757-778&quot;,&quot;abstract&quot;:&quot;Between 15 and 19 March 2022, East Antarctica experienced an exceptional heat wave with widespread 30°–40°C temperature anomalies across the ice sheet. This record-shattering event saw numerous monthly temperature records being broken including a new all-time temperature record of -9.4°C on 18 March at Concordia Station despite March typically being a transition month to the Antarctic coreless winter. The driver for these temperature extremes was an intense atmospheric river advecting subtropical/midlatitude heat and moisture deep into the Antarctic interior. The scope of the temperature records spurred a large, diverse collaborative effort to study the heat wave’s meteorological drivers, impacts, and historical climate context. Here we focus on describing those temperature records along with the intricate meteorological drivers that led to the most intense atmospheric river observed over East Antarctica. These efforts describe the Rossby wave activity forced from intense tropical convection over the Indian Ocean. This led to an atmospheric river and warm conveyor belt intensification near the coastline, which reinforced atmospheric blocking deep into East Antarctica. The resulting moisture flux and upper-level warm-air advection eroded the typical surface temperature inversions over the ice sheet. At the peak of the heat wave, an area of 3.3 million km2 in East Antarctica exceeded previous March monthly temperature records. Despite a temperature anomaly return time of about 100 years, a closer recurrence of such an event is possible under future climate projections. In Part II we describe the various impacts this extreme event had on the East Antarctic cryosphere.&quot;,&quot;publisher&quot;:&quot;American Meteorological Society&quot;,&quot;issue&quot;:&quot;3&quot;,&quot;volume&quot;:&quot;37&quot;,&quot;container-title-short&quot;:&quot;J Clim&quot;},&quot;isTemporary&quot;:false}]},{&quot;citationID&quot;:&quot;MENDELEY_CITATION_846cc46b-3379-48c3-8d12-2b75ba6c23ea&quot;,&quot;properties&quot;:{&quot;noteIndex&quot;:0},&quot;isEdited&quot;:false,&quot;manualOverride&quot;:{&quot;isManuallyOverridden&quot;:false,&quot;citeprocText&quot;:&quot;(Pannewitz, Green, et al., 2003; Pannewitz, Schlensog, et al., 2003; Raggio et al., 2016)&quot;,&quot;manualOverrideText&quot;:&quot;&quot;},&quot;citationTag&quot;:&quot;MENDELEY_CITATION_v3_eyJjaXRhdGlvbklEIjoiTUVOREVMRVlfQ0lUQVRJT05fODQ2Y2M0NmItMzM3OS00OGMzLThkMTItMmI3NWJhNmMyM2VhIiwicHJvcGVydGllcyI6eyJub3RlSW5kZXgiOjB9LCJpc0VkaXRlZCI6ZmFsc2UsIm1hbnVhbE92ZXJyaWRlIjp7ImlzTWFudWFsbHlPdmVycmlkZGVuIjpmYWxzZSwiY2l0ZXByb2NUZXh0IjoiKFBhbm5ld2l0eiwgR3JlZW4sIGV0IGFsLiwgMjAwMzsgUGFubmV3aXR6LCBTY2hsZW5zb2csIGV0IGFsLiwgMjAwMzsgUmFnZ2lvIGV0IGFsLiwgMjAxNikiLCJtYW51YWxPdmVycmlkZVRleHQiOiI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0089e8f8-d7bf-4997-bd6f-223965a68dc3&quot;,&quot;properties&quot;:{&quot;noteIndex&quot;:0},&quot;isEdited&quot;:false,&quot;manualOverride&quot;:{&quot;isManuallyOverridden&quot;:false,&quot;citeprocText&quot;:&quot;(McKight &amp;#38; Najab, 2010; Vargha &amp;#38; Delaney, 1998)&quot;,&quot;manualOverrideText&quot;:&quot;&quot;},&quot;citationTag&quot;:&quot;MENDELEY_CITATION_v3_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&quot;,&quot;citationItems&quot;:[{&quot;id&quot;:&quot;242f55e8-256c-3447-b409-dafe5187302d&quot;,&quot;itemData&quot;:{&quot;type&quot;:&quot;article-journal&quot;,&quot;id&quot;:&quot;242f55e8-256c-3447-b409-dafe5187302d&quot;,&quot;title&quot;:&quot;The Kruskal-Wallis Test and Stochastic Homogeneity&quot;,&quot;author&quot;:[{&quot;family&quot;:&quot;Vargha&quot;,&quot;given&quot;:&quot;Andres&quot;,&quot;parse-names&quot;:false,&quot;dropping-particle&quot;:&quot;&quot;,&quot;non-dropping-particle&quot;:&quot;&quot;},{&quot;family&quot;:&quot;Delaney&quot;,&quot;given&quot;:&quot;Harold D.&quot;,&quot;parse-names&quot;:false,&quot;dropping-particle&quot;:&quot;&quot;,&quot;non-dropping-particle&quot;:&quot;&quot;}],&quot;container-title&quot;:&quot;Journal of Educational and Behavioral Statistics&quot;,&quot;accessed&quot;:{&quot;date-parts&quot;:[[2024,3,25]]},&quot;DOI&quot;:&quot;10.3102/10769986023002170&quot;,&quot;ISSN&quot;:&quot;10769986&quot;,&quot;issued&quot;:{&quot;date-parts&quot;:[[1998]]},&quot;page&quot;:&quot;170-192&quot;,&quot;abstract&quot;:&quot;For the comparison of more than two independent samples the Kruskal-Wallis H test is a preferred procedure in many situations. However, the exact null and alternative hypotheses, as well as the assumptions of this test, do not seem to be very clear among behavioral scientists. This article attempts to bring some order to the inconsistent, sometimes controversial treatments of the Kruskal-Wallis test. First we clarify that the H test cannot detect with consistently increasing power any alternative hypothesis other than exceptions to stochastic homogeneity. It is then shown by a mathematical derivation that stochastic homogeneity is equivalent to the equality of the expected values of the rank sample means. This finding implies that the null hypothesis of stochastic homogeneity can be tested by an ANOVA performed on the rank transforms, which is essentially equivalent to doing a Kruskal-Wallis H test. If the variance homogeneity condition does not hold then it is suggested that robust ANOVA alternatives performed on ranks be used for testing stochastic homogeneity. Generalizations are also made with respect to Friedman's G test.&quot;,&quot;publisher&quot;:&quot;American Educational Research Association&quot;,&quot;issue&quot;:&quot;2&quot;,&quot;volume&quot;:&quot;23&quot;,&quot;container-title-short&quot;:&quot;&quot;},&quot;isTemporary&quot;:false},{&quot;id&quot;:&quot;a7f8ece6-2f34-3102-b584-78ace94a78a1&quot;,&quot;itemData&quot;:{&quot;type&quot;:&quot;article-journal&quot;,&quot;id&quot;:&quot;a7f8ece6-2f34-3102-b584-78ace94a78a1&quot;,&quot;title&quot;:&quot;Kruskal-Wallis Test&quot;,&quot;author&quot;:[{&quot;family&quot;:&quot;McKight&quot;,&quot;given&quot;:&quot;Patrick E.&quot;,&quot;parse-names&quot;:false,&quot;dropping-particle&quot;:&quot;&quot;,&quot;non-dropping-particle&quot;:&quot;&quot;},{&quot;family&quot;:&quot;Najab&quot;,&quot;given&quot;:&quot;Julius&quot;,&quot;parse-names&quot;:false,&quot;dropping-particle&quot;:&quot;&quot;,&quot;non-dropping-particle&quot;:&quot;&quot;}],&quot;container-title&quot;:&quot;The Corsini Encyclopedia of Psychology&quot;,&quot;accessed&quot;:{&quot;date-parts&quot;:[[2024,3,25]]},&quot;DOI&quot;:&quot;10.1002/9780470479216.CORPSY0491&quot;,&quot;URL&quot;:&quot;https://onlinelibrary.wiley.com/doi/full/10.1002/9780470479216.corpsy0491&quot;,&quot;issued&quot;:{&quot;date-parts&quot;:[[2010,1,30]]},&quot;page&quot;:&quot;1-1&quot;,&quot;abstract&quot;:&quot;The Kruskal-Wallis (Kruskal &amp; Wallis, 1952) is a nonparametric statistical test that assesses the differences among three or more independently sampled groups on a single, non-normally distributed continuous variable. Non-normally distributed data (e.g., ordinal or rank data) are suitable for the Kruskal-Wallis test. In contrast, the one-way analysis of variance (ANOVA), which is a parametric test, may be used for a normally distributed continuous variable. The Kruskal-Wallis test is an extension of the two-group Mann-Whitney U (Wilcoxon rank) test. Thus, the Kruskal-Wallis is a more generalized form of the Mann-Whitney U test and is the nonparametric version of the one-way ANOVA.&quot;,&quot;publisher&quot;:&quot;John Wiley &amp; Sons, Ltd&quot;,&quot;container-title-short&quot;:&quot;&quot;},&quot;isTemporary&quot;:false}]},{&quot;citationID&quot;:&quot;MENDELEY_CITATION_c7b92564-099e-485c-8002-0ad13861b887&quot;,&quot;properties&quot;:{&quot;noteIndex&quot;:0},&quot;isEdited&quot;:false,&quot;manualOverride&quot;:{&quot;isManuallyOverridden&quot;:false,&quot;citeprocText&quot;:&quot;(Mukaka, 2012; Puka Llukan, 2011)&quot;,&quot;manualOverrideText&quot;:&quot;&quot;},&quot;citationTag&quot;:&quot;MENDELEY_CITATION_v3_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&quot;,&quot;citationItems&quot;:[{&quot;id&quot;:&quot;1880239c-381a-36d9-8763-5f1a9ded2d34&quot;,&quot;itemData&quot;:{&quot;type&quot;:&quot;article-journal&quot;,&quot;id&quot;:&quot;1880239c-381a-36d9-8763-5f1a9ded2d34&quot;,&quot;title&quot;:&quot;Kendall’s Tau&quot;,&quot;author&quot;:[{&quot;family&quot;:&quot;Puka Llukan&quot;,&quot;given&quot;:&quot;&quot;,&quot;parse-names&quot;:false,&quot;dropping-particle&quot;:&quot;&quot;,&quot;non-dropping-particle&quot;:&quot;&quot;}],&quot;container-title&quot;:&quot;International Encyclopedia of Statistical Science&quot;,&quot;accessed&quot;:{&quot;date-parts&quot;:[[2024,3,25]]},&quot;DOI&quot;:&quot;10.1007/978-3-642-04898-2_324&quot;,&quot;ISBN&quot;:&quot;978-3-642-04898-2&quot;,&quot;URL&quot;:&quot;https://link.springer.com/referenceworkentry/10.1007/978-3-642-04898-2_324&quot;,&quot;issued&quot;:{&quot;date-parts&quot;:[[2011]]},&quot;page&quot;:&quot;713-715&quot;,&quot;abstract&quot;:&quot;Theory and Practice Using MATLAB&quot;,&quot;publisher&quot;:&quot;Springer, Berlin, Heidelberg&quot;,&quot;container-title-short&quot;:&quot;&quot;},&quot;isTemporary&quot;:false},{&quot;id&quot;:&quot;b4628e9b-4092-359a-b856-ca7ae1a5d277&quot;,&quot;itemData&quot;:{&quot;type&quot;:&quot;article-journal&quot;,&quot;id&quot;:&quot;b4628e9b-4092-359a-b856-ca7ae1a5d277&quot;,&quot;title&quot;:&quot;A guide to appropriate use of Correlation coefficient in medical research&quot;,&quot;author&quot;:[{&quot;family&quot;:&quot;Mukaka&quot;,&quot;given&quot;:&quot;M. M.&quot;,&quot;parse-names&quot;:false,&quot;dropping-particle&quot;:&quot;&quot;,&quot;non-dropping-particle&quot;:&quot;&quot;}],&quot;container-title&quot;:&quot;Malawi Medical Journal : The Journal of Medical Association of Malawi&quot;,&quot;accessed&quot;:{&quot;date-parts&quot;:[[2024,3,12]]},&quot;ISSN&quot;:&quot;19957262&quot;,&quot;PMID&quot;:&quot;23638278&quot;,&quot;URL&quot;:&quot;/pmc/articles/PMC3576830/&quot;,&quot;issued&quot;:{&quot;date-parts&quot;:[[2012]]},&quot;page&quot;:&quot;69&quot;,&quot;abstract&quot;:&quot;Correlation is a statistical method used to assess a possible linear association between two continuous variables. It is simple both to calculate and to interpret. However, misuse of correlation is so common among researchers that some statisticians have wished that the method had never been devised at all. The aim of this article is to provide a guide to appropriate use of correlation in medical research and to highlight some misuse. Examples of the applications of the correlation coefficient have been provided using data from statistical simulations as well as real data. Rule of thumb for interpreting size of a correlation coefficient has been provided.&quot;,&quot;publisher&quot;:&quot;Kamuzu University of Health Sciences and Medical Association of Malawi&quot;,&quot;issue&quot;:&quot;3&quot;,&quot;volume&quot;:&quot;24&quot;,&quot;container-title-short&quot;:&quot;Malawi Med J&quot;},&quot;isTemporary&quot;:false}]},{&quot;citationID&quot;:&quot;MENDELEY_CITATION_d464c3a1-e9a2-4caf-8faf-94b5de41c2d0&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ZDQ2NGMzYTEtZTlhMi00Y2FmLThmYWYtOTRiNWRlNDFjMmQw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659f8d8f-4c2c-4705-8c67-3e3d5861639e&quot;,&quot;properties&quot;:{&quot;noteIndex&quot;:0},&quot;isEdited&quot;:false,&quot;manualOverride&quot;:{&quot;isManuallyOverridden&quot;:false,&quot;citeprocText&quot;:&quot;(Wickham et al., 2019)&quot;,&quot;manualOverrideText&quot;:&quot;&quot;},&quot;citationTag&quot;:&quot;MENDELEY_CITATION_v3_eyJjaXRhdGlvbklEIjoiTUVOREVMRVlfQ0lUQVRJT05fNjU5ZjhkOGYtNGMyYy00NzA1LThjNjctM2UzZDU4NjE2Mzll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&quot;,&quot;citationItems&quot;:[{&quot;id&quot;:&quot;5d8bc8ae-d8a0-356c-bccd-c789d35fcc60&quot;,&quot;itemData&quot;:{&quot;type&quot;:&quot;article-journal&quot;,&quot;id&quot;:&quot;5d8bc8ae-d8a0-356c-bccd-c789d35fcc60&quot;,&quot;title&quot;:&quot;Welcome to the Tidyverse&quot;,&quot;author&quot;:[{&quot;family&quot;:&quot;Wickham&quot;,&quot;given&quot;:&quot;Hadley&quot;,&quot;parse-names&quot;:false,&quot;dropping-particle&quot;:&quot;&quot;,&quot;non-dropping-particle&quot;:&quot;&quot;},{&quot;family&quot;:&quot;Averick&quot;,&quot;given&quot;:&quot;Mara&quot;,&quot;parse-names&quot;:false,&quot;dropping-particle&quot;:&quot;&quot;,&quot;non-dropping-particle&quot;:&quot;&quot;},{&quot;family&quot;:&quot;Bryan&quot;,&quot;given&quot;:&quot;Jennifer&quot;,&quot;parse-names&quot;:false,&quot;dropping-particle&quot;:&quot;&quot;,&quot;non-dropping-particle&quot;:&quot;&quot;},{&quot;family&quot;:&quot;Chang&quot;,&quot;given&quot;:&quot;Winston&quot;,&quot;parse-names&quot;:false,&quot;dropping-particle&quot;:&quot;&quot;,&quot;non-dropping-particle&quot;:&quot;&quot;},{&quot;family&quot;:&quot;McGowan&quot;,&quot;given&quot;:&quot;Lucy&quot;,&quot;parse-names&quot;:false,&quot;dropping-particle&quot;:&quot;&quot;,&quot;non-dropping-particle&quot;:&quot;&quot;},{&quot;family&quot;:&quot;François&quot;,&quot;given&quot;:&quot;Romain&quot;,&quot;parse-names&quot;:false,&quot;dropping-particle&quot;:&quot;&quot;,&quot;non-dropping-particle&quot;:&quot;&quot;},{&quot;family&quot;:&quot;Grolemund&quot;,&quot;given&quot;:&quot;Garrett&quot;,&quot;parse-names&quot;:false,&quot;dropping-particle&quot;:&quot;&quot;,&quot;non-dropping-particle&quot;:&quot;&quot;},{&quot;family&quot;:&quot;Hayes&quot;,&quot;given&quot;:&quot;Alex&quot;,&quot;parse-names&quot;:false,&quot;dropping-particle&quot;:&quot;&quot;,&quot;non-dropping-particle&quot;:&quot;&quot;},{&quot;family&quot;:&quot;Henry&quot;,&quot;given&quot;:&quot;Lionel&quot;,&quot;parse-names&quot;:false,&quot;dropping-particle&quot;:&quot;&quot;,&quot;non-dropping-particle&quot;:&quot;&quot;},{&quot;family&quot;:&quot;Hester&quot;,&quot;given&quot;:&quot;Jim&quot;,&quot;parse-names&quot;:false,&quot;dropping-particle&quot;:&quot;&quot;,&quot;non-dropping-particle&quot;:&quot;&quot;},{&quot;family&quot;:&quot;Kuhn&quot;,&quot;given&quot;:&quot;Max&quot;,&quot;parse-names&quot;:false,&quot;dropping-particle&quot;:&quot;&quot;,&quot;non-dropping-particle&quot;:&quot;&quot;},{&quot;family&quot;:&quot;Pedersen&quot;,&quot;given&quot;:&quot;Thomas&quot;,&quot;parse-names&quot;:false,&quot;dropping-particle&quot;:&quot;&quot;,&quot;non-dropping-particle&quot;:&quot;&quot;},{&quot;family&quot;:&quot;Miller&quot;,&quot;given&quot;:&quot;Evan&quot;,&quot;parse-names&quot;:false,&quot;dropping-particle&quot;:&quot;&quot;,&quot;non-dropping-particle&quot;:&quot;&quot;},{&quot;family&quot;:&quot;Bache&quot;,&quot;given&quot;:&quot;Stephan&quot;,&quot;parse-names&quot;:false,&quot;dropping-particle&quot;:&quot;&quot;,&quot;non-dropping-particle&quot;:&quot;&quot;},{&quot;family&quot;:&quot;Müller&quot;,&quot;given&quot;:&quot;Kirill&quot;,&quot;parse-names&quot;:false,&quot;dropping-particle&quot;:&quot;&quot;,&quot;non-dropping-particle&quot;:&quot;&quot;},{&quot;family&quot;:&quot;Ooms&quot;,&quot;given&quot;:&quot;Jeroen&quot;,&quot;parse-names&quot;:false,&quot;dropping-particle&quot;:&quot;&quot;,&quot;non-dropping-particle&quot;:&quot;&quot;},{&quot;family&quot;:&quot;Robinson&quot;,&quot;given&quot;:&quot;David&quot;,&quot;parse-names&quot;:false,&quot;dropping-particle&quot;:&quot;&quot;,&quot;non-dropping-particle&quot;:&quot;&quot;},{&quot;family&quot;:&quot;Seidel&quot;,&quot;given&quot;:&quot;Dana&quot;,&quot;parse-names&quot;:false,&quot;dropping-particle&quot;:&quot;&quot;,&quot;non-dropping-particle&quot;:&quot;&quot;},{&quot;family&quot;:&quot;Spinu&quot;,&quot;given&quot;:&quot;Vitalie&quot;,&quot;parse-names&quot;:false,&quot;dropping-particle&quot;:&quot;&quot;,&quot;non-dropping-particle&quot;:&quot;&quot;},{&quot;family&quot;:&quot;Takahashi&quot;,&quot;given&quot;:&quot;Kohske&quot;,&quot;parse-names&quot;:false,&quot;dropping-particle&quot;:&quot;&quot;,&quot;non-dropping-particle&quot;:&quot;&quot;},{&quot;family&quot;:&quot;Vaughan&quot;,&quot;given&quot;:&quot;Davis&quot;,&quot;parse-names&quot;:false,&quot;dropping-particle&quot;:&quot;&quot;,&quot;non-dropping-particle&quot;:&quot;&quot;},{&quot;family&quot;:&quot;Wilke&quot;,&quot;given&quot;:&quot;Claus&quot;,&quot;parse-names&quot;:false,&quot;dropping-particle&quot;:&quot;&quot;,&quot;non-dropping-particle&quot;:&quot;&quot;},{&quot;family&quot;:&quot;Woo&quot;,&quot;given&quot;:&quot;Kara&quot;,&quot;parse-names&quot;:false,&quot;dropping-particle&quot;:&quot;&quot;,&quot;non-dropping-particle&quot;:&quot;&quot;},{&quot;family&quot;:&quot;Yutani&quot;,&quot;given&quot;:&quot;Hiroaki&quot;,&quot;parse-names&quot;:false,&quot;dropping-particle&quot;:&quot;&quot;,&quot;non-dropping-particle&quot;:&quot;&quot;}],&quot;container-title&quot;:&quot;Journal of Open Source Software&quot;,&quot;accessed&quot;:{&quot;date-parts&quot;:[[2024,3,24]]},&quot;DOI&quot;:&quot;10.21105/JOSS.01686&quot;,&quot;issued&quot;:{&quot;date-parts&quot;:[[2019,11,21]]},&quot;page&quot;:&quot;1686&quot;,&quot;abstract&quot;:&quo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quot;,&quot;publisher&quot;:&quot;The Open Journal&quot;,&quot;issue&quot;:&quot;43&quot;,&quot;volume&quot;:&quot;4&quot;,&quot;container-title-short&quot;:&quot;J Open Source Softw&quot;},&quot;isTemporary&quot;:false}]},{&quot;citationID&quot;:&quot;MENDELEY_CITATION_d1335083-545c-43c9-bd49-ca0f50d602b2&quot;,&quot;properties&quot;:{&quot;noteIndex&quot;:0},&quot;isEdited&quot;:false,&quot;manualOverride&quot;:{&quot;isManuallyOverridden&quot;:false,&quot;citeprocText&quot;:&quot;(Longton, 1974)&quot;,&quot;manualOverrideText&quot;:&quot;&quot;},&quot;citationTag&quot;:&quot;MENDELEY_CITATION_v3_eyJjaXRhdGlvbklEIjoiTUVOREVMRVlfQ0lUQVRJT05fZDEzMzUwODMtNTQ1Yy00M2M5LWJkNDktY2EwZjUwZDYwMmIy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container-title-short&quot;:&quot;Bryologist&quot;},&quot;isTemporary&quot;:false}]},{&quot;citationID&quot;:&quot;MENDELEY_CITATION_d4573dbc-f65b-4bd3-b0a4-621acdcb9ed5&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DQ1NzNkYmMtZjY1Yi00YmQzLWIwYTQtNjIxYWNkY2I5ZWQ1IiwicHJvcGVydGllcyI6eyJub3RlSW5kZXgiOjB9LCJpc0VkaXRlZCI6ZmFsc2UsIm1hbnVhbE92ZXJyaWRlIjp7ImlzTWFudWFsbHlPdmVycmlkZGVuIjpmYWxzZSwiY2l0ZXByb2NUZXh0IjoiKFNjaHJvZXRlciBldCBhbC4sIDIwMTA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e6c1107-9d94-41b7-a2af-4c453082c818&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mU2YzExMDctOWQ5NC00MWI3LWEyYWYtNGM0NTMwODJjODE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e9dac7f9-9256-4c84-b191-3c85c2364a0b&quot;,&quot;properties&quot;:{&quot;noteIndex&quot;:0},&quot;isEdited&quot;:false,&quot;manualOverride&quot;:{&quot;isManuallyOverridden&quot;:true,&quot;citeprocText&quot;:&quot;(Pannewitz et al., 2005a)&quot;,&quot;manualOverrideText&quot;:&quot;Pannewitz et al., (2005)&quot;},&quot;citationTag&quot;:&quot;MENDELEY_CITATION_v3_eyJjaXRhdGlvbklEIjoiTUVOREVMRVlfQ0lUQVRJT05fZTlkYWM3ZjktOTI1Ni00Yzg0LWIxOTEtM2M4NWMyMzY0YTBi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de56c9e9-4ebc-42bb-9ae2-4be47eb185b0&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ZGU1NmM5ZTktNGViYy00MmJiLTlhZTItNGJlNDdlYjE4NWI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e3cdd38c-986e-496e-abbb-2136e4ea7470&quot;,&quot;properties&quot;:{&quot;noteIndex&quot;:0},&quot;isEdited&quot;:false,&quot;manualOverride&quot;:{&quot;isManuallyOverridden&quot;:true,&quot;citeprocText&quot;:&quot;(Schroeter et al., 2010, 2011)&quot;,&quot;manualOverrideText&quot;:&quot;Schroeter et al., (2010)(2011)&quot;},&quot;citationTag&quot;:&quot;MENDELEY_CITATION_v3_eyJjaXRhdGlvbklEIjoiTUVOREVMRVlfQ0lUQVRJT05fZTNjZGQzOGMtOTg2ZS00OTZlLWFiYmItMjEzNmU0ZWE3NDcwIiwicHJvcGVydGllcyI6eyJub3RlSW5kZXgiOjB9LCJpc0VkaXRlZCI6ZmFsc2UsIm1hbnVhbE92ZXJyaWRlIjp7ImlzTWFudWFsbHlPdmVycmlkZGVuIjp0cnVlLCJjaXRlcHJvY1RleHQiOiIoU2Nocm9ldGVyIGV0IGFsLiwgMjAxMCwgMjAxMSkiLCJtYW51YWxPdmVycmlkZVRleHQiOiJTY2hyb2V0ZXIgZXQgYWwuLCAoMjAxMCkoMjAxMSk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71550f6-86bd-4d30-b3e8-f5c109e8598a&quot;,&quot;properties&quot;:{&quot;noteIndex&quot;:0},&quot;isEdited&quot;:false,&quot;manualOverride&quot;:{&quot;isManuallyOverridden&quot;:true,&quot;citeprocText&quot;:&quot;(Pannewitz et al., 2005a)&quot;,&quot;manualOverrideText&quot;:&quot;Pannewitz et al., (2005)&quot;},&quot;citationTag&quot;:&quot;MENDELEY_CITATION_v3_eyJjaXRhdGlvbklEIjoiTUVOREVMRVlfQ0lUQVRJT05fMTcxNTUwZjYtODZiZC00ZDMwLWIzZTgtZjVjMTA5ZTg1OThh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1bf938f3-dd5f-43d5-a9d5-327898f2da35&quot;,&quot;properties&quot;:{&quot;noteIndex&quot;:0},&quot;isEdited&quot;:false,&quot;manualOverride&quot;:{&quot;isManuallyOverridden&quot;:true,&quot;citeprocText&quot;:&quot;(Pannewitz, Green, et al., 2003)&quot;,&quot;manualOverrideText&quot;:&quot;Pannewitz et al., (2003)&quot;},&quot;citationTag&quot;:&quot;MENDELEY_CITATION_v3_eyJjaXRhdGlvbklEIjoiTUVOREVMRVlfQ0lUQVRJT05fMWJmOTM4ZjMtZGQ1Zi00M2Q1LWE5ZDUtMzI3ODk4ZjJkYTM1IiwicHJvcGVydGllcyI6eyJub3RlSW5kZXgiOjB9LCJpc0VkaXRlZCI6ZmFsc2UsIm1hbnVhbE92ZXJyaWRlIjp7ImlzTWFudWFsbHlPdmVycmlkZGVuIjp0cnVlLCJjaXRlcHJvY1RleHQiOiIoUGFubmV3aXR6LCBHcmVlbiwgZXQgYWwuLCAyMDAzKSIsIm1hbnVhbE92ZXJyaWRlVGV4dCI6IlBhbm5ld2l0eiBldCBhbC4sICgyMDAzKS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e0b25165-33db-45c1-bf78-69ef89560115&quot;,&quot;properties&quot;:{&quot;noteIndex&quot;:0},&quot;isEdited&quot;:false,&quot;manualOverride&quot;:{&quot;isManuallyOverridden&quot;:true,&quot;citeprocText&quot;:&quot;(Colesie et al., 2016)&quot;,&quot;manualOverrideText&quot;:&quot;Colesie et al., (2016)&quot;},&quot;citationTag&quot;:&quot;MENDELEY_CITATION_v3_eyJjaXRhdGlvbklEIjoiTUVOREVMRVlfQ0lUQVRJT05fZTBiMjUxNjUtMzNkYi00NWMxLWJmNzgtNjllZjg5NTYwMTE1IiwicHJvcGVydGllcyI6eyJub3RlSW5kZXgiOjB9LCJpc0VkaXRlZCI6ZmFsc2UsIm1hbnVhbE92ZXJyaWRlIjp7ImlzTWFudWFsbHlPdmVycmlkZGVuIjp0cnVlLCJjaXRlcHJvY1RleHQiOiIoQ29sZXNpZSBldCBhbC4sIDIwMTYpIiwibWFudWFsT3ZlcnJpZGVUZXh0IjoiQ29sZXNpZSBldCBhbC4sICgyMDE2KS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2dfc7d8e-49ba-4bd4-bf05-5375e8c3c350&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MmRmYzdkOGUtNDliYS00YmQ0LWJmMDUtNTM3NWU4YzNjMzUw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8bbdd40c-786f-46e5-80c6-ac7945edf40b&quot;,&quot;properties&quot;:{&quot;noteIndex&quot;:0},&quot;isEdited&quot;:false,&quot;manualOverride&quot;:{&quot;isManuallyOverridden&quot;:false,&quot;citeprocText&quot;:&quot;(Pannewitz, Green, et al., 2003)&quot;,&quot;manualOverrideText&quot;:&quot;&quot;},&quot;citationTag&quot;:&quot;MENDELEY_CITATION_v3_eyJjaXRhdGlvbklEIjoiTUVOREVMRVlfQ0lUQVRJT05fOGJiZGQ0MGMtNzg2Zi00NmU1LTgwYzYtYWM3OTQ1ZWRmNDBi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e94cc840-9b02-49b4-bae8-37a08919fc38&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Tk0Y2M4NDAtOWIwMi00OWI0LWJhZTgtMzdhMDg5MTlmYzM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56afd22a-7bf0-4cb1-b608-8b7d22dd1a7e&quot;,&quot;properties&quot;:{&quot;noteIndex&quot;:0},&quot;isEdited&quot;:false,&quot;manualOverride&quot;:{&quot;isManuallyOverridden&quot;:false,&quot;citeprocText&quot;:&quot;(Pannewitz, Green, et al., 2003)&quot;,&quot;manualOverrideText&quot;:&quot;&quot;},&quot;citationTag&quot;:&quot;MENDELEY_CITATION_v3_eyJjaXRhdGlvbklEIjoiTUVOREVMRVlfQ0lUQVRJT05fNTZhZmQyMmEtN2JmMC00Y2IxLWI2MDgtOGI3ZDIyZGQxYTdl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5cef20e3-9c91-46d7-a9f8-5e26850f0638&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WNlZjIwZTMtOWM5MS00NmQ3LWE5ZjgtNWUyNjg1MGYwNjM4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90bd23f-060c-4ce8-bd01-6e979edba446&quot;,&quot;properties&quot;:{&quot;noteIndex&quot;:0},&quot;isEdited&quot;:false,&quot;manualOverride&quot;:{&quot;isManuallyOverridden&quot;:false,&quot;citeprocText&quot;:&quot;(Longton, 1974)&quot;,&quot;manualOverrideText&quot;:&quot;&quot;},&quot;citationTag&quot;:&quot;MENDELEY_CITATION_v3_eyJjaXRhdGlvbklEIjoiTUVOREVMRVlfQ0lUQVRJT05fZjkwYmQyM2YtMDYwYy00Y2U4LWJkMDEtNmU5NzllZGJhNDQ2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container-title-short&quot;:&quot;Bryologist&quot;},&quot;isTemporary&quot;:false}]},{&quot;citationID&quot;:&quot;MENDELEY_CITATION_3d54c82f-0f01-489c-97e4-0679e5ee0bd4&quot;,&quot;properties&quot;:{&quot;noteIndex&quot;:0},&quot;isEdited&quot;:false,&quot;manualOverride&quot;:{&quot;isManuallyOverridden&quot;:false,&quot;citeprocText&quot;:&quot;(Longton, 1974)&quot;,&quot;manualOverrideText&quot;:&quot;&quot;},&quot;citationTag&quot;:&quot;MENDELEY_CITATION_v3_eyJjaXRhdGlvbklEIjoiTUVOREVMRVlfQ0lUQVRJT05fM2Q1NGM4MmYtMGYwMS00ODljLTk3ZTQtMDY3OWU1ZWUwYmQ0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container-title-short&quot;:&quot;Bryologist&quot;},&quot;isTemporary&quot;:false}]},{&quot;citationID&quot;:&quot;MENDELEY_CITATION_e84e248b-d57f-4afa-8bbf-b25418b1dc54&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ZTg0ZTI0OGItZDU3Zi00YWZhLThiYmYtYjI1NDE4YjFkYzU0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53db2e6-c34e-43cc-b788-78ad195d8228&quot;,&quot;properties&quot;:{&quot;noteIndex&quot;:0},&quot;isEdited&quot;:false,&quot;manualOverride&quot;:{&quot;isManuallyOverridden&quot;:false,&quot;citeprocText&quot;:&quot;(Fritsen et al., 1999; Pannewitz, Green, et al., 2003)&quot;,&quot;manualOverrideText&quot;:&quot;&quot;},&quot;citationTag&quot;:&quot;MENDELEY_CITATION_v3_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V19&quot;,&quot;citationItems&quot;:[{&quot;id&quot;:&quot;bbb168d2-0439-3eec-b77e-f0a3da08de8d&quot;,&quot;itemData&quot;:{&quot;type&quot;:&quot;article-journal&quot;,&quot;id&quot;:&quot;bbb168d2-0439-3eec-b77e-f0a3da08de8d&quot;,&quot;title&quot;:&quot;Distribution of organic carbon and nitrogen in surface soils in the McMurdo Dry Valleys, Antarctica&quot;,&quot;author&quot;:[{&quot;family&quot;:&quot;Fritsen&quot;,&quot;given&quot;:&quot;Christian H&quot;,&quot;parse-names&quot;:false,&quot;dropping-particle&quot;:&quot;&quot;,&quot;non-dropping-particle&quot;:&quot;&quot;},{&quot;family&quot;:&quot;Grue&quot;,&quot;given&quot;:&quot;Amanda M&quot;,&quot;parse-names&quot;:false,&quot;dropping-particle&quot;:&quot;&quot;,&quot;non-dropping-particle&quot;:&quot;&quot;},{&quot;family&quot;:&quot;Priscu&quot;,&quot;given&quot;:&quot;John C&quot;,&quot;parse-names&quot;:false,&quot;dropping-particle&quot;:&quot;&quot;,&quot;non-dropping-particle&quot;:&quot;&quot;}],&quot;accessed&quot;:{&quot;date-parts&quot;:[[2024,3,30]]},&quot;issued&quot;:{&quot;date-parts&quot;:[[1999]]},&quot;abstract&quot;:&quot;The organic carbon and nitrogen&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38d1c7af-d11f-4ced-b76e-38f950e8942c&quot;,&quot;properties&quot;:{&quot;noteIndex&quot;:0},&quot;isEdited&quot;:false,&quot;manualOverride&quot;:{&quot;isManuallyOverridden&quot;:true,&quot;citeprocText&quot;:&quot;(Longton, 1974)&quot;,&quot;manualOverrideText&quot;:&quot;Longton (1974)&quot;},&quot;citationTag&quot;:&quot;MENDELEY_CITATION_v3_eyJjaXRhdGlvbklEIjoiTUVOREVMRVlfQ0lUQVRJT05fMzhkMWM3YWYtZDExZi00Y2VkLWI3NmUtMzhmOTUwZTg5NDJjIiwicHJvcGVydGllcyI6eyJub3RlSW5kZXgiOjB9LCJpc0VkaXRlZCI6ZmFsc2UsIm1hbnVhbE92ZXJyaWRlIjp7ImlzTWFudWFsbHlPdmVycmlkZGVuIjp0cnVlLCJjaXRlcHJvY1RleHQiOiIoTG9uZ3RvbiwgMTk3NCkiLCJtYW51YWxPdmVycmlkZVRleHQiOiJMb25ndG9uICgxOTc0KSJ9LCJjaXRhdGlvbkl0ZW1zIjpb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iwiY29udGFpbmVyLXRpdGxlLXNob3J0IjoiQnJ5b2xvZ2lzdCJ9LCJpc1RlbXBvcmFyeSI6ZmFsc2V9XX0=&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container-title-short&quot;:&quot;Bryologist&quot;},&quot;isTemporary&quot;:false}]},{&quot;citationID&quot;:&quot;MENDELEY_CITATION_f40e65e7-7089-4342-9b09-cff770faf4db&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ZjQwZTY1ZTctNzA4OS00MzQyLTliMDktY2ZmNzcwZmFmNGR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ae637808-c4d1-4119-a552-13a4d7a6dc52&quot;,&quot;properties&quot;:{&quot;noteIndex&quot;:0},&quot;isEdited&quot;:false,&quot;manualOverride&quot;:{&quot;isManuallyOverridden&quot;:false,&quot;citeprocText&quot;:&quot;(Raggio et al., 2016; Schroeter et al., 2010)&quot;,&quot;manualOverrideText&quot;:&quot;&quot;},&quot;citationTag&quot;:&quot;MENDELEY_CITATION_v3_eyJjaXRhdGlvbklEIjoiTUVOREVMRVlfQ0lUQVRJT05fYWU2Mzc4MDgtYzRkMS00MTE5LWE1NTItMTNhNGQ3YTZkYzUyIiwicHJvcGVydGllcyI6eyJub3RlSW5kZXgiOjB9LCJpc0VkaXRlZCI6ZmFsc2UsIm1hbnVhbE92ZXJyaWRlIjp7ImlzTWFudWFsbHlPdmVycmlkZGVuIjpmYWxzZSwiY2l0ZXByb2NUZXh0IjoiKFJhZ2dpbyBldCBhbC4sIDIwMTY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01730781-b84f-40b1-aebc-eaceab2d2c26&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MDE3MzA3ODEtYjg0Zi00MGIxLWFlYmMtZWFjZWFiMmQyYzI2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e1cdc1de-99d3-41ae-91b7-4f33bb267090&quot;,&quot;properties&quot;:{&quot;noteIndex&quot;:0},&quot;isEdited&quot;:false,&quot;manualOverride&quot;:{&quot;isManuallyOverridden&quot;:true,&quot;citeprocText&quot;:&quot;(Raggio et al., 2014)&quot;,&quot;manualOverrideText&quot;:&quot;Raggio et al., (2014)&quot;},&quot;citationTag&quot;:&quot;MENDELEY_CITATION_v3_eyJjaXRhdGlvbklEIjoiTUVOREVMRVlfQ0lUQVRJT05fZTFjZGMxZGUtOTlkMy00MWFlLTkxYjctNGYzM2JiMjY3MDkwIiwicHJvcGVydGllcyI6eyJub3RlSW5kZXgiOjB9LCJpc0VkaXRlZCI6ZmFsc2UsIm1hbnVhbE92ZXJyaWRlIjp7ImlzTWFudWFsbHlPdmVycmlkZGVuIjp0cnVlLCJjaXRlcHJvY1RleHQiOiIoUmFnZ2lvIGV0IGFsLiwgMjAxNCkiLCJtYW51YWxPdmVycmlkZVRleHQiOiJSYWdnaW8gZXQgYWwuLCAoMjAxNCkifSwiY2l0YXRpb25JdGVtcyI6W3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3417d0a3-f1d6-42d5-b4aa-3d0184176a9f&quot;,&quot;properties&quot;:{&quot;noteIndex&quot;:0},&quot;isEdited&quot;:false,&quot;manualOverride&quot;:{&quot;isManuallyOverridden&quot;:false,&quot;citeprocText&quot;:&quot;(Pannewitz, Green, et al., 2003)&quot;,&quot;manualOverrideText&quot;:&quot;&quot;},&quot;citationTag&quot;:&quot;MENDELEY_CITATION_v3_eyJjaXRhdGlvbklEIjoiTUVOREVMRVlfQ0lUQVRJT05fMzQxN2QwYTMtZjFkNi00MmQ1LWI0YWEtM2QwMTg0MTc2YTlm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3c2abfd2-cf97-449a-bba9-e69babd3560d&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M2MyYWJmZDItY2Y5Ny00NDlhLWJiYTktZTY5YmFiZDM1NjBk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09279f74-bc25-464b-9f32-38bd12f37f73&quot;,&quot;properties&quot;:{&quot;noteIndex&quot;:0},&quot;isEdited&quot;:false,&quot;manualOverride&quot;:{&quot;isManuallyOverridden&quot;:false,&quot;citeprocText&quot;:&quot;(Raggio et al., 2016; Schlensog et al., 2013; Schroeter et al., 2010)&quot;,&quot;manualOverrideText&quot;:&quot;&quot;},&quot;citationTag&quot;:&quot;MENDELEY_CITATION_v3_eyJjaXRhdGlvbklEIjoiTUVOREVMRVlfQ0lUQVRJT05fMDkyNzlmNzQtYmMyNS00NjRiLTlmMzItMzhiZDEyZjM3ZjczIiwicHJvcGVydGllcyI6eyJub3RlSW5kZXgiOjB9LCJpc0VkaXRlZCI6ZmFsc2UsIm1hbnVhbE92ZXJyaWRlIjp7ImlzTWFudWFsbHlPdmVycmlkZGVuIjpmYWxzZSwiY2l0ZXByb2NUZXh0IjoiKFJhZ2dpbyBldCBhbC4sIDIwMTY7IFNjaGxlbnNvZyBldCBhbC4sIDIwMTM7IFNjaHJvZXRlciBldCBhbC4sIDIwMTA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OGNjYjQ5MDEtNzBlNC0zN2EyLWFjOGYtMjY3YWQzMzVlY2U0IiwiaXRlbURhdGEiOnsidHlwZSI6ImFydGljbGUtam91cm5hbCIsImlkIjoiOGNjYjQ5MDEtNzBlNC0zN2EyLWFjOGYtMjY3YWQzMzVlY2U0IiwidGl0bGUiOiJMaWZlIGZvcm0gYW5kIHdhdGVyIHNvdXJjZSBpbnRlcmFjdCB0byBkZXRlcm1pbmUgYWN0aXZlIHRpbWUgYW5kIGVudmlyb25tZW50IGluIGNyeXB0b2dhbXM6IEFuIGV4YW1wbGUgZnJvbSB0aGUgbWFyaXRpbWUgQW50YXJjdGljIiwiYXV0aG9yIjpb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8ccb4901-70e4-37a2-ac8f-267ad335ece4&quot;,&quot;itemData&quot;:{&quot;type&quot;:&quot;article-journal&quot;,&quot;id&quot;:&quot;8ccb4901-70e4-37a2-ac8f-267ad335ece4&quot;,&quot;title&quot;:&quot;Life form and water source interact to determine active time and environment in cryptogams: An example from the maritime Antarctic&quot;,&quot;author&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accessed&quot;:{&quot;date-parts&quot;:[[2023,5,14]]},&quot;DOI&quot;:&quot;10.1007/S00442-013-2608-9&quot;,&quot;ISSN&quot;:&quot;00298549&quot;,&quot;PMID&quot;:&quot;23440504&quot;,&quot;URL&quot;:&quot;https://www.researchgate.net/publication/235730106_Life_form_and_water_source_interact_to_determine_active_time_and_environment_in_cryptogams_An_example_from_the_maritime_Antarctic&quot;,&quot;issued&quot;:{&quot;date-parts&quot;:[[2013,9]]},&quot;page&quot;:&quot;59-72&quot;,&quot;abstract&quot;:&quot;Antarctica, with its almost pristine conditions and relatively simple vegetation, offers excellent opportunities to investigate the influence of environmental factors on species performance, such information being crucial if the effects of possible climate change are to be understood. Antarctic vegetation is mainly cryptogamic. Cryptogams are poikilohydric and are only metabolically and photosynthetically active when hydrated. Activity patterns of the main life forms present, bryophytes (10 species, ecto- and endohydric), lichens (5 species) and phanerogams (2 species), were monitored for 21 days using chlorophyll a fluorescence as an indicator of metabolic activity and, therefore, of water regime at a mesic (hydration by meltwater) and a xeric (hydration by precipitation) site on Léonie Island/West Antarctic Peninsula (67°36′S). Length of activity depended mainly on site and form of hydration. Plants at the mesic site that were hydrated by meltwater were active for long periods, up to 100 % of the measurement period, whilst activity was much shorter at the xeric site where hydration was entirely by precipitation. There were also differences due to life form, with phanerogams and mesic bryophytes being most active and lichens generally much less so. The length of the active period for lichens was longer than in continental Antarctica but shorter than in the more northern Antarctic Peninsula. Light intensity when hydrated was positively related to the length of the active period. High activity species were strongly coupled to the incident light whilst low activity species were active under lower light levels and essentially uncoupled from incident light. Temperatures were little different between sites and also almost identical to temperatures, when active, for lichens in continental and peninsular Antarctica. Gradients in vegetation cover and growth rates across Antarctica are, therefore, not likely to be due to differences in temperature but more likely to the length of the hydrated (active) period. The strong effect on activity of the mode of hydration and the life form, plus the uncoupling from incident light for less active species, all make modelling of vegetation change with climate a more difficult exercise. © 2013 Springer-Verlag Berlin Heidelberg.&quot;,&quot;issue&quot;:&quot;1&quot;,&quot;volume&quot;:&quot;173&quot;,&quot;container-title-short&quot;:&quot;Oecologia&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ec0b1ad4-8ca1-466b-9efd-ee3cc9a8d53b&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ZWMwYjFhZDQtOGNhMS00NjZiLTllZmQtZWUzY2M5YThkNTN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fd525ad-85b5-4bcd-bd1b-e16db110cc8f&quot;,&quot;properties&quot;:{&quot;noteIndex&quot;:0},&quot;isEdited&quot;:false,&quot;manualOverride&quot;:{&quot;isManuallyOverridden&quot;:false,&quot;citeprocText&quot;:&quot;(Pannewitz et al., 2005b; Pannewitz, Green, et al., 2003; Pannewitz, Schlensog, et al., 2003; Raggio et al., 2014)&quot;,&quot;manualOverrideText&quot;:&quot;&quot;},&quot;citationTag&quot;:&quot;MENDELEY_CITATION_v3_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zLDksMjZdXX0sIkRPSSI6IjEwLjEwMTcvUzA5NTQxMDIwMDUwMDI3NzQiLCJJU1NOIjoiMTM2NS0yMDc5IiwiVVJMIjoiaHR0cHM6Ly93d3cuY2FtYnJpZGdlLm9yZy9jb3JlL2pvdXJuYWxzL2FudGFyY3RpYy1zY2llbmNlL2FydGljbGUvcGhvdG9zeW50aGV0aWMtcmVzcG9uc2VzLW9mLXRocmVlLWNvbW1vbi1tb3NzZXMtZnJvbS1jb250aW5lbnRhbC1hbnRhcmN0aWNhLzVBNzQxQzk3RkIxMjkzRjFCNTJFNUQ5NTcwRjdDMEM3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Jmd0OyBCLiBwc2V1ZG90cmlxdWV0cnVtICZndDs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IsInB1Ymxpc2hlciI6IkNhbWJyaWRnZSBVbml2ZXJzaXR5IFByZXNzIiwiaXNzdWUiOiIzIiwidm9sdW1lIjoiMTciLCJjb250YWluZXItdGl0bGUtc2hvcnQiOiJBbnRhcmN0IFNjaS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quot;,&quot;citationItems&quot;:[{&quot;id&quot;:&quot;d43dba8b-d245-37cf-a6a9-aad18fd7101c&quot;,&quot;itemData&quot;:{&quot;type&quot;:&quot;article-journal&quot;,&quot;id&quot;:&quot;d43dba8b-d245-37cf-a6a9-aad18fd7101c&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3,9,26]]},&quot;DOI&quot;:&quot;10.1017/S0954102005002774&quot;,&quot;ISSN&quot;:&quot;1365-2079&quot;,&quot;URL&quot;:&quot;https://www.cambridge.org/core/journals/antarctic-science/article/photosynthetic-responses-of-three-common-mosses-from-continental-antarctica/5A741C97FB1293F1B52E5D9570F7C0C7&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amp;gt; B. pseudotriquetrum &amp;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quot;,&quot;publisher&quot;:&quot;Cambridge University Press&quot;,&quot;issue&quot;:&quot;3&quot;,&quot;volume&quot;:&quot;17&quot;,&quot;container-title-short&quot;:&quot;Antarct Sci&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91c30fb0-0d28-4e25-aa00-7dd08a48a593&quot;,&quot;properties&quot;:{&quot;noteIndex&quot;:0},&quot;isEdited&quot;:false,&quot;manualOverride&quot;:{&quot;isManuallyOverridden&quot;:false,&quot;citeprocText&quot;:&quot;(Sancho et al., 2007; Schroeter et al., 2011)&quot;,&quot;manualOverrideText&quot;:&quot;&quot;},&quot;citationTag&quot;:&quot;MENDELEY_CITATION_v3_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ffd74921-094d-3c89-b39a-8c22645884d1&quot;,&quot;itemData&quot;:{&quot;type&quot;:&quot;article-journal&quot;,&quot;id&quot;:&quot;ffd74921-094d-3c89-b39a-8c22645884d1&quot;,&quot;title&quot;:&quot;Slowest to fastest: Extreme range in lichen growth rates supports their use as an indicator of climate change in Antarctica&quot;,&quot;author&quot;:[{&quot;family&quot;:&quot;Sancho&quot;,&quot;given&quot;:&quot;Leopoldo G.&quot;,&quot;parse-names&quot;:false,&quot;dropping-particle&quot;:&quot;&quot;,&quot;non-dropping-particle&quot;:&quot;&quot;},{&quot;family&quot;:&quot;Allan Green&quot;,&quot;given&quot;:&quot;T. G.&quot;,&quot;parse-names&quot;:false,&quot;dropping-particle&quot;:&quot;&quot;,&quot;non-dropping-particle&quot;:&quot;&quot;},{&quot;family&quot;:&quot;Pintado&quot;,&quot;given&quot;:&quot;Ana&quot;,&quot;parse-names&quot;:false,&quot;dropping-particle&quot;:&quot;&quot;,&quot;non-dropping-particle&quot;:&quot;&quot;}],&quot;container-title&quot;:&quot;Flora: Morphology, Distribution, Functional Ecology of Plants&quot;,&quot;accessed&quot;:{&quot;date-parts&quot;:[[2024,2,20]]},&quot;DOI&quot;:&quot;10.1016/J.FLORA.2007.05.005&quot;,&quot;ISSN&quot;:&quot;03672530&quot;,&quot;issued&quot;:{&quot;date-parts&quot;:[[2007,11,4]]},&quot;page&quot;:&quot;667-673&quot;,&quot;abstract&quot;:&quot;Global temperature rise is suggested to be greater and more rapid in polar regions. There has been a clear temperature rise of 0.056 °C y&lt;sup&gt;-1&lt;/sup&gt; in the Antarctic Peninsula and this has led to changes in higher plant extent and range. In the more extreme environments of the main continent the vegetation is scattered and composed of lichens and mosses. There is interest in the possible effects of global climate change on these communities acting through changes in temperature and precipitation. Lichens have been extensively used to date the substrates on which they are growing using the techniques of lichenometry. The slow growth and longevity of lichens particularly suites them for this use. We present evidence that there appears to be a substantial (two orders of magnitude) cline in lichen growth rate from the warmer, wetter and more productive Peninsula to the cold Dry Valleys at 77°S latitude. The differences in growth rate reflect the precipitation and temperature regimes at the different sites. The large range in growth rates coupled with the simplicity of measuring lichen growth using modern techniques suggests that this could be an excellent tool for the detection of climate change in continental Antarctica. © 2007 Elsevier GmbH. All rights reserved.&quot;,&quot;publisher&quot;:&quot;Elsevier GmbH&quot;,&quot;issue&quot;:&quot;8&quot;,&quot;volume&quot;:&quot;20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321fcca-6982-405d-833d-b03c66200374&quot;,&quot;properties&quot;:{&quot;noteIndex&quot;:0},&quot;isEdited&quot;:false,&quot;manualOverride&quot;:{&quot;isManuallyOverridden&quot;:false,&quot;citeprocText&quot;:&quot;(Colesie et al., 2016; Pannewitz et al., 2005a)&quot;,&quot;manualOverrideText&quot;:&quot;&quot;},&quot;citationTag&quot;:&quot;MENDELEY_CITATION_v3_eyJjaXRhdGlvbklEIjoiTUVOREVMRVlfQ0lUQVRJT05fMTMyMWZjY2EtNjk4Mi00MDVkLTgzM2QtYjAzYzY2MjAwMzc0IiwicHJvcGVydGllcyI6eyJub3RlSW5kZXgiOjB9LCJpc0VkaXRlZCI6ZmFsc2UsIm1hbnVhbE92ZXJyaWRlIjp7ImlzTWFudWFsbHlPdmVycmlkZGVuIjpmYWxzZSwiY2l0ZXByb2NUZXh0IjoiKENvbGVzaWUgZXQgYWwuLCAyMDE2OyBQYW5uZXdpdHogZXQgYWwuLCAyMDA1YSkiLCJtYW51YWxPdmVycmlkZVRleHQiOiIifSwiY2l0YXRpb25JdGVtcyI6W3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iwiY29udGFpbmVyLXRpdGxlLXNob3J0IjoiQW50YXJjdCBTY2k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fe6f476c-04ae-4eab-8b2b-54105d1f7bec&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ZmU2ZjQ3NmMtMDRhZS00ZWFiLThiMmItNTQxMDVkMWY3Ym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e9f01efc-5d18-44df-9332-27f41c810a63&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ZTlmMDFlZmMtNWQxOC00NGRmLTkzMzItMjdmNDFjODEwYTYz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3386098c-f1ad-4747-aec7-cf76acb98d27&quot;,&quot;properties&quot;:{&quot;noteIndex&quot;:0},&quot;isEdited&quot;:false,&quot;manualOverride&quot;:{&quot;isManuallyOverridden&quot;:false,&quot;citeprocText&quot;:&quot;(Pannewitz et al., 2005a; Raggio et al., 2014)&quot;,&quot;manualOverrideText&quot;:&quot;&quot;},&quot;citationTag&quot;:&quot;MENDELEY_CITATION_v3_eyJjaXRhdGlvbklEIjoiTUVOREVMRVlfQ0lUQVRJT05fMzM4NjA5OGMtZjFhZC00NzQ3LWFlYzctY2Y3NmFjYjk4ZDI3IiwicHJvcGVydGllcyI6eyJub3RlSW5kZXgiOjB9LCJpc0VkaXRlZCI6ZmFsc2UsIm1hbnVhbE92ZXJyaWRlIjp7ImlzTWFudWFsbHlPdmVycmlkZGVuIjpmYWxzZSwiY2l0ZXByb2NUZXh0IjoiKFBhbm5ld2l0eiBldCBhbC4sIDIwMDVhOyBSYWdnaW8gZXQgYWwuLCAyMDE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4a61d49f-e455-4a90-9da8-d264b5061329&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GE2MWQ0OWYtZTQ1NS00YTkwLTlkYTgtZDI2NGI1MDYxMz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ba9c6818-434a-4bc6-af1c-d4cfefbfd39e&quot;,&quot;properties&quot;:{&quot;noteIndex&quot;:0},&quot;isEdited&quot;:false,&quot;manualOverride&quot;:{&quot;isManuallyOverridden&quot;:true,&quot;citeprocText&quot;:&quot;(Ino, 1990)&quot;,&quot;manualOverrideText&quot;:&quot;Ino (1990)&quot;},&quot;citationTag&quot;:&quot;MENDELEY_CITATION_v3_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&quot;,&quot;citationItems&quot;:[{&quot;id&quot;:&quot;758fe770-5476-3768-a00d-ad97f67148af&quot;,&quot;itemData&quot;:{&quot;type&quot;:&quot;article-journal&quot;,&quot;id&quot;:&quot;758fe770-5476-3768-a00d-ad97f67148af&quot;,&quot;title&quot;:&quot;Field measurement of net photosynthesis of mosses at Langhovde, East Antarctica&quot;,&quot;author&quot;:[{&quot;family&quot;:&quot;Ino&quot;,&quot;given&quot;:&quot;Yoshio&quot;,&quot;parse-names&quot;:false,&quot;dropping-particle&quot;:&quot;&quot;,&quot;non-dropping-particle&quot;:&quot;&quot;}],&quot;container-title&quot;:&quot;Ecological Research&quot;,&quot;accessed&quot;:{&quot;date-parts&quot;:[[2024,3,28]]},&quot;DOI&quot;:&quot;10.1007/BF02346991&quot;,&quot;ISSN&quot;:&quot;1440-1703&quot;,&quot;URL&quot;:&quot;https://onlinelibrary.wiley.com/doi/full/10.1007/BF02346991&quot;,&quot;issued&quot;:{&quot;date-parts&quot;:[[1990,8,1]]},&quot;page&quot;:&quot;195-205&quot;,&quot;abstract&quot;:&quot;Net photosynthesis and dark respiration (CO2 flux) of Antarctic mosses were measured at Langhovde, East Antarctica, from 9 to 17 January 1988. Moss blocks were taken from communities in the Yukidori Valley (69°14′30″S, 39°46′00″E) at Langhovde. Each block was composed of Ceratodon purpureus and Bryum pseudotriquetrum, or B. pseudotriquetrum. The upper part of the block was used to measure net photosynthesis and dark respiration. The net photosynthesis of each sample was measured in the field for one or three days with two infrared CO2 gas analyzers and an assimilation chamber. The relationships of net photosynthetic rate and dark respiration rate, to the water content of the sample, the intensity of solar radiation and the moss temperature were estimated from the field data. The maximum rate of net photosynthesis was about 4 μmol CO2 m-2s-1 at saturating radiation intensity and at optimum temperature, about 10°C. Environmental features of moss habitats in the Yukidori Valley are discussed in relation to these results. © 1990 Ecological Society of Japan.&quot;,&quot;publisher&quot;:&quot;John Wiley &amp; Sons, Ltd&quot;,&quot;issue&quot;:&quot;2&quot;,&quot;volume&quot;:&quot;5&quot;,&quot;container-title-short&quot;:&quot;Ecol Res&quot;},&quot;isTemporary&quot;:false}]},{&quot;citationID&quot;:&quot;MENDELEY_CITATION_bb5bcbb5-2eb9-445e-b58f-43d90a23d552&quot;,&quot;properties&quot;:{&quot;noteIndex&quot;:0},&quot;isEdited&quot;:false,&quot;manualOverride&quot;:{&quot;isManuallyOverridden&quot;:true,&quot;citeprocText&quot;:&quot;(Raggio et al., 2016)&quot;,&quot;manualOverrideText&quot;:&quot;Raggio et al. (2016)&quot;},&quot;citationTag&quot;:&quot;MENDELEY_CITATION_v3_eyJjaXRhdGlvbklEIjoiTUVOREVMRVlfQ0lUQVRJT05fYmI1YmNiYjUtMmViOS00NDVlLWI1OGYtNDNkOTBhMjNkNTUyIiwicHJvcGVydGllcyI6eyJub3RlSW5kZXgiOjB9LCJpc0VkaXRlZCI6ZmFsc2UsIm1hbnVhbE92ZXJyaWRlIjp7ImlzTWFudWFsbHlPdmVycmlkZGVuIjp0cnVlLCJjaXRlcHJvY1RleHQiOiIoUmFnZ2lvIGV0IGFsLiwgMjAxNikiLCJtYW51YWxPdmVycmlkZVRleHQiOiJSYWdnaW8gZXQgYWwuICgyMDE2KS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56cbc734-2234-4925-9b4f-d620cb0c79c1&quot;,&quot;properties&quot;:{&quot;noteIndex&quot;:0},&quot;isEdited&quot;:false,&quot;manualOverride&quot;:{&quot;isManuallyOverridden&quot;:true,&quot;citeprocText&quot;:&quot;(Lange, 1965)&quot;,&quot;manualOverrideText&quot;:&quot;Lange (1965)&quot;},&quot;citationTag&quot;:&quot;MENDELEY_CITATION_v3_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&quot;,&quot;citationItems&quot;:[{&quot;id&quot;:&quot;33236d04-6818-3d7a-9022-a80d26288342&quot;,&quot;itemData&quot;:{&quot;type&quot;:&quot;article-journal&quot;,&quot;id&quot;:&quot;33236d04-6818-3d7a-9022-a80d26288342&quot;,&quot;title&quot;:&quot;Der CO2-gaswechsel von flechten bei tiefen temperaturen&quot;,&quot;author&quot;:[{&quot;family&quot;:&quot;Lange&quot;,&quot;given&quot;:&quot;O. L.&quot;,&quot;parse-names&quot;:false,&quot;dropping-particle&quot;:&quot;&quot;,&quot;non-dropping-particle&quot;:&quot;&quot;}],&quot;container-title&quot;:&quot;Planta&quot;,&quot;accessed&quot;:{&quot;date-parts&quot;:[[2024,4,1]]},&quot;DOI&quot;:&quot;10.1007/BF00518617/METRICS&quot;,&quot;ISSN&quot;:&quot;00320935&quot;,&quot;URL&quot;:&quot;https://link.springer.com/article/10.1007/BF00518617&quot;,&quot;issued&quot;:{&quot;date-parts&quot;:[[1965,3]]},&quot;page&quot;:&quot;1-19&quot;,&quot;abstract&quot;:&quot;Die Flechten besitzen Verbreitungsschwerpunkte in den Kälteklimaten; sie sind die Vorposten pflanzlichen Lebens, die am weitesten in die Kältewüsten der Erde hinein vordringen Es wird untersucht, inwieweit der CO2-Gaswechsel der Flechten besonders an tiefe Temperaturen angepaßt sein kann und dadurch ihre Existenzmöglichkeit an kalten Standorten erklärbar wird. Für diese Versuche werden zum Vergleich Vertreter ganz verschiedener Klimagebiete herangezogen (einheimisches Tieflagen-und Mittelgebirgsmaterial, Flechten der Alpen, tropische Arten aus Afrika, Argentinien, Brasilien, Flechten aus der Negev-Wüste und aus der Antarktis).&quot;,&quot;publisher&quot;:&quot;Springer-Verlag&quot;,&quot;issue&quot;:&quot;1&quot;,&quot;volume&quot;:&quot;64&quot;,&quot;container-title-short&quot;:&quot;Planta&quot;},&quot;isTemporary&quot;:false}]},{&quot;citationID&quot;:&quot;MENDELEY_CITATION_8ef49c00-25a9-44e5-b51f-c18065f71d82&quot;,&quot;properties&quot;:{&quot;noteIndex&quot;:0},&quot;isEdited&quot;:false,&quot;manualOverride&quot;:{&quot;isManuallyOverridden&quot;:true,&quot;citeprocText&quot;:&quot;(Pannewitz, Green, et al., 2003)&quot;,&quot;manualOverrideText&quot;:&quot;Pannewitz, et al.(2003)&quot;},&quot;citationTag&quot;:&quot;MENDELEY_CITATION_v3_eyJjaXRhdGlvbklEIjoiTUVOREVMRVlfQ0lUQVRJT05fOGVmNDljMDAtMjVhOS00NGU1LWI1MWYtYzE4MDY1ZjcxZDgyIiwicHJvcGVydGllcyI6eyJub3RlSW5kZXgiOjB9LCJpc0VkaXRlZCI6ZmFsc2UsIm1hbnVhbE92ZXJyaWRlIjp7ImlzTWFudWFsbHlPdmVycmlkZGVuIjp0cnVlLCJjaXRlcHJvY1RleHQiOiIoUGFubmV3aXR6LCBHcmVlbiwgZXQgYWwuLCAyMDAzKSIsIm1hbnVhbE92ZXJyaWRlVGV4dCI6IlBhbm5ld2l0eiwgZXQgYWwuKDIwMDMp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V19&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76556ac3-ad70-43b6-8847-fd3d93cc73ed&quot;,&quot;properties&quot;:{&quot;noteIndex&quot;:0},&quot;isEdited&quot;:false,&quot;manualOverride&quot;:{&quot;isManuallyOverridden&quot;:true,&quot;citeprocText&quot;:&quot;(Kappen &amp;#38; Schroeter, 2002)&quot;,&quot;manualOverrideText&quot;:&quot;Kappen &amp; Schroeter (2002)&quot;},&quot;citationTag&quot;:&quot;MENDELEY_CITATION_v3_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&quot;,&quot;citationItems&quot;:[{&quot;id&quot;:&quot;bc66abca-3b95-3fec-9e30-fa09668cab24&quot;,&quot;itemData&quot;:{&quot;type&quot;:&quot;article-journal&quot;,&quot;id&quot;:&quot;bc66abca-3b95-3fec-9e30-fa09668cab24&quot;,&quot;title&quot;:&quot;Plants and Lichens in the Antarctic, Their Way of Life and Their Relevance to Soil Formation&quot;,&quot;author&quot;:[{&quot;family&quot;:&quot;Kappen&quot;,&quot;given&quot;:&quot;L.&quot;,&quot;parse-names&quot;:false,&quot;dropping-particle&quot;:&quot;&quot;,&quot;non-dropping-particle&quot;:&quot;&quot;},{&quot;family&quot;:&quot;Schroeter&quot;,&quot;given&quot;:&quot;B.&quot;,&quot;parse-names&quot;:false,&quot;dropping-particle&quot;:&quot;&quot;,&quot;non-dropping-particle&quot;:&quot;&quot;}],&quot;accessed&quot;:{&quot;date-parts&quot;:[[2024,3,28]]},&quot;DOI&quot;:&quot;10.1007/978-3-642-56318-8_18&quot;,&quot;issued&quot;:{&quot;date-parts&quot;:[[2002]]},&quot;page&quot;:&quot;327-373&quot;,&quot;abstract&quot;:&quot;null&quot;,&quot;container-title-short&quot;:&quot;&quot;},&quot;isTemporary&quot;:false}]},{&quot;citationID&quot;:&quot;MENDELEY_CITATION_be0c7ad7-4ea0-444c-8477-7e726bf4aeee&quot;,&quot;properties&quot;:{&quot;noteIndex&quot;:0},&quot;isEdited&quot;:false,&quot;manualOverride&quot;:{&quot;isManuallyOverridden&quot;:true,&quot;citeprocText&quot;:&quot;(Schroeter et al., 2011)&quot;,&quot;manualOverrideText&quot;:&quot;Schroeter et al. (2011)&quot;},&quot;citationTag&quot;:&quot;MENDELEY_CITATION_v3_eyJjaXRhdGlvbklEIjoiTUVOREVMRVlfQ0lUQVRJT05fYmUwYzdhZDctNGVhMC00NDRjLTg0NzctN2U3MjZiZjRhZWVlIiwicHJvcGVydGllcyI6eyJub3RlSW5kZXgiOjB9LCJpc0VkaXRlZCI6ZmFsc2UsIm1hbnVhbE92ZXJyaWRlIjp7ImlzTWFudWFsbHlPdmVycmlkZGVuIjp0cnVlLCJjaXRlcHJvY1RleHQiOiIoU2Nocm9ldGVyIGV0IGFsLiwgMjAxMSkiLCJtYW51YWxPdmVycmlkZVRleHQiOiJTY2hyb2V0ZXIgZXQgYWwuICgyMDExKS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427cadcc-f475-4dba-9646-c228f7f6c3b9&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NDI3Y2FkY2MtZjQ3NS00ZGJhLTk2NDYtYzIyOGY3ZjZjM2I5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7bd2a445-8399-4edb-b23c-0ca961474dab&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2JkMmE0NDUtODM5OS00ZWRiLWIyM2MtMGNhOTYxNDc0ZGF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c56abc56-1d3f-419d-bff6-db953af6af88&quot;,&quot;properties&quot;:{&quot;noteIndex&quot;:0},&quot;isEdited&quot;:false,&quot;manualOverride&quot;:{&quot;isManuallyOverridden&quot;:false,&quot;citeprocText&quot;:&quot;(Pannewitz et al., 2005a, 2006; Pannewitz, Green, et al., 2003; Smith, 1999)&quot;,&quot;manualOverrideText&quot;:&quot;&quot;},&quot;citationTag&quot;:&quot;MENDELEY_CITATION_v3_eyJjaXRhdGlvbklEIjoiTUVOREVMRVlfQ0lUQVRJT05fYzU2YWJjNTYtMWQzZi00MTlkLWJmZjYtZGI5NTNhZjZhZjg4IiwicHJvcGVydGllcyI6eyJub3RlSW5kZXgiOjB9LCJpc0VkaXRlZCI6ZmFsc2UsIm1hbnVhbE92ZXJyaWRlIjp7ImlzTWFudWFsbHlPdmVycmlkZGVuIjpmYWxzZSwiY2l0ZXByb2NUZXh0IjoiKFBhbm5ld2l0eiBldCBhbC4sIDIwMDVhLCAyMDA2OyBQYW5uZXdpdHosIEdyZWVuLCBldCBhbC4sIDIwMDM7IFNtaXRoLCAxOTk5KSIsIm1hbnVhbE92ZXJyaWRlVGV4dCI6Ii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V19&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a51516ff-4e19-3ac0-92db-368b6eb1b01f&quot;,&quot;itemData&quot;:{&quot;type&quot;:&quot;article-journal&quot;,&quot;id&quot;:&quot;a51516ff-4e19-3ac0-92db-368b6eb1b01f&quot;,&quot;title&quot;:&quot;Photosynthetic performance of Xanthoria mawsonii C. W. Dodge in coastal habitats, Ross Sea region, continental Antarctica&quot;,&quot;author&quot;:[{&quot;family&quot;:&quot;Pannewitz&quot;,&quot;given&quot;:&quot;Stefan&quot;,&quot;parse-names&quot;:false,&quot;dropping-particle&quot;:&quot;&quot;,&quot;non-dropping-particle&quot;:&quot;&quot;},{&quot;family&quot;:&quot;Allan&quot;,&quot;given&quot;:&quot;T G&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quot;,&quot;parse-names&quot;:false,&quot;dropping-particle&quot;:&quot;&quot;,&quot;non-dropping-particle&quot;:&quot;&quot;}],&quot;container-title&quot;:&quot;The Lichenologist&quot;,&quot;accessed&quot;:{&quot;date-parts&quot;:[[2024,3,27]]},&quot;DOI&quot;:&quot;10.1017/S0024282905005384&quot;,&quot;issued&quot;:{&quot;date-parts&quot;:[[2006]]},&quot;page&quot;:&quot;67-81&quot;,&quot;abstract&quot;:&quot;Xanthoria mawsonii C. W. Dodge was found to perform well physiologically in a variety of habitats at high latitudes in continental Antarctica. The net photosynthetic rate of 7·5 mol CO 2 kg 1 s 1 is exceptionally high for Antarctic lichens. Field and laboratory measurements proved the photosynthetic apparatus to be highly adapted to strong irradiance. The cold resistance of the photosystem II reaction centres is higher than the photosynthetic CO 2 fixation process. Optimum temperature for net photosynthesis was c. 10(C. The lichen grows along water channels where it is frequently inundated and hydrated to maximum water content, although net photosynthesis is strongly depressed by super saturation. In these habitats the lichen is photosynthetically active for long periods of time. Xanthoria mawsonii also grows at sites where it depends entirely on the early spring snow melt and occasional snow fall for moisture. It has an exceptionally short reactivation phase and is able to utilize snow immediately. Recovery of activity by absorbing water vapour from air, though practically possible, seems to be of ecological importance only under snow at subzero temperatures.&quot;,&quot;issue&quot;:&quot;1&quot;,&quot;volume&quot;:&quot;38&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b40ff47b-3b27-38a2-ba15-e78201743e79&quot;,&quot;itemData&quot;:{&quot;type&quot;:&quot;article-journal&quot;,&quot;id&quot;:&quot;b40ff47b-3b27-38a2-ba15-e78201743e79&quot;,&quot;title&quot;:&quot;Biological and environmental characteristics of three cosmopolitan mosses dominant in continental Antarctica&quot;,&quot;author&quot;:[{&quot;family&quot;:&quot;Smith&quot;,&quot;given&quot;:&quot;R.I. Lewis&quot;,&quot;parse-names&quot;:false,&quot;dropping-particle&quot;:&quot;&quot;,&quot;non-dropping-particle&quot;:&quot;&quot;}],&quot;container-title&quot;:&quot;Journal of Vegetation Science&quot;,&quot;accessed&quot;:{&quot;date-parts&quot;:[[2024,3,27]]},&quot;DOI&quot;:&quot;10.2307/3237144&quot;,&quot;ISSN&quot;:&quot;1654-1103&quot;,&quot;URL&quot;:&quot;https://onlinelibrary.wiley.com/doi/full/10.2307/3237144&quot;,&quot;issued&quot;:{&quot;date-parts&quot;:[[1999,4,1]]},&quot;page&quot;:&quot;231-242&quot;,&quot;abstract&quot;:&quot; Abstract. Bryum argenteum, B. pseudotriquetrum and Ceratodon purpureus are the predominant mosses in Victoria Land, continental Antarctica. All have cosmopolitan distributions and are widespread throughout Antarctica with wide ecological amplitudes resulting in considerable morphological variation. They are well adapted to tolerate the physiological stresses imposed by the severe environment. This study investigates aspects of their growth, physiology and survival in response to habitat constraints, especially hydrology. Their distribution is controlled almost exclusively by moisture availability. Each species tends to predominate in a specific zone along hydrological gradients, with B. pseudotriquetrum on moist soil, C. purpureus on drier soil, and B. argenteum on unstable stream margins, fluvial deposits and the marginal capillary zone. Where conditions are optimal, each species can form a turf 6–10 cm thick. Nutrient status of the soil does not appear to be an important determinant in the distribution pattern within communities. The thermal regime of the moss turf varies according to its moisture content; for a period of ca. six weeks during the summer, with the frequent long spells of 24‐h sunshine, temperatures remain above 0 °C for much of the time even though air temperatures are frequently below the freezing point. This allows growth and metabolic activity to proceed continuously at a relatively rapid rate for quite long periods. Annual shoot incremental growth can exceed 3.5 mm in each species. Growth of B. argenteum may be inhibited by UV‐ B radiation. The optimal temperature for photosynthesis in each species is around 15 °C, but significant carbon fixation occurs at 5 °C. Photosynthetic rates at 5, 10 and 20 °C were B. argenteum &gt; B. pseudotriquetrum &gt; C. purpureus. &quot;,&quot;publisher&quot;:&quot;John Wiley &amp; Sons, Ltd&quot;,&quot;issue&quot;:&quot;2&quot;,&quot;volume&quot;:&quot;10&quot;,&quot;container-title-short&quot;:&quot;&quot;},&quot;isTemporary&quot;:false}]},{&quot;citationID&quot;:&quot;MENDELEY_CITATION_1223dd9c-71e7-4b14-aadf-b099a5ee8fc4&quot;,&quot;properties&quot;:{&quot;noteIndex&quot;:0},&quot;isEdited&quot;:false,&quot;manualOverride&quot;:{&quot;isManuallyOverridden&quot;:false,&quot;citeprocText&quot;:&quot;(Colesie et al., 2016; Raggio et al., 2016; Schroeter et al., 2010)&quot;,&quot;manualOverrideText&quot;:&quot;&quot;},&quot;citationTag&quot;:&quot;MENDELEY_CITATION_v3_eyJjaXRhdGlvbklEIjoiTUVOREVMRVlfQ0lUQVRJT05fMTIyM2RkOWMtNzFlNy00YjE0LWFhZGYtYjA5OWE1ZWU4ZmM0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8a06faf9-df06-4a58-9880-3929fe69c2a4&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OGEwNmZhZjktZGYwNi00YTU4LTk4ODAtMzkyOWZlNjljMmE0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5b7c2824-69e8-4a81-9700-74d1c2501ce5&quot;,&quot;properties&quot;:{&quot;noteIndex&quot;:0},&quot;isEdited&quot;:false,&quot;manualOverride&quot;:{&quot;isManuallyOverridden&quot;:false,&quot;citeprocText&quot;:&quot;(Lange, 2003; Longton, 1973; Pannewitz, Green, et al., 2003)&quot;,&quot;manualOverrideText&quot;:&quot;&quot;},&quot;citationTag&quot;:&quot;MENDELEY_CITATION_v3_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1dfQ==&quot;,&quot;citationItems&quot;:[{&quot;id&quot;:&quot;a912a5f3-440d-349a-bd8a-82bd35c3dfd5&quot;,&quot;itemData&quot;:{&quot;type&quot;:&quot;article-journal&quot;,&quot;id&quot;:&quot;a912a5f3-440d-349a-bd8a-82bd35c3dfd5&quot;,&quot;title&quot;:&quot;A classification of terrestrial vegetation near McMurdo Sound, continental Antarctica&quot;,&quot;author&quot;:[{&quot;family&quot;:&quot;Longton&quot;,&quot;given&quot;:&quot;R. E.&quot;,&quot;parse-names&quot;:false,&quot;dropping-particle&quot;:&quot;&quot;,&quot;non-dropping-particle&quot;:&quot;&quot;}],&quot;container-title&quot;:&quot;Canadian Journal of Botany&quot;,&quot;accessed&quot;:{&quot;date-parts&quot;:[[2024,3,30]]},&quot;DOI&quot;:&quot;10.1139/B73-302&quot;,&quot;ISSN&quot;:&quot;0008-4026&quot;,&quot;issued&quot;:{&quot;date-parts&quot;:[[1973,12,1]]},&quot;page&quot;:&quot;2339-2346&quot;,&quot;abstract&quot;:&quot;Eleven plant sociations are reported from the McMurdo Sound region of continental Antarctica, and they are grouped in the Alga, Fruticose and Foliose Lichen; Crustaceous Lichen; and Short Moss Turf and Cushion subformations of the Antarctic Non-vascular Cryptogam Tundra formation. Their inclusion necessitated only minor modification of a vegetation classification developed in the maritime Antarctic.The most widespread vegetation consisted of sparsely developed communities of turf- and cushion-forming mosses in habitats ranging from dry cinder slopes to sand and gravel in seepage areas and by meltwater streams. The bryophyte colonies seldom exceeded 4 cm in depth, and although total plant cover within the communities locally reached 85%, it was more frequently under 5%. The Sarconeunim association appeared to tolerate more arid conditions than the Bryum association, whose communities occasionally merged with algal sociations occupying certain of the streams. Exposed rock habitats normally supported at most small scattered thalli of crustaceous lichens, well-developed lichen communities being rare.&quot;,&quot;publisher&quot;:&quot;Canadian Science Publishing&quot;,&quot;issue&quot;:&quot;12&quot;,&quot;volume&quot;:&quot;51&quot;,&quot;container-title-short&quot;:&quot;&quot;},&quot;isTemporary&quot;:false},{&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7816654b-d6c5-4cf1-9f29-d06dad8e72fe&quot;,&quot;properties&quot;:{&quot;noteIndex&quot;:0},&quot;isEdited&quot;:false,&quot;manualOverride&quot;:{&quot;isManuallyOverridden&quot;:false,&quot;citeprocText&quot;:&quot;(Colesie et al., 2016; T. G. A. Green, Sancho, &amp;#38; Pintado, 2011; Lange, 2003)&quot;,&quot;manualOverrideText&quot;:&quot;&quot;},&quot;citationTag&quot;:&quot;MENDELEY_CITATION_v3_eyJjaXRhdGlvbklEIjoiTUVOREVMRVlfQ0lUQVRJT05fNzgxNjY1NGItZDZjNS00Y2YxLTlmMjktZDA2ZGFkOGU3MmZlIiwicHJvcGVydGllcyI6eyJub3RlSW5kZXgiOjB9LCJpc0VkaXRlZCI6ZmFsc2UsIm1hbnVhbE92ZXJyaWRlIjp7ImlzTWFudWFsbHlPdmVycmlkZGVuIjpmYWxzZSwiY2l0ZXByb2NUZXh0IjoiKENvbGVzaWUgZXQgYWwuLCAyMDE2OyBULiBHLiBBLiBHcmVlbiwgU2FuY2hvLCAmIzM4OyBQaW50YWRvLCAyMDExOyBMYW5nZSwgMjAwMykiLCJtYW51YWxPdmVycmlkZVRleHQiOiIifSwiY2l0YXRpb25JdGVtcyI6W3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1dfQ==&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88e5fd10-788f-4e31-a178-ed6287917f8a&quot;,&quot;properties&quot;:{&quot;noteIndex&quot;:0},&quot;isEdited&quot;:false,&quot;manualOverride&quot;:{&quot;isManuallyOverridden&quot;:false,&quot;citeprocText&quot;:&quot;(Colesie et al., 2016; Raggio et al., 2014)&quot;,&quot;manualOverrideText&quot;:&quot;&quot;},&quot;citationTag&quot;:&quot;MENDELEY_CITATION_v3_eyJjaXRhdGlvbklEIjoiTUVOREVMRVlfQ0lUQVRJT05fODhlNWZkMTAtNzg4Zi00ZTMxLWExNzgtZWQ2Mjg3OTE3ZjhhIiwicHJvcGVydGllcyI6eyJub3RlSW5kZXgiOjB9LCJpc0VkaXRlZCI6ZmFsc2UsIm1hbnVhbE92ZXJyaWRlIjp7ImlzTWFudWFsbHlPdmVycmlkZGVuIjpmYWxzZSwiY2l0ZXByb2NUZXh0IjoiKENvbGVzaWUgZXQgYWwuLCAyMDE2OyBSYWdnaW8gZXQgYWwuLCAyMDE0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0e27a42a-9fe1-44e0-a981-308925cf7f9d&quot;,&quot;properties&quot;:{&quot;noteIndex&quot;:0},&quot;isEdited&quot;:false,&quot;manualOverride&quot;:{&quot;isManuallyOverridden&quot;:false,&quot;citeprocText&quot;:&quot;(T. G. A. Green, Sancho, &amp;#38; Pintado, 2011; Rundel &amp;#38; Lange, 1980)&quot;,&quot;manualOverrideText&quot;:&quot;&quot;},&quot;citationTag&quot;:&quot;MENDELEY_CITATION_v3_eyJjaXRhdGlvbklEIjoiTUVOREVMRVlfQ0lUQVRJT05fMGUyN2E0MmEtOWZlMS00NGUwLWE5ODEtMzA4OTI1Y2Y3Zjlk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IsImNvbnRhaW5lci10aXRsZS1zaG9ydCI6IkZsb3Jh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citationID&quot;:&quot;MENDELEY_CITATION_e3117ee6-d3c1-4635-bcab-8408f4cb82b8&quot;,&quot;properties&quot;:{&quot;noteIndex&quot;:0},&quot;isEdited&quot;:false,&quot;manualOverride&quot;:{&quot;isManuallyOverridden&quot;:false,&quot;citeprocText&quot;:&quot;(Lange, 2003; Pannewitz, Green, et al., 2003)&quot;,&quot;manualOverrideText&quot;:&quot;&quot;},&quot;citationTag&quot;:&quot;MENDELEY_CITATION_v3_eyJjaXRhdGlvbklEIjoiTUVOREVMRVlfQ0lUQVRJT05fZTMxMTdlZTYtZDNjMS00NjM1LWJjYWItODQwOGY0Y2I4MmI4IiwicHJvcGVydGllcyI6eyJub3RlSW5kZXgiOjB9LCJpc0VkaXRlZCI6ZmFsc2UsIm1hbnVhbE92ZXJyaWRlIjp7ImlzTWFudWFsbHlPdmVycmlkZGVuIjpmYWxzZSwiY2l0ZXByb2NUZXh0IjoiKExhbmdlLCAyMDAzOyBQYW5uZXdpdHosIEdyZWVuLCBldCBhbC4sIDIwMDM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iwiY29udGFpbmVyLXRpdGxlLXNob3J0IjoiUG9sYXIgQmlvbCJ9LCJpc1RlbXBvcmFyeSI6ZmFsc2V9XX0=&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888a482a-5879-40f6-af7d-dba4c74ca21e&quot;,&quot;properties&quot;:{&quot;noteIndex&quot;:0},&quot;isEdited&quot;:false,&quot;manualOverride&quot;:{&quot;isManuallyOverridden&quot;:false,&quot;citeprocText&quot;:&quot;(Colesie et al., 2012; T. G. A. Green et al., 2018)&quot;,&quot;manualOverrideText&quot;:&quot;&quot;},&quot;citationTag&quot;:&quot;MENDELEY_CITATION_v3_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&quot;,&quot;citationItems&quot;:[{&quot;id&quot;:&quot;99d4d895-3bcb-3ada-857a-040dced349dc&quot;,&quot;itemData&quot;:{&quot;type&quot;:&quot;article-journal&quot;,&quot;id&quot;:&quot;99d4d895-3bcb-3ada-857a-040dced349dc&quot;,&quot;title&quot;:&quot;The lifestyle of lichens in soil crusts&quot;,&quot;author&quot;:[{&quot;family&quot;:&quot;Green&quot;,&quot;given&quot;:&quot;T. G.Allan&quot;,&quot;parse-names&quot;:false,&quot;dropping-particle&quot;:&quot;&quot;,&quot;non-dropping-particle&quot;:&quot;&quot;},{&quot;family&quot;:&quot;Pintado&quot;,&quot;given&quot;:&quot;Ana&quot;,&quot;parse-names&quot;:false,&quot;dropping-particle&quot;:&quot;&quot;,&quot;non-dropping-particle&quot;:&quot;&quot;},{&quot;family&quot;:&quot;Raggio&quot;,&quot;given&quot;:&quot;Jose&quot;,&quot;parse-names&quot;:false,&quot;dropping-particle&quot;:&quot;&quot;,&quot;non-dropping-particle&quot;:&quot;&quot;},{&quot;family&quot;:&quot;Sancho&quot;,&quot;given&quot;:&quot;Leopoldo Garcia&quot;,&quot;parse-names&quot;:false,&quot;dropping-particle&quot;:&quot;&quot;,&quot;non-dropping-particle&quot;:&quot;&quot;}],&quot;container-title&quot;:&quot;The Lichenologist&quot;,&quot;accessed&quot;:{&quot;date-parts&quot;:[[2024,2,20]]},&quot;DOI&quot;:&quot;10.1017/S0024282918000130&quot;,&quot;ISSN&quot;:&quot;0024-2829&quot;,&quot;URL&quot;:&quot;https://www.cambridge.org/core/journals/lichenologist/article/lifestyle-of-lichens-in-soil-crusts/DC58476A3A622B4F5DF43E9469120D19&quot;,&quot;issued&quot;:{&quot;date-parts&quot;:[[2018,5,1]]},&quot;page&quot;:&quot;397-410&quot;,&quot;abstract&quot;:&quot;Lichens are one of the common dominant biota in biological soil crusts (biocrusts), a community that is one of the largest in extent in the world. Here we present a summary of the main features of the lifestyle of soil crust lichens, emphasizing their habitat, ecophysiology and versatility. The soil crust is exposed to full light, often to high temperatures and has an additional water source, the soil beneath the lichens. However, despite the open nature of the habitat the lichens are active under shady and cooler conditions and avoid climate extremes of high temperature and light. In temperate and alpine habitats they can also be active for long periods, several months in some cases. They show a mixture of physiological constancy (e.g. similar activity periods and net photosynthetic rates) but also adaptations to the habitat (e.g. the response of net photosynthesis to thallus water content can differ for the same lichen species in Europe and the USA and some species show extensive rhizomorph development). Despite recent increased research, aspects of soil crust ecology, for example under snow, remain little understood.&quot;,&quot;publisher&quot;:&quot;Cambridge University Press&quot;,&quot;issue&quot;:&quot;3&quot;,&quot;volume&quot;:&quot;50&quot;,&quot;container-title-short&quot;:&quot;&quot;},&quot;isTemporary&quot;:false},{&quot;id&quot;:&quot;526e58d4-7826-3856-a953-dfeca08d38c2&quot;,&quot;itemData&quot;:{&quot;type&quot;:&quot;article-journal&quot;,&quot;id&quot;:&quot;526e58d4-7826-3856-a953-dfeca08d38c2&quot;,&quot;title&quot;:&quot;The advantage of growing on moss: Facilitative effects on photosynthetic performance and growth in the cyanobacterial lichen Peltigera rufescens&quot;,&quot;author&quot;:[{&quot;family&quot;:&quot;Colesie&quot;,&quot;given&quot;:&quot;Claudia&quot;,&quot;parse-names&quot;:false,&quot;dropping-particle&quot;:&quot;&quot;,&quot;non-dropping-particle&quot;:&quot;&quot;},{&quot;family&quot;:&quot;Scheu&quot;,&quot;given&quot;:&quot;Sarah&quot;,&quot;parse-names&quot;:false,&quot;dropping-particle&quot;:&quot;&quot;,&quot;non-dropping-particle&quot;:&quot;&quot;},{&quot;family&quot;:&quot;Green&quot;,&quot;given&quot;:&quot;T. G.Allan&quot;,&quot;parse-names&quot;:false,&quot;dropping-particle&quot;:&quot;&quot;,&quot;non-dropping-particle&quot;:&quot;&quot;},{&quot;family&quot;:&quot;Weber&quot;,&quot;given&quot;:&quot;Bettina&quot;,&quot;parse-names&quot;:false,&quot;dropping-particle&quot;:&quot;&quot;,&quot;non-dropping-particle&quot;:&quot;&quot;},{&quot;family&quot;:&quot;Wirth&quot;,&quot;given&quot;:&quot;Rainer&quot;,&quot;parse-names&quot;:false,&quot;dropping-particle&quot;:&quot;&quot;,&quot;non-dropping-particle&quot;:&quot;&quot;},{&quot;family&quot;:&quot;Büdel&quot;,&quot;given&quot;:&quot;Burkhard&quot;,&quot;parse-names&quot;:false,&quot;dropping-particle&quot;:&quot;&quot;,&quot;non-dropping-particle&quot;:&quot;&quot;}],&quot;container-title&quot;:&quot;Oecologia&quot;,&quot;DOI&quot;:&quot;10.1007/s00442-011-2224-5&quot;,&quot;ISSN&quot;:&quot;00298549&quot;,&quot;PMID&quot;:&quot;22183705&quot;,&quot;issued&quot;:{&quot;date-parts&quot;:[[2012,7]]},&quot;page&quot;:&quot;599-607&quot;,&quot;abstract&quot;:&quot;Facilitative effects and plant-plant interactions are well known for higher plants, but there is a lack of information about their relevance in cryptogams. Additional information about facilitative effects between bryophytes and lichens would be an important contribution to recent research on positive plant-plant interactions, as these can have striking influences not only on the organisation of early successional terrestrial communities but also on succession dynamics by kick-starting ecosystem development through the import of key nutrients. We investigated and quantified these mechanisms between Peltigera rufescens and its associated mosses. Moss-associated thalli had a different morphology that led to several benefits from the association. They had 66% higher net photosynthetic rate and, because the majority of the gas exchange of lichen thalli took place through the lower surface, there was a further increase as the CO 2 concentration was &gt;25% higher beneath moss-associated thalli. Microclimatic measurements showed that mean light levels were substantially lower and temperature extremes slightly ameliorated for moss-associated thalli. As a consequence, desiccation was slower which is, together with an increase in thallus thickness and water storage, the reason for extended periods of optimal net photosynthesis for the moss-associated thalli. All these benefits combined to produce a growth rate of the moss-associated thalli which was significantly higher, twice that of non-associated thalli [0.75 ± 0.4 vs. 0.30 ± 0.1 mm/month (mean ± SD)]. This appears to be the first demonstration of a strong mechanistic basis for facilitative effects between lichens and bryophytes. © 2011 Springer-Verlag.&quot;,&quot;issue&quot;:&quot;3&quot;,&quot;volume&quot;:&quot;169&quot;,&quot;container-title-short&quot;:&quot;Oecologia&quot;},&quot;isTemporary&quot;:false}]},{&quot;citationID&quot;:&quot;MENDELEY_CITATION_2f97c4a6-7452-4225-888b-158154853ec9&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mY5N2M0YTYtNzQ1Mi00MjI1LTg4OGItMTU4MTU0ODUzZWM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44c4f27b-b0fc-4999-bf53-35e66416b803&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NDRjNGYyN2ItYjBmYy00OTk5LWJmNTMtMzVlNjY0MTZiODAz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395d4473-e2b9-479f-b82f-78a656d1753d&quot;,&quot;properties&quot;:{&quot;noteIndex&quot;:0},&quot;isEdited&quot;:false,&quot;manualOverride&quot;:{&quot;isManuallyOverridden&quot;:false,&quot;citeprocText&quot;:&quot;(Colesie et al., 2016; T. G. A. Green, Sancho, &amp;#38; Pintado, 2011; Raggio et al., 2014)&quot;,&quot;manualOverrideText&quot;:&quot;&quot;},&quot;citationTag&quot;:&quot;MENDELEY_CITATION_v3_eyJjaXRhdGlvbklEIjoiTUVOREVMRVlfQ0lUQVRJT05fMzk1ZDQ0NzMtZTJiOS00NzlmLWI4MmYtNzhhNjU2ZDE3NTNkIiwicHJvcGVydGllcyI6eyJub3RlSW5kZXgiOjB9LCJpc0VkaXRlZCI6ZmFsc2UsIm1hbnVhbE92ZXJyaWRlIjp7ImlzTWFudWFsbHlPdmVycmlkZGVuIjpmYWxzZSwiY2l0ZXByb2NUZXh0IjoiKENvbGVzaWUgZXQgYWwuLCAyMDE2OyBULiBHLiBBLiBHcmVlbiwgU2FuY2hvLCAmIzM4OyBQaW50YWRvLCAyMDEx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f25f9527-9f9a-438c-84b2-1113a2d772a7&quot;,&quot;properties&quot;:{&quot;noteIndex&quot;:0},&quot;isEdited&quot;:false,&quot;manualOverride&quot;:{&quot;isManuallyOverridden&quot;:false,&quot;citeprocText&quot;:&quot;(Colesie et al., 2016; Schlensog et al., 2003; Smith, 1999)&quot;,&quot;manualOverrideText&quot;:&quot;&quot;},&quot;citationTag&quot;:&quot;MENDELEY_CITATION_v3_eyJjaXRhdGlvbklEIjoiTUVOREVMRVlfQ0lUQVRJT05fZjI1Zjk1MjctOWY5YS00MzhjLTg0YjItMTExM2EyZDc3MmE3IiwicHJvcGVydGllcyI6eyJub3RlSW5kZXgiOjB9LCJpc0VkaXRlZCI6ZmFsc2UsIm1hbnVhbE92ZXJyaWRlIjp7ImlzTWFudWFsbHlPdmVycmlkZGVuIjpmYWxzZSwiY2l0ZXByb2NUZXh0IjoiKENvbGVzaWUgZXQgYWwuLCAyMDE2OyBTY2hsZW5zb2cgZXQgYWwuLCAyMDAzOyBTbWl0aCwgMTk5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b40ff47b-3b27-38a2-ba15-e78201743e79&quot;,&quot;itemData&quot;:{&quot;type&quot;:&quot;article-journal&quot;,&quot;id&quot;:&quot;b40ff47b-3b27-38a2-ba15-e78201743e79&quot;,&quot;title&quot;:&quot;Biological and environmental characteristics of three cosmopolitan mosses dominant in continental Antarctica&quot;,&quot;author&quot;:[{&quot;family&quot;:&quot;Smith&quot;,&quot;given&quot;:&quot;R.I. Lewis&quot;,&quot;parse-names&quot;:false,&quot;dropping-particle&quot;:&quot;&quot;,&quot;non-dropping-particle&quot;:&quot;&quot;}],&quot;container-title&quot;:&quot;Journal of Vegetation Science&quot;,&quot;accessed&quot;:{&quot;date-parts&quot;:[[2024,3,27]]},&quot;DOI&quot;:&quot;10.2307/3237144&quot;,&quot;ISSN&quot;:&quot;1654-1103&quot;,&quot;URL&quot;:&quot;https://onlinelibrary.wiley.com/doi/full/10.2307/3237144&quot;,&quot;issued&quot;:{&quot;date-parts&quot;:[[1999,4,1]]},&quot;page&quot;:&quot;231-242&quot;,&quot;abstract&quot;:&quot; Abstract. Bryum argenteum, B. pseudotriquetrum and Ceratodon purpureus are the predominant mosses in Victoria Land, continental Antarctica. All have cosmopolitan distributions and are widespread throughout Antarctica with wide ecological amplitudes resulting in considerable morphological variation. They are well adapted to tolerate the physiological stresses imposed by the severe environment. This study investigates aspects of their growth, physiology and survival in response to habitat constraints, especially hydrology. Their distribution is controlled almost exclusively by moisture availability. Each species tends to predominate in a specific zone along hydrological gradients, with B. pseudotriquetrum on moist soil, C. purpureus on drier soil, and B. argenteum on unstable stream margins, fluvial deposits and the marginal capillary zone. Where conditions are optimal, each species can form a turf 6–10 cm thick. Nutrient status of the soil does not appear to be an important determinant in the distribution pattern within communities. The thermal regime of the moss turf varies according to its moisture content; for a period of ca. six weeks during the summer, with the frequent long spells of 24‐h sunshine, temperatures remain above 0 °C for much of the time even though air temperatures are frequently below the freezing point. This allows growth and metabolic activity to proceed continuously at a relatively rapid rate for quite long periods. Annual shoot incremental growth can exceed 3.5 mm in each species. Growth of B. argenteum may be inhibited by UV‐ B radiation. The optimal temperature for photosynthesis in each species is around 15 °C, but significant carbon fixation occurs at 5 °C. Photosynthetic rates at 5, 10 and 20 °C were B. argenteum &gt; B. pseudotriquetrum &gt; C. purpureus. &quot;,&quot;publisher&quot;:&quot;John Wiley &amp; Sons, Ltd&quot;,&quot;issue&quot;:&quot;2&quot;,&quot;volume&quot;:&quot;10&quot;,&quot;container-title-short&quot;:&quot;&quot;},&quot;isTemporary&quot;:false},{&quot;id&quot;:&quot;4132e541-8df0-31fe-82cf-53e1f908be55&quot;,&quot;itemData&quot;:{&quot;type&quot;:&quot;article-journal&quot;,&quot;id&quot;:&quot;4132e541-8df0-31fe-82cf-53e1f908be55&quot;,&quot;title&quot;:&quot;Adaptation of mosses and lichens to irradiance stress in maritime and continental antarctic habitats&quot;,&quot;author&quot;:[{&quot;family&quot;:&quot;Schlensog&quot;,&quot;given&quot;:&quot;MARK&quot;,&quot;parse-names&quot;:false,&quot;dropping-particle&quot;:&quot;&quot;,&quot;non-dropping-particle&quot;:&quot;&quot;},{&quot;family&quot;:&quot;Schroeter&quot;,&quot;given&quot;:&quot;B&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GA&quot;,&quot;parse-names&quot;:false,&quot;dropping-particle&quot;:&quot;&quot;,&quot;non-dropping-particle&quot;:&quot;&quot;}],&quot;container-title&quot;:&quot;Antarctic biology in a global context. Leiden: Backhuys Publishers&quot;,&quot;issued&quot;:{&quot;date-parts&quot;:[[2003]]},&quot;page&quot;:&quot;161-166&quot;,&quot;container-title-short&quot;:&quot;&quot;},&quot;isTemporary&quot;:false}]},{&quot;citationID&quot;:&quot;MENDELEY_CITATION_1ad8b68d-601a-4b94-bebf-855e9f11ec12&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MWFkOGI2OGQtNjAxYS00Yjk0LWJlYmYtODU1ZTlmMTFlYzEy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b4f876a7-e91b-46f9-b609-db16834125db&quot;,&quot;properties&quot;:{&quot;noteIndex&quot;:0},&quot;isEdited&quot;:false,&quot;manualOverride&quot;:{&quot;isManuallyOverridden&quot;:false,&quot;citeprocText&quot;:&quot;(Campbell et al., 2018; Fountain et al., 2017; Sheppard et al., 1997)&quot;,&quot;manualOverrideText&quot;:&quot;&quot;},&quot;citationTag&quot;:&quot;MENDELEY_CITATION_v3_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&quot;,&quot;citationItems&quot;:[{&quot;id&quot;:&quot;6333b2e8-ef63-3267-a175-120b7cc6b28e&quot;,&quot;itemData&quot;:{&quot;type&quot;:&quot;article-journal&quot;,&quot;id&quot;:&quot;6333b2e8-ef63-3267-a175-120b7cc6b28e&quot;,&quot;title&quot;:&quot;Structure and Stability of the McMurdo Ice Shelf Transition Zone and Glaciated Hillside near Scott Base, Antarctica&quot;,&quot;author&quot;:[{&quot;family&quot;:&quot;Campbell&quot;,&quot;given&quot;:&quot;Seth&quot;,&quot;parse-names&quot;:false,&quot;dropping-particle&quot;:&quot;&quot;,&quot;non-dropping-particle&quot;:&quot;&quot;},{&quot;family&quot;:&quot;Lamie&quot;,&quot;given&quot;:&quot;Nathan&quot;,&quot;parse-names&quot;:false,&quot;dropping-particle&quot;:&quot;&quot;,&quot;non-dropping-particle&quot;:&quot;&quot;},{&quot;family&quot;:&quot;Schild&quot;,&quot;given&quot;:&quot;Kristin&quot;,&quot;parse-names&quot;:false,&quot;dropping-particle&quot;:&quot;&quot;,&quot;non-dropping-particle&quot;:&quot;&quot;}],&quot;accessed&quot;:{&quot;date-parts&quot;:[[2024,3,30]]},&quot;URL&quot;:&quot;www.erdc.usace.army.mil.&quot;,&quot;issued&quot;:{&quot;date-parts&quot;:[[2018]]},&quot;container-title-short&quot;:&quot;&quot;},&quot;isTemporary&quot;:false},{&quot;id&quot;:&quot;dc18396f-4066-3a16-9e05-73d7e01fd4f3&quot;,&quot;itemData&quot;:{&quot;type&quot;:&quot;article-journal&quot;,&quot;id&quot;:&quot;dc18396f-4066-3a16-9e05-73d7e01fd4f3&quot;,&quot;title&quot;:&quot;The changing extent of the glaciers along the western Ross Sea, Antarctica&quot;,&quot;author&quot;:[{&quot;family&quot;:&quot;Fountain&quot;,&quot;given&quot;:&quot;Andrew G.&quot;,&quot;parse-names&quot;:false,&quot;dropping-particle&quot;:&quot;&quot;,&quot;non-dropping-particle&quot;:&quot;&quot;},{&quot;family&quot;:&quot;Glenn&quot;,&quot;given&quot;:&quot;Bryce&quot;,&quot;parse-names&quot;:false,&quot;dropping-particle&quot;:&quot;&quot;,&quot;non-dropping-particle&quot;:&quot;&quot;},{&quot;family&quot;:&quot;Scambos&quot;,&quot;given&quot;:&quot;Ted A.&quot;,&quot;parse-names&quot;:false,&quot;dropping-particle&quot;:&quot;&quot;,&quot;non-dropping-particle&quot;:&quot;&quot;}],&quot;container-title&quot;:&quot;Geology&quot;,&quot;accessed&quot;:{&quot;date-parts&quot;:[[2024,3,30]]},&quot;DOI&quot;:&quot;10.1130/G39240.1&quot;,&quot;ISSN&quot;:&quot;0091-7613&quot;,&quot;URL&quot;:&quot;www.gsapubs.org&quot;,&quot;issued&quot;:{&quot;date-parts&quot;:[[2017,10,1]]},&quot;page&quot;:&quot;927-930&quot;,&quot;abstract&quot;:&quot;We examine the change in terminus positions of glaciers flowing into the western Ross Sea, Antarctica, between 71°S and 78°S as a proxy for changes in snowfall and/or summer air temperature. This coastline's major glaciers terminate in ice tongues, which are particularly sensitive to changes in flow rate and calving. Using historic maps and satellite imagery spanning 60 yr (A.D. 1955-2015), the terminus positions, ice speed, calving rates, and ice front advance and retreat rates for 34 glaciers are documented. Additionally, changes in regional ice flow speed from 2008 to 2014 are examined. No significant spatial or temporal patterns of terminus position, flow speed, or calving emerged, implying that the conditions associated with ice tongue stability are unchanged. A weak trend of advance may be present in the northernmost part of the coast, consistent with estimates of increased snow accumulation and glacier mass balance in that region. The stability of these glaciers over the past half century contrasts sharply with the rapidly shrinking glaciers of the Antarctic Peninsula and suggests that no significant climate change, as manifest in glacier change, has reached this region of Antarctica.&quot;,&quot;publisher&quot;:&quot;GeoScienceWorld&quot;,&quot;issue&quot;:&quot;10&quot;,&quot;volume&quot;:&quot;45&quot;,&quot;container-title-short&quot;:&quot;Geology&quot;},&quot;isTemporary&quot;:false},{&quot;id&quot;:&quot;641ab591-a67d-3ab4-ae51-bdaea1eb6834&quot;,&quot;itemData&quot;:{&quot;type&quot;:&quot;article-journal&quot;,&quot;id&quot;:&quot;641ab591-a67d-3ab4-ae51-bdaea1eb6834&quot;,&quot;title&quot;:&quot;Heavy metal content of meltwaters from the Ross Dependency, Antarctica&quot;,&quot;author&quot;:[{&quot;family&quot;:&quot;Sheppard&quot;,&quot;given&quot;:&quot;D. S.&quot;,&quot;parse-names&quot;:false,&quot;dropping-particle&quot;:&quot;&quot;,&quot;non-dropping-particle&quot;:&quot;&quot;},{&quot;family&quot;:&quot;Deely&quot;,&quot;given&quot;:&quot;J. M.&quot;,&quot;parse-names&quot;:false,&quot;dropping-particle&quot;:&quot;&quot;,&quot;non-dropping-particle&quot;:&quot;&quot;},{&quot;family&quot;:&quot;Edgerley&quot;,&quot;given&quot;:&quot;W. H.L.&quot;,&quot;parse-names&quot;:false,&quot;dropping-particle&quot;:&quot;&quot;,&quot;non-dropping-particle&quot;:&quot;&quot;}],&quot;container-title&quot;:&quot;New Zealand Journal of Marine and Freshwater Research&quot;,&quot;accessed&quot;:{&quot;date-parts&quot;:[[2024,3,30]]},&quot;DOI&quot;:&quot;10.1080/00288330.1997.9516769&quot;,&quot;ISSN&quot;:&quot;11758805&quot;,&quot;URL&quot;:&quot;https://www.tandfonline.com/doi/abs/10.1080/00288330.1997.9516769&quot;,&quot;issued&quot;:{&quot;date-parts&quot;:[[1997]]},&quot;page&quot;:&quot;313-325&quot;,&quot;abstract&quot;:&quot;Twenty-eight meltwater samples were collected from Scott Base, Cape Evans, Cape Royds, Marble Point, Vanda Station, and along the length of the Onyx River, in the McMurdo Sound area of Antarctica during the summers of 1992/93 and 1993/94. Samples were analysed for major components, and for heavy metals at ultra-trace levels. The sample sites included biologically active ponds, glacier melt water, lake water, roadside drains, and rivers. Sample salinities varied widely, but heavy-metal concentrations were uniformly low except where significant human impacts would have been expected. Concentrations of silver, mercury, lead, copper, cadmium, chromium, nickel, and zinc were higher at Scott Base than in the other areas and were dominantly associated with coarse particulates. Natural sources of metals may be local lithology, but chemical and mechanical processes within the soils and solutions affect the distributions of different metals. © 1997, Copyright Taylor &amp; Francis Group, LLC.&quot;,&quot;publisher&quot;:&quot;Taylor &amp; Francis Group&quot;,&quot;issue&quot;:&quot;3&quot;,&quot;volume&quot;:&quot;31&quot;,&quot;container-title-short&quot;:&quot;N Z J Mar Freshwater Res&quot;},&quot;isTemporary&quot;:false}]},{&quot;citationID&quot;:&quot;MENDELEY_CITATION_ba0e945e-1c5a-48c0-9ef7-b92aced147b2&quot;,&quot;properties&quot;:{&quot;noteIndex&quot;:0},&quot;isEdited&quot;:false,&quot;manualOverride&quot;:{&quot;isManuallyOverridden&quot;:false,&quot;citeprocText&quot;:&quot;(Dietz, 2000; Raggio et al., 2016; Sancho et al., 2007)&quot;,&quot;manualOverrideText&quot;:&quot;&quot;},&quot;citationTag&quot;:&quot;MENDELEY_CITATION_v3_eyJjaXRhdGlvbklEIjoiTUVOREVMRVlfQ0lUQVRJT05fYmEwZTk0NWUtMWM1YS00OGMwLTllZjctYjkyYWNlZDE0N2IyIiwicHJvcGVydGllcyI6eyJub3RlSW5kZXgiOjB9LCJpc0VkaXRlZCI6ZmFsc2UsIm1hbnVhbE92ZXJyaWRlIjp7ImlzTWFudWFsbHlPdmVycmlkZGVuIjpmYWxzZSwiY2l0ZXByb2NUZXh0IjoiKERpZXR6LCAyMDAwOyBSYWdnaW8gZXQgYWwuLCAyMDE2OyBTYW5jaG8gZXQgYWwuLCAyMDA3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ffd74921-094d-3c89-b39a-8c22645884d1&quot;,&quot;itemData&quot;:{&quot;type&quot;:&quot;article-journal&quot;,&quot;id&quot;:&quot;ffd74921-094d-3c89-b39a-8c22645884d1&quot;,&quot;title&quot;:&quot;Slowest to fastest: Extreme range in lichen growth rates supports their use as an indicator of climate change in Antarctica&quot;,&quot;author&quot;:[{&quot;family&quot;:&quot;Sancho&quot;,&quot;given&quot;:&quot;Leopoldo G.&quot;,&quot;parse-names&quot;:false,&quot;dropping-particle&quot;:&quot;&quot;,&quot;non-dropping-particle&quot;:&quot;&quot;},{&quot;family&quot;:&quot;Allan Green&quot;,&quot;given&quot;:&quot;T. G.&quot;,&quot;parse-names&quot;:false,&quot;dropping-particle&quot;:&quot;&quot;,&quot;non-dropping-particle&quot;:&quot;&quot;},{&quot;family&quot;:&quot;Pintado&quot;,&quot;given&quot;:&quot;Ana&quot;,&quot;parse-names&quot;:false,&quot;dropping-particle&quot;:&quot;&quot;,&quot;non-dropping-particle&quot;:&quot;&quot;}],&quot;container-title&quot;:&quot;Flora: Morphology, Distribution, Functional Ecology of Plants&quot;,&quot;accessed&quot;:{&quot;date-parts&quot;:[[2024,2,20]]},&quot;DOI&quot;:&quot;10.1016/J.FLORA.2007.05.005&quot;,&quot;ISSN&quot;:&quot;03672530&quot;,&quot;issued&quot;:{&quot;date-parts&quot;:[[2007,11,4]]},&quot;page&quot;:&quot;667-673&quot;,&quot;abstract&quot;:&quot;Global temperature rise is suggested to be greater and more rapid in polar regions. There has been a clear temperature rise of 0.056 °C y&lt;sup&gt;-1&lt;/sup&gt; in the Antarctic Peninsula and this has led to changes in higher plant extent and range. In the more extreme environments of the main continent the vegetation is scattered and composed of lichens and mosses. There is interest in the possible effects of global climate change on these communities acting through changes in temperature and precipitation. Lichens have been extensively used to date the substrates on which they are growing using the techniques of lichenometry. The slow growth and longevity of lichens particularly suites them for this use. We present evidence that there appears to be a substantial (two orders of magnitude) cline in lichen growth rate from the warmer, wetter and more productive Peninsula to the cold Dry Valleys at 77°S latitude. The differences in growth rate reflect the precipitation and temperature regimes at the different sites. The large range in growth rates coupled with the simplicity of measuring lichen growth using modern techniques suggests that this could be an excellent tool for the detection of climate change in continental Antarctica. © 2007 Elsevier GmbH. All rights reserved.&quot;,&quot;publisher&quot;:&quot;Elsevier GmbH&quot;,&quot;issue&quot;:&quot;8&quot;,&quot;volume&quot;:&quot;202&quot;,&quot;container-title-short&quot;:&quot;&quot;},&quot;isTemporary&quot;:false},{&quot;id&quot;:&quot;a23dd34a-9d86-300c-bcae-2974f3779f29&quot;,&quot;itemData&quot;:{&quot;type&quot;:&quot;article-journal&quot;,&quot;id&quot;:&quot;a23dd34a-9d86-300c-bcae-2974f3779f29&quot;,&quot;title&quot;:&quot;Transmittance of light through the cortex of lichens from contrasting habitats&quot;,&quot;author&quot;:[{&quot;family&quot;:&quot;Dietz&quot;,&quot;given&quot;:&quot;S&quot;,&quot;parse-names&quot;:false,&quot;dropping-particle&quot;:&quot;&quot;,&quot;non-dropping-particle&quot;:&quot;&quot;}],&quot;container-title&quot;:&quot;Contributions in honour of Ludger Kappen&quot;,&quot;issued&quot;:{&quot;date-parts&quot;:[[2000]]},&quot;page&quot;:&quot;171-182&quot;,&quot;container-title-short&quot;:&quot;&quot;},&quot;isTemporary&quot;:false}]},{&quot;citationID&quot;:&quot;MENDELEY_CITATION_e5a745f5-a3a1-405c-bd8b-e0596d54d9b0&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TVhNzQ1ZjUtYTNhMS00MDVjLWJkOGItZTA1OTZkNTRkOWIw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7a9aef10-451d-4cda-a622-e8e4c6156603&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N2E5YWVmMTAtNDUxZC00Y2RhLWE2MjItZThlNGM2MTU2NjAz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a67ec53f-a6e4-4aa1-8176-b4bb8c82e297&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YTY3ZWM1M2YtYTZlNC00YWExLTgxNzYtYjRiYjhjODJlMjk3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a973ab5a-1ee5-4110-b0f8-6626411c3b84&quot;,&quot;properties&quot;:{&quot;noteIndex&quot;:0},&quot;isEdited&quot;:false,&quot;manualOverride&quot;:{&quot;isManuallyOverridden&quot;:false,&quot;citeprocText&quot;:&quot;(Pannewitz et al., 2005a; Robinson et al., 2003)&quot;,&quot;manualOverrideText&quot;:&quot;&quot;},&quot;citationTag&quot;:&quot;MENDELEY_CITATION_v3_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1dfQ==&quot;,&quot;citationItems&quot;:[{&quot;id&quot;:&quot;d97dd705-3168-3257-975e-102ec853e3e9&quot;,&quot;itemData&quot;:{&quot;type&quot;:&quot;article-journal&quot;,&quot;id&quot;:&quot;d97dd705-3168-3257-975e-102ec853e3e9&quot;,&quot;title&quot;:&quot;Living on the edge – plants and global change in continental and maritime Antarctica&quot;,&quot;author&quot;:[{&quot;family&quot;:&quot;Robinson&quot;,&quot;given&quot;:&quot;Sharon A.&quot;,&quot;parse-names&quot;:false,&quot;dropping-particle&quot;:&quot;&quot;,&quot;non-dropping-particle&quot;:&quot;&quot;},{&quot;family&quot;:&quot;Wasley&quot;,&quot;given&quot;:&quot;Jane&quot;,&quot;parse-names&quot;:false,&quot;dropping-particle&quot;:&quot;&quot;,&quot;non-dropping-particle&quot;:&quot;&quot;},{&quot;family&quot;:&quot;Tobin&quot;,&quot;given&quot;:&quot;Alyson K.&quot;,&quot;parse-names&quot;:false,&quot;dropping-particle&quot;:&quot;&quot;,&quot;non-dropping-particle&quot;:&quot;&quot;}],&quot;container-title&quot;:&quot;Global Change Biology&quot;,&quot;accessed&quot;:{&quot;date-parts&quot;:[[2024,3,31]]},&quot;DOI&quot;:&quot;10.1046/J.1365-2486.2003.00693.X&quot;,&quot;ISSN&quot;:&quot;1365-2486&quot;,&quot;URL&quot;:&quot;https://onlinelibrary.wiley.com/doi/full/10.1046/j.1365-2486.2003.00693.x&quot;,&quot;issued&quot;:{&quot;date-parts&quot;:[[2003,12,1]]},&quot;page&quot;:&quot;1681-1717&quot;,&quot;abstract&quot;:&quot;Antarctic terrestrial ecosystems experience some of the most extreme growth conditions on Earth and are characterized by extreme aridity and subzero temperatures. Antarctic vegetation is therefore at the physiological limits of survival and, as a consequence, even slight changes to growth conditions are likely to have a large impact, rendering Antarctic terrestrial communities sensitive to climate change. Climate change is predicted to affect the high-latitude regions first and most severely. In recent decades, the Antarctic has undergone significant environmental change, including the largest increases in ultraviolet-B (UV-B; 29D-320 nm) radiation levels in the world and, in the maritime region at least, significant temperature increases. This review describes the current evidence for environmental change in Antarctica, and the impacts of this change on the terrestrial vegetation. This is largely restricted to cryptogams, such as bryophytes, lichens and algae; only two vascular plant species occur in the Antarctic, both restricted to the maritime region. We review the range of ecological and physiological consequences of increasing UV-B radiation levels, and of changes is temperature, water relations and nutrient availability. It is clear that climate change is already affecting the Antarctic terrestrial vegetation, and significant impacts are likely to continue in the future. We conclude that, in order to gain a better understanding of the complex dynamics of this important system, there is a need for more manipulative, long-term field experiments designed to address the impacts of changes in multiple abiotic factors on the Antarctic flora.&quot;,&quot;publisher&quot;:&quot;John Wiley &amp; Sons, Ltd&quot;,&quot;issue&quot;:&quot;12&quot;,&quot;volume&quot;:&quot;9&quot;,&quot;container-title-short&quot;:&quot;Glob Chang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8898d4c8-cb39-4edc-8318-6ed875de2996&quot;,&quot;properties&quot;:{&quot;noteIndex&quot;:0},&quot;isEdited&quot;:false,&quot;manualOverride&quot;:{&quot;isManuallyOverridden&quot;:false,&quot;citeprocText&quot;:&quot;(Pannewitz et al., 2005a; Pannewitz, Green, et al., 2003; Raggio et al., 2017)&quot;,&quot;manualOverrideText&quot;:&quot;&quot;},&quot;citationTag&quot;:&quot;MENDELEY_CITATION_v3_eyJjaXRhdGlvbklEIjoiTUVOREVMRVlfQ0lUQVRJT05fODg5OGQ0YzgtY2IzOS00ZWRjLTgzMTgtNmVkODc1ZGUyOTk2IiwicHJvcGVydGllcyI6eyJub3RlSW5kZXgiOjB9LCJpc0VkaXRlZCI6ZmFsc2UsIm1hbnVhbE92ZXJyaWRlIjp7ImlzTWFudWFsbHlPdmVycmlkZGVuIjpmYWxzZSwiY2l0ZXByb2NUZXh0IjoiKFBhbm5ld2l0eiBldCBhbC4sIDIwMDVhOyBQYW5uZXdpdHosIEdyZWVuLCBldCBhbC4sIDIwMDM7IFJhZ2dpbyBldCBhbC4sIDIwMTc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708809d8-3496-38cc-a4cb-15da1c5f7e67&quot;,&quot;itemData&quot;:{&quot;type&quot;:&quot;article-journal&quot;,&quot;id&quot;:&quot;708809d8-3496-38cc-a4cb-15da1c5f7e67&quot;,&quot;title&quot;:&quot;Metabolic activity duration can be effectively predicted from macroclimatic data for biological soil crust habitats across Europe&quot;,&quot;author&quot;:[{&quot;family&quot;:&quot;Raggio&quot;,&quot;given&quot;:&quot;Jose&quot;,&quot;parse-names&quot;:false,&quot;dropping-particle&quot;:&quot;&quot;,&quot;non-dropping-particle&quot;:&quot;&quot;},{&quot;family&quot;:&quot;Allan Green&quot;,&quot;given&quot;:&quot;T. G.&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family&quot;:&quot;Colesie&quot;,&quot;given&quot;:&quot;Claudia&quot;,&quot;parse-names&quot;:false,&quot;dropping-particle&quot;:&quot;&quot;,&quot;non-dropping-particle&quot;:&quot;&quot;},{&quot;family&quot;:&quot;Weber&quot;,&quot;given&quot;:&quot;Bettina&quot;,&quot;parse-names&quot;:false,&quot;dropping-particle&quot;:&quot;&quot;,&quot;non-dropping-particle&quot;:&quot;&quot;},{&quot;family&quot;:&quot;Büdel&quot;,&quot;given&quot;:&quot;Burkhard&quot;,&quot;parse-names&quot;:false,&quot;dropping-particle&quot;:&quot;&quot;,&quot;non-dropping-particle&quot;:&quot;&quot;}],&quot;container-title&quot;:&quot;Geoderma&quot;,&quot;accessed&quot;:{&quot;date-parts&quot;:[[2024,2,20]]},&quot;DOI&quot;:&quot;10.1016/J.GEODERMA.2017.07.001&quot;,&quot;ISSN&quot;:&quot;0016-7061&quot;,&quot;issued&quot;:{&quot;date-parts&quot;:[[2017,11,15]]},&quot;page&quot;:&quot;10-17&quot;,&quot;abstract&quot;:&quot;Biological soil crusts (BSC) perform several important environmental functions such as soil erosion prevention, soil nutrient enrichment through photosynthesis and nitrogen fixation, and are receiving growing interest due to their importance in some changing habitats with soils under degradation risk. Primary producers within BSC (cyanobacteria, lichens, algae and bryophytes) are all poikilohydric and active only when wet, meaning that knowledge of the period of metabolic activity is essential to understand growth and adaptation to environment. Finding links with macroclimatic factors would allow not only prediction of activity but also the effects of any climate change over these communities. Metabolic activity and microclimate of BSC at four sites across Europe with different soils from semi-arid (Almeria, SE Spain) to alpine (Austria) was monitored during one year using a chlorophyll fluorometer. Local climatic data were also recorded. Mean monthly activity of crust within each site were strongly linked irrespective of crust type whilst, using the data from all sites, highly significant linear relationships (mean monthly values) were found for activity with incident light, air temperature and air relative humidity, and a nonlinear response to rainfall saturating at about 40 mm per month. Air relative humidity and air temperature were the best predictors of metabolic activity duration. The links observed are all highly significant allowing climate data to be used to model activity and to gain inferences about the effects of climate change over BSC communities, soil structure and fertility. Linear relationships mean that small changes in the environment will not produce massive alterations in activity. BSC also appear to behave as a single functional group, which is helpful when proposing general management policies for soil ecosystems protection.&quot;,&quot;publisher&quot;:&quot;Elsevier&quot;,&quot;volume&quot;:&quot;306&quot;,&quot;container-title-short&quot;:&quot;Geoderma&quot;},&quot;isTemporary&quot;:false}]},{&quot;citationID&quot;:&quot;MENDELEY_CITATION_f888342e-beb6-4568-bd82-63b098cc4771&quot;,&quot;properties&quot;:{&quot;noteIndex&quot;:0},&quot;isEdited&quot;:false,&quot;manualOverride&quot;:{&quot;isManuallyOverridden&quot;:false,&quot;citeprocText&quot;:&quot;(T. G. A. Green et al., 2005; Heber et al., 2000; Johnson et al., 1993; Kromdijk &amp;#38; Walter, 2023)&quot;,&quot;manualOverrideText&quot;:&quot;&quot;},&quot;citationTag&quot;:&quot;MENDELEY_CITATION_v3_eyJjaXRhdGlvbklEIjoiTUVOREVMRVlfQ0lUQVRJT05fZjg4ODM0MmUtYmViNi00NTY4LWJkODItNjNiMDk4Y2M0NzcxIiwicHJvcGVydGllcyI6eyJub3RlSW5kZXgiOjB9LCJpc0VkaXRlZCI6ZmFsc2UsIm1hbnVhbE92ZXJyaWRlIjp7ImlzTWFudWFsbHlPdmVycmlkZGVuIjpmYWxzZSwiY2l0ZXByb2NUZXh0IjoiKFQuIEcuIEEuIEdyZWVuIGV0IGFsLiwgMjAwNTsgSGViZXIgZXQgYWwuLCAyMDAwOyBKb2huc29uIGV0IGFsLiwgMTk5MzsgS3JvbWRpamsgJiMzODsgV2FsdGVyLCAyMDI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&quot;,&quot;citationItems&quot;:[{&quot;id&quot;:&quot;35669f93-7f5d-350a-805a-653708c487df&quot;,&quot;itemData&quot;:{&quot;type&quot;:&quot;article-journal&quot;,&quot;id&quot;:&quot;35669f93-7f5d-350a-805a-653708c487df&quot;,&quot;title&quot;:&quot;The dissipation of excess excitation energy in British plant species&quot;,&quot;author&quot;:[{&quot;family&quot;:&quot;Johnson&quot;,&quot;given&quot;:&quot;G N&quot;,&quot;parse-names&quot;:false,&quot;dropping-particle&quot;:&quot;&quot;,&quot;non-dropping-particle&quot;:&quot;&quot;},{&quot;family&quot;:&quot;Young&quot;,&quot;given&quot;:&quot;A J&quot;,&quot;parse-names&quot;:false,&quot;dropping-particle&quot;:&quot;&quot;,&quot;non-dropping-particle&quot;:&quot;&quot;},{&quot;family&quot;:&quot;Scholes^&quot;,&quot;given&quot;:&quot;J D&quot;,&quot;parse-names&quot;:false,&quot;dropping-particle&quot;:&quot;&quot;,&quot;non-dropping-particle&quot;:&quot;&quot;},{&quot;family&quot;:&quot;Horton'&quot;,&quot;given&quot;:&quot;P&quot;,&quot;parse-names&quot;:false,&quot;dropping-particle&quot;:&quot;&quot;,&quot;non-dropping-particle&quot;:&quot;&quot;}],&quot;container-title&quot;:&quot;Plant. Cell and Environment&quot;,&quot;accessed&quot;:{&quot;date-parts&quot;:[[2024,1,22]]},&quot;DOI&quot;:&quot;10.1111/j.1365-3040.1993.tb00485.x&quot;,&quot;URL&quot;:&quot;https://onlinelibrary.wiley.com/doi/10.1111/j.1365-3040.1993.tb00485.x&quot;,&quot;issued&quot;:{&quot;date-parts&quot;:[[1993]]},&quot;page&quot;:&quot;673-679&quot;,&quot;abstract&quot;:&quot;The reversible dissipation of excitation energy in higher plants is believed to protect against light-induced damage to the photosynthetic apparatus. This dissipation is measured as the non-photochemical quenching of chlorophyll fluores-cence. A method is described whereby the saturated capacity for rapidly reversible non-photochemical quenching can be compared between plant species. This method was applied to 22 common British plant species whose habitat was quantified using an index that describes shade tolerance. An association was found between occurrence in open habitats and a high capacity for non-photochemical quenching. It was found that, whilst this capacity was species dependent, it did not depend upon the conditions under which the plant was grown. The possible role of zeaxanthin as a determinant of quenching capacity was examined by measuring the contents of xanthophyll cycle carotenoids for each species. Comparing species, no correlation was seen between the saturated level of non-photochemical quenching and zeax-anthin content expressed relative to either total carotenoid or to chlorophyll. When zeaxanthin was expressed relative to the amount of xanthophyll cycle intermediates (zeax-anthin, antheraxanthin and violaxanthin), a weak correlation was seen.&quot;,&quot;issue&quot;:&quot;993&quot;,&quot;volume&quot;:&quot;16&quot;,&quot;container-title-short&quot;:&quot;Plant Cell Environ&quot;},&quot;isTemporary&quot;:false},{&quot;id&quot;:&quot;7f5b3880-0581-368b-83e8-9cb0f4dc91cd&quot;,&quot;itemData&quot;:{&quot;type&quot;:&quot;chapter&quot;,&quot;id&quot;:&quot;7f5b3880-0581-368b-83e8-9cb0f4dc91cd&quot;,&quot;title&quot;:&quot;Relaxing non-photochemical quenching (NPQ) to improve photosynthesis in crops&quot;,&quot;author&quot;:[{&quot;family&quot;:&quot;Kromdijk&quot;,&quot;given&quot;:&quot;Johannes&quot;,&quot;parse-names&quot;:false,&quot;dropping-particle&quot;:&quot;&quot;,&quot;non-dropping-particle&quot;:&quot;&quot;},{&quot;family&quot;:&quot;Walter&quot;,&quot;given&quot;:&quot;Julia&quot;,&quot;parse-names&quot;:false,&quot;dropping-particle&quot;:&quot;&quot;,&quot;non-dropping-particle&quot;:&quot;&quot;}],&quot;DOI&quot;:&quot;10.19103/as.2022.0119.09&quot;,&quot;issued&quot;:{&quot;date-parts&quot;:[[2023,1,10]]},&quot;page&quot;:&quot;113-130&quot;,&quot;abstract&quot;:&quot;Sunlight intercepted by crop plants drives photosynthesis and growth. However, the light-harvesting antenna complexes that capture light energy for photosynthesis can also absorb too much light, which enhances the formation for reactive oxygen species and can result in damage to photosynthetic reaction centres. In order to prevent excessive damage, light-harvesting efficiency is reduced under high light, via upregulation of non-photochemical quenching (NPQ) processes involved in thermal dissipation of excitation energy in the photosystem II antennae. Relaxation of NPQ following high light exposure is not instantaneous and the response time increases with severity and longevity of the high light exposure. Due to slow NPQ relaxation, photosynthetic light use efficiency can be decreased for prolonged periods after high light exposure. In this chapter we review mechanistic understanding of light harvesting and NPQ, how NPQ can be measured and results from recent attempts to accelerate NPQ responses to light.&quot;,&quot;container-title-short&quot;:&quot;&quot;},&quot;isTemporary&quot;:false},{&quot;id&quot;:&quot;7184d71f-3717-307f-a052-aa26a630f030&quot;,&quot;itemData&quot;:{&quot;type&quot;:&quot;article-journal&quot;,&quot;id&quot;:&quot;7184d71f-3717-307f-a052-aa26a630f030&quot;,&quot;title&quot;:&quot;Phototolerance of lichens, mosses and higher plants in an alpine environment: Analysis of photoreactions&quot;,&quot;author&quot;:[{&quot;family&quot;:&quot;Heber&quot;,&quot;given&quot;:&quot;Ulrich&quot;,&quot;parse-names&quot;:false,&quot;dropping-particle&quot;:&quot;&quot;,&quot;non-dropping-particle&quot;:&quot;&quot;},{&quot;family&quot;:&quot;Bilger&quot;,&quot;given&quot;:&quot;Wolfgang&quot;,&quot;parse-names&quot;:false,&quot;dropping-particle&quot;:&quot;&quot;,&quot;non-dropping-particle&quot;:&quot;&quot;},{&quot;family&quot;:&quot;Bligny&quot;,&quot;given&quot;:&quot;Richard&quot;,&quot;parse-names&quot;:false,&quot;dropping-particle&quot;:&quot;&quot;,&quot;non-dropping-particle&quot;:&quot;&quot;},{&quot;family&quot;:&quot;Lange&quot;,&quot;given&quot;:&quot;Otto Ludwig&quot;,&quot;parse-names&quot;:false,&quot;dropping-particle&quot;:&quot;&quot;,&quot;non-dropping-particle&quot;:&quot;&quot;}],&quot;container-title&quot;:&quot;Planta&quot;,&quot;accessed&quot;:{&quot;date-parts&quot;:[[2024,3,30]]},&quot;DOI&quot;:&quot;10.1007/S004250000356&quot;,&quot;ISSN&quot;:&quot;00320935&quot;,&quot;PMID&quot;:&quot;11144261&quot;,&quot;issued&quot;:{&quot;date-parts&quot;:[[2000]]},&quot;page&quot;:&quot;770-780&quot;,&quot;abstract&quot;:&quot;Adaptation to excessive light is one of the requirements of survival in an alpine environment particularly for poikilohydric organisms which in contrast to the leaves of higher plants tolerate full dehydration. Changes in modulated chlorophyll fluorescence and 820-nm absorption were investigated in the lichens Xanthoria elegans (Link) Th. Fr. and Rhizocarpon geographicum (L.) DC, in the moss Grimmia alpestris Limpr. and the higher plants Geum montanum L., Gentiana lutea L. and Pisum sativum L., all collected at altitudes higher than 2000 m above sea level. In the dehydrated state, chlorophyll fluorescence was very low in the lichens and the moss, but high in the higher plants. It increased on rehydration in the lichens and the moss, but decreased in the higher plants. Light-induced charge separation in photosystem II was indicated by pulse-induced fluorescence increases only in dried leaves, not in the dry moss and dry lichens. Strong illumination caused photodamage in the dried leaves, but not in the dry moss and dry lichens. Light-dependent increases in 820-nm absorption revealed formation of potential quenchers of chlorophyll fluorescence in all dehydrated plants, but energy transfer to quenchers decreased chlorophyll fluorescence only in the moss and the lichens, not in the higher plants. In hydrated systems, coupled cyclic electron transport is suggested to occur concurrently with linear electron transport under strong actinic illumination particularly in the lichens because far more electrons became available after actinic illumination for the reduction of photo-oxidized P700 than were available in the pool of electron carriers between photosystems II and I. In the moss Grimmia, but not in the lichens or in leaves, light-dependent quenching of chlorophyll fluorescence was extensive even under nitrogen, indicating anaerobic thylakoid acidification by persistent cyclic electron transport. In the absence of actinic illumination, acidification by ca. 8% CO2 in air quenched the initial chlorophyll fluorescence yield F(o) only in the hydrated moss and the lichens, not in leaves of the higher plants. Under the same conditions, 8% CO2 reduced the maximal fluorescence yield F(m) strongly in the poikilohydric organisms, but only weakly or not at all in leaves. The data indicate the existence of deactivation pathways which enable poikilohydric organisms to avoid photodamage not only in the hydrated but also in the dehydrated state. In the hydrated state, strong nonphotochemical quenching of chlorophyll fluorescence indicated highly sensitive responses to excess light which facilitated the harmless dissipation of absorbed excitation energy into heat. Protonation-dependent fluorescence quenching by cyclic electron transport, P700 oxidation and, possibly, excitation transfer between the photosystems were effectively combined to produce phototolerance.&quot;,&quot;publisher&quot;:&quot;Springer Verlag&quot;,&quot;issue&quot;:&quot;6&quot;,&quot;volume&quot;:&quot;211&quot;,&quot;container-title-short&quot;:&quot;Planta&quot;},&quot;isTemporary&quot;:false},{&quot;id&quot;:&quot;90ce35c2-b403-3dcf-815b-eb1352ffba60&quot;,&quot;itemData&quot;:{&quot;type&quot;:&quot;article-journal&quot;,&quot;id&quot;:&quot;90ce35c2-b403-3dcf-815b-eb1352ffba60&quot;,&quot;title&quot;:&quot;UV-A protection in mosses growing in continental Antarctica&quot;,&quot;author&quot;:[{&quot;family&quot;:&quot;Green&quot;,&quot;given&quot;:&quot;T. G.Allan&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tefan&quot;,&quot;parse-names&quot;:false,&quot;dropping-particle&quot;:&quot;&quot;,&quot;non-dropping-particle&quot;:&quot;&quot;},{&quot;family&quot;:&quot;Sancho&quot;,&quot;given&quot;:&quot;Leo G.&quot;,&quot;parse-names&quot;:false,&quot;dropping-particle&quot;:&quot;&quot;,&quot;non-dropping-particle&quot;:&quot;&quot;},{&quot;family&quot;:&quot;Schroeter&quot;,&quot;given&quot;:&quot;Burkhard&quot;,&quot;parse-names&quot;:false,&quot;dropping-particle&quot;:&quot;&quot;,&quot;non-dropping-particle&quot;:&quot;&quot;}],&quot;container-title&quot;:&quot;Polar Biology&quot;,&quot;accessed&quot;:{&quot;date-parts&quot;:[[2024,4,1]]},&quot;DOI&quot;:&quot;10.1007/S00300-005-0011-7&quot;,&quot;ISSN&quot;:&quot;07224060&quot;,&quot;issued&quot;:{&quot;date-parts&quot;:[[2005,10]]},&quot;page&quot;:&quot;822-827&quot;,&quot;abstract&quot;:&quot;The simple structure of mosses, a major component of Antarctic terrestrial vegetation, has led to suggestions that they might be exceptionally sensitive to enhanced UV from the ozone hole. The results presented here show that the mosses Ceratodon purpureus and Bryum subrotundifolium are resistant to UV-A and that the latter species can rapidly change its protection to suit the UV environment. The studies were made using a UV-A PAM chlorophyll fluorescence fluorometer that allowed absorption of UV-A before arrival at the chloroplast (i.e. UV-A shielding) to be estimated. Both C. purpureus and B. subrotundifolium have sun and shade forms that differ markedly in colour and their protection from UV-A. Shade forms of B. subrotundifolium, initially low in UV-A protection, achieve full, sun-form levels in about 6 days when exposed to ambient sunlight. These results, taken with other recent studies, suggest that not only are Antarctic mosses well protected from ambient UV, but are also as adaptable to incident UV as higher plants. © Springer-Verlag 2005.&quot;,&quot;issue&quot;:&quot;11&quot;,&quot;volume&quot;:&quot;28&quot;,&quot;container-title-short&quot;:&quot;Polar Biol&quot;},&quot;isTemporary&quot;:false}]},{&quot;citationID&quot;:&quot;MENDELEY_CITATION_fec226b7-9107-4358-b49f-66a2d5b9a888&quot;,&quot;properties&quot;:{&quot;noteIndex&quot;:0},&quot;isEdited&quot;:false,&quot;manualOverride&quot;:{&quot;isManuallyOverridden&quot;:false,&quot;citeprocText&quot;:&quot;(T. Green et al., 2000)&quot;,&quot;manualOverrideText&quot;:&quot;&quot;},&quot;citationTag&quot;:&quot;MENDELEY_CITATION_v3_eyJjaXRhdGlvbklEIjoiTUVOREVMRVlfQ0lUQVRJT05fZmVjMjI2YjctOTEwNy00MzU4LWI0OWYtNjZhMmQ1YjlhODg4IiwicHJvcGVydGllcyI6eyJub3RlSW5kZXgiOjB9LCJpc0VkaXRlZCI6ZmFsc2UsIm1hbnVhbE92ZXJyaWRlIjp7ImlzTWFudWFsbHlPdmVycmlkZGVuIjpmYWxzZSwiY2l0ZXByb2NUZXh0IjoiKFQuIEdyZWVuIGV0IGFsLiwgMjAwMCkiLCJtYW51YWxPdmVycmlkZVRleHQiOiIifSwiY2l0YXRpb25JdGVtcyI6W3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XX0=&quot;,&quot;citationItems&quot;:[{&quot;id&quot;:&quot;07e9a18f-43a1-34f3-81a5-840f1cafbd69&quot;,&quot;itemData&quot;:{&quot;type&quot;:&quot;article-journal&quot;,&quot;id&quot;:&quot;07e9a18f-43a1-34f3-81a5-840f1cafbd69&quot;,&quot;title&quot;:&quot;Effect of temperature, light and ambient UV on the photosynthesis of the moss Bryum argenteum Hedw. in continental Antarctica&quot;,&quot;author&quot;:[{&quot;family&quot;:&quot;Green&quot;,&quot;given&quot;:&quot;TGA&quot;,&quot;parse-names&quot;:false,&quot;dropping-particle&quot;:&quot;&quot;,&quot;non-dropping-particle&quot;:&quot;&quot;},{&quot;family&quot;:&quot;Schroeter&quot;,&quot;given&quot;:&quot;B&quot;,&quot;parse-names&quot;:false,&quot;dropping-particle&quot;:&quot;&quot;,&quot;non-dropping-particle&quot;:&quot;&quot;},{&quot;family&quot;:&quot;Seppelt&quot;,&quot;given&quot;:&quot;RD&quot;,&quot;parse-names&quot;:false,&quot;dropping-particle&quot;:&quot;&quot;,&quot;non-dropping-particle&quot;:&quot;&quot;}],&quot;container-title&quot;:&quot;Antarctic Ecosystems: Models for Wider Ecological Understanding. The Caxton Press, Christchurch, New Zealand&quot;,&quot;issued&quot;:{&quot;date-parts&quot;:[[2000]]},&quot;page&quot;:&quot;165-170&quot;,&quot;container-title-short&quot;:&quot;&quot;},&quot;isTemporary&quot;:false}]},{&quot;citationID&quot;:&quot;MENDELEY_CITATION_6e751136-8dc8-41c3-a8a6-7ae2124c4ab8&quot;,&quot;properties&quot;:{&quot;noteIndex&quot;:0},&quot;isEdited&quot;:false,&quot;manualOverride&quot;:{&quot;isManuallyOverridden&quot;:false,&quot;citeprocText&quot;:&quot;(Clarke &amp;#38; Robinson, 2008)&quot;,&quot;manualOverrideText&quot;:&quot;&quot;},&quot;citationTag&quot;:&quot;MENDELEY_CITATION_v3_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&quot;,&quot;citationItems&quot;:[{&quot;id&quot;:&quot;73fc1832-26c5-3cd4-ba16-1b55b6182c01&quot;,&quot;itemData&quot;:{&quot;type&quot;:&quot;article-journal&quot;,&quot;id&quot;:&quot;73fc1832-26c5-3cd4-ba16-1b55b6182c01&quot;,&quot;title&quot;:&quot;Cell wall-bound ultraviolet-screening compounds explain the high ultraviolet tolerance of the Antarctic moss, Ceratodon purpureus&quot;,&quot;author&quot;:[{&quot;family&quot;:&quot;Clarke&quot;,&quot;given&quot;:&quot;Laurence J.&quot;,&quot;parse-names&quot;:false,&quot;dropping-particle&quot;:&quot;&quot;,&quot;non-dropping-particle&quot;:&quot;&quot;},{&quot;family&quot;:&quot;Robinson&quot;,&quot;given&quot;:&quot;Sharon A.&quot;,&quot;parse-names&quot;:false,&quot;dropping-particle&quot;:&quot;&quot;,&quot;non-dropping-particle&quot;:&quot;&quot;}],&quot;container-title&quot;:&quot;The New phytologist&quot;,&quot;accessed&quot;:{&quot;date-parts&quot;:[[2024,4,1]]},&quot;DOI&quot;:&quot;10.1111/J.1469-8137.2008.02499.X&quot;,&quot;ISSN&quot;:&quot;1469-8137&quot;,&quot;PMID&quot;:&quot;18513223&quot;,&quot;URL&quot;:&quot;https://pubmed.ncbi.nlm.nih.gov/18513223/&quot;,&quot;issued&quot;:{&quot;date-parts&quot;:[[2008,8]]},&quot;page&quot;:&quot;776-783&quot;,&quot;abstract&quot;:&quot;• Studies of ultraviolet (UV) light-induced DNA damage in three Antarctic moss species have shown Ceratodon purpureus to be the most UV tolerant, despite containing lower concentrations of methanol-soluble UV-screening compounds than the co-occurring Bryum pseudotriquetrum. • In this study, alkali extraction of cell wall-bound phenolics, combined with methanol extraction of soluble phenolics, was used to determine whether cell wall-bound UV screens explain the greater UV tolerance of C. purpureus. • The combined pool of UV screens was similar in B. pseudotriquetrum and C. purpureus, but whilst B. pseudotriquetrum had almost equal concentrations of MeOH-soluble and alkali-extractable cell wall-bound UV-screening compounds, in C. purpureus the concentration of cell wall-bound screening compounds was six times higher than the concentration of MeOH-soluble UV screens. The Antarctic endemic Schistidium antarctici possessed half the combined pool of UV screens of the other species but, as in C. purpureus, these were predominantly cell wall bound. Confocal microscopy confirmed the localization of UV screens in each species. • Greater investment in cell wall-bound UV screens offers C. purpureus a more spatially uniform, and potentially more effective, UV screen. Schistidium antarctici has the lowest UV-screening potential, indicating that this species may be disadvantaged under continuing springtime ozone depletion. Cell wall compounds have not previously been quantified in bryophytes but may be an important component of the UV defences of lower plants. © The Authors (2008).&quot;,&quot;publisher&quot;:&quot;New Phytol&quot;,&quot;issue&quot;:&quot;3&quot;,&quot;volume&quot;:&quot;179&quot;,&quot;container-title-short&quot;:&quot;New Phytol&quot;},&quot;isTemporary&quot;:false}]},{&quot;citationID&quot;:&quot;MENDELEY_CITATION_ed65f4e3-ecd9-4528-9d56-05643fb60fc5&quot;,&quot;properties&quot;:{&quot;noteIndex&quot;:0},&quot;isEdited&quot;:false,&quot;manualOverride&quot;:{&quot;isManuallyOverridden&quot;:false,&quot;citeprocText&quot;:&quot;(Gauslaa &amp;#38; Solhaug, 2001; T. G. A. Green, Sancho, &amp;#38; Pintado, 2011; T. G. A. Green, Sancho, Pintado, et al., 2011; Schroeter et al., 2011)&quot;,&quot;manualOverrideText&quot;:&quot;&quot;},&quot;citationTag&quot;:&quot;MENDELEY_CITATION_v3_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5ODE3MzRlLTE2ZmEtM2VmMS1hOWM5LWJlYzVkY2FmNjFhYSIsIml0ZW1EYXRhIjp7InR5cGUiOiJhcnRpY2xlLWpvdXJuYWwiLCJpZCI6IjA5ODE3MzRlLTE2ZmEtM2VmMS1hOWM5LWJlYzVkY2FmNjFhYSIsInRpdGxlIjoiRnVuY3Rpb25hbCBhbmQgc3BhdGlhbCBwcmVzc3VyZXMgb24gdGVycmVzdHJpYWwgdmVnZXRhdGlvbiBpbiBBbnRhcmN0aWNhIGZvcmNlZCBieSBnbG9iYWwgd2FybWluZyIsImF1dGhvciI6W3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quot;,&quot;citationItems&quot;:[{&quot;id&quot;:&quot;1184b912-1055-3c78-8b0a-27313bbc6b41&quot;,&quot;itemData&quot;:{&quot;type&quot;:&quot;article-journal&quot;,&quot;id&quot;:&quot;1184b912-1055-3c78-8b0a-27313bbc6b41&quot;,&quot;title&quot;:&quot;Fungal melanins as a sun screen for symbiotic green algae in the lichen Lobaria pulmonaria&quot;,&quot;author&quot;:[{&quot;family&quot;:&quot;Gauslaa&quot;,&quot;given&quot;:&quot;Yngvar&quot;,&quot;parse-names&quot;:false,&quot;dropping-particle&quot;:&quot;&quot;,&quot;non-dropping-particle&quot;:&quot;&quot;},{&quot;family&quot;:&quot;Solhaug&quot;,&quot;given&quot;:&quot;Knut Asbjørn&quot;,&quot;parse-names&quot;:false,&quot;dropping-particle&quot;:&quot;&quot;,&quot;non-dropping-particle&quot;:&quot;&quot;}],&quot;container-title&quot;:&quot;Oecologia&quot;,&quot;accessed&quot;:{&quot;date-parts&quot;:[[2024,4,1]]},&quot;DOI&quot;:&quot;10.1007/S004420000541/METRICS&quot;,&quot;ISSN&quot;:&quot;00298549&quot;,&quot;URL&quot;:&quot;https://link.springer.com/article/10.1007/s004420000541&quot;,&quot;issued&quot;:{&quot;date-parts&quot;:[[2001,2,1]]},&quot;page&quot;:&quot;462-471&quot;,&quot;abstract&quot;:&quot;The mycobiont of the high-light-susceptible forest lichen Lobaria pulmonaria was shown to deposit brown, melanic compounds in the outer layer of the upper cortex, depending on the long-term level of solar radiation in its natural habitat. Furthermore, pale thalli from a shady habitat produced melanic compounds after transplantation to a sunny habitat. This browning of the cortex appeared to be a physiologically active process, taking place only during periods with frequent hydration. Melanin production was slow. After transplantation, more than 1 year was needed for a shade-adapted thallus to reduce the cortical transmittance (230-1000 nm) to a similar level to that of naturally sun-exposed specimens. Melanic compounds acted as a sun screen, especially reducing UVB and UVA wavelengths, but also visible wavelengths, at the photobiont level. In the near infrared range, there was only a small difference in transmittance between shade- and sun-adapted cortices. A negative correlation was found between the natural light level and the cortical transmittance of wavelengths below 700 nm. However, previous studies have shown that even photobionts of melanic L. pulmonaria thalli are relatively susceptible to high-light exposure. Since melanins also increase the absorbance of solar energy for the whole thallus, it appears that what is gained in terms of UV- and light protection in melanic L. pulmonaria specimens may be offset by increased exposure to excess temperatures for this highly heat-susceptible lichen.&quot;,&quot;publisher&quot;:&quot;Springer&quot;,&quot;issue&quot;:&quot;4&quot;,&quot;volume&quot;:&quot;126&quot;,&quot;container-title-short&quot;:&quot;Oecologia&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0981734e-16fa-3ef1-a9c9-bec5dcaf61aa&quot;,&quot;itemData&quot;:{&quot;type&quot;:&quot;article-journal&quot;,&quot;id&quot;:&quot;0981734e-16fa-3ef1-a9c9-bec5dcaf61aa&quot;,&quot;title&quot;:&quot;Functional and spatial pressures on terrestrial vegetation in Antarctica forced by global warming&quot;,&quot;author&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family&quot;:&quot;Schroeter&quot;,&quot;given&quot;:&quot;Burkhard&quot;,&quot;parse-names&quot;:false,&quot;dropping-particle&quot;:&quot;&quot;,&quot;non-dropping-particle&quot;:&quot;&quot;}],&quot;container-title&quot;:&quot;Polar Biology&quot;,&quot;accessed&quot;:{&quot;date-parts&quot;:[[2024,2,20]]},&quot;DOI&quot;:&quot;10.1007/S00300-011-1058-2&quot;,&quot;ISSN&quot;:&quot;07224060&quot;,&quot;issued&quot;:{&quot;date-parts&quot;:[[2011,11]]},&quot;page&quot;:&quot;1643-1656&quot;,&quot;abstract&quot;:&quot;There is growing interest in what controls the present distribution of terrestrial vegetation in Antarctica because of the potential use of biodiversity as an indicator or predictor of the effects of climate change. Recent advances in knowledge of distribution and ecophysiological performance of terrestrial vegetation means that an initial analysis of the potential influence of temperature is now possible. Regressions of species numbers of lichens, mosses and hepatics on latitude and mean annual temperature (standard macroclimatic data) were carried out, and the terrestrial vegetation in Antarctica could be divided into two zones. The microenvironmental zone lies south of around 72°S, and biodiversity (richness and location) is uncoupled from the macroenvironment and is, instead, determined by the occasional coincidences of warmth, water, light and shelter. The macroenvironmental zone lies north of about 72°S, and biodiversity (richness, cover and growth) is strongly positively linked to mean annual temperature; species numbers increase at about 9-10% per K (24. 0, 9. 3 and 1. 8 species for lichens, mosses and hepatics, respectively) probably due to improved water availability through increased precipitation and longer active period (monthly degree-days also reach zero at about 72°S) allowing greater productivity, completion of metabolic processes and a switch from survival to growth strategies. Cyanobacterial lichens appear to be a special case and may be expanding after being forced into northerly refugia. Warming will cause a southward movement of the boundary between the two zones but distribution in the microenvironmental zone will remain determined by local coincidences of environment and resources. © 2011 Springer-Verlag.&quot;,&quot;issue&quot;:&quot;11&quot;,&quot;volume&quot;:&quot;34&quot;,&quot;container-title-short&quot;:&quot;Polar Biol&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5dd77fb2-f492-4804-8d6e-a349e26fcc0e&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NWRkNzdmYjItZjQ5Mi00ODA0LThkNmUtYTM0OWUyNmZjYzBl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a20adccf-9267-4eef-bfa2-f38ae69b7577&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TIwYWRjY2YtOTI2Ny00ZWVmLWJmYTItZjM4YWU2OWI3NTc3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053d1d29-c93d-4f92-8d7c-11440fc23cca&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MDUzZDFkMjktYzkzZC00ZjkyLThkN2MtMTE0NDBmYzIzY2Nh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4254e210-3f94-47a7-9a49-b63506a6180d&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DI1NGUyMTAtM2Y5NC00N2E3LTlhNDktYjYzNTA2YTYxODBk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a32d906b-6896-4796-8c11-04da66d21fa2&quot;,&quot;properties&quot;:{&quot;noteIndex&quot;:0},&quot;isEdited&quot;:false,&quot;manualOverride&quot;:{&quot;isManuallyOverridden&quot;:false,&quot;citeprocText&quot;:&quot;(Doran et al., 2002; Pannewitz et al., 2005a; Schroeter et al., 2011)&quot;,&quot;manualOverrideText&quot;:&quot;&quot;},&quot;citationTag&quot;:&quot;MENDELEY_CITATION_v3_eyJjaXRhdGlvbklEIjoiTUVOREVMRVlfQ0lUQVRJT05fYTMyZDkwNmItNjg5Ni00Nzk2LThjMTEtMDRkYTY2ZDIxZmEyIiwicHJvcGVydGllcyI6eyJub3RlSW5kZXgiOjB9LCJpc0VkaXRlZCI6ZmFsc2UsIm1hbnVhbE92ZXJyaWRlIjp7ImlzTWFudWFsbHlPdmVycmlkZGVuIjpmYWxzZSwiY2l0ZXByb2NUZXh0IjoiKERvcmFuIGV0IGFsLiwgMjAwMjsgUGFubmV3aXR6IGV0IGFsLiwgMjAwNWE7IFNjaHJvZXRlciBldCBhbC4sIDIwMTE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citationID&quot;:&quot;MENDELEY_CITATION_9c5719c6-167c-4432-be27-feaef03f902a&quot;,&quot;properties&quot;:{&quot;noteIndex&quot;:0},&quot;isEdited&quot;:false,&quot;manualOverride&quot;:{&quot;isManuallyOverridden&quot;:false,&quot;citeprocText&quot;:&quot;(Lewis et al., 1998; Pannewitz, Green, et al., 2003)&quot;,&quot;manualOverrideText&quot;:&quot;&quot;},&quot;citationTag&quot;:&quot;MENDELEY_CITATION_v3_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V19&quot;,&quot;citationItems&quot;:[{&quot;id&quot;:&quot;b4693f4a-0c60-3b56-a669-6f92c1fe9b89&quot;,&quot;itemData&quot;:{&quot;type&quot;:&quot;article-journal&quot;,&quot;id&quot;:&quot;b4693f4a-0c60-3b56-a669-6f92c1fe9b89&quot;,&quot;title&quot;:&quot;McMurdo Dry Valleys LTER: The role of terminus cliff melt in streamflow, Taylor Valley, Antarctica&quot;,&quot;author&quot;:[{&quot;family&quot;:&quot;Lewis&quot;,&quot;given&quot;:&quot;Karen&quot;,&quot;parse-names&quot;:false,&quot;dropping-particle&quot;:&quot;&quot;,&quot;non-dropping-particle&quot;:&quot;&quot;},{&quot;family&quot;:&quot;Fountain&quot;,&quot;given&quot;:&quot;Andrew&quot;,&quot;parse-names&quot;:false,&quot;dropping-particle&quot;:&quot;&quot;,&quot;non-dropping-particle&quot;:&quot;&quot;},{&quot;family&quot;:&quot;Langevin&quot;,&quot;given&quot;:&quot;Paul&quot;,&quot;parse-names&quot;:false,&quot;dropping-particle&quot;:&quot;&quot;,&quot;non-dropping-particle&quot;:&quot;&quot;}],&quot;container-title&quot;:&quot;Antarctic Journal of the United States - 1996 Review Issue (NSF 98-28)&quot;,&quot;accessed&quot;:{&quot;date-parts&quot;:[[2024,3,30]]},&quot;issued&quot;:{&quot;date-parts&quot;:[[1998]]},&quot;issue&quot;:&quot;2&quot;,&quot;volume&quot;:&quot;31&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citationID&quot;:&quot;MENDELEY_CITATION_9e4ab198-76d5-4e2a-9173-df74d441d45c&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OWU0YWIxOTgtNzZkNS00ZTJhLTkxNzMtZGY3NGQ0NDFkND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01a66383-41bd-494f-9ba9-73e661ac30e8&quot;,&quot;properties&quot;:{&quot;noteIndex&quot;:0},&quot;isEdited&quot;:false,&quot;manualOverride&quot;:{&quot;isManuallyOverridden&quot;:false,&quot;citeprocText&quot;:&quot;(Colesie et al., 2016; Raggio et al., 2016; Schroeter et al., 2010)&quot;,&quot;manualOverrideText&quot;:&quot;&quot;},&quot;citationTag&quot;:&quot;MENDELEY_CITATION_v3_eyJjaXRhdGlvbklEIjoiTUVOREVMRVlfQ0lUQVRJT05fMDFhNjYzODMtNDFiZC00OTRmLTliYTktNzNlNjYxYWMzMGU4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694395eb-1218-4e26-92a3-961a508c2fd6&quot;,&quot;properties&quot;:{&quot;noteIndex&quot;:0},&quot;isEdited&quot;:false,&quot;manualOverride&quot;:{&quot;isManuallyOverridden&quot;:false,&quot;citeprocText&quot;:&quot;(Comiso, 2000; Doran et al., 2002; Shindell &amp;#38; Schmidt, 2004; Thompson &amp;#38; Solomon, 2002)&quot;,&quot;manualOverrideText&quot;:&quot;&quot;},&quot;citationTag&quot;:&quot;MENDELEY_CITATION_v3_eyJjaXRhdGlvbklEIjoiTUVOREVMRVlfQ0lUQVRJT05fNjk0Mzk1ZWItMTIxOC00ZTI2LTkyYTMtOTYxYTUwOGMyZmQ2IiwicHJvcGVydGllcyI6eyJub3RlSW5kZXgiOjB9LCJpc0VkaXRlZCI6ZmFsc2UsIm1hbnVhbE92ZXJyaWRlIjp7ImlzTWFudWFsbHlPdmVycmlkZGVuIjpmYWxzZSwiY2l0ZXByb2NUZXh0IjoiKENvbWlzbywgMjAwMDsgRG9yYW4gZXQgYWwuLCAyMDAy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LCJjb250YWluZXItdGl0bGUtc2hvcnQiOiJKIENsaW0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container-title-short&quot;:&quot;Geophys Res Lett&quot;},&quot;isTemporary&quot;:false},{&quot;id&quot;:&quot;19f2bc42-4273-3a0c-8eeb-c22da9cbfc95&quot;,&quot;itemData&quot;:{&quot;type&quot;:&quot;article-journal&quot;,&quot;id&quot;:&quot;19f2bc42-4273-3a0c-8eeb-c22da9cbfc95&quot;,&quot;title&quot;:&quot;Interpretation of recent Southern Hemisphere climate change&quot;,&quot;author&quot;:[{&quot;family&quot;:&quot;Thompson&quot;,&quot;given&quot;:&quot;David W.J.&quot;,&quot;parse-names&quot;:false,&quot;dropping-particle&quot;:&quot;&quot;,&quot;non-dropping-particle&quot;:&quot;&quot;},{&quot;family&quot;:&quot;Solomon&quot;,&quot;given&quot;:&quot;Susan&quot;,&quot;parse-names&quot;:false,&quot;dropping-particle&quot;:&quot;&quot;,&quot;non-dropping-particle&quot;:&quot;&quot;}],&quot;container-title&quot;:&quot;Science (New York, N.Y.)&quot;,&quot;accessed&quot;:{&quot;date-parts&quot;:[[2024,3,28]]},&quot;DOI&quot;:&quot;10.1126/SCIENCE.1069270&quot;,&quot;ISSN&quot;:&quot;1095-9203&quot;,&quot;PMID&quot;:&quot;11988571&quot;,&quot;URL&quot;:&quot;https://pubmed.ncbi.nlm.nih.gov/11988571/&quot;,&quot;issued&quot;:{&quot;date-parts&quot;:[[2002,5,3]]},&quot;page&quot;:&quot;895-899&quot;,&quot;abstract&quot;:&quot;Climate variability in the high-latitude Southern Hemisphere (SH) is dominated by the SH annular mode, a large-scale pattern of variability characterized by fluctuations in the strength of the circumpolar vortex. We present evidence that recent trends in the SH tropospheric circulation can be interpreted as a bias toward the high-index polarity of this pattern, with stronger westerly flow encircling the polar cap. It is argued that the largest and most significant tropospheric trends can be traced to recent trends in the lower stratospheric polar vortex, which are due largely to photochemical ozone losses. During the summer-fall season, the trend toward stronger circumpolar flow has contributed substantially to the observed warming over the Antarctic Peninsula and Patagonia and to the cooling over eastern Antarctica and the Antarctic plateau.&quot;,&quot;publisher&quot;:&quot;Science&quot;,&quot;issue&quot;:&quot;5569&quot;,&quot;volume&quot;:&quot;296&quot;,&quot;container-title-short&quot;:&quot;Science&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id&quot;:&quot;4a54ff7f-a26c-3413-a362-af79c4cd77f1&quot;,&quot;itemData&quot;:{&quot;type&quot;:&quot;article-journal&quot;,&quot;id&quot;:&quot;4a54ff7f-a26c-3413-a362-af79c4cd77f1&quot;,&quot;title&quot;:&quot;Variability and Trends in Antarctic Surface Temperatures from In Situ and Satellite Infrared Measurements&quot;,&quot;author&quot;:[{&quot;family&quot;:&quot;Comiso&quot;,&quot;given&quot;:&quot;Josefino C.&quot;,&quot;parse-names&quot;:false,&quot;dropping-particle&quot;:&quot;&quot;,&quot;non-dropping-particle&quot;:&quot;&quot;}],&quot;container-title&quot;:&quot;Journal of Climate&quot;,&quot;accessed&quot;:{&quot;date-parts&quot;:[[2024,3,28]]},&quot;DOI&quot;:&quot;10.1175/1520-0442(2000)013&quot;,&quot;ISSN&quot;:&quot;0894-8755&quot;,&quot;URL&quot;:&quot;https://journals.ametsoc.org/view/journals/clim/13/10/1520-0442_2000_013_1674_vatias_2.0.co_2.xml&quot;,&quot;issued&quot;:{&quot;date-parts&quot;:[[2000,5,15]]},&quot;page&quot;:&quot;1674-1696&quot;,&quot;abstract&quot;:&quot;The surface air temperatures observed from stations in Antarctica have been shown to have predominantly positive trends that are as high as 0.5C decade 1 along the Antarctic Peninsula. To evaluate whether the trends are caused by a local or large-scale phenomenon in the Antarctic region, surface temperatures inferred from infrared satellite data from 1979 to 1998 have been analyzed in combination with data from 21 stations that have long record lengths. The surface temperatures derived from infrared data are coherent spatially and temporally and are shown to agree well with Antarctic station data with a correlation coefficient of 0.98 and a standard deviation of about 3C. The trend analysis on station data yielded on the average 0.012 0.008C yr 1 and 0.008 0.025C yr 1 for the 45-and 20-yr record, respectively. The latter reasonably agrees with the trend of 0.042 0.067C yr 1 inferred from the satellite 20-yr record. The 20-yr record length is shown to be about the minimum length required for a meaningful trend analysis study. However, interannual fluctuations of the temperatures are large and the 95% confidence level for the satellite trends ranges from 0.177 to 0.094C yr 1 for the Antarctic ice sheet. Nevertheless, the observed cooling is intriguing, especially since it is compatible with the observed trend in the sea ice cover. In the sea ice regions, the northernmost positions of the ice edge are shown to be influenced by alternating warm and cold anomalies around the continent. The pattern of these anomalies is consistent with that of the Antarctic circumpolar wave but with predominantly mode-3 instead of mode-2 wave as reported previously.&quot;,&quot;publisher&quot;:&quot;American Meteorological Society&quot;,&quot;issue&quot;:&quot;10&quot;,&quot;volume&quot;:&quot;13&quot;,&quot;container-title-short&quot;:&quot;J Clim&quot;},&quot;isTemporary&quot;:false}]},{&quot;citationID&quot;:&quot;MENDELEY_CITATION_072e2057-5547-43e4-a785-541002d609df&quot;,&quot;properties&quot;:{&quot;noteIndex&quot;:0},&quot;isEdited&quot;:false,&quot;manualOverride&quot;:{&quot;isManuallyOverridden&quot;:true,&quot;citeprocText&quot;:&quot;(Bertler et al., 2004)&quot;,&quot;manualOverrideText&quot;:&quot;(Bertler et al., 2004),&quot;},&quot;citationTag&quot;:&quot;MENDELEY_CITATION_v3_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&quot;,&quot;citationItems&quot;:[{&quot;id&quot;:&quot;9e567f35-a012-35fe-92dc-3b5819ab2e62&quot;,&quot;itemData&quot;:{&quot;type&quot;:&quot;article-journal&quot;,&quot;id&quot;:&quot;9e567f35-a012-35fe-92dc-3b5819ab2e62&quot;,&quot;title&quot;:&quot;El Niño suppresses Antarctic warming&quot;,&quot;author&quot;:[{&quot;family&quot;:&quot;Bertler&quot;,&quot;given&quot;:&quot;Nancy A.N.&quot;,&quot;parse-names&quot;:false,&quot;dropping-particle&quot;:&quot;&quot;,&quot;non-dropping-particle&quot;:&quot;&quot;},{&quot;family&quot;:&quot;Barrett&quot;,&quot;given&quot;:&quot;Peter J.&quot;,&quot;parse-names&quot;:false,&quot;dropping-particle&quot;:&quot;&quot;,&quot;non-dropping-particle&quot;:&quot;&quot;},{&quot;family&quot;:&quot;Mayewski&quot;,&quot;given&quot;:&quot;Paul A.&quot;,&quot;parse-names&quot;:false,&quot;dropping-particle&quot;:&quot;&quot;,&quot;non-dropping-particle&quot;:&quot;&quot;},{&quot;family&quot;:&quot;Fogt&quot;,&quot;given&quot;:&quot;Ryan L.&quot;,&quot;parse-names&quot;:false,&quot;dropping-particle&quot;:&quot;&quot;,&quot;non-dropping-particle&quot;:&quot;&quot;},{&quot;family&quot;:&quot;Kreutz&quot;,&quot;given&quot;:&quot;Karl J.&quot;,&quot;parse-names&quot;:false,&quot;dropping-particle&quot;:&quot;&quot;,&quot;non-dropping-particle&quot;:&quot;&quot;},{&quot;family&quot;:&quot;Shulmeister&quot;,&quot;given&quot;:&quot;James&quot;,&quot;parse-names&quot;:false,&quot;dropping-particle&quot;:&quot;&quot;,&quot;non-dropping-particle&quot;:&quot;&quot;}],&quot;container-title&quot;:&quot;Geophysical Research Letters&quot;,&quot;accessed&quot;:{&quot;date-parts&quot;:[[2024,3,28]]},&quot;DOI&quot;:&quot;10.1029/2004GL020749&quot;,&quot;ISSN&quot;:&quot;00948276&quot;,&quot;issued&quot;:{&quot;date-parts&quot;:[[2004,8,16]]},&quot;abstract&quot;:&quot;Here we present new isotope records derived from snow samples from the McMurdo Dry Valleys, Antarctica and re-analysis data of the European Centre for Medium-Range Weather Forecasts (ERA-40) to explain the connection between the warming of the Pacific sector of the Southern Ocean [Jacka and Budd, 1998; Jacobs et al., 2002] and the current cooling of the terrestrial Ross Sea region [Doran et al., 2002a]. Our analysis confirms previous findings that the warming is linked to the El Niño Southern Oscillation (ENSO) [Kwok and Comiso, 2002a, 2002b; Carleton, 2003; Ribera and Mann, 2003; Turner, 2004], and provides new evidence that the terrestrial cooling is caused by a simultaneous ENSO driven change in atmospheric circulation, sourced in the Amundsen Sea and West Antarctica. Copyright 2004 by the American Geophysical Union.&quot;,&quot;issue&quot;:&quot;15&quot;,&quot;volume&quot;:&quot;31&quot;,&quot;container-title-short&quot;:&quot;Geophys Res Lett&quot;},&quot;isTemporary&quot;:false}]},{&quot;citationID&quot;:&quot;MENDELEY_CITATION_f269210d-0612-47eb-a53c-a52078eb3c1f&quot;,&quot;properties&quot;:{&quot;noteIndex&quot;:0},&quot;isEdited&quot;:false,&quot;manualOverride&quot;:{&quot;isManuallyOverridden&quot;:false,&quot;citeprocText&quot;:&quot;(Shindell &amp;#38; Schmidt, 2004)&quot;,&quot;manualOverrideText&quot;:&quot;&quot;},&quot;citationTag&quot;:&quot;MENDELEY_CITATION_v3_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container-title-short&quot;:&quot;Geophys Res Lett&quot;},&quot;isTemporary&quot;:false}]},{&quot;citationID&quot;:&quot;MENDELEY_CITATION_8abb8c6c-4d0d-4d1d-a357-233973bc6db9&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OGFiYjhjNmMtNGQwZC00ZDFkLWEzNTctMjMzOTczYmM2ZG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939c46ee-7e9e-4223-9ae8-16f1e597940d&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OTM5YzQ2ZWUtN2U5ZS00MjIzLTlhZTgtMTZmMWU1OTc5NDB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48f80105-ac36-4380-be15-8f8b0c365cd1&quot;,&quot;properties&quot;:{&quot;noteIndex&quot;:0},&quot;isEdited&quot;:false,&quot;manualOverride&quot;:{&quot;isManuallyOverridden&quot;:true,&quot;citeprocText&quot;:&quot;(Colesie et al., 2016; Kappen et al., 1998; Pannewitz, Schlensog, et al., 2003)&quot;,&quot;manualOverrideText&quot;:&quot;(Colesie et al., 2016; Kappen et al., 1998; Pannewitz, et al., 2003)&quot;},&quot;citationTag&quot;:&quot;MENDELEY_CITATION_v3_eyJjaXRhdGlvbklEIjoiTUVOREVMRVlfQ0lUQVRJT05fNDhmODAxMDUtYWMzNi00MzgwLWJlMTUtOGY4YjBjMzY1Y2QxIiwicHJvcGVydGllcyI6eyJub3RlSW5kZXgiOjB9LCJpc0VkaXRlZCI6ZmFsc2UsIm1hbnVhbE92ZXJyaWRlIjp7ImlzTWFudWFsbHlPdmVycmlkZGVuIjp0cnVlLCJjaXRlcHJvY1RleHQiOiIoQ29sZXNpZSBldCBhbC4sIDIwMTY7IEthcHBlbiBldCBhbC4sIDE5OTg7IFBhbm5ld2l0eiwgU2NobGVuc29nLCBldCBhbC4sIDIwMDMpIiwibWFudWFsT3ZlcnJpZGVUZXh0IjoiKENvbGVzaWUgZXQgYWwuLCAyMDE2OyBLYXBwZW4gZXQgYWwuLCAxOTk4OyBQYW5uZXdpdHosIGV0IGFsLiwgMjAwMyk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f6788357-7646-3d48-b4b1-cf99b54cf63b&quot;,&quot;itemData&quot;:{&quot;type&quot;:&quot;article-journal&quot;,&quot;id&quot;:&quot;f6788357-7646-3d48-b4b1-cf99b54cf63b&quot;,&quot;title&quot;:&quot;Microclimatic conditions, meltwater moistening, and the distributional pattern of Buellia frigida on rock in a southern continental Antarctic habitat&quot;,&quot;author&quot;:[{&quot;family&quot;:&quot;Kappen&quot;,&quot;given&quot;:&quot;&quot;,&quot;parse-names&quot;:false,&quot;dropping-particle&quot;:&quot;&quot;,&quot;non-dropping-particle&quot;:&quot;&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Seppelt&quot;,&quot;given&quot;:&quot;R. D.&quot;,&quot;parse-names&quot;:false,&quot;dropping-particle&quot;:&quot;&quot;,&quot;non-dropping-particle&quot;:&quot;&quot;}],&quot;container-title&quot;:&quot;Polar Biology&quot;,&quot;accessed&quot;:{&quot;date-parts&quot;:[[2024,3,31]]},&quot;DOI&quot;:&quot;10.1007/S003000050220/METRICS&quot;,&quot;ISSN&quot;:&quot;07224060&quot;,&quot;URL&quot;:&quot;https://link.springer.com/article/10.1007/s003000050220&quot;,&quot;issued&quot;:{&quot;date-parts&quot;:[[1998]]},&quot;page&quot;:&quot;101-106&quot;,&quot;abstract&quot;:&quot;The importance of snowmelt as a source of moisture for the crustose lichen Buellia frigida in the early austral summer was investigated at Cape Geology, Granite Harbour, southern Victoria Land (77°01'S, 162°32'E). Surface and air temperatures and irradiance were recorded on the surface of a slightly inclined granite boulder for 5 weeks. Observations were made of lichen thallus hydration during a 5-day period. The results confirmed the strong warming effect of high irradiance; the rock surface and hydrated lichen were up to 19K above air temperature and, overall, the rock surface averaged 5.5K warmer. Therefore water condensation on the rock surface (dew or hoarfrost) was not possible during that period. Thalli were moistened by meltwater from both a small area of snow pack and from occasional snowfalls. The distribution of lichen thalli on the rock surface can be explained by the frequency and duration of meltwater moistening. Despite the very high irradiance whilst moist, the lichens seem well adapted to the combination of hydration, low temperatures and strong light.&quot;,&quot;publisher&quot;:&quot;Springer&quot;,&quot;issue&quot;:&quot;2&quot;,&quot;volume&quot;:&quot;19&quot;,&quot;container-title-short&quot;:&quot;Polar Biol&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8f8d5a8c-716b-4195-bda1-18c05d7cd6cf&quot;,&quot;properties&quot;:{&quot;noteIndex&quot;:0},&quot;isEdited&quot;:false,&quot;manualOverride&quot;:{&quot;isManuallyOverridden&quot;:true,&quot;citeprocText&quot;:&quot;(Pannewitz, Schlensog, et al., 2003)&quot;,&quot;manualOverrideText&quot;:&quot;Pannewitz, et al., (2003)&quot;},&quot;citationTag&quot;:&quot;MENDELEY_CITATION_v3_eyJjaXRhdGlvbklEIjoiTUVOREVMRVlfQ0lUQVRJT05fOGY4ZDVhOGMtNzE2Yi00MTk1LWJkYTEtMThjMDVkN2NkNmNmIiwicHJvcGVydGllcyI6eyJub3RlSW5kZXgiOjB9LCJpc0VkaXRlZCI6ZmFsc2UsIm1hbnVhbE92ZXJyaWRlIjp7ImlzTWFudWFsbHlPdmVycmlkZGVuIjp0cnVlLCJjaXRlcHJvY1RleHQiOiIoUGFubmV3aXR6LCBTY2hsZW5zb2csIGV0IGFsLiwgMjAwMykiLCJtYW51YWxPdmVycmlkZVRleHQiOiJQYW5uZXdpdHosIGV0IGFsLiwgKDIwMDMp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fd1ed88e-61c5-4448-a610-19d553c3adc0&quot;,&quot;properties&quot;:{&quot;noteIndex&quot;:0},&quot;isEdited&quot;:false,&quot;manualOverride&quot;:{&quot;isManuallyOverridden&quot;:true,&quot;citeprocText&quot;:&quot;(Pannewitz, Schlensog, et al., 2003)&quot;,&quot;manualOverrideText&quot;:&quot;(Pannewitz et al., 2003)&quot;},&quot;citationTag&quot;:&quot;MENDELEY_CITATION_v3_eyJjaXRhdGlvbklEIjoiTUVOREVMRVlfQ0lUQVRJT05fZmQxZWQ4OGUtNjFjNS00NDQ4LWE2MTAtMTlkNTUzYzNhZGMw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98700f20-84b0-463a-86dd-ca84d19871bc&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OTg3MDBmMjAtODRiMC00NjNhLTg2ZGQtY2E4NGQxOTg3MWJj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f1176eea-750d-4036-bebd-964a6f39cb9a&quot;,&quot;properties&quot;:{&quot;noteIndex&quot;:0},&quot;isEdited&quot;:false,&quot;manualOverride&quot;:{&quot;isManuallyOverridden&quot;:true,&quot;citeprocText&quot;:&quot;(Pannewitz, Schlensog, et al., 2003)&quot;,&quot;manualOverrideText&quot;:&quot;(Pannewitz et al., 2003)&quot;},&quot;citationTag&quot;:&quot;MENDELEY_CITATION_v3_eyJjaXRhdGlvbklEIjoiTUVOREVMRVlfQ0lUQVRJT05fZjExNzZlZWEtNzUwZC00MDM2LWJlYmQtOTY0YTZmMzljYjlh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d29c04de-e370-4927-8ca3-a25788724a66&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ZDI5YzA0ZGUtZTM3MC00OTI3LThjYTMtYTI1Nzg4NzI0YTY2IiwicHJvcGVydGllcyI6eyJub3RlSW5kZXgiOjB9LCJpc0VkaXRlZCI6ZmFsc2UsIm1hbnVhbE92ZXJyaWRlIjp7ImlzTWFudWFsbHlPdmVycmlkZGVuIjpmYWxzZSwiY2l0ZXByb2NUZXh0IjoiKFJhZ2dpbyBldCBhbC4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a40902f-70a2-4ee6-a478-f62a4f6895ec&quot;,&quot;properties&quot;:{&quot;noteIndex&quot;:0},&quot;isEdited&quot;:false,&quot;manualOverride&quot;:{&quot;isManuallyOverridden&quot;:false,&quot;citeprocText&quot;:&quot;(Pannewitz, Schlensog, et al., 2003; Raggio et al., 2016)&quot;,&quot;manualOverrideText&quot;:&quot;&quot;},&quot;citationTag&quot;:&quot;MENDELEY_CITATION_v3_eyJjaXRhdGlvbklEIjoiTUVOREVMRVlfQ0lUQVRJT05fMWE0MDkwMmYtNzBhMi00ZWU2LWE0NzgtZjYyYTRmNjg5NWVjIiwicHJvcGVydGllcyI6eyJub3RlSW5kZXgiOjB9LCJpc0VkaXRlZCI6ZmFsc2UsIm1hbnVhbE92ZXJyaWRlIjp7ImlzTWFudWFsbHlPdmVycmlkZGVuIjpmYWxzZSwiY2l0ZXByb2NUZXh0IjoiKFBhbm5ld2l0eiwgU2NobGVuc29nLCBldCBhbC4sIDIwMDM7I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830170fb-be71-4776-91a9-9d4fad6a6063&quot;,&quot;properties&quot;:{&quot;noteIndex&quot;:0},&quot;isEdited&quot;:false,&quot;manualOverride&quot;:{&quot;isManuallyOverridden&quot;:false,&quot;citeprocText&quot;:&quot;(Raggio et al., 2016; Rundel &amp;#38; Lange, 1980; Schroeter et al., 2011)&quot;,&quot;manualOverrideText&quot;:&quot;&quot;},&quot;citationTag&quot;:&quot;MENDELEY_CITATION_v3_eyJjaXRhdGlvbklEIjoiTUVOREVMRVlfQ0lUQVRJT05fODMwMTcwZmItYmU3MS00Nzc2LTkxYTktOWQ0ZmFkNmE2MDYzIiwicHJvcGVydGllcyI6eyJub3RlSW5kZXgiOjB9LCJpc0VkaXRlZCI6ZmFsc2UsIm1hbnVhbE92ZXJyaWRlIjp7ImlzTWFudWFsbHlPdmVycmlkZGVuIjpmYWxzZSwiY2l0ZXByb2NUZXh0IjoiKFJhZ2dpbyBldCBhbC4sIDIwMTY7IFJ1bmRlbCAmIzM4OyBMYW5nZSwgMTk4MDsgU2Nocm9ldGVyIGV0IGFsLi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LCJjb250YWluZXItdGl0bGUtc2hvcnQiOiJGbG9yYS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citationID&quot;:&quot;MENDELEY_CITATION_28c47e8d-a928-4dce-84f4-c913bac7032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jhjNDdlOGQtYTkyOC00ZGNlLTg0ZjQtYzkxM2JhYzcwMz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8b460a5e-f6e2-4fea-a1bd-f9ff3c11645b&quot;,&quot;properties&quot;:{&quot;noteIndex&quot;:0},&quot;isEdited&quot;:false,&quot;manualOverride&quot;:{&quot;isManuallyOverridden&quot;:false,&quot;citeprocText&quot;:&quot;(T. G. A. Green et al., 2007; T. G. A. Green, Sancho, &amp;#38; Pintado, 2011; Lange, 2003; Schroeter et al., 2011)&quot;,&quot;manualOverrideText&quot;:&quot;&quot;},&quot;citationTag&quot;:&quot;MENDELEY_CITATION_v3_eyJjaXRhdGlvbklEIjoiTUVOREVMRVlfQ0lUQVRJT05fOGI0NjBhNWUtZjZlMi00ZmVhLWExYmQtZjlmZjNjMTE2NDViIiwicHJvcGVydGllcyI6eyJub3RlSW5kZXgiOjB9LCJpc0VkaXRlZCI6ZmFsc2UsIm1hbnVhbE92ZXJyaWRlIjp7ImlzTWFudWFsbHlPdmVycmlkZGVuIjpmYWxzZSwiY2l0ZXByb2NUZXh0IjoiKFQuIEcuIEEuIEdyZWVuIGV0IGFsLiwgMjAwNzsgVC4gRy4gQS4gR3JlZW4sIFNhbmNobywgJiMzODsgUGludGFkbywgMjAxMTsgTGFuZ2UsIDIwMDM7IFNjaHJvZXRlciBldCBhbC4sIDIwMTE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&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citationID&quot;:&quot;MENDELEY_CITATION_911dfeb3-d6f3-477e-8c73-b975bf7a9db5&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OTExZGZlYjMtZDZmMy00NzdlLThjNzMtYjk3NWJmN2E5ZGI1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2796026f-8663-4238-bcdc-4bd2badbdb71&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Mjc5NjAyNmYtODY2My00MjM4LWJjZGMtNGJkMmJhZGJkYjcx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39c6a557-87b7-44d6-b0be-b661aef10adc&quot;,&quot;properties&quot;:{&quot;noteIndex&quot;:0,&quot;mode&quot;:&quot;composite&quot;},&quot;isEdited&quot;:false,&quot;manualOverride&quot;:{&quot;isManuallyOverridden&quot;:false,&quot;citeprocText&quot;:&quot;Rundel &amp;#38; Lange (1980)&quot;,&quot;manualOverrideText&quot;:&quot;&quot;},&quot;citationTag&quot;:&quot;MENDELEY_CITATION_v3_eyJjaXRhdGlvbklEIjoiTUVOREVMRVlfQ0lUQVRJT05fMzljNmE1NTctODdiNy00NGQ2LWIwYmUtYjY2MWFlZjEwYWRjIiwicHJvcGVydGllcyI6eyJub3RlSW5kZXgiOjAsIm1vZGUiOiJjb21wb3NpdGUifSwiaXNFZGl0ZWQiOmZhbHNlLCJtYW51YWxPdmVycmlkZSI6eyJpc01hbnVhbGx5T3ZlcnJpZGRlbiI6ZmFsc2UsImNpdGVwcm9jVGV4dCI6IlJ1bmRlbCAmIzM4OyBMYW5nZSAoMTk4MCkiLCJtYW51YWxPdmVycmlkZVRleHQiOiIifSwiY2l0YXRpb25JdGVtcyI6W3siZGlzcGxheUFzIjoiY29tcG9zaXRlIiwibGFiZWwiOiJwYWdlIiw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iwiY29udGFpbmVyLXRpdGxlLXNob3J0IjoiRmxvcmEifSwiaXNUZW1wb3JhcnkiOmZhbHNlLCJzdXBwcmVzcy1hdXRob3IiOmZhbHNlLCJjb21wb3NpdGUiOnRydWUsImF1dGhvci1vbmx5IjpmYWxzZX1dfQ==&quot;,&quot;citationItems&quot;:[{&quot;displayAs&quot;:&quot;composite&quot;,&quot;label&quot;:&quot;page&quot;,&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suppress-author&quot;:false,&quot;composite&quot;:true,&quot;author-only&quot;:false}]},{&quot;citationID&quot;:&quot;MENDELEY_CITATION_5cdf9ceb-ac5d-41ea-8e74-8e91aed7a342&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NWNkZjljZWItYWM1ZC00MWVhLThlNzQtOGU5MWFlZDdhMzQy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391741fd-2e15-45e5-a812-f0e82cad6c9c&quot;,&quot;properties&quot;:{&quot;noteIndex&quot;:0},&quot;isEdited&quot;:false,&quot;manualOverride&quot;:{&quot;isManuallyOverridden&quot;:false,&quot;citeprocText&quot;:&quot;(Rundel &amp;#38; Lange, 1980)&quot;,&quot;manualOverrideText&quot;:&quot;&quot;},&quot;citationTag&quot;:&quot;MENDELEY_CITATION_v3_eyJjaXRhdGlvbklEIjoiTUVOREVMRVlfQ0lUQVRJT05fMzkxNzQxZmQtMmUxNS00NWU1LWE4MTItZjBlODJjYWQ2YzljIiwicHJvcGVydGllcyI6eyJub3RlSW5kZXgiOjB9LCJpc0VkaXRlZCI6ZmFsc2UsIm1hbnVhbE92ZXJyaWRlIjp7ImlzTWFudWFsbHlPdmVycmlkZGVuIjpmYWxzZSwiY2l0ZXByb2NUZXh0IjoiKFJ1bmRlbCAmIzM4OyBMYW5nZSwgMTk4MCkiLCJtYW51YWxPdmVycmlkZVRleHQiOiIifSwiY2l0YXRpb25JdGVtcyI6W3s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iwiY29udGFpbmVyLXRpdGxlLXNob3J0IjoiRmxvcmEifSwiaXNUZW1wb3JhcnkiOmZhbHNlfV19&quot;,&quot;citationItems&quot;:[{&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container-title-short&quot;:&quot;Flora&quot;},&quot;isTemporary&quot;:false}]},{&quot;citationID&quot;:&quot;MENDELEY_CITATION_e3ba9ba7-5a2b-43c5-8b65-baf7b5b6dde6&quot;,&quot;properties&quot;:{&quot;noteIndex&quot;:0},&quot;isEdited&quot;:false,&quot;manualOverride&quot;:{&quot;isManuallyOverridden&quot;:true,&quot;citeprocText&quot;:&quot;(Pannewitz et al., 2006; Pannewitz, Green, et al., 2003; Schlensog et al., 2003)&quot;,&quot;manualOverrideText&quot;:&quot;(Pannewitz et al., 2006; 2003; Schlensog et al., 2003)&quot;},&quot;citationTag&quot;:&quot;MENDELEY_CITATION_v3_eyJjaXRhdGlvbklEIjoiTUVOREVMRVlfQ0lUQVRJT05fZTNiYTliYTctNWEyYi00M2M1LThiNjUtYmFmN2I1YjZkZGU2IiwicHJvcGVydGllcyI6eyJub3RlSW5kZXgiOjB9LCJpc0VkaXRlZCI6ZmFsc2UsIm1hbnVhbE92ZXJyaWRlIjp7ImlzTWFudWFsbHlPdmVycmlkZGVuIjp0cnVlLCJjaXRlcHJvY1RleHQiOiIoUGFubmV3aXR6IGV0IGFsLiwgMjAwNjsgUGFubmV3aXR6LCBHcmVlbiwgZXQgYWwuLCAyMDAzOyBTY2hsZW5zb2cgZXQgYWwuLCAyMDAzKSIsIm1hbnVhbE92ZXJyaWRlVGV4dCI6IihQYW5uZXdpdHogZXQgYWwuLCAyMDA2OyAyMDAzOyBTY2hsZW5zb2cgZXQgYWwuLCAyMDAzKSJ9LCJjaXRhdGlvbkl0ZW1zIjpb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IsImNvbnRhaW5lci10aXRsZS1zaG9ydCI6IlBvbGFyIEJpb2w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quot;,&quot;citationItems&quot;:[{&quot;id&quot;:&quot;a51516ff-4e19-3ac0-92db-368b6eb1b01f&quot;,&quot;itemData&quot;:{&quot;type&quot;:&quot;article-journal&quot;,&quot;id&quot;:&quot;a51516ff-4e19-3ac0-92db-368b6eb1b01f&quot;,&quot;title&quot;:&quot;Photosynthetic performance of Xanthoria mawsonii C. W. Dodge in coastal habitats, Ross Sea region, continental Antarctica&quot;,&quot;author&quot;:[{&quot;family&quot;:&quot;Pannewitz&quot;,&quot;given&quot;:&quot;Stefan&quot;,&quot;parse-names&quot;:false,&quot;dropping-particle&quot;:&quot;&quot;,&quot;non-dropping-particle&quot;:&quot;&quot;},{&quot;family&quot;:&quot;Allan&quot;,&quot;given&quot;:&quot;T G&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quot;,&quot;parse-names&quot;:false,&quot;dropping-particle&quot;:&quot;&quot;,&quot;non-dropping-particle&quot;:&quot;&quot;}],&quot;container-title&quot;:&quot;The Lichenologist&quot;,&quot;accessed&quot;:{&quot;date-parts&quot;:[[2024,3,27]]},&quot;DOI&quot;:&quot;10.1017/S0024282905005384&quot;,&quot;issued&quot;:{&quot;date-parts&quot;:[[2006]]},&quot;page&quot;:&quot;67-81&quot;,&quot;abstract&quot;:&quot;Xanthoria mawsonii C. W. Dodge was found to perform well physiologically in a variety of habitats at high latitudes in continental Antarctica. The net photosynthetic rate of 7·5 mol CO 2 kg 1 s 1 is exceptionally high for Antarctic lichens. Field and laboratory measurements proved the photosynthetic apparatus to be highly adapted to strong irradiance. The cold resistance of the photosystem II reaction centres is higher than the photosynthetic CO 2 fixation process. Optimum temperature for net photosynthesis was c. 10(C. The lichen grows along water channels where it is frequently inundated and hydrated to maximum water content, although net photosynthesis is strongly depressed by super saturation. In these habitats the lichen is photosynthetically active for long periods of time. Xanthoria mawsonii also grows at sites where it depends entirely on the early spring snow melt and occasional snow fall for moisture. It has an exceptionally short reactivation phase and is able to utilize snow immediately. Recovery of activity by absorbing water vapour from air, though practically possible, seems to be of ecological importance only under snow at subzero temperatures.&quot;,&quot;issue&quot;:&quot;1&quot;,&quot;volume&quot;:&quot;3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4132e541-8df0-31fe-82cf-53e1f908be55&quot;,&quot;itemData&quot;:{&quot;type&quot;:&quot;article-journal&quot;,&quot;id&quot;:&quot;4132e541-8df0-31fe-82cf-53e1f908be55&quot;,&quot;title&quot;:&quot;Adaptation of mosses and lichens to irradiance stress in maritime and continental antarctic habitats&quot;,&quot;author&quot;:[{&quot;family&quot;:&quot;Schlensog&quot;,&quot;given&quot;:&quot;MARK&quot;,&quot;parse-names&quot;:false,&quot;dropping-particle&quot;:&quot;&quot;,&quot;non-dropping-particle&quot;:&quot;&quot;},{&quot;family&quot;:&quot;Schroeter&quot;,&quot;given&quot;:&quot;B&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GA&quot;,&quot;parse-names&quot;:false,&quot;dropping-particle&quot;:&quot;&quot;,&quot;non-dropping-particle&quot;:&quot;&quot;}],&quot;container-title&quot;:&quot;Antarctic biology in a global context. Leiden: Backhuys Publishers&quot;,&quot;issued&quot;:{&quot;date-parts&quot;:[[2003]]},&quot;page&quot;:&quot;161-166&quot;,&quot;container-title-short&quot;:&quot;&quot;},&quot;isTemporary&quot;:false}]},{&quot;citationID&quot;:&quot;MENDELEY_CITATION_a025c8c3-99f0-470c-90a4-db9ea3013009&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TAyNWM4YzMtOTlmMC00NzBjLTkwYTQtZGI5ZWEzMDEzMDA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LCJjb250YWluZXItdGl0bGUtc2hvcnQiOiJBbnRhcmN0IFNjaS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citationID&quot;:&quot;MENDELEY_CITATION_3a08fc64-c03f-4317-b57a-a74585324446&quot;,&quot;properties&quot;:{&quot;noteIndex&quot;:0},&quot;isEdited&quot;:false,&quot;manualOverride&quot;:{&quot;isManuallyOverridden&quot;:false,&quot;citeprocText&quot;:&quot;(Pannewitz et al., 2005a; Pannewitz, Green, et al., 2003; Schroeter et al., 2010)&quot;,&quot;manualOverrideText&quot;:&quot;&quot;},&quot;citationTag&quot;:&quot;MENDELEY_CITATION_v3_eyJjaXRhdGlvbklEIjoiTUVOREVMRVlfQ0lUQVRJT05fM2EwOGZjNjQtYzAzZi00MzE3LWI1N2EtYTc0NTg1MzI0NDQ2IiwicHJvcGVydGllcyI6eyJub3RlSW5kZXgiOjB9LCJpc0VkaXRlZCI6ZmFsc2UsIm1hbnVhbE92ZXJyaWRlIjp7ImlzTWFudWFsbHlPdmVycmlkZGVuIjpmYWxzZSwiY2l0ZXByb2NUZXh0IjoiKFBhbm5ld2l0eiBldCBhbC4sIDIwMDVhOyBQYW5uZXdpdHosIEdyZWVuLCBldCBhbC4sIDIwMDM7IFNjaHJvZXRlciBldCBhbC4sIDIwMTA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IsImNvbnRhaW5lci10aXRsZS1zaG9ydCI6IkFudGFyY3QgU2Np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LCJjb250YWluZXItdGl0bGUtc2hvcnQiOiJQb2xhciBCaW9s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container-title-short&quot;:&quot;Antarct Sci&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ce011d1e-3c42-4eec-9a1b-56db0b68e815&quot;,&quot;properties&quot;:{&quot;noteIndex&quot;:0},&quot;isEdited&quot;:false,&quot;manualOverride&quot;:{&quot;isManuallyOverridden&quot;:false,&quot;citeprocText&quot;:&quot;(Johnson et al., 1993)&quot;,&quot;manualOverrideText&quot;:&quot;&quot;},&quot;citationTag&quot;:&quot;MENDELEY_CITATION_v3_eyJjaXRhdGlvbklEIjoiTUVOREVMRVlfQ0lUQVRJT05fY2UwMTFkMWUtM2M0Mi00ZWVjLTlhMWItNTZkYjBiNjhlODE1IiwicHJvcGVydGllcyI6eyJub3RlSW5kZXgiOjB9LCJpc0VkaXRlZCI6ZmFsc2UsIm1hbnVhbE92ZXJyaWRlIjp7ImlzTWFudWFsbHlPdmVycmlkZGVuIjpmYWxzZSwiY2l0ZXByb2NUZXh0IjoiKEpvaG5zb24gZXQgYWwuLCAxOTk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LCJjb250YWluZXItdGl0bGUtc2hvcnQiOiJQbGFudCBDZWxsIEVudmlyb24ifSwiaXNUZW1wb3JhcnkiOmZhbHNlfV19&quot;,&quot;citationItems&quot;:[{&quot;id&quot;:&quot;35669f93-7f5d-350a-805a-653708c487df&quot;,&quot;itemData&quot;:{&quot;type&quot;:&quot;article-journal&quot;,&quot;id&quot;:&quot;35669f93-7f5d-350a-805a-653708c487df&quot;,&quot;title&quot;:&quot;The dissipation of excess excitation energy in British plant species&quot;,&quot;author&quot;:[{&quot;family&quot;:&quot;Johnson&quot;,&quot;given&quot;:&quot;G N&quot;,&quot;parse-names&quot;:false,&quot;dropping-particle&quot;:&quot;&quot;,&quot;non-dropping-particle&quot;:&quot;&quot;},{&quot;family&quot;:&quot;Young&quot;,&quot;given&quot;:&quot;A J&quot;,&quot;parse-names&quot;:false,&quot;dropping-particle&quot;:&quot;&quot;,&quot;non-dropping-particle&quot;:&quot;&quot;},{&quot;family&quot;:&quot;Scholes^&quot;,&quot;given&quot;:&quot;J D&quot;,&quot;parse-names&quot;:false,&quot;dropping-particle&quot;:&quot;&quot;,&quot;non-dropping-particle&quot;:&quot;&quot;},{&quot;family&quot;:&quot;Horton'&quot;,&quot;given&quot;:&quot;P&quot;,&quot;parse-names&quot;:false,&quot;dropping-particle&quot;:&quot;&quot;,&quot;non-dropping-particle&quot;:&quot;&quot;}],&quot;container-title&quot;:&quot;Plant. Cell and Environment&quot;,&quot;accessed&quot;:{&quot;date-parts&quot;:[[2024,1,22]]},&quot;DOI&quot;:&quot;10.1111/j.1365-3040.1993.tb00485.x&quot;,&quot;URL&quot;:&quot;https://onlinelibrary.wiley.com/doi/10.1111/j.1365-3040.1993.tb00485.x&quot;,&quot;issued&quot;:{&quot;date-parts&quot;:[[1993]]},&quot;page&quot;:&quot;673-679&quot;,&quot;abstract&quot;:&quot;The reversible dissipation of excitation energy in higher plants is believed to protect against light-induced damage to the photosynthetic apparatus. This dissipation is measured as the non-photochemical quenching of chlorophyll fluores-cence. A method is described whereby the saturated capacity for rapidly reversible non-photochemical quenching can be compared between plant species. This method was applied to 22 common British plant species whose habitat was quantified using an index that describes shade tolerance. An association was found between occurrence in open habitats and a high capacity for non-photochemical quenching. It was found that, whilst this capacity was species dependent, it did not depend upon the conditions under which the plant was grown. The possible role of zeaxanthin as a determinant of quenching capacity was examined by measuring the contents of xanthophyll cycle carotenoids for each species. Comparing species, no correlation was seen between the saturated level of non-photochemical quenching and zeax-anthin content expressed relative to either total carotenoid or to chlorophyll. When zeaxanthin was expressed relative to the amount of xanthophyll cycle intermediates (zeax-anthin, antheraxanthin and violaxanthin), a weak correlation was seen.&quot;,&quot;issue&quot;:&quot;993&quot;,&quot;volume&quot;:&quot;16&quot;,&quot;container-title-short&quot;:&quot;Plant Cell Environ&quot;},&quot;isTemporary&quot;:false}]},{&quot;citationID&quot;:&quot;MENDELEY_CITATION_664c2953-cfd1-4cb7-b727-9570a8d61c0c&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jY0YzI5NTMtY2ZkMS00Y2I3LWI3MjctOTU3MGE4ZDYxYzBj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7a1b9218-d998-42b2-91ce-fbfd61630868&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N2ExYjkyMTgtZDk5OC00MmIyLTkxY2UtZmJmZDYxNjMwODY4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ba43c14a-deef-40cf-884e-f4a912bd3ea1&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YmE0M2MxNGEtZGVlZi00MGNmLTg4NGUtZjRhOTEyYmQzZWEx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535a7dc7-bb70-470c-a063-3049b5ff0772&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NTM1YTdkYzctYmI3MC00NzBjLWEwNjMtMzA0OWI1ZmYwNzcy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24802a52-fd62-4108-982a-092efc574ea6&quot;,&quot;properties&quot;:{&quot;noteIndex&quot;:0},&quot;isEdited&quot;:false,&quot;manualOverride&quot;:{&quot;isManuallyOverridden&quot;:true,&quot;citeprocText&quot;:&quot;(T. G. A. Green, Sancho, &amp;#38; Pintado, 2011)&quot;,&quot;manualOverrideText&quot;:&quot;(Green, Sancho, &amp; Pintado, 2011)&quot;},&quot;citationTag&quot;:&quot;MENDELEY_CITATION_v3_eyJjaXRhdGlvbklEIjoiTUVOREVMRVlfQ0lUQVRJT05fMjQ4MDJhNTItZmQ2Mi00MTA4LTk4MmEtMDkyZWZjNTc0ZWE2IiwicHJvcGVydGllcyI6eyJub3RlSW5kZXgiOjB9LCJpc0VkaXRlZCI6ZmFsc2UsIm1hbnVhbE92ZXJyaWRlIjp7ImlzTWFudWFsbHlPdmVycmlkZGVuIjp0cnVlLCJjaXRlcHJvY1RleHQiOiIoVC4gRy4g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6c85c1bb-03e4-49a0-9711-b713d7f8d08a&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mM4NWMxYmItMDNlNC00OWEwLTk3MTEtYjcxM2Q3ZjhkMDhh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8f2743ff-1420-4c96-a734-336ded1baccc&quot;,&quot;properties&quot;:{&quot;noteIndex&quot;:0,&quot;mode&quot;:&quot;composite&quot;},&quot;isEdited&quot;:false,&quot;manualOverride&quot;:{&quot;isManuallyOverridden&quot;:false,&quot;citeprocText&quot;:&quot;Schroeter et al. (2011)&quot;,&quot;manualOverrideText&quot;:&quot;&quot;},&quot;citationTag&quot;:&quot;MENDELEY_CITATION_v3_eyJjaXRhdGlvbklEIjoiTUVOREVMRVlfQ0lUQVRJT05fOGYyNzQzZmYtMTQyMC00Yzk2LWE3MzQtMzM2ZGVkMWJhY2NjIiwicHJvcGVydGllcyI6eyJub3RlSW5kZXgiOjAsIm1vZGUiOiJjb21wb3NpdGUifSwiaXNFZGl0ZWQiOmZhbHNlLCJtYW51YWxPdmVycmlkZSI6eyJpc01hbnVhbGx5T3ZlcnJpZGRlbiI6ZmFsc2UsImNpdGVwcm9jVGV4dCI6IlNjaHJvZXRlciBldCBhbC4gKDIwMTEpIiwibWFudWFsT3ZlcnJpZGVUZXh0IjoiIn0sImNpdGF0aW9uSXRlbXMiOlt7ImRpc3BsYXlBcyI6ImNvbXBvc2l0ZSIsImxhYmVsIjoicGFnZSIs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UsInN1cHByZXNzLWF1dGhvciI6ZmFsc2UsImNvbXBvc2l0ZSI6dHJ1ZSwiYXV0aG9yLW9ubHkiOmZhbHNlfV19&quot;,&quot;citationItems&quot;:[{&quot;displayAs&quot;:&quot;composite&quot;,&quot;label&quot;:&quot;page&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suppress-author&quot;:false,&quot;composite&quot;:tru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93CCC-7F47-A04C-9CBE-3CB03CD46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16332</Words>
  <Characters>93096</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Ainhoa Jimenez Molina</dc:creator>
  <cp:keywords/>
  <dc:description/>
  <cp:lastModifiedBy>Ainhoa Jimenez Molina</cp:lastModifiedBy>
  <cp:revision>3</cp:revision>
  <cp:lastPrinted>2024-04-11T15:58:00Z</cp:lastPrinted>
  <dcterms:created xsi:type="dcterms:W3CDTF">2024-04-15T10:22:00Z</dcterms:created>
  <dcterms:modified xsi:type="dcterms:W3CDTF">2024-04-15T10:22:00Z</dcterms:modified>
</cp:coreProperties>
</file>